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53dca2f5b340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78dcdd25584970" /><Relationship Type="http://schemas.openxmlformats.org/officeDocument/2006/relationships/numbering" Target="/word/numbering.xml" Id="R47d64347464748c5" /><Relationship Type="http://schemas.openxmlformats.org/officeDocument/2006/relationships/settings" Target="/word/settings.xml" Id="R3557b4918852475d" /></Relationships>
</file>