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94aba22c284fc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c4e7ef6d02e4570" /><Relationship Type="http://schemas.openxmlformats.org/officeDocument/2006/relationships/numbering" Target="/word/numbering.xml" Id="R600ee06c18ff464f" /><Relationship Type="http://schemas.openxmlformats.org/officeDocument/2006/relationships/settings" Target="/word/settings.xml" Id="R8a5ab12feecc4e76" /></Relationships>
</file>