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5b58030d954fe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0a800bd1aa646ac" /><Relationship Type="http://schemas.openxmlformats.org/officeDocument/2006/relationships/numbering" Target="/word/numbering.xml" Id="Rc0fb7719179b4a93" /><Relationship Type="http://schemas.openxmlformats.org/officeDocument/2006/relationships/settings" Target="/word/settings.xml" Id="R4125ae00a9f54748" /></Relationships>
</file>