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364c2630cd47d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bcf901ed0eb4235" /><Relationship Type="http://schemas.openxmlformats.org/officeDocument/2006/relationships/numbering" Target="/word/numbering.xml" Id="R2196ad789b7a4960" /><Relationship Type="http://schemas.openxmlformats.org/officeDocument/2006/relationships/settings" Target="/word/settings.xml" Id="R45cf8fc1b9ad4098" /></Relationships>
</file>