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3b3f4778e24d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7eaa0c52c6f448b" /><Relationship Type="http://schemas.openxmlformats.org/officeDocument/2006/relationships/numbering" Target="/word/numbering.xml" Id="R9536e186ab79435a" /><Relationship Type="http://schemas.openxmlformats.org/officeDocument/2006/relationships/settings" Target="/word/settings.xml" Id="R05faa8fb111d4b0c" /></Relationships>
</file>