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e5377d59ef455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83dd3dcb2374321" /><Relationship Type="http://schemas.openxmlformats.org/officeDocument/2006/relationships/numbering" Target="/word/numbering.xml" Id="R6c89a58525f04da6" /><Relationship Type="http://schemas.openxmlformats.org/officeDocument/2006/relationships/settings" Target="/word/settings.xml" Id="R38a18c84d5f743f2" /></Relationships>
</file>