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379cb7f9e84fa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eea20d6c67d45f4" /><Relationship Type="http://schemas.openxmlformats.org/officeDocument/2006/relationships/numbering" Target="/word/numbering.xml" Id="Rfa6f9740efee40f5" /><Relationship Type="http://schemas.openxmlformats.org/officeDocument/2006/relationships/settings" Target="/word/settings.xml" Id="R9644ac154bab4fad" /></Relationships>
</file>