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420464bf042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a92f463c724ba3" /><Relationship Type="http://schemas.openxmlformats.org/officeDocument/2006/relationships/numbering" Target="/word/numbering.xml" Id="Ra6748cc7b1f24f34" /><Relationship Type="http://schemas.openxmlformats.org/officeDocument/2006/relationships/settings" Target="/word/settings.xml" Id="Ra4c3f933b1094d07" /></Relationships>
</file>