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b2774477a40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ce435322784615" /><Relationship Type="http://schemas.openxmlformats.org/officeDocument/2006/relationships/numbering" Target="/word/numbering.xml" Id="R7e9d57b04aef4094" /><Relationship Type="http://schemas.openxmlformats.org/officeDocument/2006/relationships/settings" Target="/word/settings.xml" Id="R4469d70a13824d0a" /></Relationships>
</file>