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775c5e996f4e0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310ccb55ef4512" /><Relationship Type="http://schemas.openxmlformats.org/officeDocument/2006/relationships/numbering" Target="/word/numbering.xml" Id="R392a002125c4436f" /><Relationship Type="http://schemas.openxmlformats.org/officeDocument/2006/relationships/settings" Target="/word/settings.xml" Id="Rf6835d4f3a864d2b" /></Relationships>
</file>