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5208d39594b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9083f889c8a4a85" /><Relationship Type="http://schemas.openxmlformats.org/officeDocument/2006/relationships/numbering" Target="/word/numbering.xml" Id="R90c176761bb74f0d" /><Relationship Type="http://schemas.openxmlformats.org/officeDocument/2006/relationships/settings" Target="/word/settings.xml" Id="Rcceca0bec9e7427e" /></Relationships>
</file>