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2764cbcd3649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94a00ef279459e" /><Relationship Type="http://schemas.openxmlformats.org/officeDocument/2006/relationships/numbering" Target="/word/numbering.xml" Id="Rfbad759e0c6c4b17" /><Relationship Type="http://schemas.openxmlformats.org/officeDocument/2006/relationships/settings" Target="/word/settings.xml" Id="Rbd257fc5080b4a61" /></Relationships>
</file>