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114d8461a0497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dcdbf21ffab4555" /><Relationship Type="http://schemas.openxmlformats.org/officeDocument/2006/relationships/numbering" Target="/word/numbering.xml" Id="Ra4f1ff1c52824101" /><Relationship Type="http://schemas.openxmlformats.org/officeDocument/2006/relationships/settings" Target="/word/settings.xml" Id="Rca0fa59d212047ca" /></Relationships>
</file>