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e722a29b2649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1d462452f447cf" /><Relationship Type="http://schemas.openxmlformats.org/officeDocument/2006/relationships/numbering" Target="/word/numbering.xml" Id="R385e3a336fe14c18" /><Relationship Type="http://schemas.openxmlformats.org/officeDocument/2006/relationships/settings" Target="/word/settings.xml" Id="Rd34b21df05d74880" /></Relationships>
</file>