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153e7855c640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2d2566253e4b3c" /><Relationship Type="http://schemas.openxmlformats.org/officeDocument/2006/relationships/numbering" Target="/word/numbering.xml" Id="Rec87115628bc43ca" /><Relationship Type="http://schemas.openxmlformats.org/officeDocument/2006/relationships/settings" Target="/word/settings.xml" Id="Re64539f33a91462a" /></Relationships>
</file>