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38de15a98b4b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b7ced085db4127" /><Relationship Type="http://schemas.openxmlformats.org/officeDocument/2006/relationships/numbering" Target="/word/numbering.xml" Id="R04bb37b64b404f15" /><Relationship Type="http://schemas.openxmlformats.org/officeDocument/2006/relationships/settings" Target="/word/settings.xml" Id="R6745ada2d5c44187" /></Relationships>
</file>