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861c09a09c42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a31d31343d490e" /><Relationship Type="http://schemas.openxmlformats.org/officeDocument/2006/relationships/numbering" Target="/word/numbering.xml" Id="R5f0f66c0ca864a75" /><Relationship Type="http://schemas.openxmlformats.org/officeDocument/2006/relationships/settings" Target="/word/settings.xml" Id="R0c7dffb7b93c4c30" /></Relationships>
</file>