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011add7ea204c8a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c355435091474e82" /><Relationship Type="http://schemas.openxmlformats.org/officeDocument/2006/relationships/numbering" Target="/word/numbering.xml" Id="R2e1dc3d9dd9b4d72" /><Relationship Type="http://schemas.openxmlformats.org/officeDocument/2006/relationships/settings" Target="/word/settings.xml" Id="R05da62164be549d5" /></Relationships>
</file>