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8aeb3f847648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6301a2d96244ec" /><Relationship Type="http://schemas.openxmlformats.org/officeDocument/2006/relationships/numbering" Target="/word/numbering.xml" Id="R79069a92a2744cf1" /><Relationship Type="http://schemas.openxmlformats.org/officeDocument/2006/relationships/settings" Target="/word/settings.xml" Id="R2c775c37270345c8" /></Relationships>
</file>