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BB58D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-125095</wp:posOffset>
                </wp:positionV>
                <wp:extent cx="7595870" cy="508635"/>
                <wp:effectExtent l="0" t="0" r="5080" b="5715"/>
                <wp:wrapNone/>
                <wp:docPr id="26" name="矩形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50863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695" o:spid="_x0000_s1026" o:spt="1" style="position:absolute;left:0pt;margin-top:-9.85pt;height:40.05pt;width:598.1pt;mso-position-horizontal:center;mso-position-horizontal-relative:margin;z-index:-251643904;mso-width-relative:page;mso-height-relative:page;" fillcolor="#323E4F" filled="t" stroked="f" coordsize="21600,21600" o:gfxdata="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iz7U9YAAAAIAQAADwAAAAAAAAABACAAAAAiAAAAZHJzL2Rv&#10;d25yZXYueG1sUEsBAhQAFAAAAAgAh07iQLZgnLrKAQAAegMAAA4AAAAAAAAAAQAgAAAAJQEAAGRy&#10;cy9lMm9Eb2MueG1sUEsFBgAAAAAGAAYAWQEAAGE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5237480</wp:posOffset>
                </wp:positionH>
                <wp:positionV relativeFrom="paragraph">
                  <wp:posOffset>-15875</wp:posOffset>
                </wp:positionV>
                <wp:extent cx="2229485" cy="421005"/>
                <wp:effectExtent l="0" t="0" r="0" b="0"/>
                <wp:wrapNone/>
                <wp:docPr id="2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485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A8BE9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24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24"/>
                                <w:sz w:val="32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12.4pt;margin-top:-1.25pt;height:33.15pt;width:175.55pt;z-index:251671552;mso-width-relative:page;mso-height-relative:page;" filled="f" stroked="f" coordsize="21600,21600" o:gfxdata="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OUTP3YAAAACgEAAA8AAAAAAAAAAQAgAAAAIgAAAGRycy9kb3ducmV2LnhtbFBLAQIUABQA&#10;AAAIAIdO4kASXoantwEAAF0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8A8BE9">
                      <w:pPr>
                        <w:pStyle w:val="7"/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24"/>
                          <w:sz w:val="32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24"/>
                          <w:sz w:val="32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1905</wp:posOffset>
                </wp:positionV>
                <wp:extent cx="8065135" cy="10629900"/>
                <wp:effectExtent l="0" t="0" r="0" b="0"/>
                <wp:wrapNone/>
                <wp:docPr id="5" name="矩形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106299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607" o:spid="_x0000_s1026" o:spt="1" style="position:absolute;left:0pt;margin-left:-42.75pt;margin-top:0.15pt;height:837pt;width:635.05pt;z-index:-251654144;mso-width-relative:page;mso-height-relative:page;" filled="f" stroked="f" coordsize="21600,21600" o:gfxdata="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LoS/NsAAAAKAQAADwAAAAAAAAABACAAAAAiAAAAZHJzL2Rvd25yZXYueG1sUEsBAhQAFAAA&#10;AAgAh07iQDgJIBWzAQAAUgMAAA4AAAAAAAAAAQAgAAAAKgEAAGRycy9lMm9Eb2MueG1sUEsFBgAA&#10;AAAGAAYAWQEAAE8FAAAAAA==&#10;">
                <v:fill on="f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</w:p>
    <w:p w14:paraId="0E851C0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1929130</wp:posOffset>
                </wp:positionH>
                <wp:positionV relativeFrom="paragraph">
                  <wp:posOffset>141605</wp:posOffset>
                </wp:positionV>
                <wp:extent cx="3710940" cy="663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940" cy="66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DF327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56"/>
                                <w:szCs w:val="40"/>
                                <w:lang w:val="en-US" w:eastAsia="zh-Hans"/>
                              </w:rPr>
                              <w:t>潘建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56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56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8"/>
                                <w:szCs w:val="40"/>
                              </w:rPr>
                              <w:t>应聘岗位：Ja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8"/>
                                <w:szCs w:val="40"/>
                              </w:rPr>
                              <w:t>va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8"/>
                                <w:szCs w:val="40"/>
                              </w:rPr>
                              <w:t>工程师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9pt;margin-top:11.15pt;height:52.25pt;width:292.2pt;z-index:251664384;mso-width-relative:page;mso-height-relative:page;" filled="f" stroked="f" coordsize="21600,21600" o:gfxdata="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IvMB9cAAAAKAQAADwAAAAAAAAABACAAAAAiAAAAZHJzL2Rvd25yZXYueG1sUEsBAhQAFAAA&#10;AAgAh07iQBuxkYy3AQAAXA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B3DF327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8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56"/>
                          <w:szCs w:val="40"/>
                          <w:lang w:val="en-US" w:eastAsia="zh-Hans"/>
                        </w:rPr>
                        <w:t>潘建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56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56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8"/>
                          <w:szCs w:val="40"/>
                        </w:rPr>
                        <w:t>应聘岗位：Ja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8"/>
                          <w:szCs w:val="40"/>
                        </w:rPr>
                        <w:t>va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8"/>
                          <w:szCs w:val="40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01447B40">
      <w:pPr>
        <w:adjustRightInd w:val="0"/>
        <w:snapToGrid w:val="0"/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530225</wp:posOffset>
            </wp:positionH>
            <wp:positionV relativeFrom="paragraph">
              <wp:posOffset>100330</wp:posOffset>
            </wp:positionV>
            <wp:extent cx="1019810" cy="1268730"/>
            <wp:effectExtent l="0" t="0" r="21590" b="1270"/>
            <wp:wrapNone/>
            <wp:docPr id="27" name="图片 13" descr="/Users/jianmac/Desktop/IMG_1400.JPGIMG_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 descr="/Users/jianmac/Desktop/IMG_1400.JPGIMG_1400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EEDEA9">
      <w:pPr>
        <w:adjustRightInd w:val="0"/>
        <w:snapToGrid w:val="0"/>
      </w:pPr>
    </w:p>
    <w:p w14:paraId="6EAB2A11">
      <w:pPr>
        <w:adjustRightInd w:val="0"/>
        <w:snapToGrid w:val="0"/>
      </w:pPr>
    </w:p>
    <w:p w14:paraId="671BC0CF">
      <w:pPr>
        <w:adjustRightInd w:val="0"/>
        <w:snapToGrid w:val="0"/>
      </w:pPr>
    </w:p>
    <w:p w14:paraId="56719723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81280</wp:posOffset>
                </wp:positionV>
                <wp:extent cx="5173980" cy="780415"/>
                <wp:effectExtent l="0" t="0" r="0" b="0"/>
                <wp:wrapNone/>
                <wp:docPr id="10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80" cy="780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D3408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default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/>
                                <w:kern w:val="24"/>
                                <w:sz w:val="22"/>
                              </w:rPr>
                              <w:t>联系电话：18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CN"/>
                              </w:rPr>
                              <w:t>321231688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/>
                                <w:kern w:val="24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Hans"/>
                              </w:rPr>
                              <w:t>毕业院校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eastAsia="zh-Hans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Hans"/>
                              </w:rPr>
                              <w:t>河北大学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CN"/>
                              </w:rPr>
                              <w:t>毕业时间：2020年6月</w:t>
                            </w:r>
                          </w:p>
                          <w:p w14:paraId="30D34FD6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/>
                                <w:kern w:val="24"/>
                                <w:sz w:val="22"/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CN"/>
                              </w:rPr>
                              <w:t>13606764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/>
                                <w:kern w:val="24"/>
                                <w:sz w:val="22"/>
                              </w:rPr>
                              <w:t xml:space="preserve">@qq.com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Hans"/>
                              </w:rPr>
                              <w:t>专业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eastAsia="zh-Hans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22"/>
                                <w:lang w:val="en-US" w:eastAsia="zh-Hans"/>
                              </w:rPr>
                              <w:t>软件工程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53.3pt;margin-top:6.4pt;height:61.45pt;width:407.4pt;z-index:251665408;mso-width-relative:page;mso-height-relative:page;" filled="f" stroked="f" coordsize="21600,21600" o:gfxdata="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W4U1A2AAAAAsBAAAPAAAAAAAAAAEAIAAAACIAAABkcnMvZG93bnJldi54bWxQSwECFAAU&#10;AAAACACHTuJAJlOz47gBAABe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55D3408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hint="default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/>
                          <w:kern w:val="24"/>
                          <w:sz w:val="22"/>
                        </w:rPr>
                        <w:t>联系电话：18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CN"/>
                        </w:rPr>
                        <w:t>321231688</w:t>
                      </w:r>
                      <w:r>
                        <w:rPr>
                          <w:rFonts w:ascii="微软雅黑" w:hAnsi="微软雅黑" w:eastAsia="微软雅黑"/>
                          <w:color w:val="0D0D0D"/>
                          <w:kern w:val="24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Hans"/>
                        </w:rPr>
                        <w:t>毕业院校</w:t>
                      </w:r>
                      <w:r>
                        <w:rPr>
                          <w:rFonts w:hint="default" w:ascii="微软雅黑" w:hAnsi="微软雅黑" w:eastAsia="微软雅黑"/>
                          <w:color w:val="0D0D0D"/>
                          <w:kern w:val="24"/>
                          <w:sz w:val="22"/>
                          <w:lang w:eastAsia="zh-Hans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Hans"/>
                        </w:rPr>
                        <w:t>河北大学</w:t>
                      </w:r>
                      <w:r>
                        <w:rPr>
                          <w:rFonts w:ascii="微软雅黑" w:hAnsi="微软雅黑" w:eastAsia="微软雅黑"/>
                          <w:color w:val="0D0D0D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CN"/>
                        </w:rPr>
                        <w:t>毕业时间：2020年6月</w:t>
                      </w:r>
                    </w:p>
                    <w:p w14:paraId="30D34FD6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/>
                          <w:kern w:val="24"/>
                          <w:sz w:val="22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CN"/>
                        </w:rPr>
                        <w:t>13606764</w:t>
                      </w:r>
                      <w:r>
                        <w:rPr>
                          <w:rFonts w:ascii="微软雅黑" w:hAnsi="微软雅黑" w:eastAsia="微软雅黑"/>
                          <w:color w:val="0D0D0D"/>
                          <w:kern w:val="24"/>
                          <w:sz w:val="22"/>
                        </w:rPr>
                        <w:t xml:space="preserve">@qq.com     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Hans"/>
                        </w:rPr>
                        <w:t>专业</w:t>
                      </w:r>
                      <w:r>
                        <w:rPr>
                          <w:rFonts w:hint="default" w:ascii="微软雅黑" w:hAnsi="微软雅黑" w:eastAsia="微软雅黑"/>
                          <w:color w:val="0D0D0D"/>
                          <w:kern w:val="24"/>
                          <w:sz w:val="22"/>
                          <w:lang w:eastAsia="zh-Hans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lang w:val="en-US" w:eastAsia="zh-Hans"/>
                        </w:rPr>
                        <w:t>软件工程</w:t>
                      </w:r>
                    </w:p>
                  </w:txbxContent>
                </v:textbox>
              </v:shape>
            </w:pict>
          </mc:Fallback>
        </mc:AlternateContent>
      </w:r>
    </w:p>
    <w:p w14:paraId="7422AAD7">
      <w:pPr>
        <w:adjustRightInd w:val="0"/>
        <w:snapToGrid w:val="0"/>
      </w:pPr>
    </w:p>
    <w:p w14:paraId="0973FE7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2047240</wp:posOffset>
                </wp:positionH>
                <wp:positionV relativeFrom="paragraph">
                  <wp:posOffset>97790</wp:posOffset>
                </wp:positionV>
                <wp:extent cx="4787900" cy="0"/>
                <wp:effectExtent l="0" t="0" r="0" b="0"/>
                <wp:wrapNone/>
                <wp:docPr id="11" name="自选图形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7900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9" o:spid="_x0000_s1026" o:spt="32" type="#_x0000_t32" style="position:absolute;left:0pt;margin-left:161.2pt;margin-top:7.7pt;height:0pt;width:377pt;z-index:251666432;mso-width-relative:page;mso-height-relative:page;" filled="f" stroked="t" coordsize="21600,21600" o:gfxdata="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OJZidgAAAAKAQAADwAAAAAAAAABACAAAAAiAAAAZHJzL2Rvd25yZXYu&#10;eG1sUEsBAhQAFAAAAAgAh07iQBso2Yn7AQAA5wMAAA4AAAAAAAAAAQAgAAAAJwEAAGRycy9lMm9E&#10;b2MueG1sUEsFBgAAAAAGAAYAWQEAAJQFAAAAAA==&#10;">
                <v:fill on="f" focussize="0,0"/>
                <v:stroke weight="1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1BD04864">
      <w:pPr>
        <w:adjustRightInd w:val="0"/>
        <w:snapToGrid w:val="0"/>
      </w:pPr>
    </w:p>
    <w:p w14:paraId="73269F9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135890</wp:posOffset>
                </wp:positionV>
                <wp:extent cx="4787900" cy="0"/>
                <wp:effectExtent l="0" t="0" r="0" b="0"/>
                <wp:wrapNone/>
                <wp:docPr id="12" name="自选图形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7900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71" o:spid="_x0000_s1026" o:spt="32" type="#_x0000_t32" style="position:absolute;left:0pt;margin-left:161.8pt;margin-top:10.7pt;height:0pt;width:377pt;z-index:251667456;mso-width-relative:page;mso-height-relative:page;" filled="f" stroked="t" coordsize="21600,21600" o:gfxdata="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W2y4C9kAAAAKAQAADwAAAAAAAAABACAAAAAiAAAAZHJzL2Rvd25yZXYu&#10;eG1sUEsBAhQAFAAAAAgAh07iQFkrAXn6AQAA5wMAAA4AAAAAAAAAAQAgAAAAKAEAAGRycy9lMm9E&#10;b2MueG1sUEsFBgAAAAAGAAYAWQEAAJQFAAAAAA==&#10;">
                <v:fill on="f" focussize="0,0"/>
                <v:stroke weight="1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26A9A30">
      <w:pPr>
        <w:adjustRightInd w:val="0"/>
        <w:snapToGrid w:val="0"/>
      </w:pPr>
    </w:p>
    <w:p w14:paraId="154D635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539750</wp:posOffset>
                </wp:positionH>
                <wp:positionV relativeFrom="paragraph">
                  <wp:posOffset>9525</wp:posOffset>
                </wp:positionV>
                <wp:extent cx="1428115" cy="368300"/>
                <wp:effectExtent l="0" t="0" r="0" b="0"/>
                <wp:wrapNone/>
                <wp:docPr id="13" name="文本框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15" cy="3683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9DC872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Hans"/>
                              </w:rPr>
                              <w:t>技能清单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75" o:spid="_x0000_s1026" o:spt="202" type="#_x0000_t202" style="position:absolute;left:0pt;margin-left:42.5pt;margin-top:0.75pt;height:29pt;width:112.45pt;mso-position-horizontal-relative:margin;z-index:251668480;mso-width-relative:page;mso-height-relative:page;" filled="f" stroked="f" coordsize="21600,21600" o:gfxdata="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JTKy1bZAAAABwEAAA8AAAAAAAAAAQAgAAAAIgAAAGRycy9kb3ducmV2&#10;LnhtbFBLAQIUABQAAAAIAIdO4kAOYPQ3wgEAAGkDAAAOAAAAAAAAAAEAIAAAACgBAABkcnMvZTJv&#10;RG9jLnhtbFBLBQYAAAAABgAGAFkBAABc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59DC872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Han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Hans"/>
                        </w:rPr>
                        <w:t>技能清单</w:t>
                      </w:r>
                    </w:p>
                  </w:txbxContent>
                </v:textbox>
              </v:shape>
            </w:pict>
          </mc:Fallback>
        </mc:AlternateContent>
      </w:r>
    </w:p>
    <w:p w14:paraId="3ED6EA67">
      <w:pPr>
        <w:adjustRightInd w:val="0"/>
        <w:snapToGrid w:val="0"/>
      </w:pPr>
      <w:bookmarkStart w:id="0" w:name="_GoBack"/>
      <w:bookmarkEnd w:id="0"/>
    </w:p>
    <w:p w14:paraId="64308E0F">
      <w:pPr>
        <w:adjustRightInd w:val="0"/>
        <w:snapToGrid w:val="0"/>
      </w:pPr>
    </w:p>
    <w:p w14:paraId="5AC2341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206375</wp:posOffset>
                </wp:positionH>
                <wp:positionV relativeFrom="paragraph">
                  <wp:posOffset>44450</wp:posOffset>
                </wp:positionV>
                <wp:extent cx="6932295" cy="3727450"/>
                <wp:effectExtent l="0" t="0" r="0" b="0"/>
                <wp:wrapNone/>
                <wp:docPr id="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295" cy="372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4F3E28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Hans"/>
                              </w:rPr>
                              <w:t>熟悉计算机网络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CN"/>
                              </w:rPr>
                              <w:t>、操作系统、数据结构和算法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Hans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  <w:p w14:paraId="2D9A242E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有扎实的Java基础，对面向对象编程理解深刻，熟练掌握集合，多线程，反射，泛型，注解，动态代理等基础开发技术</w:t>
                            </w:r>
                          </w:p>
                          <w:p w14:paraId="25D86727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对java并发机制有较为深入的理解，熟悉AQS、CAS、lock缓存一致性协议、volatilte、synchronized等。熟练使用常用Java集合类，研读过Java集合源码，熟悉多线程的使用。</w:t>
                            </w:r>
                          </w:p>
                          <w:p w14:paraId="462402E4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研究过J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CN"/>
                              </w:rPr>
                              <w:t>V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M底层原理，理解对象在计算机中的具体位置，理解垃圾收集机制，GC算法，JVM常用配置参数，熟悉JVM垃圾收集器的使用以及参数调优，有过一定JVM线上调优经验，对JVM调优有一定见解</w:t>
                            </w:r>
                          </w:p>
                          <w:p w14:paraId="5C4FC477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了解redis核心数据结构使用场景，熟悉多级缓存架构，知道使用布隆过滤器降低并发压力，了解各种缓存高并发的使用场景，比如缓存雪崩，缓存穿透，缓存击穿等</w:t>
                            </w:r>
                          </w:p>
                          <w:p w14:paraId="7CFBB172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熟悉主流开发框架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Hans"/>
                              </w:rPr>
                              <w:t>Spring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、MyBatis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Hans"/>
                              </w:rPr>
                              <w:t>、dubbo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CN"/>
                              </w:rPr>
                              <w:t>等并对其核心原理有一定研究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eastAsia="zh-Hans"/>
                              </w:rPr>
                              <w:t>。</w:t>
                            </w:r>
                          </w:p>
                          <w:p w14:paraId="2C29483D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CN"/>
                              </w:rPr>
                              <w:t>熟悉rocket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Hans"/>
                              </w:rPr>
                              <w:t>mq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CN"/>
                              </w:rPr>
                              <w:t>消息中间件并了解其事务消息、顺序消息、延时消息、广播消息等高级用法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eastAsia="zh-Hans"/>
                              </w:rPr>
                              <w:t>。</w:t>
                            </w:r>
                          </w:p>
                          <w:p w14:paraId="7DBB6BDC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Hans"/>
                              </w:rPr>
                              <w:t>知道数据库的mvcc机制，隔离级别，明白知道用explain对数据库调优，索引设计。了解百万级数据库优化方案。</w:t>
                            </w:r>
                          </w:p>
                          <w:p w14:paraId="1FD8CBD8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CN"/>
                              </w:rPr>
                              <w:t>了解一些分布式场景的技术，比如分布式锁，分布式事务，分库分表等</w:t>
                            </w:r>
                          </w:p>
                          <w:p w14:paraId="519F54EB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lang w:val="en-US" w:eastAsia="zh-Hans"/>
                              </w:rPr>
                              <w:t>学习能力强，喜欢看一些技术书籍，喜欢优化和重构代码。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6.25pt;margin-top:3.5pt;height:293.5pt;width:545.85pt;z-index:251661312;mso-width-relative:page;mso-height-relative:page;" filled="f" stroked="f" coordsize="21600,21600" o:gfxdata="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gUkxB9YAAAAJAQAADwAAAAAAAAABACAAAAAiAAAAZHJzL2Rvd25y&#10;ZXYueG1sUEsBAhQAFAAAAAgAh07iQDR2hKzHAQAAeAMAAA4AAAAAAAAAAQAgAAAAJQEAAGRycy9l&#10;Mm9Eb2MueG1sUEsFBgAAAAAGAAYAWQEAAF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4F3E28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Hans"/>
                        </w:rPr>
                        <w:t>熟悉计算机网络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CN"/>
                        </w:rPr>
                        <w:t>、操作系统、数据结构和算法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Hans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 xml:space="preserve"> </w:t>
                      </w:r>
                    </w:p>
                    <w:p w14:paraId="2D9A242E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有扎实的Java基础，对面向对象编程理解深刻，熟练掌握集合，多线程，反射，泛型，注解，动态代理等基础开发技术</w:t>
                      </w:r>
                    </w:p>
                    <w:p w14:paraId="25D86727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对java并发机制有较为深入的理解，熟悉AQS、CAS、lock缓存一致性协议、volatilte、synchronized等。熟练使用常用Java集合类，研读过Java集合源码，熟悉多线程的使用。</w:t>
                      </w:r>
                    </w:p>
                    <w:p w14:paraId="462402E4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研究过J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CN"/>
                        </w:rPr>
                        <w:t>V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M底层原理，理解对象在计算机中的具体位置，理解垃圾收集机制，GC算法，JVM常用配置参数，熟悉JVM垃圾收集器的使用以及参数调优，有过一定JVM线上调优经验，对JVM调优有一定见解</w:t>
                      </w:r>
                    </w:p>
                    <w:p w14:paraId="5C4FC477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了解redis核心数据结构使用场景，熟悉多级缓存架构，知道使用布隆过滤器降低并发压力，了解各种缓存高并发的使用场景，比如缓存雪崩，缓存穿透，缓存击穿等</w:t>
                      </w:r>
                    </w:p>
                    <w:p w14:paraId="7CFBB172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熟悉主流开发框架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Hans"/>
                        </w:rPr>
                        <w:t>Spring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、MyBatis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Hans"/>
                        </w:rPr>
                        <w:t>、dubbo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CN"/>
                        </w:rPr>
                        <w:t>等并对其核心原理有一定研究</w:t>
                      </w:r>
                      <w:r>
                        <w:rPr>
                          <w:rFonts w:hint="default" w:ascii="微软雅黑" w:hAnsi="微软雅黑" w:eastAsia="微软雅黑"/>
                          <w:color w:val="000000"/>
                          <w:kern w:val="24"/>
                          <w:sz w:val="21"/>
                          <w:lang w:eastAsia="zh-Hans"/>
                        </w:rPr>
                        <w:t>。</w:t>
                      </w:r>
                    </w:p>
                    <w:p w14:paraId="2C29483D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CN"/>
                        </w:rPr>
                        <w:t>熟悉rocket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Hans"/>
                        </w:rPr>
                        <w:t>mq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CN"/>
                        </w:rPr>
                        <w:t>消息中间件并了解其事务消息、顺序消息、延时消息、广播消息等高级用法</w:t>
                      </w:r>
                      <w:r>
                        <w:rPr>
                          <w:rFonts w:hint="default" w:ascii="微软雅黑" w:hAnsi="微软雅黑" w:eastAsia="微软雅黑"/>
                          <w:color w:val="000000"/>
                          <w:kern w:val="24"/>
                          <w:sz w:val="21"/>
                          <w:lang w:eastAsia="zh-Hans"/>
                        </w:rPr>
                        <w:t>。</w:t>
                      </w:r>
                    </w:p>
                    <w:p w14:paraId="7DBB6BDC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Hans"/>
                        </w:rPr>
                        <w:t>知道数据库的mvcc机制，隔离级别，明白知道用explain对数据库调优，索引设计。了解百万级数据库优化方案。</w:t>
                      </w:r>
                    </w:p>
                    <w:p w14:paraId="1FD8CBD8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CN"/>
                        </w:rPr>
                        <w:t>了解一些分布式场景的技术，比如分布式锁，分布式事务，分库分表等</w:t>
                      </w:r>
                    </w:p>
                    <w:p w14:paraId="519F54EB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lang w:val="en-US" w:eastAsia="zh-Hans"/>
                        </w:rPr>
                        <w:t>学习能力强，喜欢看一些技术书籍，喜欢优化和重构代码。</w:t>
                      </w:r>
                    </w:p>
                  </w:txbxContent>
                </v:textbox>
              </v:shape>
            </w:pict>
          </mc:Fallback>
        </mc:AlternateContent>
      </w:r>
    </w:p>
    <w:p w14:paraId="72BB02D6">
      <w:pPr>
        <w:adjustRightInd w:val="0"/>
        <w:snapToGrid w:val="0"/>
      </w:pPr>
    </w:p>
    <w:p w14:paraId="66E64171">
      <w:pPr>
        <w:adjustRightInd w:val="0"/>
        <w:snapToGrid w:val="0"/>
      </w:pPr>
    </w:p>
    <w:p w14:paraId="2328734C">
      <w:pPr>
        <w:adjustRightInd w:val="0"/>
        <w:snapToGrid w:val="0"/>
      </w:pPr>
    </w:p>
    <w:p w14:paraId="3073BF7F">
      <w:pPr>
        <w:adjustRightInd w:val="0"/>
        <w:snapToGrid w:val="0"/>
      </w:pPr>
    </w:p>
    <w:p w14:paraId="07189EF4">
      <w:pPr>
        <w:adjustRightInd w:val="0"/>
        <w:snapToGrid w:val="0"/>
      </w:pPr>
    </w:p>
    <w:p w14:paraId="04DFC017">
      <w:pPr>
        <w:adjustRightInd w:val="0"/>
        <w:snapToGrid w:val="0"/>
      </w:pPr>
    </w:p>
    <w:p w14:paraId="03CC023F">
      <w:pPr>
        <w:adjustRightInd w:val="0"/>
        <w:snapToGrid w:val="0"/>
      </w:pPr>
    </w:p>
    <w:p w14:paraId="7D372EB8">
      <w:pPr>
        <w:adjustRightInd w:val="0"/>
        <w:snapToGrid w:val="0"/>
      </w:pPr>
    </w:p>
    <w:p w14:paraId="31F87704">
      <w:pPr>
        <w:adjustRightInd w:val="0"/>
        <w:snapToGrid w:val="0"/>
      </w:pPr>
    </w:p>
    <w:p w14:paraId="48E7FEE1">
      <w:pPr>
        <w:adjustRightInd w:val="0"/>
        <w:snapToGrid w:val="0"/>
      </w:pPr>
    </w:p>
    <w:p w14:paraId="746EA1E1">
      <w:pPr>
        <w:adjustRightInd w:val="0"/>
        <w:snapToGrid w:val="0"/>
      </w:pPr>
    </w:p>
    <w:p w14:paraId="0119E6DC">
      <w:pPr>
        <w:adjustRightInd w:val="0"/>
        <w:snapToGrid w:val="0"/>
      </w:pPr>
    </w:p>
    <w:p w14:paraId="717F7B1A">
      <w:pPr>
        <w:adjustRightInd w:val="0"/>
        <w:snapToGrid w:val="0"/>
      </w:pPr>
    </w:p>
    <w:p w14:paraId="48988F67">
      <w:pPr>
        <w:adjustRightInd w:val="0"/>
        <w:snapToGrid w:val="0"/>
      </w:pPr>
    </w:p>
    <w:p w14:paraId="0165C695">
      <w:pPr>
        <w:adjustRightInd w:val="0"/>
        <w:snapToGrid w:val="0"/>
      </w:pPr>
    </w:p>
    <w:p w14:paraId="28437474">
      <w:pPr>
        <w:adjustRightInd w:val="0"/>
        <w:snapToGrid w:val="0"/>
      </w:pPr>
    </w:p>
    <w:p w14:paraId="7CE5EA6F">
      <w:pPr>
        <w:adjustRightInd w:val="0"/>
        <w:snapToGrid w:val="0"/>
      </w:pPr>
    </w:p>
    <w:p w14:paraId="2C30D80D">
      <w:pPr>
        <w:adjustRightInd w:val="0"/>
        <w:snapToGrid w:val="0"/>
      </w:pPr>
    </w:p>
    <w:p w14:paraId="18E269F7">
      <w:pPr>
        <w:adjustRightInd w:val="0"/>
        <w:snapToGrid w:val="0"/>
      </w:pPr>
    </w:p>
    <w:p w14:paraId="679D9455">
      <w:pPr>
        <w:adjustRightInd w:val="0"/>
        <w:snapToGrid w:val="0"/>
      </w:pPr>
    </w:p>
    <w:p w14:paraId="1054CEDA">
      <w:pPr>
        <w:adjustRightInd w:val="0"/>
        <w:snapToGrid w:val="0"/>
      </w:pPr>
    </w:p>
    <w:p w14:paraId="45E49804">
      <w:pPr>
        <w:adjustRightInd w:val="0"/>
        <w:snapToGrid w:val="0"/>
      </w:pPr>
    </w:p>
    <w:p w14:paraId="60983112">
      <w:pPr>
        <w:adjustRightInd w:val="0"/>
        <w:snapToGrid w:val="0"/>
      </w:pPr>
    </w:p>
    <w:p w14:paraId="16C61F23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337185</wp:posOffset>
                </wp:positionH>
                <wp:positionV relativeFrom="paragraph">
                  <wp:posOffset>22860</wp:posOffset>
                </wp:positionV>
                <wp:extent cx="6828790" cy="4083050"/>
                <wp:effectExtent l="0" t="0" r="0" b="0"/>
                <wp:wrapNone/>
                <wp:docPr id="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790" cy="408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521EF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19DDB485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1E103AA4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1778615A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33B9EB28">
                            <w:pPr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  <w:lang w:val="en-US" w:eastAsia="zh-CN"/>
                              </w:rPr>
                              <w:t>集度汽车有限公司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J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va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工程师</w:t>
                            </w:r>
                          </w:p>
                          <w:p w14:paraId="73D613F7">
                            <w:pPr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739B59F0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1260" w:leftChars="0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171717"/>
                                <w:kern w:val="24"/>
                                <w:sz w:val="22"/>
                                <w:lang w:val="en-US" w:eastAsia="zh-CN"/>
                              </w:rPr>
                              <w:t>负责仓储管理系统开发，为公司内部系统提供仓储服务，并与三方系统对接，完成库存从采购入库到出库全流程管理。</w:t>
                            </w:r>
                          </w:p>
                          <w:p w14:paraId="00C8019E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407EAA2A">
                            <w:pPr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2023.03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  <w:lang w:val="en-US" w:eastAsia="zh-Hans"/>
                              </w:rPr>
                              <w:t>顺丰科技有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限公司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J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va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工程师</w:t>
                            </w:r>
                          </w:p>
                          <w:p w14:paraId="48AAB91C">
                            <w:pPr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53FADBED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1260" w:leftChars="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171717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323E4F"/>
                                <w:kern w:val="24"/>
                                <w:sz w:val="22"/>
                                <w:lang w:val="en-US" w:eastAsia="zh-Hans"/>
                              </w:rPr>
                              <w:t>负责聚顺商城的营销活动模块和订单交易模块开发。</w:t>
                            </w:r>
                          </w:p>
                          <w:p w14:paraId="1555770C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840" w:leftChars="0" w:right="0" w:righ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683C8C8F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76258542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2021.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  <w:lang w:val="en-US" w:eastAsia="zh-Hans"/>
                              </w:rPr>
                              <w:t>万达信息系统有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限公司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J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va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  <w:t>工程师</w:t>
                            </w:r>
                          </w:p>
                          <w:p w14:paraId="71F173CD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2"/>
                              </w:rPr>
                            </w:pPr>
                          </w:p>
                          <w:p w14:paraId="6359BF2A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126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323E4F"/>
                                <w:kern w:val="24"/>
                                <w:sz w:val="22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323E4F"/>
                                <w:kern w:val="24"/>
                                <w:sz w:val="22"/>
                                <w:lang w:val="en-US" w:eastAsia="zh-Hans"/>
                              </w:rPr>
                              <w:t>负责上海市公交车速度计算和存储</w:t>
                            </w:r>
                          </w:p>
                          <w:p w14:paraId="7BC3F656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 w:leftChars="0" w:right="0" w:rightChars="0"/>
                              <w:rPr>
                                <w:rFonts w:hint="eastAsia" w:ascii="微软雅黑" w:hAnsi="微软雅黑" w:eastAsia="微软雅黑"/>
                                <w:bCs/>
                                <w:color w:val="171717"/>
                                <w:kern w:val="24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6.55pt;margin-top:1.8pt;height:321.5pt;width:537.7pt;z-index:251659264;mso-width-relative:page;mso-height-relative:page;" filled="f" stroked="f" coordsize="21600,21600" o:gfxdata="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eLOufaAAAACQEAAA8AAAAAAAAAAQAgAAAAIgAAAGRycy9kb3ducmV2LnhtbFBL&#10;AQIUABQAAAAIAIdO4kAlmP8uuwEAAGs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A8521EF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19DDB485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1E103AA4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1778615A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33B9EB28">
                      <w:pPr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  <w:lang w:val="en-US" w:eastAsia="zh-CN"/>
                        </w:rPr>
                        <w:t>12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  <w:lang w:val="en-US" w:eastAsia="zh-CN"/>
                        </w:rPr>
                        <w:t>集度汽车有限公司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J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a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va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工程师</w:t>
                      </w:r>
                    </w:p>
                    <w:p w14:paraId="73D613F7">
                      <w:pPr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739B59F0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1260" w:leftChars="0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171717"/>
                          <w:kern w:val="24"/>
                          <w:sz w:val="22"/>
                          <w:lang w:val="en-US" w:eastAsia="zh-CN"/>
                        </w:rPr>
                        <w:t>负责仓储管理系统开发，为公司内部系统提供仓储服务，并与三方系统对接，完成库存从采购入库到出库全流程管理。</w:t>
                      </w:r>
                    </w:p>
                    <w:p w14:paraId="00C8019E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407EAA2A">
                      <w:pPr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2023.03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  <w:lang w:val="en-US" w:eastAsia="zh-Hans"/>
                        </w:rPr>
                        <w:t>顺丰科技有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限公司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J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a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va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工程师</w:t>
                      </w:r>
                    </w:p>
                    <w:p w14:paraId="48AAB91C">
                      <w:pPr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53FADBED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1260" w:leftChars="0" w:firstLineChars="0"/>
                        <w:rPr>
                          <w:rFonts w:hint="eastAsia" w:ascii="微软雅黑" w:hAnsi="微软雅黑" w:eastAsia="微软雅黑"/>
                          <w:bCs/>
                          <w:color w:val="171717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323E4F"/>
                          <w:kern w:val="24"/>
                          <w:sz w:val="22"/>
                          <w:lang w:val="en-US" w:eastAsia="zh-Hans"/>
                        </w:rPr>
                        <w:t>负责聚顺商城的营销活动模块和订单交易模块开发。</w:t>
                      </w:r>
                    </w:p>
                    <w:p w14:paraId="1555770C">
                      <w:pPr>
                        <w:pStyle w:val="7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840" w:leftChars="0" w:right="0" w:righ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683C8C8F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76258542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2021.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0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8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  <w:lang w:val="en-US" w:eastAsia="zh-Hans"/>
                        </w:rPr>
                        <w:t>万达信息系统有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限公司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J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a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va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  <w:t>工程师</w:t>
                      </w:r>
                    </w:p>
                    <w:p w14:paraId="71F173CD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2"/>
                        </w:rPr>
                      </w:pPr>
                    </w:p>
                    <w:p w14:paraId="6359BF2A"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126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323E4F"/>
                          <w:kern w:val="24"/>
                          <w:sz w:val="22"/>
                          <w:lang w:val="en-US" w:eastAsia="zh-Han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323E4F"/>
                          <w:kern w:val="24"/>
                          <w:sz w:val="22"/>
                          <w:lang w:val="en-US" w:eastAsia="zh-Hans"/>
                        </w:rPr>
                        <w:t>负责上海市公交车速度计算和存储</w:t>
                      </w:r>
                    </w:p>
                    <w:p w14:paraId="7BC3F656">
                      <w:pPr>
                        <w:pStyle w:val="7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 w:leftChars="0" w:right="0" w:rightChars="0"/>
                        <w:rPr>
                          <w:rFonts w:hint="eastAsia" w:ascii="微软雅黑" w:hAnsi="微软雅黑" w:eastAsia="微软雅黑"/>
                          <w:bCs/>
                          <w:color w:val="171717"/>
                          <w:kern w:val="24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17CE3E3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555625</wp:posOffset>
                </wp:positionH>
                <wp:positionV relativeFrom="paragraph">
                  <wp:posOffset>89535</wp:posOffset>
                </wp:positionV>
                <wp:extent cx="1082675" cy="368300"/>
                <wp:effectExtent l="0" t="0" r="0" b="0"/>
                <wp:wrapNone/>
                <wp:docPr id="14" name="文本框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3683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92D9B1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79" o:spid="_x0000_s1026" o:spt="202" type="#_x0000_t202" style="position:absolute;left:0pt;margin-left:43.75pt;margin-top:7.05pt;height:29pt;width:85.25pt;mso-position-horizontal-relative:margin;z-index:251669504;mso-width-relative:page;mso-height-relative:page;" filled="f" stroked="f" coordsize="21600,21600" o:gfxdata="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3PUMI2wAAAAgBAAAPAAAAAAAAAAEAIAAAACIAAABkcnMvZG93bnJl&#10;di54bWxQSwECFAAUAAAACACHTuJAKcqMkMEBAABpAwAADgAAAAAAAAABACAAAAAq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692D9B1E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14AC32FC">
      <w:pPr>
        <w:adjustRightInd w:val="0"/>
        <w:snapToGrid w:val="0"/>
      </w:pPr>
    </w:p>
    <w:p w14:paraId="185C9CAE">
      <w:pPr>
        <w:adjustRightInd w:val="0"/>
        <w:snapToGrid w:val="0"/>
      </w:pPr>
    </w:p>
    <w:p w14:paraId="2FCA7BD3">
      <w:pPr>
        <w:adjustRightInd w:val="0"/>
        <w:snapToGrid w:val="0"/>
      </w:pPr>
    </w:p>
    <w:p w14:paraId="58638140">
      <w:pPr>
        <w:adjustRightInd w:val="0"/>
        <w:snapToGrid w:val="0"/>
      </w:pPr>
    </w:p>
    <w:p w14:paraId="4F0C9753">
      <w:pPr>
        <w:adjustRightInd w:val="0"/>
        <w:snapToGrid w:val="0"/>
      </w:pPr>
    </w:p>
    <w:p w14:paraId="0583A726">
      <w:pPr>
        <w:adjustRightInd w:val="0"/>
        <w:snapToGrid w:val="0"/>
      </w:pPr>
    </w:p>
    <w:p w14:paraId="34CFA353">
      <w:pPr>
        <w:adjustRightInd w:val="0"/>
        <w:snapToGrid w:val="0"/>
      </w:pPr>
    </w:p>
    <w:p w14:paraId="767D5BC9">
      <w:pPr>
        <w:adjustRightInd w:val="0"/>
        <w:snapToGrid w:val="0"/>
      </w:pPr>
    </w:p>
    <w:p w14:paraId="54C92142">
      <w:pPr>
        <w:adjustRightInd w:val="0"/>
        <w:snapToGrid w:val="0"/>
      </w:pPr>
    </w:p>
    <w:p w14:paraId="59960CE5">
      <w:pPr>
        <w:pStyle w:val="7"/>
        <w:numPr>
          <w:ilvl w:val="0"/>
          <w:numId w:val="0"/>
        </w:numPr>
        <w:adjustRightInd w:val="0"/>
        <w:snapToGrid w:val="0"/>
        <w:spacing w:before="0" w:beforeAutospacing="0" w:after="0" w:afterAutospacing="0" w:line="276" w:lineRule="auto"/>
        <w:ind w:left="823" w:leftChars="0" w:right="0" w:right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</w:p>
    <w:p w14:paraId="422069B8">
      <w:pPr>
        <w:adjustRightInd w:val="0"/>
        <w:snapToGrid w:val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</w:p>
    <w:p w14:paraId="1F0E3380">
      <w:pPr>
        <w:adjustRightInd w:val="0"/>
        <w:snapToGrid w:val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</w:p>
    <w:p w14:paraId="51DB4BE4">
      <w:pPr>
        <w:adjustRightInd w:val="0"/>
        <w:snapToGrid w:val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</w:p>
    <w:p w14:paraId="33769195">
      <w:pPr>
        <w:adjustRightInd w:val="0"/>
        <w:snapToGrid w:val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</w:p>
    <w:p w14:paraId="7153C1ED">
      <w:pPr>
        <w:adjustRightInd w:val="0"/>
        <w:snapToGrid w:val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</w:p>
    <w:p w14:paraId="6CD2CECD">
      <w:pPr>
        <w:adjustRightInd w:val="0"/>
        <w:snapToGrid w:val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</w:p>
    <w:p w14:paraId="4A1FF58B">
      <w:pPr>
        <w:adjustRightInd w:val="0"/>
        <w:snapToGrid w:val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</w:p>
    <w:p w14:paraId="275EF4F1">
      <w:pPr>
        <w:adjustRightInd w:val="0"/>
        <w:snapToGrid w:val="0"/>
      </w:pPr>
    </w:p>
    <w:p w14:paraId="6C7A65A7">
      <w:pPr>
        <w:pStyle w:val="4"/>
        <w:bidi w:val="0"/>
        <w:ind w:left="420" w:leftChars="0" w:firstLine="420" w:firstLineChars="0"/>
        <w:rPr>
          <w:rFonts w:hint="eastAsia"/>
          <w:lang w:val="en-US" w:eastAsia="zh-Hans"/>
        </w:rPr>
      </w:pPr>
    </w:p>
    <w:p w14:paraId="1A7C7A2F">
      <w:pPr>
        <w:pStyle w:val="4"/>
        <w:bidi w:val="0"/>
        <w:ind w:left="420" w:leftChars="0" w:firstLine="420" w:firstLineChars="0"/>
        <w:rPr>
          <w:rFonts w:hint="eastAsia"/>
          <w:lang w:val="en-US" w:eastAsia="zh-Hans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427990</wp:posOffset>
                </wp:positionH>
                <wp:positionV relativeFrom="paragraph">
                  <wp:posOffset>222885</wp:posOffset>
                </wp:positionV>
                <wp:extent cx="1209675" cy="368300"/>
                <wp:effectExtent l="0" t="0" r="0" b="0"/>
                <wp:wrapNone/>
                <wp:docPr id="15" name="文本框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683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7B9F0C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项目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83" o:spid="_x0000_s1026" o:spt="202" type="#_x0000_t202" style="position:absolute;left:0pt;margin-left:33.7pt;margin-top:17.55pt;height:29pt;width:95.25pt;mso-position-horizontal-relative:margin;z-index:251670528;mso-width-relative:page;mso-height-relative:page;" filled="f" stroked="f" coordsize="21600,21600" o:gfxdata="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4gZHi2wAAAAgBAAAPAAAAAAAAAAEAIAAAACIAAABkcnMvZG93bnJldi54&#10;bWxQSwECFAAUAAAACACHTuJAI6bn0b4BAABpAwAADgAAAAAAAAABACAAAAAqAQAAZHJzL2Uyb0Rv&#10;Yy54bWxQSwUGAAAAAAYABgBZAQAAWg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27B9F0C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项目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41EF88B">
      <w:pPr>
        <w:rPr>
          <w:rFonts w:hint="eastAsia"/>
          <w:lang w:val="en-US" w:eastAsia="zh-Hans"/>
        </w:rPr>
      </w:pPr>
    </w:p>
    <w:p w14:paraId="74DD0F59">
      <w:pPr>
        <w:pStyle w:val="4"/>
        <w:bidi w:val="0"/>
        <w:ind w:left="420" w:leftChars="0" w:firstLine="420" w:firstLineChars="0"/>
        <w:rPr>
          <w:rFonts w:hint="eastAsia"/>
          <w:lang w:val="en-US" w:eastAsia="zh-Hans"/>
        </w:rPr>
      </w:pPr>
      <w:r>
        <w:rPr>
          <w:rFonts w:hint="eastAsia"/>
          <w:sz w:val="22"/>
          <w:szCs w:val="22"/>
          <w:lang w:val="en-US" w:eastAsia="zh-CN"/>
        </w:rPr>
        <w:t>集度</w:t>
      </w:r>
      <w:r>
        <w:rPr>
          <w:rFonts w:hint="eastAsia"/>
          <w:sz w:val="22"/>
          <w:szCs w:val="22"/>
          <w:lang w:val="en-US" w:eastAsia="zh-Hans"/>
        </w:rPr>
        <w:t>：</w:t>
      </w:r>
    </w:p>
    <w:p w14:paraId="0DC9C673">
      <w:pPr>
        <w:adjustRightInd w:val="0"/>
        <w:snapToGrid w:val="0"/>
        <w:ind w:left="420" w:leftChars="0" w:firstLine="420" w:firstLineChars="0"/>
        <w:rPr>
          <w:rFonts w:hint="default" w:ascii="微软雅黑" w:hAnsi="微软雅黑" w:eastAsia="微软雅黑"/>
          <w:b/>
          <w:bCs/>
          <w:color w:val="323E4F"/>
          <w:kern w:val="24"/>
          <w:sz w:val="22"/>
          <w:lang w:val="en-US" w:eastAsia="zh-CN"/>
        </w:rPr>
      </w:pP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 xml:space="preserve">                    </w:t>
      </w:r>
      <w:r>
        <w:rPr>
          <w:rFonts w:hint="eastAsia" w:ascii="微软雅黑" w:hAnsi="微软雅黑" w:eastAsia="微软雅黑"/>
          <w:b/>
          <w:bCs/>
          <w:color w:val="323E4F"/>
          <w:kern w:val="24"/>
          <w:sz w:val="22"/>
          <w:lang w:val="en-US" w:eastAsia="zh-CN"/>
        </w:rPr>
        <w:t xml:space="preserve">             仓储管理系统</w:t>
      </w:r>
    </w:p>
    <w:p w14:paraId="00B22C77">
      <w:pPr>
        <w:pStyle w:val="7"/>
        <w:numPr>
          <w:ilvl w:val="0"/>
          <w:numId w:val="0"/>
        </w:numPr>
        <w:adjustRightInd w:val="0"/>
        <w:snapToGrid w:val="0"/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</w:p>
    <w:p w14:paraId="39C89FF3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jc w:val="left"/>
        <w:rPr>
          <w:rFonts w:hint="eastAsia" w:ascii="微软雅黑" w:hAnsi="微软雅黑" w:eastAsia="微软雅黑"/>
          <w:bCs/>
          <w:color w:val="171717"/>
          <w:kern w:val="24"/>
          <w:sz w:val="22"/>
          <w:lang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负责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b端库存管理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，设计并实现出库单、入库单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、调拨单、盘点单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等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模块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开发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并与上下游系统对接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。</w:t>
      </w:r>
    </w:p>
    <w:p w14:paraId="37C27A3C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jc w:val="left"/>
        <w:rPr>
          <w:rFonts w:hint="eastAsia" w:ascii="微软雅黑" w:hAnsi="微软雅黑" w:eastAsia="微软雅黑"/>
          <w:bCs/>
          <w:color w:val="171717"/>
          <w:kern w:val="24"/>
          <w:sz w:val="22"/>
          <w:lang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负责c端库存管理、为其提供出库、入库、运输功能、并提供库存查询和占用接口并用redis缓存提高并发量。</w:t>
      </w:r>
    </w:p>
    <w:p w14:paraId="39EDEF49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jc w:val="left"/>
        <w:rPr>
          <w:rFonts w:hint="eastAsia" w:ascii="微软雅黑" w:hAnsi="微软雅黑" w:eastAsia="微软雅黑"/>
          <w:bCs/>
          <w:color w:val="171717"/>
          <w:kern w:val="24"/>
          <w:sz w:val="22"/>
          <w:lang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设计并实现发件箱组件并在团队中广泛应用</w:t>
      </w:r>
    </w:p>
    <w:p w14:paraId="104CC172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850" w:leftChars="300" w:hanging="220" w:hangingChars="100"/>
        <w:jc w:val="left"/>
        <w:rPr>
          <w:rFonts w:hint="eastAsia" w:ascii="微软雅黑" w:hAnsi="微软雅黑" w:eastAsia="微软雅黑"/>
          <w:bCs/>
          <w:color w:val="171717"/>
          <w:kern w:val="24"/>
          <w:sz w:val="22"/>
          <w:lang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负责门店采购订单模块开发，实现采购订单、销售订单、缺件订单相互转换，并将发件箱和roketmq事务消息结合使用，保证上下游系统数据的一至性。</w:t>
      </w:r>
    </w:p>
    <w:p w14:paraId="2517B241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jc w:val="left"/>
        <w:rPr>
          <w:rFonts w:hint="eastAsia"/>
          <w:sz w:val="22"/>
          <w:szCs w:val="22"/>
          <w:lang w:val="en-US"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设计并实现拣货单模块，将前缀树结构和completablefuture结合使用提高了拣货计算效率。</w:t>
      </w:r>
    </w:p>
    <w:p w14:paraId="478C78DB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jc w:val="left"/>
        <w:rPr>
          <w:rFonts w:hint="eastAsia"/>
          <w:sz w:val="22"/>
          <w:szCs w:val="22"/>
          <w:lang w:val="en-US"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设计并实现库存操作记录，极大便利了库存对账及异常情况的快速定位与处理。</w:t>
      </w:r>
    </w:p>
    <w:p w14:paraId="731AE15B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850" w:leftChars="300" w:hanging="220" w:hangingChars="100"/>
        <w:jc w:val="left"/>
        <w:rPr>
          <w:rFonts w:hint="eastAsia"/>
          <w:sz w:val="22"/>
          <w:szCs w:val="22"/>
          <w:lang w:val="en-US"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负责采购申请、内领订单等模块开发，并与间采系统、财务系统、顺丰物流等三方系统对接，完成商品从采购入库到出库全链路闭环。</w:t>
      </w:r>
    </w:p>
    <w:p w14:paraId="65687514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jc w:val="left"/>
        <w:rPr>
          <w:rFonts w:hint="eastAsia"/>
          <w:sz w:val="22"/>
          <w:szCs w:val="22"/>
          <w:lang w:val="en-US"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负责渠道库存模块的开发，通过细分库存管理，根据不同渠道的配置，动态计算库存流转，优化库存分配</w:t>
      </w:r>
    </w:p>
    <w:p w14:paraId="00EABC12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jc w:val="left"/>
        <w:rPr>
          <w:rFonts w:hint="eastAsia"/>
          <w:sz w:val="22"/>
          <w:szCs w:val="22"/>
          <w:lang w:val="en-US" w:eastAsia="zh-Hans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开发商品上架功能，依据库位规则配置，实现实时推荐最佳存放库位，提升仓库空间利用率</w:t>
      </w:r>
    </w:p>
    <w:p w14:paraId="69622FAA">
      <w:pPr>
        <w:pStyle w:val="4"/>
        <w:bidi w:val="0"/>
        <w:ind w:left="420" w:leftChars="0" w:firstLine="420" w:firstLineChars="0"/>
        <w:rPr>
          <w:rFonts w:hint="eastAsia"/>
          <w:lang w:val="en-US" w:eastAsia="zh-Hans"/>
        </w:rPr>
      </w:pPr>
      <w:r>
        <w:rPr>
          <w:rFonts w:hint="eastAsia"/>
          <w:sz w:val="22"/>
          <w:szCs w:val="22"/>
          <w:lang w:val="en-US" w:eastAsia="zh-Hans"/>
        </w:rPr>
        <w:t>顺丰：</w:t>
      </w: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 xml:space="preserve">             </w:t>
      </w:r>
    </w:p>
    <w:p w14:paraId="189D02AA">
      <w:pPr>
        <w:adjustRightInd w:val="0"/>
        <w:snapToGrid w:val="0"/>
        <w:ind w:left="420" w:leftChars="0" w:firstLine="420" w:firstLineChars="0"/>
        <w:rPr>
          <w:rFonts w:hint="default" w:ascii="微软雅黑" w:hAnsi="微软雅黑" w:eastAsia="微软雅黑"/>
          <w:b/>
          <w:bCs/>
          <w:color w:val="323E4F"/>
          <w:kern w:val="24"/>
          <w:sz w:val="22"/>
          <w:lang w:val="en-US" w:eastAsia="zh-Hans"/>
        </w:rPr>
      </w:pP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 xml:space="preserve">                    </w:t>
      </w:r>
      <w:r>
        <w:rPr>
          <w:rFonts w:hint="eastAsia" w:ascii="微软雅黑" w:hAnsi="微软雅黑" w:eastAsia="微软雅黑"/>
          <w:b/>
          <w:bCs/>
          <w:color w:val="323E4F"/>
          <w:kern w:val="24"/>
          <w:sz w:val="22"/>
          <w:lang w:val="en-US" w:eastAsia="zh-CN"/>
        </w:rPr>
        <w:t xml:space="preserve">              </w:t>
      </w:r>
      <w:r>
        <w:rPr>
          <w:rFonts w:hint="eastAsia" w:ascii="微软雅黑" w:hAnsi="微软雅黑" w:eastAsia="微软雅黑"/>
          <w:b/>
          <w:bCs/>
          <w:color w:val="323E4F"/>
          <w:kern w:val="24"/>
          <w:sz w:val="22"/>
          <w:lang w:val="en-US" w:eastAsia="zh-Hans"/>
        </w:rPr>
        <w:t>聚顺</w:t>
      </w:r>
      <w:r>
        <w:rPr>
          <w:rFonts w:hint="eastAsia" w:ascii="微软雅黑" w:hAnsi="微软雅黑" w:eastAsia="微软雅黑"/>
          <w:b/>
          <w:bCs/>
          <w:color w:val="323E4F"/>
          <w:kern w:val="24"/>
          <w:sz w:val="22"/>
          <w:lang w:val="en-US" w:eastAsia="zh-CN"/>
        </w:rPr>
        <w:t>商城</w:t>
      </w:r>
    </w:p>
    <w:p w14:paraId="01B87634">
      <w:pPr>
        <w:pStyle w:val="7"/>
        <w:numPr>
          <w:ilvl w:val="0"/>
          <w:numId w:val="0"/>
        </w:numPr>
        <w:adjustRightInd w:val="0"/>
        <w:snapToGrid w:val="0"/>
        <w:spacing w:before="0" w:beforeAutospacing="0" w:after="0" w:afterAutospacing="0"/>
        <w:ind w:right="0" w:right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</w:p>
    <w:p w14:paraId="45A68312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负责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核心模块的构建与维护，包括订单生成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、支付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与库存管理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。</w:t>
      </w:r>
    </w:p>
    <w:p w14:paraId="268C2EFD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负责营销活动模块开发，根据订单商品数量和金额实时计算出满足的优惠活动</w:t>
      </w:r>
    </w:p>
    <w:p w14:paraId="2057086A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通过实施延时队列策略，提升未支付订单超时自动释放的处理效率，有效降低了订单遗留问题。</w:t>
      </w:r>
    </w:p>
    <w:p w14:paraId="2483E6B2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CN"/>
        </w:rPr>
        <w:t>重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构了项目部分代码，例如使用策略跟工厂模式替换了方法中过多的if</w:t>
      </w:r>
      <w:r>
        <w:rPr>
          <w:rFonts w:hint="default" w:ascii="微软雅黑" w:hAnsi="微软雅黑" w:eastAsia="微软雅黑"/>
          <w:bCs/>
          <w:color w:val="171717"/>
          <w:kern w:val="24"/>
          <w:sz w:val="22"/>
          <w:lang w:eastAsia="zh-Hans"/>
        </w:rPr>
        <w:t>-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else。</w:t>
      </w:r>
    </w:p>
    <w:p w14:paraId="4918CFC4">
      <w:pPr>
        <w:pStyle w:val="4"/>
        <w:bidi w:val="0"/>
        <w:ind w:left="420" w:leftChars="0" w:firstLine="42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/>
          <w:sz w:val="22"/>
          <w:szCs w:val="22"/>
          <w:lang w:val="en-US" w:eastAsia="zh-Hans"/>
        </w:rPr>
        <w:t>上海万达：</w:t>
      </w:r>
    </w:p>
    <w:p w14:paraId="34D0CAE9">
      <w:pPr>
        <w:rPr>
          <w:rFonts w:hint="eastAsia"/>
          <w:sz w:val="22"/>
          <w:szCs w:val="22"/>
          <w:lang w:val="en-US" w:eastAsia="zh-Hans"/>
        </w:rPr>
      </w:pPr>
    </w:p>
    <w:p w14:paraId="4DCB1DCE">
      <w:pPr>
        <w:pStyle w:val="7"/>
        <w:adjustRightInd w:val="0"/>
        <w:snapToGrid w:val="0"/>
        <w:spacing w:before="0" w:beforeAutospacing="0" w:after="0" w:afterAutospacing="0"/>
        <w:ind w:left="420" w:leftChars="0" w:firstLine="420" w:firstLineChars="0"/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</w:pP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ab/>
      </w: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ab/>
      </w: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ab/>
      </w: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ab/>
      </w:r>
      <w:r>
        <w:rPr>
          <w:rFonts w:hint="eastAsia" w:ascii="微软雅黑" w:hAnsi="微软雅黑" w:eastAsia="微软雅黑"/>
          <w:b/>
          <w:bCs/>
          <w:color w:val="323E4F"/>
          <w:kern w:val="24"/>
          <w:sz w:val="22"/>
          <w:lang w:val="en-US" w:eastAsia="zh-CN"/>
        </w:rPr>
        <w:t xml:space="preserve">         </w:t>
      </w:r>
      <w:r>
        <w:rPr>
          <w:rFonts w:hint="eastAsia" w:ascii="微软雅黑" w:hAnsi="微软雅黑" w:eastAsia="微软雅黑"/>
          <w:b/>
          <w:bCs/>
          <w:color w:val="323E4F"/>
          <w:kern w:val="24"/>
          <w:sz w:val="22"/>
          <w:lang w:val="en-US" w:eastAsia="zh-Hans"/>
        </w:rPr>
        <w:t>上海市公交车速度计算和数据持久化</w:t>
      </w:r>
      <w:r>
        <w:rPr>
          <w:rFonts w:hint="eastAsia" w:ascii="微软雅黑" w:hAnsi="微软雅黑" w:eastAsia="微软雅黑"/>
          <w:b/>
          <w:bCs/>
          <w:color w:val="323E4F"/>
          <w:kern w:val="24"/>
          <w:sz w:val="22"/>
        </w:rPr>
        <w:t xml:space="preserve">  </w:t>
      </w:r>
      <w:r>
        <w:rPr>
          <w:rFonts w:ascii="微软雅黑" w:hAnsi="微软雅黑" w:eastAsia="微软雅黑"/>
          <w:b/>
          <w:bCs/>
          <w:color w:val="323E4F"/>
          <w:kern w:val="24"/>
          <w:sz w:val="22"/>
        </w:rPr>
        <w:t xml:space="preserve">                     </w:t>
      </w:r>
    </w:p>
    <w:p w14:paraId="3A7E60AC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</w:rPr>
        <w:t>该项目主要用于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计算上海市内外环和整体的各时间段内公交车平均车速</w:t>
      </w:r>
      <w:r>
        <w:rPr>
          <w:rFonts w:hint="default" w:ascii="微软雅黑" w:hAnsi="微软雅黑" w:eastAsia="微软雅黑"/>
          <w:bCs/>
          <w:color w:val="171717"/>
          <w:kern w:val="24"/>
          <w:sz w:val="22"/>
          <w:lang w:eastAsia="zh-Hans"/>
        </w:rPr>
        <w:t>。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</w:rPr>
        <w:t xml:space="preserve"> </w:t>
      </w:r>
    </w:p>
    <w:p w14:paraId="5DB31DEB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将上海所有区域用用网格覆盖，每一个网格实现一个索引，用来记录该网格内的公交车站点信息。</w:t>
      </w:r>
    </w:p>
    <w:p w14:paraId="1E6C8F77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hint="eastAsia"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负责车速的计算逻辑和车辆定位数据持久化逻辑</w:t>
      </w:r>
      <w:r>
        <w:rPr>
          <w:rFonts w:hint="default" w:ascii="微软雅黑" w:hAnsi="微软雅黑" w:eastAsia="微软雅黑"/>
          <w:bCs/>
          <w:color w:val="171717"/>
          <w:kern w:val="24"/>
          <w:sz w:val="22"/>
          <w:lang w:eastAsia="zh-Hans"/>
        </w:rPr>
        <w:t>。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</w:rPr>
        <w:t xml:space="preserve"> </w:t>
      </w:r>
    </w:p>
    <w:p w14:paraId="3A33DC4E">
      <w:pPr>
        <w:pStyle w:val="7"/>
        <w:numPr>
          <w:ilvl w:val="0"/>
          <w:numId w:val="2"/>
        </w:numPr>
        <w:adjustRightInd w:val="0"/>
        <w:snapToGrid w:val="0"/>
        <w:spacing w:before="0" w:beforeAutospacing="0" w:after="0" w:afterAutospacing="0"/>
        <w:ind w:left="1050" w:leftChars="0" w:firstLineChars="0"/>
        <w:rPr>
          <w:rFonts w:ascii="微软雅黑" w:hAnsi="微软雅黑" w:eastAsia="微软雅黑"/>
          <w:bCs/>
          <w:color w:val="171717"/>
          <w:kern w:val="24"/>
          <w:sz w:val="22"/>
        </w:rPr>
      </w:pP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将每天几千万的gps数据用文件存储，每一条gps数据用</w:t>
      </w:r>
      <w:r>
        <w:rPr>
          <w:rFonts w:hint="default" w:ascii="微软雅黑" w:hAnsi="微软雅黑" w:eastAsia="微软雅黑"/>
          <w:bCs/>
          <w:color w:val="171717"/>
          <w:kern w:val="24"/>
          <w:sz w:val="22"/>
          <w:lang w:eastAsia="zh-Hans"/>
        </w:rPr>
        <w:t>11</w:t>
      </w:r>
      <w:r>
        <w:rPr>
          <w:rFonts w:hint="eastAsia" w:ascii="微软雅黑" w:hAnsi="微软雅黑" w:eastAsia="微软雅黑"/>
          <w:bCs/>
          <w:color w:val="171717"/>
          <w:kern w:val="24"/>
          <w:sz w:val="22"/>
          <w:lang w:val="en-US" w:eastAsia="zh-Hans"/>
        </w:rPr>
        <w:t>字节存储，极大减少了占用空间。</w:t>
      </w:r>
    </w:p>
    <w:p w14:paraId="6D9CA157">
      <w:pPr>
        <w:adjustRightInd w:val="0"/>
        <w:snapToGrid w:val="0"/>
      </w:pPr>
    </w:p>
    <w:p w14:paraId="4B988E6F">
      <w:pPr>
        <w:adjustRightInd w:val="0"/>
        <w:snapToGrid w:val="0"/>
      </w:pPr>
    </w:p>
    <w:p w14:paraId="426AAFFA">
      <w:pPr>
        <w:adjustRightInd w:val="0"/>
        <w:snapToGrid w:val="0"/>
        <w:rPr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144780</wp:posOffset>
                </wp:positionV>
                <wp:extent cx="917575" cy="338455"/>
                <wp:effectExtent l="0" t="0" r="0" b="0"/>
                <wp:wrapNone/>
                <wp:docPr id="7" name="五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17575" cy="3384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37030469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五边形 78" o:spid="_x0000_s1026" o:spt="1" style="position:absolute;left:0pt;flip:x;margin-left:41.25pt;margin-top:11.4pt;height:26.65pt;width:72.25pt;rotation:11796480f;z-index:251663360;v-text-anchor:middle;mso-width-relative:page;mso-height-relative:page;" filled="f" stroked="f" coordsize="21600,21600" o:gfxdata="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cNgQzWAAAACAEAAA8AAAAAAAAAAQAgAAAA&#10;IgAAAGRycy9kb3ducmV2LnhtbFBLAQIUABQAAAAIAIdO4kAEQqIV1AEAAIIDAAAOAAAAAAAAAAEA&#10;IAAAACUBAABkcnMvZTJvRG9jLnhtbFBLBQYAAAAABgAGAFkBAABrBQAAAAA=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 w14:paraId="37030469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192" w:lineRule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校园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ragraph">
                  <wp:posOffset>32385</wp:posOffset>
                </wp:positionV>
                <wp:extent cx="6924675" cy="6082030"/>
                <wp:effectExtent l="0" t="0" r="0" b="0"/>
                <wp:wrapNone/>
                <wp:docPr id="2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675" cy="6082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A48DA"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171717"/>
                                <w:kern w:val="24"/>
                                <w:sz w:val="22"/>
                              </w:rPr>
                            </w:pPr>
                          </w:p>
                          <w:p w14:paraId="65E5D843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 w:leftChars="0" w:right="0" w:rightChars="0"/>
                              <w:rPr>
                                <w:rFonts w:hint="eastAsia" w:ascii="微软雅黑" w:hAnsi="微软雅黑" w:eastAsia="微软雅黑"/>
                                <w:bCs/>
                                <w:color w:val="171717"/>
                                <w:kern w:val="24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5.2pt;margin-top:2.55pt;height:478.9pt;width:545.25pt;z-index:251660288;mso-width-relative:page;mso-height-relative:page;" filled="f" stroked="f" coordsize="21600,21600" o:gfxdata="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l0+cG1gAAAAkBAAAPAAAAAAAAAAEAIAAAACIAAABkcnMvZG93bnJl&#10;di54bWxQSwECFAAUAAAACACHTuJAzT8OosYBAAB4AwAADgAAAAAAAAABACAAAAAl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ECA48DA"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171717"/>
                          <w:kern w:val="24"/>
                          <w:sz w:val="22"/>
                        </w:rPr>
                      </w:pPr>
                    </w:p>
                    <w:p w14:paraId="65E5D843">
                      <w:pPr>
                        <w:pStyle w:val="7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03" w:leftChars="0" w:right="0" w:rightChars="0"/>
                        <w:rPr>
                          <w:rFonts w:hint="eastAsia" w:ascii="微软雅黑" w:hAnsi="微软雅黑" w:eastAsia="微软雅黑"/>
                          <w:bCs/>
                          <w:color w:val="171717"/>
                          <w:kern w:val="24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黑体-简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A0411"/>
    <w:multiLevelType w:val="multilevel"/>
    <w:tmpl w:val="3DDA041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1">
    <w:nsid w:val="63881232"/>
    <w:multiLevelType w:val="multilevel"/>
    <w:tmpl w:val="63881232"/>
    <w:lvl w:ilvl="0" w:tentative="0">
      <w:start w:val="1"/>
      <w:numFmt w:val="bullet"/>
      <w:lvlText w:val=""/>
      <w:lvlJc w:val="left"/>
      <w:pPr>
        <w:ind w:left="630" w:hanging="420"/>
      </w:pPr>
      <w:rPr>
        <w:rFonts w:hint="default" w:ascii="Wingdings" w:hAnsi="Wingdings"/>
        <w:color w:val="323E4F"/>
        <w:sz w:val="18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7FCF95A"/>
    <w:rsid w:val="0001656F"/>
    <w:rsid w:val="00035899"/>
    <w:rsid w:val="000478B4"/>
    <w:rsid w:val="00052C96"/>
    <w:rsid w:val="00081C66"/>
    <w:rsid w:val="000B21A0"/>
    <w:rsid w:val="001075A5"/>
    <w:rsid w:val="00155B8D"/>
    <w:rsid w:val="0016096B"/>
    <w:rsid w:val="00177E56"/>
    <w:rsid w:val="001A517E"/>
    <w:rsid w:val="001B0EC5"/>
    <w:rsid w:val="00220DE9"/>
    <w:rsid w:val="0023247C"/>
    <w:rsid w:val="00245E7D"/>
    <w:rsid w:val="00250C36"/>
    <w:rsid w:val="00266660"/>
    <w:rsid w:val="002D24B4"/>
    <w:rsid w:val="002D410A"/>
    <w:rsid w:val="002F2FDE"/>
    <w:rsid w:val="00304FF1"/>
    <w:rsid w:val="00356CD4"/>
    <w:rsid w:val="0039501B"/>
    <w:rsid w:val="003A696B"/>
    <w:rsid w:val="003C5260"/>
    <w:rsid w:val="003D3A15"/>
    <w:rsid w:val="0047594F"/>
    <w:rsid w:val="0049363D"/>
    <w:rsid w:val="004941E0"/>
    <w:rsid w:val="004E4413"/>
    <w:rsid w:val="00514257"/>
    <w:rsid w:val="00542E2C"/>
    <w:rsid w:val="00567DE6"/>
    <w:rsid w:val="00582268"/>
    <w:rsid w:val="005964A2"/>
    <w:rsid w:val="005A1BEC"/>
    <w:rsid w:val="005C13A6"/>
    <w:rsid w:val="006128AB"/>
    <w:rsid w:val="006245D4"/>
    <w:rsid w:val="006621E6"/>
    <w:rsid w:val="00676C2A"/>
    <w:rsid w:val="0068462C"/>
    <w:rsid w:val="006B7412"/>
    <w:rsid w:val="006C01AB"/>
    <w:rsid w:val="006E7268"/>
    <w:rsid w:val="007105B7"/>
    <w:rsid w:val="0072580E"/>
    <w:rsid w:val="00726D8D"/>
    <w:rsid w:val="007406C5"/>
    <w:rsid w:val="007416B5"/>
    <w:rsid w:val="00771A5C"/>
    <w:rsid w:val="007B6660"/>
    <w:rsid w:val="00811AB7"/>
    <w:rsid w:val="008148BB"/>
    <w:rsid w:val="00844B3B"/>
    <w:rsid w:val="00853AED"/>
    <w:rsid w:val="00855AA6"/>
    <w:rsid w:val="008B059C"/>
    <w:rsid w:val="008B2A07"/>
    <w:rsid w:val="008C2790"/>
    <w:rsid w:val="008E4846"/>
    <w:rsid w:val="00903146"/>
    <w:rsid w:val="0090780B"/>
    <w:rsid w:val="00927154"/>
    <w:rsid w:val="009A1FB0"/>
    <w:rsid w:val="009C0E17"/>
    <w:rsid w:val="009C22A0"/>
    <w:rsid w:val="00A14121"/>
    <w:rsid w:val="00A31B39"/>
    <w:rsid w:val="00A7614B"/>
    <w:rsid w:val="00A90571"/>
    <w:rsid w:val="00AE38F8"/>
    <w:rsid w:val="00B10F39"/>
    <w:rsid w:val="00BA45F4"/>
    <w:rsid w:val="00BA7FA1"/>
    <w:rsid w:val="00BD107F"/>
    <w:rsid w:val="00C25FE7"/>
    <w:rsid w:val="00C7035E"/>
    <w:rsid w:val="00C92029"/>
    <w:rsid w:val="00C95EDA"/>
    <w:rsid w:val="00CC16EB"/>
    <w:rsid w:val="00CE04DF"/>
    <w:rsid w:val="00D00C4F"/>
    <w:rsid w:val="00D26EAB"/>
    <w:rsid w:val="00D35D56"/>
    <w:rsid w:val="00D37C5F"/>
    <w:rsid w:val="00D564AE"/>
    <w:rsid w:val="00D7285F"/>
    <w:rsid w:val="00D93148"/>
    <w:rsid w:val="00DC7B5F"/>
    <w:rsid w:val="00DD0985"/>
    <w:rsid w:val="00DD4B0F"/>
    <w:rsid w:val="00DD7C6B"/>
    <w:rsid w:val="00E20A63"/>
    <w:rsid w:val="00E20E7E"/>
    <w:rsid w:val="00E45F82"/>
    <w:rsid w:val="00E753F3"/>
    <w:rsid w:val="00E918FC"/>
    <w:rsid w:val="00EA0B88"/>
    <w:rsid w:val="00EA0D78"/>
    <w:rsid w:val="00ED5A77"/>
    <w:rsid w:val="00EE108E"/>
    <w:rsid w:val="00F222C3"/>
    <w:rsid w:val="00F44D8E"/>
    <w:rsid w:val="00F464B2"/>
    <w:rsid w:val="00F55F6E"/>
    <w:rsid w:val="00F65A30"/>
    <w:rsid w:val="00FE3E82"/>
    <w:rsid w:val="00FE6DCC"/>
    <w:rsid w:val="05FFD030"/>
    <w:rsid w:val="0CFF45C7"/>
    <w:rsid w:val="125D5ACC"/>
    <w:rsid w:val="18BA2340"/>
    <w:rsid w:val="1BCB7C14"/>
    <w:rsid w:val="1E7AF0B9"/>
    <w:rsid w:val="1EFF2F38"/>
    <w:rsid w:val="1FBA8058"/>
    <w:rsid w:val="27DF2F15"/>
    <w:rsid w:val="29BB19CA"/>
    <w:rsid w:val="2B9E7BAF"/>
    <w:rsid w:val="2CEF0284"/>
    <w:rsid w:val="2E4D7D31"/>
    <w:rsid w:val="2EF71A52"/>
    <w:rsid w:val="2FADDA97"/>
    <w:rsid w:val="2FD43690"/>
    <w:rsid w:val="36EC217C"/>
    <w:rsid w:val="377FAD0D"/>
    <w:rsid w:val="37FFAB67"/>
    <w:rsid w:val="39FC0106"/>
    <w:rsid w:val="3B2CDA42"/>
    <w:rsid w:val="3B675675"/>
    <w:rsid w:val="3C773D89"/>
    <w:rsid w:val="3E7FF22C"/>
    <w:rsid w:val="3FAF8D81"/>
    <w:rsid w:val="3FBBB5E2"/>
    <w:rsid w:val="3FE948C7"/>
    <w:rsid w:val="3FFFE418"/>
    <w:rsid w:val="4779D5A5"/>
    <w:rsid w:val="48425ABB"/>
    <w:rsid w:val="4BD52F9A"/>
    <w:rsid w:val="4DF75B2A"/>
    <w:rsid w:val="4DFFEE3A"/>
    <w:rsid w:val="4FBF064E"/>
    <w:rsid w:val="51FA9005"/>
    <w:rsid w:val="5BAF2C43"/>
    <w:rsid w:val="5C6E9C4C"/>
    <w:rsid w:val="5CFD8FC7"/>
    <w:rsid w:val="5DE54ACE"/>
    <w:rsid w:val="5DF76C21"/>
    <w:rsid w:val="5EE3A3CA"/>
    <w:rsid w:val="5FB4EFEE"/>
    <w:rsid w:val="5FBD4C8B"/>
    <w:rsid w:val="5FDFF303"/>
    <w:rsid w:val="5FEDFE99"/>
    <w:rsid w:val="66DBF1C7"/>
    <w:rsid w:val="6737C056"/>
    <w:rsid w:val="67D7C29F"/>
    <w:rsid w:val="67EF3762"/>
    <w:rsid w:val="69705C6D"/>
    <w:rsid w:val="6BF778E1"/>
    <w:rsid w:val="6D7A3EC5"/>
    <w:rsid w:val="6DD739A4"/>
    <w:rsid w:val="6EFF22F1"/>
    <w:rsid w:val="6FDF545F"/>
    <w:rsid w:val="6FE5A350"/>
    <w:rsid w:val="6FE60D86"/>
    <w:rsid w:val="6FE77908"/>
    <w:rsid w:val="6FFF8BFA"/>
    <w:rsid w:val="737919C2"/>
    <w:rsid w:val="73BF92A2"/>
    <w:rsid w:val="73FD00EE"/>
    <w:rsid w:val="73FF281E"/>
    <w:rsid w:val="74E50B08"/>
    <w:rsid w:val="750F40F6"/>
    <w:rsid w:val="753DBABB"/>
    <w:rsid w:val="75FB96DC"/>
    <w:rsid w:val="7639D4C3"/>
    <w:rsid w:val="76B56D61"/>
    <w:rsid w:val="76E11DE3"/>
    <w:rsid w:val="77DFCA47"/>
    <w:rsid w:val="78B71E44"/>
    <w:rsid w:val="79DF4B6F"/>
    <w:rsid w:val="79FF3DF2"/>
    <w:rsid w:val="7AD7006A"/>
    <w:rsid w:val="7BFB82AE"/>
    <w:rsid w:val="7D555E41"/>
    <w:rsid w:val="7EBF815A"/>
    <w:rsid w:val="7EE73398"/>
    <w:rsid w:val="7EFF9C1D"/>
    <w:rsid w:val="7F265A67"/>
    <w:rsid w:val="7F3DCB13"/>
    <w:rsid w:val="7F4A3AF7"/>
    <w:rsid w:val="7F5E45EE"/>
    <w:rsid w:val="7F7EE975"/>
    <w:rsid w:val="7FAD2362"/>
    <w:rsid w:val="7FB5B939"/>
    <w:rsid w:val="7FBB49D5"/>
    <w:rsid w:val="7FDF1BFB"/>
    <w:rsid w:val="7FDF6DB7"/>
    <w:rsid w:val="7FE60B61"/>
    <w:rsid w:val="7FEF7706"/>
    <w:rsid w:val="7FF90799"/>
    <w:rsid w:val="7FFB8C2F"/>
    <w:rsid w:val="7FFF63C8"/>
    <w:rsid w:val="7FFF9492"/>
    <w:rsid w:val="871C7935"/>
    <w:rsid w:val="8A79BFFD"/>
    <w:rsid w:val="8BFC32DA"/>
    <w:rsid w:val="8D4B6AA9"/>
    <w:rsid w:val="8DDEAAFC"/>
    <w:rsid w:val="8FFB18FD"/>
    <w:rsid w:val="9AD3ABC3"/>
    <w:rsid w:val="9DEC6F43"/>
    <w:rsid w:val="A73EAE2F"/>
    <w:rsid w:val="A9BFFD67"/>
    <w:rsid w:val="AFFF512A"/>
    <w:rsid w:val="B3B1DC91"/>
    <w:rsid w:val="B76F4998"/>
    <w:rsid w:val="B7FDAEFA"/>
    <w:rsid w:val="BB77F999"/>
    <w:rsid w:val="BDB2401B"/>
    <w:rsid w:val="BDF221BF"/>
    <w:rsid w:val="BDF94D44"/>
    <w:rsid w:val="BDFD5875"/>
    <w:rsid w:val="BF9FA2C3"/>
    <w:rsid w:val="BFB2641C"/>
    <w:rsid w:val="BFDF2B5C"/>
    <w:rsid w:val="C7DF87A5"/>
    <w:rsid w:val="C7F63274"/>
    <w:rsid w:val="CC760064"/>
    <w:rsid w:val="CEADA63B"/>
    <w:rsid w:val="CFEFEEFA"/>
    <w:rsid w:val="D3FDE5D0"/>
    <w:rsid w:val="D5DED8C9"/>
    <w:rsid w:val="D7E77B1D"/>
    <w:rsid w:val="D7F349EE"/>
    <w:rsid w:val="D7FF4C01"/>
    <w:rsid w:val="DBADB71F"/>
    <w:rsid w:val="DE6443E6"/>
    <w:rsid w:val="DE87E797"/>
    <w:rsid w:val="DEF8E9C6"/>
    <w:rsid w:val="DEFFA610"/>
    <w:rsid w:val="DF37C33B"/>
    <w:rsid w:val="DF3BE3E5"/>
    <w:rsid w:val="DFF95588"/>
    <w:rsid w:val="E4F9B633"/>
    <w:rsid w:val="EADB4A8A"/>
    <w:rsid w:val="ECF806A7"/>
    <w:rsid w:val="EDBB96F8"/>
    <w:rsid w:val="EDFCEC46"/>
    <w:rsid w:val="EDFD4C89"/>
    <w:rsid w:val="EF6A3A50"/>
    <w:rsid w:val="F11ED577"/>
    <w:rsid w:val="F5B7D5BD"/>
    <w:rsid w:val="F5FF04A4"/>
    <w:rsid w:val="F67D0DBD"/>
    <w:rsid w:val="F6DC87C1"/>
    <w:rsid w:val="F6F72492"/>
    <w:rsid w:val="F6FF5BD4"/>
    <w:rsid w:val="F71B59C9"/>
    <w:rsid w:val="F793C69F"/>
    <w:rsid w:val="F7AFE654"/>
    <w:rsid w:val="F7DF616B"/>
    <w:rsid w:val="F7FB1D67"/>
    <w:rsid w:val="F7FCF95A"/>
    <w:rsid w:val="F7FFB6B7"/>
    <w:rsid w:val="F9B6BBD9"/>
    <w:rsid w:val="F9E351ED"/>
    <w:rsid w:val="FAF1488F"/>
    <w:rsid w:val="FB7ED13F"/>
    <w:rsid w:val="FBCB4F80"/>
    <w:rsid w:val="FBED9847"/>
    <w:rsid w:val="FBEF845C"/>
    <w:rsid w:val="FBF111BA"/>
    <w:rsid w:val="FBF3C291"/>
    <w:rsid w:val="FBFE1BC7"/>
    <w:rsid w:val="FC7EAE55"/>
    <w:rsid w:val="FC7F3C41"/>
    <w:rsid w:val="FDF79A00"/>
    <w:rsid w:val="FDFF6242"/>
    <w:rsid w:val="FDFF96AA"/>
    <w:rsid w:val="FDFFF35E"/>
    <w:rsid w:val="FEBB5A79"/>
    <w:rsid w:val="FED3490C"/>
    <w:rsid w:val="FEEB23E6"/>
    <w:rsid w:val="FEFF61D7"/>
    <w:rsid w:val="FF1F6222"/>
    <w:rsid w:val="FF749007"/>
    <w:rsid w:val="FFA76A6A"/>
    <w:rsid w:val="FFA76C5F"/>
    <w:rsid w:val="FFAF0CA6"/>
    <w:rsid w:val="FFB8342B"/>
    <w:rsid w:val="FFD7C064"/>
    <w:rsid w:val="FFDFB766"/>
    <w:rsid w:val="FFED5CBE"/>
    <w:rsid w:val="FFF638CC"/>
    <w:rsid w:val="FFFB2706"/>
    <w:rsid w:val="FFFE5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unhideWhenUsed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styleId="10">
    <w:name w:val="Hyperlink"/>
    <w:unhideWhenUsed/>
    <w:qFormat/>
    <w:uiPriority w:val="99"/>
    <w:rPr>
      <w:color w:val="0563C1"/>
      <w:u w:val="single"/>
    </w:rPr>
  </w:style>
  <w:style w:type="paragraph" w:customStyle="1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jianmac/Library/Containers/com.kingsoft.wpsoffice.mac/Data/.kingsoft/office6/templates/download/c25cc19510188b0796ab5e17288e29ec/Java&#24037;&#31243;&#24072;3-5&#24180;&#32463;&#39564;&#31616;&#27905;&#40657;&#30333;&#31616;&#21382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Java工程师3-5年经验简洁黑白简历.doc.docx</Template>
  <Pages>2</Pages>
  <Words>696</Words>
  <Characters>733</Characters>
  <Lines>1</Lines>
  <Paragraphs>1</Paragraphs>
  <TotalTime>214</TotalTime>
  <ScaleCrop>false</ScaleCrop>
  <LinksUpToDate>false</LinksUpToDate>
  <CharactersWithSpaces>851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2021-08-04T17:31:00Z</dcterms:created>
  <dc:creator>jianmac</dc:creator>
  <cp:lastModifiedBy>jianmac</cp:lastModifiedBy>
  <dcterms:modified xsi:type="dcterms:W3CDTF">2025-01-10T15:36:51Z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KSOTemplateKey">
    <vt:lpwstr>1.0_kICE9XQnDd7HpjBXxjcIgvCW/5wM9KkkGpM0QTq5O6sQYbSMGFSp3bQs8jt99c0LAQc0FW2ibu+3+MiNTm7zsA==</vt:lpwstr>
  </property>
  <property fmtid="{D5CDD505-2E9C-101B-9397-08002B2CF9AE}" pid="4" name="ICV">
    <vt:lpwstr>D7BFBAD74A1864D60DB68067F43C5BEF_43</vt:lpwstr>
  </property>
  <property fmtid="{D5CDD505-2E9C-101B-9397-08002B2CF9AE}" pid="5" name="CWMbf4fc03008ab11f0859681c6059680c6">
    <vt:lpwstr>CWMzwC1MHG3ZErhDkrk3Yyhf7HQkuE1fEmbhtpBB5bhCWHO59z0vkp/YKt6ELFWdO7F7VQz5bFNiRjMj907OWmo+A==</vt:lpwstr>
  </property>
</Properties>
</file>