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E6FDE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PHARMACY  MANAGEMENT  SYSTEM</w:t>
      </w:r>
    </w:p>
    <w:p w14:paraId="77A83B8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FOR</w:t>
      </w:r>
    </w:p>
    <w:p w14:paraId="0C01618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BAJRA  PHARMACY</w:t>
      </w:r>
    </w:p>
    <w:p w14:paraId="2C07084E">
      <w:pPr>
        <w:jc w:val="center"/>
        <w:rPr>
          <w:rFonts w:ascii="Times New Roman" w:hAnsi="Times New Roman" w:cs="Times New Roman"/>
          <w:sz w:val="24"/>
          <w:szCs w:val="24"/>
        </w:rPr>
      </w:pPr>
    </w:p>
    <w:p w14:paraId="4E8B80B0">
      <w:pPr>
        <w:rPr>
          <w:rFonts w:ascii="Times New Roman" w:hAnsi="Times New Roman" w:cs="Times New Roman"/>
          <w:sz w:val="24"/>
          <w:szCs w:val="24"/>
        </w:rPr>
      </w:pPr>
    </w:p>
    <w:p w14:paraId="6AE52DDD">
      <w:pPr>
        <w:rPr>
          <w:rFonts w:ascii="Times New Roman" w:hAnsi="Times New Roman" w:cs="Times New Roman"/>
          <w:sz w:val="24"/>
          <w:szCs w:val="24"/>
        </w:rPr>
      </w:pPr>
    </w:p>
    <w:p w14:paraId="184E728E">
      <w:pPr>
        <w:rPr>
          <w:rFonts w:ascii="Times New Roman" w:hAnsi="Times New Roman" w:cs="Times New Roman"/>
          <w:sz w:val="24"/>
          <w:szCs w:val="24"/>
        </w:rPr>
      </w:pPr>
    </w:p>
    <w:p w14:paraId="5239DFE1">
      <w:pPr>
        <w:rPr>
          <w:rFonts w:ascii="Times New Roman" w:hAnsi="Times New Roman" w:cs="Times New Roman"/>
          <w:sz w:val="24"/>
          <w:szCs w:val="24"/>
        </w:rPr>
      </w:pPr>
    </w:p>
    <w:p w14:paraId="7485F1D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BY</w:t>
      </w:r>
    </w:p>
    <w:p w14:paraId="519C151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Nicky Maharjan</w:t>
      </w:r>
    </w:p>
    <w:p w14:paraId="6BE28FA3">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T.U. Registration No</w:t>
      </w:r>
      <w:r>
        <w:rPr>
          <w:rFonts w:ascii="Times New Roman" w:hAnsi="Times New Roman" w:cs="Times New Roman"/>
          <w:sz w:val="24"/>
          <w:szCs w:val="24"/>
        </w:rPr>
        <w:t>.</w:t>
      </w:r>
      <w:r>
        <w:rPr>
          <w:rFonts w:ascii="Times New Roman" w:hAnsi="Times New Roman" w:cs="Times New Roman"/>
          <w:sz w:val="28"/>
          <w:szCs w:val="28"/>
        </w:rPr>
        <w:t xml:space="preserve"> </w:t>
      </w:r>
      <w:r>
        <w:rPr>
          <w:rFonts w:ascii="Times New Roman" w:hAnsi="Times New Roman" w:cs="Times New Roman"/>
          <w:b/>
          <w:sz w:val="24"/>
          <w:szCs w:val="28"/>
        </w:rPr>
        <w:t>7-2-551-210-2020</w:t>
      </w:r>
    </w:p>
    <w:p w14:paraId="6DAD5074">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National College of Computer Studies (NCCS)</w:t>
      </w:r>
    </w:p>
    <w:p w14:paraId="2CF4763E">
      <w:pPr>
        <w:jc w:val="center"/>
        <w:rPr>
          <w:rFonts w:ascii="Times New Roman" w:hAnsi="Times New Roman" w:cs="Times New Roman"/>
          <w:sz w:val="24"/>
          <w:szCs w:val="24"/>
        </w:rPr>
      </w:pPr>
    </w:p>
    <w:p w14:paraId="3968E4FE">
      <w:pPr>
        <w:jc w:val="center"/>
        <w:rPr>
          <w:rFonts w:ascii="Times New Roman" w:hAnsi="Times New Roman" w:cs="Times New Roman"/>
          <w:sz w:val="24"/>
          <w:szCs w:val="24"/>
        </w:rPr>
      </w:pPr>
    </w:p>
    <w:p w14:paraId="0825AE28">
      <w:pPr>
        <w:jc w:val="center"/>
        <w:rPr>
          <w:rFonts w:ascii="Times New Roman" w:hAnsi="Times New Roman" w:cs="Times New Roman"/>
          <w:sz w:val="24"/>
          <w:szCs w:val="24"/>
        </w:rPr>
      </w:pPr>
    </w:p>
    <w:p w14:paraId="2896EBC1">
      <w:pPr>
        <w:jc w:val="center"/>
        <w:rPr>
          <w:rFonts w:ascii="Times New Roman" w:hAnsi="Times New Roman" w:cs="Times New Roman"/>
          <w:sz w:val="24"/>
          <w:szCs w:val="24"/>
        </w:rPr>
      </w:pPr>
    </w:p>
    <w:p w14:paraId="2B3BC9D2">
      <w:pPr>
        <w:jc w:val="center"/>
        <w:rPr>
          <w:rFonts w:ascii="Times New Roman" w:hAnsi="Times New Roman" w:cs="Times New Roman"/>
          <w:sz w:val="24"/>
          <w:szCs w:val="24"/>
        </w:rPr>
      </w:pPr>
    </w:p>
    <w:p w14:paraId="17563D49">
      <w:pPr>
        <w:tabs>
          <w:tab w:val="left" w:pos="5285"/>
        </w:tabs>
        <w:rPr>
          <w:rFonts w:ascii="Times New Roman" w:hAnsi="Times New Roman" w:cs="Times New Roman"/>
          <w:sz w:val="24"/>
          <w:szCs w:val="24"/>
        </w:rPr>
      </w:pPr>
      <w:r>
        <w:rPr>
          <w:rFonts w:ascii="Times New Roman" w:hAnsi="Times New Roman" w:cs="Times New Roman"/>
          <w:sz w:val="24"/>
          <w:szCs w:val="24"/>
        </w:rPr>
        <w:tab/>
      </w:r>
    </w:p>
    <w:p w14:paraId="4AD8DEFA">
      <w:pPr>
        <w:jc w:val="center"/>
        <w:rPr>
          <w:rFonts w:ascii="Times New Roman" w:hAnsi="Times New Roman" w:cs="Times New Roman"/>
          <w:sz w:val="24"/>
          <w:szCs w:val="24"/>
        </w:rPr>
      </w:pPr>
    </w:p>
    <w:p w14:paraId="7CEEFDC6">
      <w:pPr>
        <w:spacing w:after="0"/>
        <w:jc w:val="center"/>
        <w:rPr>
          <w:rFonts w:ascii="Times New Roman" w:hAnsi="Times New Roman" w:cs="Times New Roman"/>
          <w:i/>
          <w:sz w:val="24"/>
          <w:szCs w:val="24"/>
        </w:rPr>
      </w:pPr>
      <w:r>
        <w:rPr>
          <w:rFonts w:ascii="Times New Roman" w:hAnsi="Times New Roman" w:cs="Times New Roman"/>
          <w:i/>
          <w:sz w:val="24"/>
          <w:szCs w:val="24"/>
        </w:rPr>
        <w:t>A Summer Project Report Submitted to</w:t>
      </w:r>
    </w:p>
    <w:p w14:paraId="778A96C7">
      <w:pPr>
        <w:spacing w:after="0"/>
        <w:jc w:val="center"/>
        <w:rPr>
          <w:rFonts w:ascii="Times New Roman" w:hAnsi="Times New Roman" w:cs="Times New Roman"/>
          <w:b/>
          <w:sz w:val="24"/>
          <w:szCs w:val="24"/>
        </w:rPr>
      </w:pPr>
      <w:r>
        <w:rPr>
          <w:rFonts w:ascii="Times New Roman" w:hAnsi="Times New Roman" w:cs="Times New Roman"/>
          <w:b/>
          <w:sz w:val="24"/>
          <w:szCs w:val="24"/>
        </w:rPr>
        <w:t>Faculty of Management, Tribhuvan University</w:t>
      </w:r>
    </w:p>
    <w:p w14:paraId="1AC74841">
      <w:pPr>
        <w:spacing w:after="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degree of</w:t>
      </w:r>
    </w:p>
    <w:p w14:paraId="57C2640A">
      <w:pPr>
        <w:spacing w:after="0"/>
        <w:jc w:val="center"/>
        <w:rPr>
          <w:rFonts w:ascii="Times New Roman" w:hAnsi="Times New Roman" w:cs="Times New Roman"/>
          <w:sz w:val="24"/>
          <w:szCs w:val="24"/>
        </w:rPr>
      </w:pPr>
    </w:p>
    <w:p w14:paraId="6A2BB81B">
      <w:pPr>
        <w:spacing w:after="0"/>
        <w:jc w:val="center"/>
        <w:rPr>
          <w:rFonts w:ascii="Times New Roman" w:hAnsi="Times New Roman" w:cs="Times New Roman"/>
          <w:b/>
          <w:sz w:val="24"/>
          <w:szCs w:val="24"/>
        </w:rPr>
      </w:pPr>
      <w:r>
        <w:rPr>
          <w:rFonts w:ascii="Times New Roman" w:hAnsi="Times New Roman" w:cs="Times New Roman"/>
          <w:b/>
          <w:sz w:val="24"/>
          <w:szCs w:val="24"/>
        </w:rPr>
        <w:t>Bachelor of Information Management</w:t>
      </w:r>
    </w:p>
    <w:p w14:paraId="2A42E37D">
      <w:pPr>
        <w:jc w:val="center"/>
        <w:rPr>
          <w:rFonts w:ascii="Times New Roman" w:hAnsi="Times New Roman" w:cs="Times New Roman"/>
          <w:sz w:val="24"/>
          <w:szCs w:val="24"/>
        </w:rPr>
      </w:pPr>
    </w:p>
    <w:p w14:paraId="6700D63D">
      <w:pPr>
        <w:rPr>
          <w:rFonts w:ascii="Times New Roman" w:hAnsi="Times New Roman" w:cs="Times New Roman"/>
          <w:sz w:val="24"/>
          <w:szCs w:val="24"/>
        </w:rPr>
      </w:pPr>
    </w:p>
    <w:p w14:paraId="533A426B">
      <w:pPr>
        <w:rPr>
          <w:rFonts w:ascii="Times New Roman" w:hAnsi="Times New Roman" w:cs="Times New Roman"/>
          <w:sz w:val="24"/>
          <w:szCs w:val="24"/>
        </w:rPr>
      </w:pPr>
    </w:p>
    <w:p w14:paraId="2627C691">
      <w:pPr>
        <w:jc w:val="center"/>
        <w:rPr>
          <w:rFonts w:ascii="Times New Roman" w:hAnsi="Times New Roman" w:cs="Times New Roman"/>
          <w:sz w:val="24"/>
          <w:szCs w:val="24"/>
        </w:rPr>
      </w:pPr>
    </w:p>
    <w:p w14:paraId="4D876EDB">
      <w:pPr>
        <w:jc w:val="center"/>
        <w:rPr>
          <w:rFonts w:ascii="Times New Roman" w:hAnsi="Times New Roman" w:cs="Times New Roman"/>
          <w:sz w:val="24"/>
          <w:szCs w:val="24"/>
        </w:rPr>
      </w:pPr>
    </w:p>
    <w:p w14:paraId="62DD1CDB">
      <w:pPr>
        <w:jc w:val="center"/>
        <w:rPr>
          <w:rFonts w:ascii="Times New Roman" w:hAnsi="Times New Roman" w:cs="Times New Roman"/>
          <w:sz w:val="24"/>
          <w:szCs w:val="24"/>
        </w:rPr>
      </w:pPr>
    </w:p>
    <w:p w14:paraId="5EF96B6F">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Paknajol, Kathmandu</w:t>
      </w:r>
    </w:p>
    <w:p w14:paraId="2F01E427">
      <w:pPr>
        <w:spacing w:after="0" w:line="240" w:lineRule="auto"/>
        <w:jc w:val="center"/>
        <w:rPr>
          <w:rFonts w:ascii="Times New Roman" w:hAnsi="Times New Roman" w:cs="Times New Roman"/>
          <w:bCs/>
          <w:sz w:val="24"/>
          <w:szCs w:val="24"/>
        </w:rPr>
        <w:sectPr>
          <w:footerReference r:id="rId6" w:type="first"/>
          <w:footerReference r:id="rId5" w:type="default"/>
          <w:pgSz w:w="11909" w:h="16834"/>
          <w:pgMar w:top="1987" w:right="1138" w:bottom="1138" w:left="1987" w:header="720" w:footer="720" w:gutter="0"/>
          <w:pgNumType w:fmt="lowerRoman" w:start="1"/>
          <w:cols w:space="720" w:num="1"/>
          <w:titlePg/>
          <w:docGrid w:linePitch="360" w:charSpace="0"/>
        </w:sectPr>
      </w:pPr>
      <w:r>
        <w:rPr>
          <w:rFonts w:ascii="Times New Roman" w:hAnsi="Times New Roman" w:cs="Times New Roman"/>
          <w:bCs/>
          <w:sz w:val="24"/>
          <w:szCs w:val="24"/>
        </w:rPr>
        <w:t>June/2024</w:t>
      </w:r>
    </w:p>
    <w:p w14:paraId="0CE8079D">
      <w:pPr>
        <w:pStyle w:val="2"/>
        <w:spacing w:before="0"/>
        <w:jc w:val="center"/>
        <w:rPr>
          <w:rFonts w:ascii="Times New Roman" w:hAnsi="Times New Roman" w:cs="Times New Roman"/>
          <w:b/>
          <w:bCs/>
          <w:color w:val="auto"/>
          <w:sz w:val="24"/>
          <w:szCs w:val="24"/>
        </w:rPr>
      </w:pPr>
      <w:bookmarkStart w:id="0" w:name="_Toc168509730"/>
      <w:bookmarkStart w:id="1" w:name="_Toc111889700"/>
      <w:r>
        <w:rPr>
          <w:rFonts w:ascii="Times New Roman" w:hAnsi="Times New Roman" w:cs="Times New Roman"/>
          <w:b/>
          <w:bCs/>
          <w:color w:val="auto"/>
          <w:sz w:val="24"/>
          <w:szCs w:val="24"/>
        </w:rPr>
        <w:t>STUDENT DECLARATION</w:t>
      </w:r>
      <w:bookmarkEnd w:id="0"/>
      <w:bookmarkEnd w:id="1"/>
    </w:p>
    <w:p w14:paraId="549BDEBA"/>
    <w:p w14:paraId="0687DAD1">
      <w:pPr>
        <w:pStyle w:val="25"/>
        <w:spacing w:before="0" w:beforeAutospacing="0" w:after="0" w:afterAutospacing="0" w:line="259" w:lineRule="auto"/>
        <w:jc w:val="both"/>
        <w:textAlignment w:val="baseline"/>
        <w:rPr>
          <w:sz w:val="22"/>
        </w:rPr>
      </w:pPr>
      <w:r>
        <w:rPr>
          <w:sz w:val="22"/>
        </w:rPr>
        <w:t xml:space="preserve">This is to certify that I have completed the Summer Project entitled “Pharmacy Management System” under the guidance of “Teksan Gharti Magar” in partial fulfillment of the requirements for the degree of </w:t>
      </w:r>
      <w:r>
        <w:rPr>
          <w:b/>
          <w:sz w:val="22"/>
        </w:rPr>
        <w:t>Bachelor of Information Management</w:t>
      </w:r>
      <w:r>
        <w:rPr>
          <w:sz w:val="22"/>
        </w:rPr>
        <w:t xml:space="preserve"> at Faculty of Management, Tribhuvan University. This is my original work and I have not submitted it earlier elsewhere.</w:t>
      </w:r>
    </w:p>
    <w:p w14:paraId="24E23A07">
      <w:pPr>
        <w:spacing w:line="240" w:lineRule="auto"/>
        <w:rPr>
          <w:rFonts w:ascii="Times New Roman" w:hAnsi="Times New Roman" w:cs="Times New Roman"/>
        </w:rPr>
      </w:pPr>
    </w:p>
    <w:p w14:paraId="3B34BFB6">
      <w:pPr>
        <w:rPr>
          <w:rFonts w:ascii="Times New Roman" w:hAnsi="Times New Roman" w:cs="Times New Roman"/>
        </w:rPr>
      </w:pPr>
    </w:p>
    <w:p w14:paraId="71AB6CB3">
      <w:pPr>
        <w:rPr>
          <w:rFonts w:ascii="Times New Roman" w:hAnsi="Times New Roman" w:cs="Times New Roman"/>
        </w:rPr>
      </w:pPr>
      <w:r>
        <w:rPr>
          <w:rFonts w:ascii="Times New Roman" w:hAnsi="Times New Roman" w:cs="Times New Roman"/>
        </w:rPr>
        <w:t xml:space="preserve">Date: June/2024                                                                  </w:t>
      </w:r>
      <w:r>
        <w:rPr>
          <w:rFonts w:ascii="Times New Roman" w:hAnsi="Times New Roman" w:cs="Times New Roman"/>
        </w:rPr>
        <w:tab/>
      </w:r>
      <w:r>
        <w:rPr>
          <w:rFonts w:ascii="Times New Roman" w:hAnsi="Times New Roman" w:cs="Times New Roman"/>
        </w:rPr>
        <w:tab/>
      </w:r>
      <w:r>
        <w:rPr>
          <w:rFonts w:ascii="Times New Roman" w:hAnsi="Times New Roman" w:cs="Times New Roman"/>
        </w:rPr>
        <w:t>Signature:</w:t>
      </w:r>
    </w:p>
    <w:p w14:paraId="58760916">
      <w:pPr>
        <w:ind w:left="5760" w:firstLine="720"/>
        <w:rPr>
          <w:rFonts w:ascii="Times New Roman" w:hAnsi="Times New Roman" w:cs="Times New Roman"/>
          <w:sz w:val="24"/>
          <w:szCs w:val="24"/>
        </w:rPr>
      </w:pPr>
      <w:r>
        <w:rPr>
          <w:rFonts w:ascii="Times New Roman" w:hAnsi="Times New Roman" w:cs="Times New Roman"/>
          <w:szCs w:val="24"/>
        </w:rPr>
        <w:t>Name:</w:t>
      </w:r>
    </w:p>
    <w:p w14:paraId="434766C9">
      <w:pPr>
        <w:jc w:val="center"/>
        <w:rPr>
          <w:rFonts w:ascii="Times New Roman" w:hAnsi="Times New Roman" w:cs="Times New Roman"/>
          <w:sz w:val="24"/>
          <w:szCs w:val="24"/>
        </w:rPr>
      </w:pPr>
      <w:r>
        <w:rPr>
          <w:rFonts w:ascii="Times New Roman" w:hAnsi="Times New Roman" w:cs="Times New Roman"/>
          <w:sz w:val="24"/>
          <w:szCs w:val="24"/>
        </w:rPr>
        <w:tab/>
      </w:r>
    </w:p>
    <w:p w14:paraId="253F0609">
      <w:pPr>
        <w:jc w:val="center"/>
        <w:rPr>
          <w:rFonts w:ascii="Times New Roman" w:hAnsi="Times New Roman" w:cs="Times New Roman"/>
          <w:sz w:val="24"/>
          <w:szCs w:val="24"/>
        </w:rPr>
      </w:pPr>
    </w:p>
    <w:p w14:paraId="7DD75903">
      <w:pPr>
        <w:jc w:val="center"/>
        <w:rPr>
          <w:rFonts w:ascii="Times New Roman" w:hAnsi="Times New Roman" w:cs="Times New Roman"/>
          <w:sz w:val="24"/>
          <w:szCs w:val="24"/>
        </w:rPr>
      </w:pPr>
    </w:p>
    <w:p w14:paraId="497ECED0">
      <w:pPr>
        <w:jc w:val="center"/>
        <w:rPr>
          <w:rFonts w:ascii="Times New Roman" w:hAnsi="Times New Roman" w:cs="Times New Roman"/>
          <w:sz w:val="24"/>
          <w:szCs w:val="24"/>
        </w:rPr>
      </w:pPr>
    </w:p>
    <w:p w14:paraId="20D0CBD2">
      <w:pPr>
        <w:jc w:val="center"/>
        <w:rPr>
          <w:rFonts w:ascii="Times New Roman" w:hAnsi="Times New Roman" w:cs="Times New Roman"/>
          <w:sz w:val="24"/>
          <w:szCs w:val="24"/>
        </w:rPr>
      </w:pPr>
    </w:p>
    <w:p w14:paraId="0527EAFE">
      <w:pPr>
        <w:tabs>
          <w:tab w:val="left" w:pos="3720"/>
        </w:tabs>
        <w:rPr>
          <w:rFonts w:ascii="Times New Roman" w:hAnsi="Times New Roman" w:cs="Times New Roman"/>
          <w:sz w:val="24"/>
          <w:szCs w:val="24"/>
        </w:rPr>
      </w:pPr>
      <w:r>
        <w:rPr>
          <w:rFonts w:ascii="Times New Roman" w:hAnsi="Times New Roman" w:cs="Times New Roman"/>
          <w:sz w:val="24"/>
          <w:szCs w:val="24"/>
        </w:rPr>
        <w:tab/>
      </w:r>
    </w:p>
    <w:p w14:paraId="676ED27C">
      <w:pPr>
        <w:jc w:val="center"/>
        <w:rPr>
          <w:rFonts w:ascii="Times New Roman" w:hAnsi="Times New Roman" w:cs="Times New Roman"/>
          <w:sz w:val="24"/>
          <w:szCs w:val="24"/>
        </w:rPr>
      </w:pPr>
    </w:p>
    <w:p w14:paraId="218DD270">
      <w:pPr>
        <w:jc w:val="center"/>
        <w:rPr>
          <w:rFonts w:ascii="Times New Roman" w:hAnsi="Times New Roman" w:cs="Times New Roman"/>
          <w:sz w:val="24"/>
          <w:szCs w:val="24"/>
        </w:rPr>
      </w:pPr>
    </w:p>
    <w:p w14:paraId="58CEE209">
      <w:pPr>
        <w:jc w:val="center"/>
        <w:rPr>
          <w:rFonts w:ascii="Times New Roman" w:hAnsi="Times New Roman" w:cs="Times New Roman"/>
          <w:sz w:val="24"/>
          <w:szCs w:val="24"/>
        </w:rPr>
      </w:pPr>
    </w:p>
    <w:p w14:paraId="13C25AD3">
      <w:pPr>
        <w:jc w:val="center"/>
        <w:rPr>
          <w:rFonts w:ascii="Times New Roman" w:hAnsi="Times New Roman" w:cs="Times New Roman"/>
          <w:sz w:val="24"/>
          <w:szCs w:val="24"/>
        </w:rPr>
      </w:pPr>
    </w:p>
    <w:p w14:paraId="2223052E">
      <w:pPr>
        <w:jc w:val="center"/>
        <w:rPr>
          <w:rFonts w:ascii="Times New Roman" w:hAnsi="Times New Roman" w:cs="Times New Roman"/>
          <w:sz w:val="24"/>
          <w:szCs w:val="24"/>
        </w:rPr>
      </w:pPr>
    </w:p>
    <w:p w14:paraId="348A75DA">
      <w:pPr>
        <w:jc w:val="center"/>
        <w:rPr>
          <w:rFonts w:ascii="Times New Roman" w:hAnsi="Times New Roman" w:cs="Times New Roman"/>
          <w:sz w:val="24"/>
          <w:szCs w:val="24"/>
        </w:rPr>
      </w:pPr>
    </w:p>
    <w:p w14:paraId="48B4F9DB">
      <w:pPr>
        <w:jc w:val="center"/>
        <w:rPr>
          <w:rFonts w:ascii="Times New Roman" w:hAnsi="Times New Roman" w:cs="Times New Roman"/>
          <w:sz w:val="24"/>
          <w:szCs w:val="24"/>
        </w:rPr>
      </w:pPr>
    </w:p>
    <w:p w14:paraId="328605F5">
      <w:pPr>
        <w:jc w:val="center"/>
        <w:rPr>
          <w:rFonts w:ascii="Times New Roman" w:hAnsi="Times New Roman" w:cs="Times New Roman"/>
          <w:sz w:val="24"/>
          <w:szCs w:val="24"/>
        </w:rPr>
      </w:pPr>
    </w:p>
    <w:p w14:paraId="06FE76AB">
      <w:pPr>
        <w:jc w:val="center"/>
        <w:rPr>
          <w:rFonts w:ascii="Times New Roman" w:hAnsi="Times New Roman" w:cs="Times New Roman"/>
          <w:sz w:val="24"/>
          <w:szCs w:val="24"/>
        </w:rPr>
      </w:pPr>
    </w:p>
    <w:p w14:paraId="3B917443">
      <w:pPr>
        <w:jc w:val="center"/>
        <w:rPr>
          <w:rFonts w:ascii="Times New Roman" w:hAnsi="Times New Roman" w:cs="Times New Roman"/>
          <w:sz w:val="24"/>
          <w:szCs w:val="24"/>
        </w:rPr>
      </w:pPr>
    </w:p>
    <w:p w14:paraId="6DC729B5">
      <w:pPr>
        <w:jc w:val="center"/>
        <w:rPr>
          <w:rFonts w:ascii="Times New Roman" w:hAnsi="Times New Roman" w:cs="Times New Roman"/>
          <w:sz w:val="24"/>
          <w:szCs w:val="24"/>
        </w:rPr>
      </w:pPr>
    </w:p>
    <w:p w14:paraId="2AE51A4B">
      <w:pPr>
        <w:jc w:val="both"/>
        <w:rPr>
          <w:rFonts w:ascii="Times New Roman" w:hAnsi="Times New Roman" w:cs="Times New Roman"/>
          <w:sz w:val="24"/>
          <w:szCs w:val="24"/>
        </w:rPr>
      </w:pPr>
    </w:p>
    <w:p w14:paraId="50FDB81B">
      <w:pPr>
        <w:jc w:val="both"/>
        <w:rPr>
          <w:rFonts w:ascii="Times New Roman" w:hAnsi="Times New Roman" w:cs="Times New Roman"/>
          <w:sz w:val="24"/>
          <w:szCs w:val="24"/>
        </w:rPr>
      </w:pPr>
    </w:p>
    <w:p w14:paraId="57B791ED">
      <w:pPr>
        <w:pStyle w:val="2"/>
        <w:jc w:val="center"/>
        <w:rPr>
          <w:rFonts w:ascii="Times New Roman" w:hAnsi="Times New Roman" w:cs="Times New Roman"/>
          <w:b/>
          <w:color w:val="auto"/>
          <w:sz w:val="24"/>
          <w:szCs w:val="24"/>
        </w:rPr>
      </w:pPr>
      <w:bookmarkStart w:id="2" w:name="_Toc111889701"/>
      <w:bookmarkStart w:id="3" w:name="_Toc168509731"/>
      <w:r>
        <w:rPr>
          <w:rFonts w:ascii="Times New Roman" w:hAnsi="Times New Roman" w:cs="Times New Roman"/>
          <w:b/>
          <w:color w:val="auto"/>
          <w:sz w:val="24"/>
          <w:szCs w:val="24"/>
        </w:rPr>
        <w:t>CERTIFICATE FROM THE SUPERVISOR</w:t>
      </w:r>
      <w:bookmarkEnd w:id="2"/>
      <w:bookmarkEnd w:id="3"/>
    </w:p>
    <w:p w14:paraId="3866168D">
      <w:pPr>
        <w:jc w:val="center"/>
        <w:rPr>
          <w:rFonts w:ascii="Times New Roman" w:hAnsi="Times New Roman" w:cs="Times New Roman"/>
          <w:b/>
          <w:sz w:val="24"/>
          <w:szCs w:val="24"/>
        </w:rPr>
      </w:pPr>
    </w:p>
    <w:p w14:paraId="0AF3315E">
      <w:pPr>
        <w:spacing w:line="259" w:lineRule="auto"/>
        <w:jc w:val="both"/>
        <w:rPr>
          <w:rFonts w:ascii="Times New Roman" w:hAnsi="Times New Roman" w:cs="Times New Roman"/>
        </w:rPr>
      </w:pPr>
      <w:r>
        <w:rPr>
          <w:rFonts w:ascii="Times New Roman" w:hAnsi="Times New Roman" w:cs="Times New Roman"/>
        </w:rPr>
        <w:t xml:space="preserve">This is to certify that the summer project entitled “Pharmacy Management System” is an academic work done by “Nicky Maharjan” submitted in the partial fulfillment of the requirements for the degree of </w:t>
      </w:r>
      <w:r>
        <w:rPr>
          <w:rFonts w:ascii="Times New Roman" w:hAnsi="Times New Roman" w:cs="Times New Roman"/>
          <w:b/>
          <w:bCs/>
        </w:rPr>
        <w:t>Bachelor of Information Management</w:t>
      </w:r>
      <w:r>
        <w:rPr>
          <w:rFonts w:ascii="Times New Roman" w:hAnsi="Times New Roman" w:cs="Times New Roman"/>
        </w:rPr>
        <w:t xml:space="preserve"> at Faculty of Management, Tribhuvan University under my guidance and supervision. To the best of my knowledge, the information presented by her in the summer project report has not been submitted earlier. </w:t>
      </w:r>
    </w:p>
    <w:p w14:paraId="27577B6A">
      <w:pPr>
        <w:jc w:val="both"/>
        <w:rPr>
          <w:rFonts w:ascii="Times New Roman" w:hAnsi="Times New Roman" w:cs="Times New Roman"/>
        </w:rPr>
      </w:pPr>
    </w:p>
    <w:p w14:paraId="2EB9A9F5">
      <w:pPr>
        <w:jc w:val="both"/>
        <w:rPr>
          <w:rFonts w:ascii="Times New Roman" w:hAnsi="Times New Roman" w:cs="Times New Roman"/>
        </w:rPr>
      </w:pPr>
    </w:p>
    <w:p w14:paraId="23B9E86F">
      <w:pPr>
        <w:jc w:val="both"/>
        <w:rPr>
          <w:rFonts w:ascii="Times New Roman" w:hAnsi="Times New Roman" w:cs="Times New Roman"/>
        </w:rPr>
      </w:pPr>
      <w:r>
        <w:rPr>
          <w:rFonts w:ascii="Times New Roman" w:hAnsi="Times New Roman" w:cs="Times New Roman"/>
        </w:rPr>
        <w:t xml:space="preserve">_____________________ </w:t>
      </w:r>
    </w:p>
    <w:p w14:paraId="2E16A84B">
      <w:pPr>
        <w:spacing w:after="0" w:line="259" w:lineRule="auto"/>
        <w:rPr>
          <w:rFonts w:ascii="Times New Roman" w:hAnsi="Times New Roman" w:cs="Times New Roman"/>
        </w:rPr>
      </w:pPr>
      <w:r>
        <w:rPr>
          <w:rFonts w:ascii="Times New Roman" w:hAnsi="Times New Roman" w:cs="Times New Roman"/>
        </w:rPr>
        <w:t>Signature of the Supervisor</w:t>
      </w:r>
    </w:p>
    <w:p w14:paraId="3643010A">
      <w:pPr>
        <w:spacing w:after="0" w:line="259" w:lineRule="auto"/>
        <w:rPr>
          <w:rFonts w:ascii="Times New Roman" w:hAnsi="Times New Roman" w:cs="Times New Roman"/>
        </w:rPr>
      </w:pPr>
      <w:r>
        <w:rPr>
          <w:rFonts w:ascii="Times New Roman" w:hAnsi="Times New Roman" w:cs="Times New Roman"/>
        </w:rPr>
        <w:t>Name: Teksan Gharti Magar</w:t>
      </w:r>
    </w:p>
    <w:p w14:paraId="438BB486">
      <w:pPr>
        <w:spacing w:after="0" w:line="259" w:lineRule="auto"/>
        <w:rPr>
          <w:rFonts w:ascii="Times New Roman" w:hAnsi="Times New Roman" w:cs="Times New Roman"/>
        </w:rPr>
      </w:pPr>
      <w:r>
        <w:rPr>
          <w:rFonts w:ascii="Times New Roman" w:hAnsi="Times New Roman" w:cs="Times New Roman"/>
        </w:rPr>
        <w:t>Designation: Supervisor</w:t>
      </w:r>
    </w:p>
    <w:p w14:paraId="619954FD">
      <w:pPr>
        <w:spacing w:after="0" w:line="259" w:lineRule="auto"/>
        <w:rPr>
          <w:rFonts w:ascii="Times New Roman" w:hAnsi="Times New Roman" w:cs="Times New Roman"/>
        </w:rPr>
      </w:pPr>
      <w:r>
        <w:rPr>
          <w:rFonts w:ascii="Times New Roman" w:hAnsi="Times New Roman" w:cs="Times New Roman"/>
        </w:rPr>
        <w:t>Date: June/2024</w:t>
      </w:r>
    </w:p>
    <w:p w14:paraId="66BC3076">
      <w:pPr>
        <w:rPr>
          <w:rFonts w:ascii="Times New Roman" w:hAnsi="Times New Roman" w:cs="Times New Roman"/>
        </w:rPr>
      </w:pPr>
    </w:p>
    <w:p w14:paraId="6AFF371E">
      <w:pPr>
        <w:rPr>
          <w:rFonts w:ascii="Times New Roman" w:hAnsi="Times New Roman" w:cs="Times New Roman"/>
        </w:rPr>
      </w:pPr>
    </w:p>
    <w:p w14:paraId="7BAB5E28">
      <w:pPr>
        <w:rPr>
          <w:rFonts w:ascii="Times New Roman" w:hAnsi="Times New Roman" w:cs="Times New Roman"/>
        </w:rPr>
      </w:pPr>
    </w:p>
    <w:p w14:paraId="045C9F1D">
      <w:pPr>
        <w:rPr>
          <w:rFonts w:ascii="Times New Roman" w:hAnsi="Times New Roman" w:cs="Times New Roman"/>
        </w:rPr>
      </w:pPr>
    </w:p>
    <w:p w14:paraId="649E94BB">
      <w:pPr>
        <w:rPr>
          <w:rFonts w:ascii="Times New Roman" w:hAnsi="Times New Roman" w:cs="Times New Roman"/>
        </w:rPr>
      </w:pPr>
    </w:p>
    <w:p w14:paraId="29A80F7B">
      <w:pPr>
        <w:rPr>
          <w:rFonts w:ascii="Times New Roman" w:hAnsi="Times New Roman" w:cs="Times New Roman"/>
        </w:rPr>
      </w:pPr>
    </w:p>
    <w:p w14:paraId="0A3430FC">
      <w:pPr>
        <w:rPr>
          <w:rFonts w:ascii="Times New Roman" w:hAnsi="Times New Roman" w:cs="Times New Roman"/>
        </w:rPr>
      </w:pPr>
    </w:p>
    <w:p w14:paraId="5459E425">
      <w:pPr>
        <w:rPr>
          <w:rFonts w:ascii="Times New Roman" w:hAnsi="Times New Roman" w:cs="Times New Roman"/>
        </w:rPr>
      </w:pPr>
    </w:p>
    <w:p w14:paraId="61EB2C46">
      <w:pPr>
        <w:rPr>
          <w:rFonts w:ascii="Times New Roman" w:hAnsi="Times New Roman" w:cs="Times New Roman"/>
        </w:rPr>
      </w:pPr>
    </w:p>
    <w:p w14:paraId="424C2552">
      <w:pPr>
        <w:rPr>
          <w:rFonts w:ascii="Times New Roman" w:hAnsi="Times New Roman" w:cs="Times New Roman"/>
        </w:rPr>
      </w:pPr>
    </w:p>
    <w:p w14:paraId="0D288675">
      <w:pPr>
        <w:rPr>
          <w:rFonts w:ascii="Times New Roman" w:hAnsi="Times New Roman" w:cs="Times New Roman"/>
        </w:rPr>
      </w:pPr>
    </w:p>
    <w:p w14:paraId="2EB17133">
      <w:pPr>
        <w:rPr>
          <w:rFonts w:ascii="Times New Roman" w:hAnsi="Times New Roman" w:cs="Times New Roman"/>
        </w:rPr>
      </w:pPr>
    </w:p>
    <w:p w14:paraId="60084CB0">
      <w:pPr>
        <w:rPr>
          <w:rFonts w:ascii="Times New Roman" w:hAnsi="Times New Roman" w:cs="Times New Roman"/>
          <w:sz w:val="24"/>
          <w:szCs w:val="24"/>
        </w:rPr>
      </w:pPr>
    </w:p>
    <w:p w14:paraId="0ABB29BE">
      <w:pPr>
        <w:rPr>
          <w:rFonts w:ascii="Times New Roman" w:hAnsi="Times New Roman" w:cs="Times New Roman"/>
          <w:sz w:val="24"/>
          <w:szCs w:val="24"/>
        </w:rPr>
      </w:pPr>
    </w:p>
    <w:p w14:paraId="499E0D19">
      <w:pPr>
        <w:rPr>
          <w:rFonts w:ascii="Times New Roman" w:hAnsi="Times New Roman" w:cs="Times New Roman"/>
          <w:sz w:val="24"/>
          <w:szCs w:val="24"/>
        </w:rPr>
      </w:pPr>
    </w:p>
    <w:p w14:paraId="62BD1B46">
      <w:pPr>
        <w:rPr>
          <w:rFonts w:ascii="Times New Roman" w:hAnsi="Times New Roman" w:cs="Times New Roman"/>
          <w:sz w:val="24"/>
          <w:szCs w:val="24"/>
        </w:rPr>
      </w:pPr>
    </w:p>
    <w:p w14:paraId="66C4C429">
      <w:pPr>
        <w:rPr>
          <w:rFonts w:ascii="Times New Roman" w:hAnsi="Times New Roman" w:cs="Times New Roman"/>
          <w:sz w:val="24"/>
          <w:szCs w:val="24"/>
        </w:rPr>
      </w:pPr>
    </w:p>
    <w:p w14:paraId="36DEA2DF">
      <w:pPr>
        <w:pStyle w:val="2"/>
        <w:jc w:val="center"/>
        <w:rPr>
          <w:rFonts w:ascii="Times New Roman" w:hAnsi="Times New Roman" w:cs="Times New Roman"/>
          <w:b/>
          <w:bCs/>
          <w:color w:val="auto"/>
          <w:sz w:val="24"/>
          <w:szCs w:val="24"/>
        </w:rPr>
      </w:pPr>
      <w:bookmarkStart w:id="4" w:name="_Toc168509732"/>
      <w:r>
        <w:rPr>
          <w:rFonts w:ascii="Times New Roman" w:hAnsi="Times New Roman" w:cs="Times New Roman"/>
          <w:b/>
          <w:bCs/>
          <w:color w:val="auto"/>
          <w:sz w:val="24"/>
          <w:szCs w:val="24"/>
        </w:rPr>
        <w:t>ACKNOWLEDGEMENT</w:t>
      </w:r>
      <w:bookmarkEnd w:id="4"/>
    </w:p>
    <w:p w14:paraId="495FEB7E">
      <w:pPr>
        <w:spacing w:after="0"/>
        <w:rPr>
          <w:rFonts w:ascii="Times New Roman" w:hAnsi="Times New Roman" w:cs="Times New Roman"/>
        </w:rPr>
      </w:pPr>
    </w:p>
    <w:p w14:paraId="1E9F9A48">
      <w:pPr>
        <w:spacing w:before="240" w:after="0" w:line="22" w:lineRule="atLeast"/>
        <w:jc w:val="both"/>
        <w:rPr>
          <w:rFonts w:ascii="Times New Roman" w:hAnsi="Times New Roman" w:cs="Times New Roman"/>
        </w:rPr>
      </w:pPr>
      <w:r>
        <w:rPr>
          <w:rFonts w:ascii="Times New Roman" w:hAnsi="Times New Roman" w:cs="Times New Roman"/>
        </w:rPr>
        <w:t xml:space="preserve">I would like to express my sincere appreciation to </w:t>
      </w:r>
      <w:r>
        <w:rPr>
          <w:rFonts w:ascii="Times New Roman" w:hAnsi="Times New Roman" w:cs="Times New Roman"/>
          <w:b/>
          <w:bCs/>
        </w:rPr>
        <w:t>Tribhuvan University(TU)</w:t>
      </w:r>
      <w:r>
        <w:rPr>
          <w:rFonts w:ascii="Times New Roman" w:hAnsi="Times New Roman" w:cs="Times New Roman"/>
        </w:rPr>
        <w:t xml:space="preserve"> for providing me with the opportunity to undertake this project. Their dedicated approach to encouraging innovation and academic excellence has enlighten my path, leading me to endless opportunities and incredible accomplishment. </w:t>
      </w:r>
    </w:p>
    <w:p w14:paraId="3A531409">
      <w:pPr>
        <w:spacing w:before="240" w:after="0" w:line="22" w:lineRule="atLeast"/>
        <w:jc w:val="both"/>
        <w:rPr>
          <w:rFonts w:ascii="Times New Roman" w:hAnsi="Times New Roman" w:cs="Times New Roman"/>
        </w:rPr>
      </w:pPr>
      <w:r>
        <w:rPr>
          <w:rFonts w:ascii="Times New Roman" w:hAnsi="Times New Roman" w:cs="Times New Roman"/>
        </w:rPr>
        <w:t xml:space="preserve">I am really grateful to </w:t>
      </w:r>
      <w:r>
        <w:rPr>
          <w:rFonts w:ascii="Times New Roman" w:hAnsi="Times New Roman" w:cs="Times New Roman"/>
          <w:b/>
          <w:bCs/>
        </w:rPr>
        <w:t>National College of Computer Studies (NCCS)</w:t>
      </w:r>
      <w:r>
        <w:rPr>
          <w:rFonts w:ascii="Times New Roman" w:hAnsi="Times New Roman" w:cs="Times New Roman"/>
        </w:rPr>
        <w:t xml:space="preserve"> for their constant dedication to encouraging learning and personal growth. It has helped me shape my academic path. I am extremely grateful for the college’s great guidance and encouragement, which has enabled me to approach this project with confidence and determination.</w:t>
      </w:r>
    </w:p>
    <w:p w14:paraId="1F0A51BA">
      <w:pPr>
        <w:spacing w:before="240" w:after="0" w:line="22" w:lineRule="atLeast"/>
        <w:jc w:val="both"/>
        <w:rPr>
          <w:rFonts w:ascii="Times New Roman" w:hAnsi="Times New Roman" w:cs="Times New Roman"/>
        </w:rPr>
      </w:pPr>
      <w:r>
        <w:rPr>
          <w:rFonts w:ascii="Times New Roman" w:hAnsi="Times New Roman" w:cs="Times New Roman"/>
        </w:rPr>
        <w:t xml:space="preserve">I would like to express my heartfelt gratitude and indebtedness to my mentor, </w:t>
      </w:r>
      <w:r>
        <w:rPr>
          <w:rFonts w:ascii="Times New Roman" w:hAnsi="Times New Roman" w:cs="Times New Roman"/>
          <w:b/>
          <w:bCs/>
        </w:rPr>
        <w:t xml:space="preserve">Mr. Teksan Gharti Magar </w:t>
      </w:r>
      <w:r>
        <w:rPr>
          <w:rFonts w:ascii="Times New Roman" w:hAnsi="Times New Roman" w:cs="Times New Roman"/>
        </w:rPr>
        <w:t xml:space="preserve">for his unwavering support, kindness, and understanding spirit. Without his encouragement and guidance, this project would not have been possible. </w:t>
      </w:r>
    </w:p>
    <w:p w14:paraId="2D7B0680">
      <w:pPr>
        <w:spacing w:before="240" w:after="0" w:line="22" w:lineRule="atLeast"/>
        <w:jc w:val="both"/>
        <w:rPr>
          <w:rFonts w:ascii="Times New Roman" w:hAnsi="Times New Roman" w:cs="Times New Roman"/>
        </w:rPr>
      </w:pPr>
      <w:r>
        <w:rPr>
          <w:rFonts w:ascii="Times New Roman" w:hAnsi="Times New Roman" w:cs="Times New Roman"/>
        </w:rPr>
        <w:t xml:space="preserve">I would like to express my sincere appreciation to </w:t>
      </w:r>
      <w:r>
        <w:rPr>
          <w:rFonts w:ascii="Times New Roman" w:hAnsi="Times New Roman" w:cs="Times New Roman"/>
          <w:b/>
          <w:bCs/>
        </w:rPr>
        <w:t>Bajra Pharmacy</w:t>
      </w:r>
      <w:r>
        <w:rPr>
          <w:rFonts w:ascii="Times New Roman" w:hAnsi="Times New Roman" w:cs="Times New Roman"/>
        </w:rPr>
        <w:t xml:space="preserve"> for their incredible support and participation during the project’s implementation. Their commitment to encouraging innovation and building connections has been essential in ensuring the success of the project. I am grateful to </w:t>
      </w:r>
      <w:r>
        <w:rPr>
          <w:rFonts w:ascii="Times New Roman" w:hAnsi="Times New Roman" w:cs="Times New Roman"/>
          <w:b/>
          <w:bCs/>
        </w:rPr>
        <w:t>Mr. Suresh Bajracharya</w:t>
      </w:r>
      <w:r>
        <w:rPr>
          <w:rFonts w:ascii="Times New Roman" w:hAnsi="Times New Roman" w:cs="Times New Roman"/>
        </w:rPr>
        <w:t xml:space="preserve"> for his support and kindness, which helped to meet the opportunities of the project and make an impact in my field.</w:t>
      </w:r>
    </w:p>
    <w:p w14:paraId="154897AD">
      <w:pPr>
        <w:spacing w:before="240" w:after="0" w:line="22" w:lineRule="atLeast"/>
        <w:jc w:val="both"/>
        <w:rPr>
          <w:rFonts w:ascii="Times New Roman" w:hAnsi="Times New Roman" w:cs="Times New Roman"/>
        </w:rPr>
      </w:pPr>
      <w:r>
        <w:rPr>
          <w:rFonts w:ascii="Times New Roman" w:hAnsi="Times New Roman" w:cs="Times New Roman"/>
        </w:rPr>
        <w:t>This project would not have been completed without the participation and assistance of so many people, some of whom may not be named. Their contributions are deeply appreciated and humbly acknowledged. All of the members who contributed to this project provided invaluable guidance and support, which was critical to its success. I am grateful for their ongoing support and assistance with this project.</w:t>
      </w:r>
    </w:p>
    <w:p w14:paraId="5EA6217C">
      <w:pPr>
        <w:spacing w:before="240" w:after="0" w:line="22" w:lineRule="atLeast"/>
        <w:jc w:val="both"/>
        <w:rPr>
          <w:rFonts w:ascii="Times New Roman" w:hAnsi="Times New Roman" w:cs="Times New Roman"/>
        </w:rPr>
      </w:pPr>
      <w:r>
        <w:rPr>
          <w:rFonts w:ascii="Times New Roman" w:hAnsi="Times New Roman" w:cs="Times New Roman"/>
        </w:rPr>
        <w:t>Sincerely,</w:t>
      </w:r>
    </w:p>
    <w:p w14:paraId="74D1971B">
      <w:pPr>
        <w:spacing w:line="22" w:lineRule="atLeast"/>
        <w:rPr>
          <w:rFonts w:ascii="Times New Roman" w:hAnsi="Times New Roman" w:cs="Times New Roman"/>
        </w:rPr>
      </w:pPr>
      <w:r>
        <w:rPr>
          <w:rFonts w:ascii="Times New Roman" w:hAnsi="Times New Roman" w:cs="Times New Roman"/>
        </w:rPr>
        <w:t>Nicky Maharjan</w:t>
      </w:r>
    </w:p>
    <w:p w14:paraId="2989C239">
      <w:pPr>
        <w:rPr>
          <w:rFonts w:ascii="Times New Roman" w:hAnsi="Times New Roman" w:cs="Times New Roman"/>
        </w:rPr>
      </w:pPr>
    </w:p>
    <w:p w14:paraId="2AFAB6E0">
      <w:pPr>
        <w:rPr>
          <w:rFonts w:ascii="Times New Roman" w:hAnsi="Times New Roman" w:cs="Times New Roman"/>
        </w:rPr>
      </w:pPr>
    </w:p>
    <w:p w14:paraId="7B4AEB5B">
      <w:pPr>
        <w:rPr>
          <w:rFonts w:ascii="Times New Roman" w:hAnsi="Times New Roman" w:cs="Times New Roman"/>
        </w:rPr>
      </w:pPr>
    </w:p>
    <w:p w14:paraId="57003BD9">
      <w:pPr>
        <w:rPr>
          <w:rFonts w:ascii="Times New Roman" w:hAnsi="Times New Roman" w:cs="Times New Roman"/>
        </w:rPr>
      </w:pPr>
    </w:p>
    <w:p w14:paraId="39698D98">
      <w:pPr>
        <w:rPr>
          <w:rFonts w:ascii="Times New Roman" w:hAnsi="Times New Roman" w:cs="Times New Roman"/>
        </w:rPr>
      </w:pPr>
    </w:p>
    <w:p w14:paraId="71B1C7B8">
      <w:pPr>
        <w:rPr>
          <w:rFonts w:ascii="Times New Roman" w:hAnsi="Times New Roman" w:cs="Times New Roman"/>
        </w:rPr>
      </w:pPr>
    </w:p>
    <w:p w14:paraId="18784564">
      <w:pPr>
        <w:rPr>
          <w:rFonts w:ascii="Times New Roman" w:hAnsi="Times New Roman" w:cs="Times New Roman"/>
        </w:rPr>
      </w:pPr>
    </w:p>
    <w:p w14:paraId="0BCFF94E">
      <w:pPr>
        <w:rPr>
          <w:rFonts w:ascii="Times New Roman" w:hAnsi="Times New Roman" w:cs="Times New Roman"/>
        </w:rPr>
      </w:pPr>
    </w:p>
    <w:p w14:paraId="5670F20D">
      <w:pPr>
        <w:rPr>
          <w:rFonts w:ascii="Times New Roman" w:hAnsi="Times New Roman" w:cs="Times New Roman"/>
        </w:rPr>
      </w:pPr>
    </w:p>
    <w:p w14:paraId="789A8CA8">
      <w:pPr>
        <w:rPr>
          <w:rFonts w:ascii="Times New Roman" w:hAnsi="Times New Roman" w:cs="Times New Roman"/>
        </w:rPr>
      </w:pPr>
    </w:p>
    <w:p w14:paraId="01EB22BE">
      <w:pPr>
        <w:rPr>
          <w:rFonts w:ascii="Times New Roman" w:hAnsi="Times New Roman" w:cs="Times New Roman"/>
        </w:rPr>
      </w:pPr>
    </w:p>
    <w:p w14:paraId="43E8AF34">
      <w:pPr>
        <w:pStyle w:val="2"/>
        <w:jc w:val="center"/>
        <w:rPr>
          <w:rFonts w:ascii="Times New Roman" w:hAnsi="Times New Roman" w:cs="Times New Roman"/>
          <w:b/>
          <w:bCs/>
          <w:color w:val="auto"/>
          <w:sz w:val="24"/>
          <w:szCs w:val="24"/>
        </w:rPr>
      </w:pPr>
      <w:bookmarkStart w:id="5" w:name="_Toc168509733"/>
      <w:r>
        <w:rPr>
          <w:rFonts w:ascii="Times New Roman" w:hAnsi="Times New Roman" w:cs="Times New Roman"/>
          <w:b/>
          <w:bCs/>
          <w:color w:val="auto"/>
          <w:sz w:val="24"/>
          <w:szCs w:val="24"/>
        </w:rPr>
        <w:t>EXECUTIVE SUMMARY</w:t>
      </w:r>
      <w:bookmarkEnd w:id="5"/>
    </w:p>
    <w:p w14:paraId="1A7F80AC">
      <w:pPr>
        <w:rPr>
          <w:rFonts w:ascii="Times New Roman" w:hAnsi="Times New Roman" w:cs="Times New Roman"/>
        </w:rPr>
      </w:pPr>
    </w:p>
    <w:p w14:paraId="392A43C0">
      <w:pPr>
        <w:spacing w:line="259" w:lineRule="auto"/>
        <w:jc w:val="both"/>
        <w:rPr>
          <w:rFonts w:ascii="Times New Roman" w:hAnsi="Times New Roman" w:cs="Times New Roman"/>
        </w:rPr>
      </w:pPr>
      <w:r>
        <w:rPr>
          <w:rFonts w:ascii="Times New Roman" w:hAnsi="Times New Roman" w:cs="Times New Roman"/>
        </w:rPr>
        <w:t xml:space="preserve">A summer project report is a requirement for completing the Bachelor of Information Management (BIM) degree. This summer project is designed to manage a pharmacy using a "Pharmacy Management System" for an organization called "Bajra Pharmacy" located at Tahachal, Kathmandu. The "Pharmacy Management System" focuses on the simple management of pharmacy-related activities. This project aims to learn about how the pharmacy currently operates its various activities and how the same activity can be performed more efficiently using software. This system will assist pharmacists in keeping track of their medicine inventory, as well as users’ and suppliers’ information. It also includes features for managing and printing bills. </w:t>
      </w:r>
    </w:p>
    <w:p w14:paraId="0A666FEF">
      <w:pPr>
        <w:spacing w:line="259"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Chapter one provides an overview of the Pharmacy Management System (PMS). This project aimed at solving the issues that Bajra Pharmacy has been facing. The pharmacy relies on manual processes for inventory management, sales monitoring, and supplier data maintenance, which leads to difficulties including unreliable management of medicine stock, mismanaged suppliers’ data and inaccurate sales tracking. The project aims include automating inventory management, tracking sales, and effectively managing supplier data. The project's methodology is incremental development, including phases for initiation, planning, execution, and review, with the owner's feedback being included throughout the process. Information is gathered using a variety of data gathering methods, including  interviews, observations, and secondary research. Tools like Java Swing, Java, MySQL, and NetBeans IDE are used for system development.</w:t>
      </w:r>
    </w:p>
    <w:p w14:paraId="2FDC833E">
      <w:pPr>
        <w:spacing w:line="259"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Chapter two takes into the task and activity analysis that was performed as part of the implementation of the Pharmacy Management System (PMS) for Bajra Pharmacy. It starts with an Entity Relationship Diagram (ERD) that demonstrates the links between entities in the system. The chapter also performs an issue analysis to identify operational problems that the pharmacy has as a result of manual record-keeping system. Potential solutions are considered, including functional needs like user authentication and role-based access control, as well as non-functional requirements like usability and dependability. To determine the project's feasibility, feasibility studies are undertaken in the areas of economic, technical, operational, and schedule. System architecture, class diagram, activity diagrams, and sequence diagrams are used to describe process modeling and provide explanations for the system's design and operation. System preparation and evaluation is discussed, including test cases for capabilities such as user authentication and medicine data management, with findings pointing out progress toward addressing the pharmacy's difficulties.</w:t>
      </w:r>
    </w:p>
    <w:p w14:paraId="1A9D516B">
      <w:pPr>
        <w:spacing w:after="0" w:line="259"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Pharmacy Management System (PMS) is designed to automate medical store processes and increase efficiency by organizing and securing pharmaceutical data. It deals with manual management difficulties, while increasing accuracy, safety, and efficiency in pharmaceutical operations. The PMS handles essential data that enables effective pharmaceutical store operations, and offers choices for data entry, sales transactions, and user and supplier information management. To improve the system even further, recommendations include automatic data entry and notifications for low stock levels and expired drugs.</w:t>
      </w:r>
    </w:p>
    <w:p w14:paraId="7690D63F">
      <w:pPr>
        <w:spacing w:line="259" w:lineRule="auto"/>
        <w:rPr>
          <w:rFonts w:ascii="Times New Roman" w:hAnsi="Times New Roman" w:eastAsia="Times New Roman" w:cs="Times New Roman"/>
          <w:kern w:val="0"/>
          <w:sz w:val="24"/>
          <w:szCs w:val="24"/>
          <w14:ligatures w14:val="none"/>
        </w:rPr>
      </w:pPr>
    </w:p>
    <w:p w14:paraId="1DDE8B56">
      <w:pPr>
        <w:rPr>
          <w:rFonts w:ascii="Times New Roman" w:hAnsi="Times New Roman" w:cs="Times New Roman"/>
        </w:rPr>
      </w:pPr>
    </w:p>
    <w:p w14:paraId="2B88A1D6">
      <w:pPr>
        <w:rPr>
          <w:rFonts w:ascii="Times New Roman" w:hAnsi="Times New Roman" w:cs="Times New Roman"/>
        </w:rPr>
      </w:pPr>
    </w:p>
    <w:p w14:paraId="4C3B934E">
      <w:pPr>
        <w:tabs>
          <w:tab w:val="left" w:pos="3868"/>
        </w:tabs>
        <w:rPr>
          <w:rFonts w:ascii="Times New Roman" w:hAnsi="Times New Roman" w:cs="Times New Roman"/>
        </w:rPr>
      </w:pPr>
    </w:p>
    <w:sdt>
      <w:sdtPr>
        <w:rPr>
          <w:rFonts w:ascii="Times New Roman" w:hAnsi="Times New Roman" w:cs="Times New Roman" w:eastAsiaTheme="minorHAnsi"/>
          <w:b/>
          <w:bCs/>
          <w:color w:val="auto"/>
          <w:sz w:val="18"/>
          <w:szCs w:val="18"/>
        </w:rPr>
        <w:id w:val="1054119170"/>
        <w:docPartObj>
          <w:docPartGallery w:val="Table of Contents"/>
          <w:docPartUnique/>
        </w:docPartObj>
      </w:sdtPr>
      <w:sdtEndPr>
        <w:rPr>
          <w:rFonts w:ascii="Times New Roman" w:hAnsi="Times New Roman" w:cs="Times New Roman" w:eastAsiaTheme="minorHAnsi"/>
          <w:b/>
          <w:bCs/>
          <w:color w:val="auto"/>
          <w:sz w:val="22"/>
          <w:szCs w:val="22"/>
        </w:rPr>
      </w:sdtEndPr>
      <w:sdtContent>
        <w:p w14:paraId="04CF5F6A">
          <w:pPr>
            <w:pStyle w:val="2"/>
            <w:jc w:val="center"/>
            <w:rPr>
              <w:rFonts w:ascii="Times New Roman" w:hAnsi="Times New Roman" w:cs="Times New Roman"/>
              <w:b/>
              <w:bCs/>
              <w:color w:val="auto"/>
              <w:sz w:val="24"/>
              <w:szCs w:val="24"/>
            </w:rPr>
          </w:pPr>
          <w:bookmarkStart w:id="6" w:name="_Toc168509734"/>
          <w:r>
            <w:rPr>
              <w:rFonts w:ascii="Times New Roman" w:hAnsi="Times New Roman" w:cs="Times New Roman"/>
              <w:b/>
              <w:bCs/>
              <w:color w:val="auto"/>
              <w:sz w:val="24"/>
              <w:szCs w:val="24"/>
            </w:rPr>
            <w:t>TABLE OF CONTENTS</w:t>
          </w:r>
          <w:bookmarkEnd w:id="6"/>
        </w:p>
        <w:p w14:paraId="71744CCA">
          <w:pPr>
            <w:rPr>
              <w:rFonts w:ascii="Times New Roman" w:hAnsi="Times New Roman" w:cs="Times New Roman"/>
            </w:rPr>
          </w:pPr>
        </w:p>
        <w:p w14:paraId="29AE243B">
          <w:pPr>
            <w:ind w:right="-36"/>
            <w:jc w:val="both"/>
            <w:rPr>
              <w:rFonts w:ascii="Times New Roman" w:hAnsi="Times New Roman" w:cs="Times New Roman"/>
            </w:rPr>
          </w:pPr>
          <w:r>
            <w:rPr>
              <w:rFonts w:ascii="Times New Roman" w:hAnsi="Times New Roman" w:cs="Times New Roman"/>
              <w:i/>
              <w:iCs/>
            </w:rPr>
            <w:t>TITLE PAGE.........................................................................................................................................i</w:t>
          </w:r>
        </w:p>
        <w:p w14:paraId="784497FD">
          <w:pPr>
            <w:pStyle w:val="15"/>
            <w:rPr>
              <w:rFonts w:eastAsiaTheme="minorEastAsia"/>
              <w:i/>
              <w:iCs/>
            </w:rPr>
          </w:pPr>
          <w:r>
            <w:fldChar w:fldCharType="begin"/>
          </w:r>
          <w:r>
            <w:instrText xml:space="preserve"> TOC \o "1-3" \h \z \u </w:instrText>
          </w:r>
          <w:r>
            <w:fldChar w:fldCharType="separate"/>
          </w:r>
          <w:r>
            <w:fldChar w:fldCharType="begin"/>
          </w:r>
          <w:r>
            <w:instrText xml:space="preserve"> HYPERLINK \l "_Toc168509730" </w:instrText>
          </w:r>
          <w:r>
            <w:fldChar w:fldCharType="separate"/>
          </w:r>
          <w:r>
            <w:rPr>
              <w:rStyle w:val="10"/>
              <w:i/>
              <w:iCs/>
            </w:rPr>
            <w:t>STUDENT DECLARATION</w:t>
          </w:r>
          <w:r>
            <w:rPr>
              <w:i/>
              <w:iCs/>
            </w:rPr>
            <w:tab/>
          </w:r>
          <w:r>
            <w:rPr>
              <w:i/>
              <w:iCs/>
            </w:rPr>
            <w:fldChar w:fldCharType="begin"/>
          </w:r>
          <w:r>
            <w:rPr>
              <w:i/>
              <w:iCs/>
            </w:rPr>
            <w:instrText xml:space="preserve"> PAGEREF _Toc168509730 \h </w:instrText>
          </w:r>
          <w:r>
            <w:rPr>
              <w:i/>
              <w:iCs/>
            </w:rPr>
            <w:fldChar w:fldCharType="separate"/>
          </w:r>
          <w:r>
            <w:rPr>
              <w:i/>
              <w:iCs/>
            </w:rPr>
            <w:t>ii</w:t>
          </w:r>
          <w:r>
            <w:rPr>
              <w:i/>
              <w:iCs/>
            </w:rPr>
            <w:fldChar w:fldCharType="end"/>
          </w:r>
          <w:r>
            <w:rPr>
              <w:i/>
              <w:iCs/>
            </w:rPr>
            <w:fldChar w:fldCharType="end"/>
          </w:r>
        </w:p>
        <w:p w14:paraId="7A87C7F5">
          <w:pPr>
            <w:pStyle w:val="15"/>
            <w:rPr>
              <w:rFonts w:eastAsiaTheme="minorEastAsia"/>
              <w:i/>
              <w:iCs/>
            </w:rPr>
          </w:pPr>
          <w:r>
            <w:fldChar w:fldCharType="begin"/>
          </w:r>
          <w:r>
            <w:instrText xml:space="preserve"> HYPERLINK \l "_Toc168509731" </w:instrText>
          </w:r>
          <w:r>
            <w:fldChar w:fldCharType="separate"/>
          </w:r>
          <w:r>
            <w:rPr>
              <w:rStyle w:val="10"/>
              <w:i/>
              <w:iCs/>
            </w:rPr>
            <w:t>CERTIFICATE FROM THE SUPERVISOR</w:t>
          </w:r>
          <w:r>
            <w:rPr>
              <w:i/>
              <w:iCs/>
            </w:rPr>
            <w:tab/>
          </w:r>
          <w:r>
            <w:rPr>
              <w:i/>
              <w:iCs/>
            </w:rPr>
            <w:fldChar w:fldCharType="begin"/>
          </w:r>
          <w:r>
            <w:rPr>
              <w:i/>
              <w:iCs/>
            </w:rPr>
            <w:instrText xml:space="preserve"> PAGEREF _Toc168509731 \h </w:instrText>
          </w:r>
          <w:r>
            <w:rPr>
              <w:i/>
              <w:iCs/>
            </w:rPr>
            <w:fldChar w:fldCharType="separate"/>
          </w:r>
          <w:r>
            <w:rPr>
              <w:i/>
              <w:iCs/>
            </w:rPr>
            <w:t>iii</w:t>
          </w:r>
          <w:r>
            <w:rPr>
              <w:i/>
              <w:iCs/>
            </w:rPr>
            <w:fldChar w:fldCharType="end"/>
          </w:r>
          <w:r>
            <w:rPr>
              <w:i/>
              <w:iCs/>
            </w:rPr>
            <w:fldChar w:fldCharType="end"/>
          </w:r>
        </w:p>
        <w:p w14:paraId="460EF65E">
          <w:pPr>
            <w:pStyle w:val="15"/>
            <w:rPr>
              <w:rFonts w:eastAsiaTheme="minorEastAsia"/>
              <w:i/>
              <w:iCs/>
            </w:rPr>
          </w:pPr>
          <w:r>
            <w:fldChar w:fldCharType="begin"/>
          </w:r>
          <w:r>
            <w:instrText xml:space="preserve"> HYPERLINK \l "_Toc168509732" </w:instrText>
          </w:r>
          <w:r>
            <w:fldChar w:fldCharType="separate"/>
          </w:r>
          <w:r>
            <w:rPr>
              <w:rStyle w:val="10"/>
              <w:i/>
              <w:iCs/>
            </w:rPr>
            <w:t>ACKNOWLEDGEMENT</w:t>
          </w:r>
          <w:r>
            <w:rPr>
              <w:i/>
              <w:iCs/>
            </w:rPr>
            <w:tab/>
          </w:r>
          <w:r>
            <w:rPr>
              <w:i/>
              <w:iCs/>
            </w:rPr>
            <w:fldChar w:fldCharType="begin"/>
          </w:r>
          <w:r>
            <w:rPr>
              <w:i/>
              <w:iCs/>
            </w:rPr>
            <w:instrText xml:space="preserve"> PAGEREF _Toc168509732 \h </w:instrText>
          </w:r>
          <w:r>
            <w:rPr>
              <w:i/>
              <w:iCs/>
            </w:rPr>
            <w:fldChar w:fldCharType="separate"/>
          </w:r>
          <w:r>
            <w:rPr>
              <w:i/>
              <w:iCs/>
            </w:rPr>
            <w:t>iv</w:t>
          </w:r>
          <w:r>
            <w:rPr>
              <w:i/>
              <w:iCs/>
            </w:rPr>
            <w:fldChar w:fldCharType="end"/>
          </w:r>
          <w:r>
            <w:rPr>
              <w:i/>
              <w:iCs/>
            </w:rPr>
            <w:fldChar w:fldCharType="end"/>
          </w:r>
        </w:p>
        <w:p w14:paraId="470E516F">
          <w:pPr>
            <w:pStyle w:val="15"/>
            <w:rPr>
              <w:rFonts w:eastAsiaTheme="minorEastAsia"/>
              <w:i/>
              <w:iCs/>
            </w:rPr>
          </w:pPr>
          <w:r>
            <w:fldChar w:fldCharType="begin"/>
          </w:r>
          <w:r>
            <w:instrText xml:space="preserve"> HYPERLINK \l "_Toc168509733" </w:instrText>
          </w:r>
          <w:r>
            <w:fldChar w:fldCharType="separate"/>
          </w:r>
          <w:r>
            <w:rPr>
              <w:rStyle w:val="10"/>
              <w:i/>
              <w:iCs/>
            </w:rPr>
            <w:t>EXECUTIVE SUMMARY</w:t>
          </w:r>
          <w:r>
            <w:rPr>
              <w:i/>
              <w:iCs/>
            </w:rPr>
            <w:tab/>
          </w:r>
          <w:r>
            <w:rPr>
              <w:i/>
              <w:iCs/>
            </w:rPr>
            <w:fldChar w:fldCharType="begin"/>
          </w:r>
          <w:r>
            <w:rPr>
              <w:i/>
              <w:iCs/>
            </w:rPr>
            <w:instrText xml:space="preserve"> PAGEREF _Toc168509733 \h </w:instrText>
          </w:r>
          <w:r>
            <w:rPr>
              <w:i/>
              <w:iCs/>
            </w:rPr>
            <w:fldChar w:fldCharType="separate"/>
          </w:r>
          <w:r>
            <w:rPr>
              <w:i/>
              <w:iCs/>
            </w:rPr>
            <w:t>v</w:t>
          </w:r>
          <w:r>
            <w:rPr>
              <w:i/>
              <w:iCs/>
            </w:rPr>
            <w:fldChar w:fldCharType="end"/>
          </w:r>
          <w:r>
            <w:rPr>
              <w:i/>
              <w:iCs/>
            </w:rPr>
            <w:fldChar w:fldCharType="end"/>
          </w:r>
        </w:p>
        <w:p w14:paraId="0B56EEA3">
          <w:pPr>
            <w:pStyle w:val="15"/>
            <w:rPr>
              <w:rFonts w:eastAsiaTheme="minorEastAsia"/>
              <w:i/>
              <w:iCs/>
            </w:rPr>
          </w:pPr>
          <w:r>
            <w:fldChar w:fldCharType="begin"/>
          </w:r>
          <w:r>
            <w:instrText xml:space="preserve"> HYPERLINK \l "_Toc168509734" </w:instrText>
          </w:r>
          <w:r>
            <w:fldChar w:fldCharType="separate"/>
          </w:r>
          <w:r>
            <w:rPr>
              <w:rStyle w:val="10"/>
              <w:i/>
              <w:iCs/>
            </w:rPr>
            <w:t>TABLE OF CONTENTS</w:t>
          </w:r>
          <w:r>
            <w:rPr>
              <w:i/>
              <w:iCs/>
            </w:rPr>
            <w:tab/>
          </w:r>
          <w:r>
            <w:rPr>
              <w:i/>
              <w:iCs/>
            </w:rPr>
            <w:fldChar w:fldCharType="begin"/>
          </w:r>
          <w:r>
            <w:rPr>
              <w:i/>
              <w:iCs/>
            </w:rPr>
            <w:instrText xml:space="preserve"> PAGEREF _Toc168509734 \h </w:instrText>
          </w:r>
          <w:r>
            <w:rPr>
              <w:i/>
              <w:iCs/>
            </w:rPr>
            <w:fldChar w:fldCharType="separate"/>
          </w:r>
          <w:r>
            <w:rPr>
              <w:i/>
              <w:iCs/>
            </w:rPr>
            <w:t>vi</w:t>
          </w:r>
          <w:r>
            <w:rPr>
              <w:i/>
              <w:iCs/>
            </w:rPr>
            <w:fldChar w:fldCharType="end"/>
          </w:r>
          <w:r>
            <w:rPr>
              <w:i/>
              <w:iCs/>
            </w:rPr>
            <w:fldChar w:fldCharType="end"/>
          </w:r>
        </w:p>
        <w:p w14:paraId="210D987E">
          <w:pPr>
            <w:pStyle w:val="15"/>
            <w:rPr>
              <w:rFonts w:eastAsiaTheme="minorEastAsia"/>
              <w:i/>
              <w:iCs/>
            </w:rPr>
          </w:pPr>
          <w:r>
            <w:fldChar w:fldCharType="begin"/>
          </w:r>
          <w:r>
            <w:instrText xml:space="preserve"> HYPERLINK \l "_Toc168509735" </w:instrText>
          </w:r>
          <w:r>
            <w:fldChar w:fldCharType="separate"/>
          </w:r>
          <w:r>
            <w:rPr>
              <w:rStyle w:val="10"/>
              <w:i/>
              <w:iCs/>
            </w:rPr>
            <w:t>LIST OF TABLES</w:t>
          </w:r>
          <w:r>
            <w:rPr>
              <w:i/>
              <w:iCs/>
            </w:rPr>
            <w:tab/>
          </w:r>
          <w:r>
            <w:rPr>
              <w:i/>
              <w:iCs/>
            </w:rPr>
            <w:fldChar w:fldCharType="begin"/>
          </w:r>
          <w:r>
            <w:rPr>
              <w:i/>
              <w:iCs/>
            </w:rPr>
            <w:instrText xml:space="preserve"> PAGEREF _Toc168509735 \h </w:instrText>
          </w:r>
          <w:r>
            <w:rPr>
              <w:i/>
              <w:iCs/>
            </w:rPr>
            <w:fldChar w:fldCharType="separate"/>
          </w:r>
          <w:r>
            <w:rPr>
              <w:i/>
              <w:iCs/>
            </w:rPr>
            <w:t>viii</w:t>
          </w:r>
          <w:r>
            <w:rPr>
              <w:i/>
              <w:iCs/>
            </w:rPr>
            <w:fldChar w:fldCharType="end"/>
          </w:r>
          <w:r>
            <w:rPr>
              <w:i/>
              <w:iCs/>
            </w:rPr>
            <w:fldChar w:fldCharType="end"/>
          </w:r>
        </w:p>
        <w:p w14:paraId="219FD2DF">
          <w:pPr>
            <w:pStyle w:val="15"/>
            <w:rPr>
              <w:rFonts w:eastAsiaTheme="minorEastAsia"/>
              <w:i/>
              <w:iCs/>
            </w:rPr>
          </w:pPr>
          <w:r>
            <w:fldChar w:fldCharType="begin"/>
          </w:r>
          <w:r>
            <w:instrText xml:space="preserve"> HYPERLINK \l "_Toc168509736" </w:instrText>
          </w:r>
          <w:r>
            <w:fldChar w:fldCharType="separate"/>
          </w:r>
          <w:r>
            <w:rPr>
              <w:rStyle w:val="10"/>
              <w:i/>
              <w:iCs/>
            </w:rPr>
            <w:t>LIST OF FIGURES</w:t>
          </w:r>
          <w:r>
            <w:rPr>
              <w:i/>
              <w:iCs/>
            </w:rPr>
            <w:tab/>
          </w:r>
          <w:r>
            <w:rPr>
              <w:i/>
              <w:iCs/>
            </w:rPr>
            <w:fldChar w:fldCharType="begin"/>
          </w:r>
          <w:r>
            <w:rPr>
              <w:i/>
              <w:iCs/>
            </w:rPr>
            <w:instrText xml:space="preserve"> PAGEREF _Toc168509736 \h </w:instrText>
          </w:r>
          <w:r>
            <w:rPr>
              <w:i/>
              <w:iCs/>
            </w:rPr>
            <w:fldChar w:fldCharType="separate"/>
          </w:r>
          <w:r>
            <w:rPr>
              <w:i/>
              <w:iCs/>
            </w:rPr>
            <w:t>ix</w:t>
          </w:r>
          <w:r>
            <w:rPr>
              <w:i/>
              <w:iCs/>
            </w:rPr>
            <w:fldChar w:fldCharType="end"/>
          </w:r>
          <w:r>
            <w:rPr>
              <w:i/>
              <w:iCs/>
            </w:rPr>
            <w:fldChar w:fldCharType="end"/>
          </w:r>
        </w:p>
        <w:p w14:paraId="0B69783A">
          <w:pPr>
            <w:pStyle w:val="15"/>
            <w:rPr>
              <w:rFonts w:eastAsiaTheme="minorEastAsia"/>
              <w:i/>
              <w:iCs/>
            </w:rPr>
          </w:pPr>
          <w:r>
            <w:fldChar w:fldCharType="begin"/>
          </w:r>
          <w:r>
            <w:instrText xml:space="preserve"> HYPERLINK \l "_Toc168509737" </w:instrText>
          </w:r>
          <w:r>
            <w:fldChar w:fldCharType="separate"/>
          </w:r>
          <w:r>
            <w:rPr>
              <w:rStyle w:val="10"/>
              <w:i/>
              <w:iCs/>
            </w:rPr>
            <w:t>ABBREVIATIONS</w:t>
          </w:r>
          <w:r>
            <w:rPr>
              <w:i/>
              <w:iCs/>
            </w:rPr>
            <w:tab/>
          </w:r>
          <w:r>
            <w:rPr>
              <w:i/>
              <w:iCs/>
            </w:rPr>
            <w:fldChar w:fldCharType="begin"/>
          </w:r>
          <w:r>
            <w:rPr>
              <w:i/>
              <w:iCs/>
            </w:rPr>
            <w:instrText xml:space="preserve"> PAGEREF _Toc168509737 \h </w:instrText>
          </w:r>
          <w:r>
            <w:rPr>
              <w:i/>
              <w:iCs/>
            </w:rPr>
            <w:fldChar w:fldCharType="separate"/>
          </w:r>
          <w:r>
            <w:rPr>
              <w:i/>
              <w:iCs/>
            </w:rPr>
            <w:t>x</w:t>
          </w:r>
          <w:r>
            <w:rPr>
              <w:i/>
              <w:iCs/>
            </w:rPr>
            <w:fldChar w:fldCharType="end"/>
          </w:r>
          <w:r>
            <w:rPr>
              <w:i/>
              <w:iCs/>
            </w:rPr>
            <w:fldChar w:fldCharType="end"/>
          </w:r>
        </w:p>
        <w:p w14:paraId="6835F9EC">
          <w:pPr>
            <w:pStyle w:val="15"/>
            <w:rPr>
              <w:rFonts w:eastAsiaTheme="minorEastAsia"/>
            </w:rPr>
          </w:pPr>
          <w:r>
            <w:fldChar w:fldCharType="begin"/>
          </w:r>
          <w:r>
            <w:instrText xml:space="preserve"> HYPERLINK \l "_Toc168509738" </w:instrText>
          </w:r>
          <w:r>
            <w:fldChar w:fldCharType="separate"/>
          </w:r>
          <w:r>
            <w:rPr>
              <w:rStyle w:val="10"/>
              <w:b/>
              <w:bCs/>
            </w:rPr>
            <w:t>CHAPTER I: INTRODUCTION</w:t>
          </w:r>
          <w:r>
            <w:rPr>
              <w:rStyle w:val="10"/>
              <w:b/>
              <w:bCs/>
            </w:rPr>
            <w:fldChar w:fldCharType="end"/>
          </w:r>
        </w:p>
        <w:p w14:paraId="79C1BD0E">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"_Toc168509739" </w:instrText>
          </w:r>
          <w:r>
            <w:fldChar w:fldCharType="separate"/>
          </w:r>
          <w:r>
            <w:rPr>
              <w:rStyle w:val="10"/>
              <w:rFonts w:ascii="Times New Roman" w:hAnsi="Times New Roman" w:cs="Times New Roman"/>
            </w:rPr>
            <w:t>1.1</w:t>
          </w:r>
          <w:r>
            <w:rPr>
              <w:rFonts w:ascii="Times New Roman" w:hAnsi="Times New Roman" w:cs="Times New Roman" w:eastAsiaTheme="minorEastAsia"/>
            </w:rPr>
            <w:t xml:space="preserve">  </w:t>
          </w:r>
          <w:r>
            <w:rPr>
              <w:rStyle w:val="10"/>
              <w:rFonts w:ascii="Times New Roman" w:hAnsi="Times New Roman" w:cs="Times New Roman"/>
            </w:rPr>
            <w:t>Background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_Toc168509739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14:paraId="187EB8A0">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"_Toc168509740" </w:instrText>
          </w:r>
          <w:r>
            <w:fldChar w:fldCharType="separate"/>
          </w:r>
          <w:r>
            <w:rPr>
              <w:rStyle w:val="10"/>
              <w:rFonts w:ascii="Times New Roman" w:hAnsi="Times New Roman" w:cs="Times New Roman"/>
            </w:rPr>
            <w:t>1.2</w:t>
          </w:r>
          <w:r>
            <w:rPr>
              <w:rFonts w:ascii="Times New Roman" w:hAnsi="Times New Roman" w:cs="Times New Roman" w:eastAsiaTheme="minorEastAsia"/>
            </w:rPr>
            <w:t xml:space="preserve">  </w:t>
          </w:r>
          <w:r>
            <w:rPr>
              <w:rStyle w:val="10"/>
              <w:rFonts w:ascii="Times New Roman" w:hAnsi="Times New Roman" w:cs="Times New Roman"/>
            </w:rPr>
            <w:t>Introduction of the organization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_Toc168509740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14:paraId="507D9363">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"_Toc168509741" </w:instrText>
          </w:r>
          <w:r>
            <w:fldChar w:fldCharType="separate"/>
          </w:r>
          <w:r>
            <w:rPr>
              <w:rStyle w:val="10"/>
              <w:rFonts w:ascii="Times New Roman" w:hAnsi="Times New Roman" w:cs="Times New Roman"/>
            </w:rPr>
            <w:t>1.3</w:t>
          </w:r>
          <w:r>
            <w:rPr>
              <w:rFonts w:ascii="Times New Roman" w:hAnsi="Times New Roman" w:cs="Times New Roman" w:eastAsiaTheme="minorEastAsia"/>
            </w:rPr>
            <w:t xml:space="preserve">  </w:t>
          </w:r>
          <w:r>
            <w:rPr>
              <w:rStyle w:val="10"/>
              <w:rFonts w:ascii="Times New Roman" w:hAnsi="Times New Roman" w:cs="Times New Roman"/>
            </w:rPr>
            <w:t>Current situation of the organization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_Toc168509741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14:paraId="7C8C1ED1">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"_Toc168509742" </w:instrText>
          </w:r>
          <w:r>
            <w:fldChar w:fldCharType="separate"/>
          </w:r>
          <w:r>
            <w:rPr>
              <w:rStyle w:val="10"/>
              <w:rFonts w:ascii="Times New Roman" w:hAnsi="Times New Roman" w:cs="Times New Roman"/>
            </w:rPr>
            <w:t>1.4</w:t>
          </w:r>
          <w:r>
            <w:rPr>
              <w:rFonts w:ascii="Times New Roman" w:hAnsi="Times New Roman" w:cs="Times New Roman" w:eastAsiaTheme="minorEastAsia"/>
            </w:rPr>
            <w:t xml:space="preserve">  </w:t>
          </w:r>
          <w:r>
            <w:rPr>
              <w:rStyle w:val="10"/>
              <w:rFonts w:ascii="Times New Roman" w:hAnsi="Times New Roman" w:cs="Times New Roman"/>
            </w:rPr>
            <w:t>Issues/Problems of the report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_Toc168509742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14:paraId="268740AC">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"_Toc168509743" </w:instrText>
          </w:r>
          <w:r>
            <w:fldChar w:fldCharType="separate"/>
          </w:r>
          <w:r>
            <w:rPr>
              <w:rStyle w:val="10"/>
              <w:rFonts w:ascii="Times New Roman" w:hAnsi="Times New Roman" w:cs="Times New Roman"/>
            </w:rPr>
            <w:t>1.5</w:t>
          </w:r>
          <w:r>
            <w:rPr>
              <w:rFonts w:ascii="Times New Roman" w:hAnsi="Times New Roman" w:cs="Times New Roman" w:eastAsiaTheme="minorEastAsia"/>
            </w:rPr>
            <w:t xml:space="preserve">  </w:t>
          </w:r>
          <w:r>
            <w:rPr>
              <w:rStyle w:val="10"/>
              <w:rFonts w:ascii="Times New Roman" w:hAnsi="Times New Roman" w:cs="Times New Roman"/>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14:paraId="2DC8CCFE">
          <w:pPr>
            <w:pStyle w:val="16"/>
            <w:tabs>
              <w:tab w:val="left" w:pos="880"/>
              <w:tab w:val="right" w:leader="dot" w:pos="8774"/>
            </w:tabs>
            <w:rPr>
              <w:rFonts w:ascii="Times New Roman" w:hAnsi="Times New Roman" w:cs="Times New Roman" w:eastAsiaTheme="minorEastAsia"/>
            </w:rPr>
          </w:pPr>
          <w:r>
            <w:fldChar w:fldCharType="begin"/>
          </w:r>
          <w:r>
            <w:instrText xml:space="preserve"> HYPERLINK \l "_Toc168509744" </w:instrText>
          </w:r>
          <w:r>
            <w:fldChar w:fldCharType="separate"/>
          </w:r>
          <w:r>
            <w:rPr>
              <w:rStyle w:val="10"/>
              <w:rFonts w:ascii="Times New Roman" w:hAnsi="Times New Roman" w:cs="Times New Roman"/>
            </w:rPr>
            <w:t>1.6</w:t>
          </w:r>
          <w:r>
            <w:rPr>
              <w:rFonts w:ascii="Times New Roman" w:hAnsi="Times New Roman" w:cs="Times New Roman" w:eastAsiaTheme="minorEastAsia"/>
            </w:rPr>
            <w:t xml:space="preserve">  </w:t>
          </w:r>
          <w:r>
            <w:rPr>
              <w:rStyle w:val="10"/>
              <w:rFonts w:ascii="Times New Roman" w:hAnsi="Times New Roman" w:cs="Times New Roman"/>
            </w:rPr>
            <w:t>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14:paraId="0B6D0332">
          <w:pPr>
            <w:pStyle w:val="17"/>
            <w:rPr>
              <w:rFonts w:ascii="Times New Roman" w:hAnsi="Times New Roman" w:cs="Times New Roman" w:eastAsiaTheme="minorEastAsia"/>
            </w:rPr>
          </w:pPr>
          <w:r>
            <w:fldChar w:fldCharType="begin"/>
          </w:r>
          <w:r>
            <w:instrText xml:space="preserve"> HYPERLINK \l "_Toc168509745" </w:instrText>
          </w:r>
          <w:r>
            <w:fldChar w:fldCharType="separate"/>
          </w:r>
          <w:r>
            <w:rPr>
              <w:rStyle w:val="10"/>
              <w:rFonts w:ascii="Times New Roman" w:hAnsi="Times New Roman" w:cs="Times New Roman"/>
            </w:rPr>
            <w:t>1.6.1</w:t>
          </w:r>
          <w:r>
            <w:rPr>
              <w:rFonts w:ascii="Times New Roman" w:hAnsi="Times New Roman" w:cs="Times New Roman" w:eastAsiaTheme="minorEastAsia"/>
            </w:rPr>
            <w:t xml:space="preserve">  </w:t>
          </w:r>
          <w:r>
            <w:rPr>
              <w:rStyle w:val="10"/>
              <w:rFonts w:ascii="Times New Roman" w:hAnsi="Times New Roman" w:cs="Times New Roman"/>
            </w:rPr>
            <w:t>Project Framework</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14:paraId="70203D40">
          <w:pPr>
            <w:pStyle w:val="17"/>
            <w:rPr>
              <w:rFonts w:ascii="Times New Roman" w:hAnsi="Times New Roman" w:cs="Times New Roman" w:eastAsiaTheme="minorEastAsia"/>
            </w:rPr>
          </w:pPr>
          <w:r>
            <w:fldChar w:fldCharType="begin"/>
          </w:r>
          <w:r>
            <w:instrText xml:space="preserve"> HYPERLINK \l "_Toc168509746" </w:instrText>
          </w:r>
          <w:r>
            <w:fldChar w:fldCharType="separate"/>
          </w:r>
          <w:r>
            <w:rPr>
              <w:rStyle w:val="10"/>
              <w:rFonts w:ascii="Times New Roman" w:hAnsi="Times New Roman" w:cs="Times New Roman"/>
            </w:rPr>
            <w:t>1.6.2</w:t>
          </w:r>
          <w:r>
            <w:rPr>
              <w:rFonts w:ascii="Times New Roman" w:hAnsi="Times New Roman" w:cs="Times New Roman" w:eastAsiaTheme="minorEastAsia"/>
            </w:rPr>
            <w:t xml:space="preserve">  </w:t>
          </w:r>
          <w:r>
            <w:rPr>
              <w:rStyle w:val="10"/>
              <w:rFonts w:ascii="Times New Roman" w:hAnsi="Times New Roman" w:cs="Times New Roman"/>
            </w:rPr>
            <w:t>Data and Information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14:paraId="1FDAA0E9">
          <w:pPr>
            <w:pStyle w:val="17"/>
            <w:rPr>
              <w:rFonts w:ascii="Times New Roman" w:hAnsi="Times New Roman" w:cs="Times New Roman" w:eastAsiaTheme="minorEastAsia"/>
            </w:rPr>
          </w:pPr>
          <w:r>
            <w:fldChar w:fldCharType="begin"/>
          </w:r>
          <w:r>
            <w:instrText xml:space="preserve"> HYPERLINK \l "_Toc168509747" </w:instrText>
          </w:r>
          <w:r>
            <w:fldChar w:fldCharType="separate"/>
          </w:r>
          <w:r>
            <w:rPr>
              <w:rStyle w:val="10"/>
              <w:rFonts w:ascii="Times New Roman" w:hAnsi="Times New Roman" w:cs="Times New Roman"/>
            </w:rPr>
            <w:t>1.6.3</w:t>
          </w:r>
          <w:r>
            <w:rPr>
              <w:rFonts w:ascii="Times New Roman" w:hAnsi="Times New Roman" w:cs="Times New Roman" w:eastAsiaTheme="minorEastAsia"/>
            </w:rPr>
            <w:t xml:space="preserve">  </w:t>
          </w:r>
          <w:r>
            <w:rPr>
              <w:rStyle w:val="10"/>
              <w:rFonts w:ascii="Times New Roman" w:hAnsi="Times New Roman" w:cs="Times New Roman"/>
            </w:rPr>
            <w:t>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_Toc168509747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14:paraId="215BCA69">
          <w:pPr>
            <w:pStyle w:val="17"/>
            <w:rPr>
              <w:rFonts w:ascii="Times New Roman" w:hAnsi="Times New Roman" w:cs="Times New Roman" w:eastAsiaTheme="minorEastAsia"/>
            </w:rPr>
          </w:pPr>
          <w:r>
            <w:fldChar w:fldCharType="begin"/>
          </w:r>
          <w:r>
            <w:instrText xml:space="preserve"> HYPERLINK \l "_Toc168509748" </w:instrText>
          </w:r>
          <w:r>
            <w:fldChar w:fldCharType="separate"/>
          </w:r>
          <w:r>
            <w:rPr>
              <w:rStyle w:val="10"/>
              <w:rFonts w:ascii="Times New Roman" w:hAnsi="Times New Roman" w:cs="Times New Roman"/>
            </w:rPr>
            <w:t>1.6.4  Technique of Project Report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_Toc168509748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14:paraId="5970E7B9">
          <w:pPr>
            <w:pStyle w:val="15"/>
            <w:rPr>
              <w:rFonts w:eastAsiaTheme="minorEastAsia"/>
            </w:rPr>
          </w:pPr>
          <w:r>
            <w:fldChar w:fldCharType="begin"/>
          </w:r>
          <w:r>
            <w:instrText xml:space="preserve"> HYPERLINK \l "_Toc168509749" </w:instrText>
          </w:r>
          <w:r>
            <w:fldChar w:fldCharType="separate"/>
          </w:r>
          <w:r>
            <w:rPr>
              <w:rStyle w:val="10"/>
              <w:b/>
              <w:bCs/>
            </w:rPr>
            <w:t>CHAPTER II: TASK AND ACTIVITY PERFORMED</w:t>
          </w:r>
          <w:r>
            <w:rPr>
              <w:rStyle w:val="10"/>
              <w:b/>
              <w:bCs/>
            </w:rPr>
            <w:fldChar w:fldCharType="end"/>
          </w:r>
        </w:p>
        <w:p w14:paraId="5B768C48">
          <w:pPr>
            <w:pStyle w:val="16"/>
            <w:tabs>
              <w:tab w:val="right" w:leader="dot" w:pos="8774"/>
            </w:tabs>
            <w:rPr>
              <w:rFonts w:ascii="Times New Roman" w:hAnsi="Times New Roman" w:cs="Times New Roman" w:eastAsiaTheme="minorEastAsia"/>
            </w:rPr>
          </w:pPr>
          <w:r>
            <w:fldChar w:fldCharType="begin"/>
          </w:r>
          <w:r>
            <w:instrText xml:space="preserve"> HYPERLINK \l "_Toc168509750" </w:instrText>
          </w:r>
          <w:r>
            <w:fldChar w:fldCharType="separate"/>
          </w:r>
          <w:r>
            <w:rPr>
              <w:rStyle w:val="10"/>
              <w:rFonts w:ascii="Times New Roman" w:hAnsi="Times New Roman" w:cs="Times New Roman"/>
            </w:rPr>
            <w:t>2.1  Analysis of tasks, activities, problem and issues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14:paraId="6DF08B75">
          <w:pPr>
            <w:pStyle w:val="17"/>
            <w:rPr>
              <w:rFonts w:ascii="Times New Roman" w:hAnsi="Times New Roman" w:cs="Times New Roman" w:eastAsiaTheme="minorEastAsia"/>
            </w:rPr>
          </w:pPr>
          <w:r>
            <w:fldChar w:fldCharType="begin"/>
          </w:r>
          <w:r>
            <w:instrText xml:space="preserve"> HYPERLINK \l "_Toc168509751" </w:instrText>
          </w:r>
          <w:r>
            <w:fldChar w:fldCharType="separate"/>
          </w:r>
          <w:r>
            <w:rPr>
              <w:rStyle w:val="10"/>
              <w:rFonts w:ascii="Times New Roman" w:hAnsi="Times New Roman" w:cs="Times New Roman"/>
            </w:rPr>
            <w:t>2.1.1  Entity Relationship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_Toc168509751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14:paraId="4022F786">
          <w:pPr>
            <w:pStyle w:val="17"/>
            <w:rPr>
              <w:rFonts w:ascii="Times New Roman" w:hAnsi="Times New Roman" w:cs="Times New Roman" w:eastAsiaTheme="minorEastAsia"/>
            </w:rPr>
          </w:pPr>
          <w:r>
            <w:fldChar w:fldCharType="begin"/>
          </w:r>
          <w:r>
            <w:instrText xml:space="preserve"> HYPERLINK \l "_Toc168509752" </w:instrText>
          </w:r>
          <w:r>
            <w:fldChar w:fldCharType="separate"/>
          </w:r>
          <w:r>
            <w:rPr>
              <w:rStyle w:val="10"/>
              <w:rFonts w:ascii="Times New Roman" w:hAnsi="Times New Roman" w:cs="Times New Roman"/>
            </w:rPr>
            <w:t>2.2  Problem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_Toc168509752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14:paraId="187E9870">
          <w:pPr>
            <w:pStyle w:val="16"/>
            <w:tabs>
              <w:tab w:val="right" w:leader="dot" w:pos="8774"/>
            </w:tabs>
            <w:rPr>
              <w:rFonts w:ascii="Times New Roman" w:hAnsi="Times New Roman" w:cs="Times New Roman" w:eastAsiaTheme="minorEastAsia"/>
            </w:rPr>
          </w:pPr>
          <w:r>
            <w:fldChar w:fldCharType="begin"/>
          </w:r>
          <w:r>
            <w:instrText xml:space="preserve"> HYPERLINK \l "_Toc168509753" </w:instrText>
          </w:r>
          <w:r>
            <w:fldChar w:fldCharType="separate"/>
          </w:r>
          <w:r>
            <w:rPr>
              <w:rStyle w:val="10"/>
              <w:rFonts w:ascii="Times New Roman" w:hAnsi="Times New Roman" w:cs="Times New Roman"/>
            </w:rPr>
            <w:t>2.3  Analysis of Possible Solutions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_Toc168509753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14:paraId="4BAAC279">
          <w:pPr>
            <w:pStyle w:val="17"/>
            <w:rPr>
              <w:rFonts w:ascii="Times New Roman" w:hAnsi="Times New Roman" w:cs="Times New Roman" w:eastAsiaTheme="minorEastAsia"/>
            </w:rPr>
          </w:pPr>
          <w:r>
            <w:fldChar w:fldCharType="begin"/>
          </w:r>
          <w:r>
            <w:instrText xml:space="preserve"> HYPERLINK \l "_Toc168509754" </w:instrText>
          </w:r>
          <w:r>
            <w:fldChar w:fldCharType="separate"/>
          </w:r>
          <w:r>
            <w:rPr>
              <w:rStyle w:val="10"/>
              <w:rFonts w:ascii="Times New Roman" w:hAnsi="Times New Roman" w:cs="Times New Roman"/>
            </w:rPr>
            <w:t>2.3.1  Requirement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_Toc168509754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14:paraId="70F3883A">
          <w:pPr>
            <w:pStyle w:val="17"/>
            <w:rPr>
              <w:rFonts w:ascii="Times New Roman" w:hAnsi="Times New Roman" w:cs="Times New Roman" w:eastAsiaTheme="minorEastAsia"/>
            </w:rPr>
          </w:pPr>
          <w:r>
            <w:fldChar w:fldCharType="begin"/>
          </w:r>
          <w:r>
            <w:instrText xml:space="preserve"> HYPERLINK \l "_Toc168509755" </w:instrText>
          </w:r>
          <w:r>
            <w:fldChar w:fldCharType="separate"/>
          </w:r>
          <w:r>
            <w:rPr>
              <w:rStyle w:val="10"/>
              <w:rFonts w:ascii="Times New Roman" w:hAnsi="Times New Roman" w:cs="Times New Roman"/>
            </w:rPr>
            <w:t>2.3.2  Functional Requirement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_Toc168509755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14:paraId="49BE04F7">
          <w:pPr>
            <w:pStyle w:val="17"/>
            <w:rPr>
              <w:rFonts w:ascii="Times New Roman" w:hAnsi="Times New Roman" w:cs="Times New Roman" w:eastAsiaTheme="minorEastAsia"/>
            </w:rPr>
          </w:pPr>
          <w:r>
            <w:fldChar w:fldCharType="begin"/>
          </w:r>
          <w:r>
            <w:instrText xml:space="preserve"> HYPERLINK \l "_Toc168509756" </w:instrText>
          </w:r>
          <w:r>
            <w:fldChar w:fldCharType="separate"/>
          </w:r>
          <w:r>
            <w:rPr>
              <w:rStyle w:val="10"/>
              <w:rFonts w:ascii="Times New Roman" w:hAnsi="Times New Roman" w:cs="Times New Roman"/>
            </w:rPr>
            <w:t>2.3.2.1  Use Case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_Toc168509756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19D16727">
          <w:pPr>
            <w:pStyle w:val="17"/>
            <w:rPr>
              <w:rFonts w:ascii="Times New Roman" w:hAnsi="Times New Roman" w:cs="Times New Roman" w:eastAsiaTheme="minorEastAsia"/>
            </w:rPr>
          </w:pPr>
          <w:r>
            <w:fldChar w:fldCharType="begin"/>
          </w:r>
          <w:r>
            <w:instrText xml:space="preserve"> HYPERLINK \l "_Toc168509757" </w:instrText>
          </w:r>
          <w:r>
            <w:fldChar w:fldCharType="separate"/>
          </w:r>
          <w:r>
            <w:rPr>
              <w:rStyle w:val="10"/>
              <w:rFonts w:ascii="Times New Roman" w:hAnsi="Times New Roman" w:cs="Times New Roman"/>
            </w:rPr>
            <w:t>2.3.3  Non-Functional Requirement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_Toc168509757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14:paraId="116EFA78">
          <w:pPr>
            <w:pStyle w:val="16"/>
            <w:tabs>
              <w:tab w:val="right" w:leader="dot" w:pos="8774"/>
            </w:tabs>
            <w:rPr>
              <w:rFonts w:ascii="Times New Roman" w:hAnsi="Times New Roman" w:cs="Times New Roman" w:eastAsiaTheme="minorEastAsia"/>
            </w:rPr>
          </w:pPr>
          <w:r>
            <w:fldChar w:fldCharType="begin"/>
          </w:r>
          <w:r>
            <w:instrText xml:space="preserve"> HYPERLINK \l "_Toc168509758" </w:instrText>
          </w:r>
          <w:r>
            <w:fldChar w:fldCharType="separate"/>
          </w:r>
          <w:r>
            <w:rPr>
              <w:rStyle w:val="10"/>
              <w:rFonts w:ascii="Times New Roman" w:hAnsi="Times New Roman" w:cs="Times New Roman"/>
            </w:rPr>
            <w:t>2.4  Feasibility Study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_Toc168509758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14:paraId="698B8304">
          <w:pPr>
            <w:pStyle w:val="17"/>
            <w:rPr>
              <w:rFonts w:ascii="Times New Roman" w:hAnsi="Times New Roman" w:cs="Times New Roman" w:eastAsiaTheme="minorEastAsia"/>
            </w:rPr>
          </w:pPr>
          <w:r>
            <w:fldChar w:fldCharType="begin"/>
          </w:r>
          <w:r>
            <w:instrText xml:space="preserve"> HYPERLINK \l "_Toc168509759" </w:instrText>
          </w:r>
          <w:r>
            <w:fldChar w:fldCharType="separate"/>
          </w:r>
          <w:r>
            <w:rPr>
              <w:rStyle w:val="10"/>
              <w:rFonts w:ascii="Times New Roman" w:hAnsi="Times New Roman" w:cs="Times New Roman"/>
            </w:rPr>
            <w:t>2.4.1  Economic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_Toc168509759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14:paraId="282E1DDA">
          <w:pPr>
            <w:pStyle w:val="17"/>
            <w:rPr>
              <w:rFonts w:ascii="Times New Roman" w:hAnsi="Times New Roman" w:cs="Times New Roman" w:eastAsiaTheme="minorEastAsia"/>
            </w:rPr>
          </w:pPr>
          <w:r>
            <w:fldChar w:fldCharType="begin"/>
          </w:r>
          <w:r>
            <w:instrText xml:space="preserve"> HYPERLINK \l "_Toc168509760" </w:instrText>
          </w:r>
          <w:r>
            <w:fldChar w:fldCharType="separate"/>
          </w:r>
          <w:r>
            <w:rPr>
              <w:rStyle w:val="10"/>
              <w:rFonts w:ascii="Times New Roman" w:hAnsi="Times New Roman" w:cs="Times New Roman"/>
            </w:rPr>
            <w:t>2.4.2  Technical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_Toc168509760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0C3BEF2B">
          <w:pPr>
            <w:pStyle w:val="17"/>
            <w:rPr>
              <w:rFonts w:ascii="Times New Roman" w:hAnsi="Times New Roman" w:cs="Times New Roman" w:eastAsiaTheme="minorEastAsia"/>
            </w:rPr>
          </w:pPr>
          <w:r>
            <w:fldChar w:fldCharType="begin"/>
          </w:r>
          <w:r>
            <w:instrText xml:space="preserve"> HYPERLINK \l "_Toc168509761" </w:instrText>
          </w:r>
          <w:r>
            <w:fldChar w:fldCharType="separate"/>
          </w:r>
          <w:r>
            <w:rPr>
              <w:rStyle w:val="10"/>
              <w:rFonts w:ascii="Times New Roman" w:hAnsi="Times New Roman" w:cs="Times New Roman"/>
            </w:rPr>
            <w:t>2.4.3  Operational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_Toc168509761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7252F639">
          <w:pPr>
            <w:pStyle w:val="17"/>
            <w:rPr>
              <w:rFonts w:ascii="Times New Roman" w:hAnsi="Times New Roman" w:cs="Times New Roman" w:eastAsiaTheme="minorEastAsia"/>
            </w:rPr>
          </w:pPr>
          <w:r>
            <w:fldChar w:fldCharType="begin"/>
          </w:r>
          <w:r>
            <w:instrText xml:space="preserve"> HYPERLINK \l "_Toc168509762" </w:instrText>
          </w:r>
          <w:r>
            <w:fldChar w:fldCharType="separate"/>
          </w:r>
          <w:r>
            <w:rPr>
              <w:rStyle w:val="10"/>
              <w:rFonts w:ascii="Times New Roman" w:hAnsi="Times New Roman" w:cs="Times New Roman"/>
            </w:rPr>
            <w:t>2.4.4  Schedule Feasibility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_Toc168509762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73BCCBFC">
          <w:pPr>
            <w:pStyle w:val="16"/>
            <w:tabs>
              <w:tab w:val="right" w:leader="dot" w:pos="8774"/>
            </w:tabs>
            <w:rPr>
              <w:rFonts w:ascii="Times New Roman" w:hAnsi="Times New Roman" w:cs="Times New Roman" w:eastAsiaTheme="minorEastAsia"/>
            </w:rPr>
          </w:pPr>
          <w:r>
            <w:fldChar w:fldCharType="begin"/>
          </w:r>
          <w:r>
            <w:instrText xml:space="preserve"> HYPERLINK \l "_Toc168509763" </w:instrText>
          </w:r>
          <w:r>
            <w:fldChar w:fldCharType="separate"/>
          </w:r>
          <w:r>
            <w:rPr>
              <w:rStyle w:val="10"/>
              <w:rFonts w:ascii="Times New Roman" w:hAnsi="Times New Roman" w:cs="Times New Roman"/>
            </w:rPr>
            <w:t>2.5  Process Modeling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_Toc168509763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2CEA7650">
          <w:pPr>
            <w:pStyle w:val="17"/>
            <w:rPr>
              <w:rFonts w:ascii="Times New Roman" w:hAnsi="Times New Roman" w:cs="Times New Roman" w:eastAsiaTheme="minorEastAsia"/>
            </w:rPr>
          </w:pPr>
          <w:r>
            <w:fldChar w:fldCharType="begin"/>
          </w:r>
          <w:r>
            <w:instrText xml:space="preserve"> HYPERLINK \l "_Toc168509764" </w:instrText>
          </w:r>
          <w:r>
            <w:fldChar w:fldCharType="separate"/>
          </w:r>
          <w:r>
            <w:rPr>
              <w:rStyle w:val="10"/>
              <w:rFonts w:ascii="Times New Roman" w:hAnsi="Times New Roman" w:cs="Times New Roman"/>
            </w:rPr>
            <w:t>2.5.1  System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_Toc168509764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14:paraId="39C9A6F7">
          <w:pPr>
            <w:pStyle w:val="17"/>
            <w:rPr>
              <w:rFonts w:ascii="Times New Roman" w:hAnsi="Times New Roman" w:cs="Times New Roman" w:eastAsiaTheme="minorEastAsia"/>
            </w:rPr>
          </w:pPr>
          <w:r>
            <w:fldChar w:fldCharType="begin"/>
          </w:r>
          <w:r>
            <w:instrText xml:space="preserve"> HYPERLINK \l "_Toc168509765" </w:instrText>
          </w:r>
          <w:r>
            <w:fldChar w:fldCharType="separate"/>
          </w:r>
          <w:r>
            <w:rPr>
              <w:rStyle w:val="10"/>
              <w:rFonts w:ascii="Times New Roman" w:hAnsi="Times New Roman" w:cs="Times New Roman"/>
            </w:rPr>
            <w:t>2.5.2  Class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_Toc168509765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14:paraId="08172BA6">
          <w:pPr>
            <w:pStyle w:val="17"/>
            <w:rPr>
              <w:rFonts w:ascii="Times New Roman" w:hAnsi="Times New Roman" w:cs="Times New Roman" w:eastAsiaTheme="minorEastAsia"/>
            </w:rPr>
          </w:pPr>
          <w:r>
            <w:fldChar w:fldCharType="begin"/>
          </w:r>
          <w:r>
            <w:instrText xml:space="preserve"> HYPERLINK \l "_Toc168509766" </w:instrText>
          </w:r>
          <w:r>
            <w:fldChar w:fldCharType="separate"/>
          </w:r>
          <w:r>
            <w:rPr>
              <w:rStyle w:val="10"/>
              <w:rFonts w:ascii="Times New Roman" w:hAnsi="Times New Roman" w:cs="Times New Roman"/>
            </w:rPr>
            <w:t>2.5.3  Activity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_Toc168509766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14:paraId="7BF23194">
          <w:pPr>
            <w:pStyle w:val="17"/>
            <w:rPr>
              <w:rFonts w:ascii="Times New Roman" w:hAnsi="Times New Roman" w:cs="Times New Roman" w:eastAsiaTheme="minorEastAsia"/>
            </w:rPr>
          </w:pPr>
          <w:r>
            <w:fldChar w:fldCharType="begin"/>
          </w:r>
          <w:r>
            <w:instrText xml:space="preserve"> HYPERLINK \l "_Toc168509767" </w:instrText>
          </w:r>
          <w:r>
            <w:fldChar w:fldCharType="separate"/>
          </w:r>
          <w:r>
            <w:rPr>
              <w:rStyle w:val="10"/>
              <w:rFonts w:ascii="Times New Roman" w:hAnsi="Times New Roman" w:cs="Times New Roman"/>
            </w:rPr>
            <w:t>2.5.4  Sequence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14:paraId="1564F666">
          <w:pPr>
            <w:pStyle w:val="16"/>
            <w:tabs>
              <w:tab w:val="right" w:leader="dot" w:pos="8774"/>
            </w:tabs>
            <w:rPr>
              <w:rFonts w:ascii="Times New Roman" w:hAnsi="Times New Roman" w:cs="Times New Roman" w:eastAsiaTheme="minorEastAsia"/>
            </w:rPr>
          </w:pPr>
          <w:r>
            <w:fldChar w:fldCharType="begin"/>
          </w:r>
          <w:r>
            <w:instrText xml:space="preserve"> HYPERLINK \l "_Toc168509768" </w:instrText>
          </w:r>
          <w:r>
            <w:fldChar w:fldCharType="separate"/>
          </w:r>
          <w:r>
            <w:rPr>
              <w:rStyle w:val="10"/>
              <w:rFonts w:ascii="Times New Roman" w:hAnsi="Times New Roman" w:cs="Times New Roman"/>
            </w:rPr>
            <w:t>2.6  System Implementation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_Toc168509768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14:paraId="5D4D75CE">
          <w:pPr>
            <w:pStyle w:val="17"/>
            <w:rPr>
              <w:rFonts w:ascii="Times New Roman" w:hAnsi="Times New Roman" w:cs="Times New Roman" w:eastAsiaTheme="minorEastAsia"/>
            </w:rPr>
          </w:pPr>
          <w:r>
            <w:fldChar w:fldCharType="begin"/>
          </w:r>
          <w:r>
            <w:instrText xml:space="preserve"> HYPERLINK \l "_Toc168509769" </w:instrText>
          </w:r>
          <w:r>
            <w:fldChar w:fldCharType="separate"/>
          </w:r>
          <w:r>
            <w:rPr>
              <w:rStyle w:val="10"/>
              <w:rFonts w:ascii="Times New Roman" w:hAnsi="Times New Roman" w:cs="Times New Roman"/>
            </w:rPr>
            <w:t>2.6.1  Development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_Toc168509769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14:paraId="7FAD3600">
          <w:pPr>
            <w:pStyle w:val="17"/>
            <w:rPr>
              <w:rFonts w:ascii="Times New Roman" w:hAnsi="Times New Roman" w:cs="Times New Roman" w:eastAsiaTheme="minorEastAsia"/>
            </w:rPr>
          </w:pPr>
          <w:r>
            <w:fldChar w:fldCharType="begin"/>
          </w:r>
          <w:r>
            <w:instrText xml:space="preserve"> HYPERLINK \l "_Toc168509770" </w:instrText>
          </w:r>
          <w:r>
            <w:fldChar w:fldCharType="separate"/>
          </w:r>
          <w:r>
            <w:rPr>
              <w:rStyle w:val="10"/>
              <w:rFonts w:ascii="Times New Roman" w:hAnsi="Times New Roman" w:cs="Times New Roman"/>
            </w:rPr>
            <w:t>2.6.2  Module Description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_Toc168509770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14:paraId="32FD99DC">
          <w:pPr>
            <w:pStyle w:val="16"/>
            <w:tabs>
              <w:tab w:val="right" w:leader="dot" w:pos="8774"/>
            </w:tabs>
            <w:rPr>
              <w:rFonts w:ascii="Times New Roman" w:hAnsi="Times New Roman" w:cs="Times New Roman" w:eastAsiaTheme="minorEastAsia"/>
            </w:rPr>
          </w:pPr>
          <w:r>
            <w:fldChar w:fldCharType="begin"/>
          </w:r>
          <w:r>
            <w:instrText xml:space="preserve"> HYPERLINK \l "_Toc168509771" </w:instrText>
          </w:r>
          <w:r>
            <w:fldChar w:fldCharType="separate"/>
          </w:r>
          <w:r>
            <w:rPr>
              <w:rStyle w:val="10"/>
              <w:rFonts w:ascii="Times New Roman" w:hAnsi="Times New Roman" w:cs="Times New Roman"/>
            </w:rPr>
            <w:t>2.7  System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_Toc168509771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14:paraId="46044A23">
          <w:pPr>
            <w:pStyle w:val="16"/>
            <w:tabs>
              <w:tab w:val="right" w:leader="dot" w:pos="8774"/>
            </w:tabs>
            <w:rPr>
              <w:rFonts w:ascii="Times New Roman" w:hAnsi="Times New Roman" w:cs="Times New Roman" w:eastAsiaTheme="minorEastAsia"/>
            </w:rPr>
          </w:pPr>
          <w:r>
            <w:fldChar w:fldCharType="begin"/>
          </w:r>
          <w:r>
            <w:instrText xml:space="preserve"> HYPERLINK \l "_Toc168509772" </w:instrText>
          </w:r>
          <w:r>
            <w:fldChar w:fldCharType="separate"/>
          </w:r>
          <w:r>
            <w:rPr>
              <w:rStyle w:val="10"/>
              <w:rFonts w:ascii="Times New Roman" w:hAnsi="Times New Roman" w:cs="Times New Roman"/>
            </w:rPr>
            <w:t>2.8  Findings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_Toc168509772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14:paraId="2D9D09EA">
          <w:pPr>
            <w:pStyle w:val="15"/>
            <w:rPr>
              <w:rFonts w:eastAsiaTheme="minorEastAsia"/>
            </w:rPr>
          </w:pPr>
          <w:r>
            <w:fldChar w:fldCharType="begin"/>
          </w:r>
          <w:r>
            <w:instrText xml:space="preserve"> HYPERLINK \l "_Toc168509773" </w:instrText>
          </w:r>
          <w:r>
            <w:fldChar w:fldCharType="separate"/>
          </w:r>
          <w:r>
            <w:rPr>
              <w:rStyle w:val="10"/>
              <w:b/>
              <w:bCs/>
            </w:rPr>
            <w:t>CHAPTER III: DISCUSSION AND CONCLUSION</w:t>
          </w:r>
          <w:r>
            <w:rPr>
              <w:rStyle w:val="10"/>
              <w:b/>
              <w:bCs/>
            </w:rPr>
            <w:fldChar w:fldCharType="end"/>
          </w:r>
        </w:p>
        <w:p w14:paraId="7C9230BE">
          <w:pPr>
            <w:pStyle w:val="16"/>
            <w:tabs>
              <w:tab w:val="right" w:leader="dot" w:pos="8774"/>
            </w:tabs>
            <w:rPr>
              <w:rFonts w:ascii="Times New Roman" w:hAnsi="Times New Roman" w:cs="Times New Roman" w:eastAsiaTheme="minorEastAsia"/>
            </w:rPr>
          </w:pPr>
          <w:r>
            <w:fldChar w:fldCharType="begin"/>
          </w:r>
          <w:r>
            <w:instrText xml:space="preserve"> HYPERLINK \l "_Toc168509774" </w:instrText>
          </w:r>
          <w:r>
            <w:fldChar w:fldCharType="separate"/>
          </w:r>
          <w:r>
            <w:rPr>
              <w:rStyle w:val="10"/>
              <w:rFonts w:ascii="Times New Roman" w:hAnsi="Times New Roman" w:cs="Times New Roman"/>
            </w:rPr>
            <w:t>3.1  Discussion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_Toc168509774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14:paraId="0F64E7F5">
          <w:pPr>
            <w:pStyle w:val="16"/>
            <w:tabs>
              <w:tab w:val="right" w:leader="dot" w:pos="8774"/>
            </w:tabs>
            <w:rPr>
              <w:rFonts w:ascii="Times New Roman" w:hAnsi="Times New Roman" w:cs="Times New Roman" w:eastAsiaTheme="minorEastAsia"/>
            </w:rPr>
          </w:pPr>
          <w:r>
            <w:fldChar w:fldCharType="begin"/>
          </w:r>
          <w:r>
            <w:instrText xml:space="preserve"> HYPERLINK \l "_Toc168509775" </w:instrText>
          </w:r>
          <w:r>
            <w:fldChar w:fldCharType="separate"/>
          </w:r>
          <w:r>
            <w:rPr>
              <w:rStyle w:val="10"/>
              <w:rFonts w:ascii="Times New Roman" w:hAnsi="Times New Roman" w:cs="Times New Roman"/>
            </w:rPr>
            <w:t>3.2  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_Toc168509775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14:paraId="2D234A18">
          <w:pPr>
            <w:pStyle w:val="16"/>
            <w:tabs>
              <w:tab w:val="right" w:leader="dot" w:pos="8774"/>
            </w:tabs>
            <w:rPr>
              <w:rFonts w:ascii="Times New Roman" w:hAnsi="Times New Roman" w:cs="Times New Roman" w:eastAsiaTheme="minorEastAsia"/>
            </w:rPr>
          </w:pPr>
          <w:r>
            <w:fldChar w:fldCharType="begin"/>
          </w:r>
          <w:r>
            <w:instrText xml:space="preserve"> HYPERLINK \l "_Toc168509776" </w:instrText>
          </w:r>
          <w:r>
            <w:fldChar w:fldCharType="separate"/>
          </w:r>
          <w:r>
            <w:rPr>
              <w:rStyle w:val="10"/>
              <w:rFonts w:ascii="Times New Roman" w:hAnsi="Times New Roman" w:cs="Times New Roman"/>
            </w:rPr>
            <w:t>3.3 Recommendation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_Toc168509776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14:paraId="3DDE3503">
          <w:pPr>
            <w:pStyle w:val="15"/>
            <w:rPr>
              <w:rFonts w:eastAsiaTheme="minorEastAsia"/>
              <w:b/>
              <w:bCs/>
            </w:rPr>
          </w:pPr>
          <w:r>
            <w:fldChar w:fldCharType="begin"/>
          </w:r>
          <w:r>
            <w:instrText xml:space="preserve"> HYPERLINK \l "_Toc168509777" </w:instrText>
          </w:r>
          <w:r>
            <w:fldChar w:fldCharType="separate"/>
          </w:r>
          <w:r>
            <w:rPr>
              <w:rStyle w:val="10"/>
              <w:b/>
              <w:bCs/>
            </w:rPr>
            <w:t>REFERENCES</w:t>
          </w:r>
          <w:r>
            <w:rPr>
              <w:b/>
              <w:bCs/>
            </w:rPr>
            <w:tab/>
          </w:r>
          <w:r>
            <w:rPr>
              <w:b/>
              <w:bCs/>
            </w:rPr>
            <w:fldChar w:fldCharType="begin"/>
          </w:r>
          <w:r>
            <w:rPr>
              <w:b/>
              <w:bCs/>
            </w:rPr>
            <w:instrText xml:space="preserve"> PAGEREF _Toc168509777 \h </w:instrText>
          </w:r>
          <w:r>
            <w:rPr>
              <w:b/>
              <w:bCs/>
            </w:rPr>
            <w:fldChar w:fldCharType="separate"/>
          </w:r>
          <w:r>
            <w:rPr>
              <w:b/>
              <w:bCs/>
            </w:rPr>
            <w:t>22</w:t>
          </w:r>
          <w:r>
            <w:rPr>
              <w:b/>
              <w:bCs/>
            </w:rPr>
            <w:fldChar w:fldCharType="end"/>
          </w:r>
          <w:r>
            <w:rPr>
              <w:b/>
              <w:bCs/>
            </w:rPr>
            <w:fldChar w:fldCharType="end"/>
          </w:r>
        </w:p>
        <w:p w14:paraId="10A49A12">
          <w:pPr>
            <w:pStyle w:val="15"/>
            <w:rPr>
              <w:rFonts w:eastAsiaTheme="minorEastAsia"/>
              <w:b/>
              <w:bCs/>
            </w:rPr>
          </w:pPr>
          <w:r>
            <w:fldChar w:fldCharType="begin"/>
          </w:r>
          <w:r>
            <w:instrText xml:space="preserve"> HYPERLINK \l "_Toc168509778" </w:instrText>
          </w:r>
          <w:r>
            <w:fldChar w:fldCharType="separate"/>
          </w:r>
          <w:r>
            <w:rPr>
              <w:rStyle w:val="10"/>
              <w:b/>
              <w:bCs/>
            </w:rPr>
            <w:t>APPENDICES 1: QUESTIONNAIRE</w:t>
          </w:r>
          <w:r>
            <w:rPr>
              <w:b/>
              <w:bCs/>
            </w:rPr>
            <w:tab/>
          </w:r>
          <w:r>
            <w:rPr>
              <w:b/>
              <w:bCs/>
            </w:rPr>
            <w:fldChar w:fldCharType="begin"/>
          </w:r>
          <w:r>
            <w:rPr>
              <w:b/>
              <w:bCs/>
            </w:rPr>
            <w:instrText xml:space="preserve"> PAGEREF _Toc168509778 \h </w:instrText>
          </w:r>
          <w:r>
            <w:rPr>
              <w:b/>
              <w:bCs/>
            </w:rPr>
            <w:fldChar w:fldCharType="separate"/>
          </w:r>
          <w:r>
            <w:rPr>
              <w:b/>
              <w:bCs/>
            </w:rPr>
            <w:t>a</w:t>
          </w:r>
          <w:r>
            <w:rPr>
              <w:b/>
              <w:bCs/>
            </w:rPr>
            <w:fldChar w:fldCharType="end"/>
          </w:r>
          <w:r>
            <w:rPr>
              <w:b/>
              <w:bCs/>
            </w:rPr>
            <w:fldChar w:fldCharType="end"/>
          </w:r>
        </w:p>
        <w:p w14:paraId="15B7602F">
          <w:pPr>
            <w:pStyle w:val="15"/>
            <w:rPr>
              <w:rFonts w:eastAsiaTheme="minorEastAsia"/>
              <w:b/>
              <w:bCs/>
            </w:rPr>
          </w:pPr>
          <w:r>
            <w:fldChar w:fldCharType="begin"/>
          </w:r>
          <w:r>
            <w:instrText xml:space="preserve"> HYPERLINK \l "_Toc168509779" </w:instrText>
          </w:r>
          <w:r>
            <w:fldChar w:fldCharType="separate"/>
          </w:r>
          <w:r>
            <w:rPr>
              <w:rStyle w:val="10"/>
              <w:b/>
              <w:bCs/>
            </w:rPr>
            <w:t>APPENDICES 2: SCREENSHOTS</w:t>
          </w:r>
          <w:r>
            <w:rPr>
              <w:b/>
              <w:bCs/>
            </w:rPr>
            <w:tab/>
          </w:r>
          <w:r>
            <w:rPr>
              <w:b/>
              <w:bCs/>
            </w:rPr>
            <w:fldChar w:fldCharType="begin"/>
          </w:r>
          <w:r>
            <w:rPr>
              <w:b/>
              <w:bCs/>
            </w:rPr>
            <w:instrText xml:space="preserve"> PAGEREF _Toc168509779 \h </w:instrText>
          </w:r>
          <w:r>
            <w:rPr>
              <w:b/>
              <w:bCs/>
            </w:rPr>
            <w:fldChar w:fldCharType="separate"/>
          </w:r>
          <w:r>
            <w:rPr>
              <w:b/>
              <w:bCs/>
            </w:rPr>
            <w:t>b</w:t>
          </w:r>
          <w:r>
            <w:rPr>
              <w:b/>
              <w:bCs/>
            </w:rPr>
            <w:fldChar w:fldCharType="end"/>
          </w:r>
          <w:r>
            <w:rPr>
              <w:b/>
              <w:bCs/>
            </w:rPr>
            <w:fldChar w:fldCharType="end"/>
          </w:r>
        </w:p>
        <w:p w14:paraId="228C20DA">
          <w:pPr>
            <w:jc w:val="both"/>
            <w:rPr>
              <w:rFonts w:ascii="Times New Roman" w:hAnsi="Times New Roman" w:cs="Times New Roman"/>
            </w:rPr>
          </w:pPr>
          <w:r>
            <w:rPr>
              <w:rFonts w:ascii="Times New Roman" w:hAnsi="Times New Roman" w:cs="Times New Roman"/>
            </w:rPr>
            <w:fldChar w:fldCharType="end"/>
          </w:r>
        </w:p>
      </w:sdtContent>
    </w:sdt>
    <w:p w14:paraId="1A514253">
      <w:pPr>
        <w:tabs>
          <w:tab w:val="left" w:pos="1479"/>
        </w:tabs>
        <w:rPr>
          <w:rFonts w:ascii="Times New Roman" w:hAnsi="Times New Roman" w:cs="Times New Roman"/>
        </w:rPr>
      </w:pPr>
      <w:r>
        <w:rPr>
          <w:rFonts w:ascii="Times New Roman" w:hAnsi="Times New Roman" w:cs="Times New Roman"/>
        </w:rPr>
        <w:tab/>
      </w:r>
    </w:p>
    <w:p w14:paraId="2C49649B">
      <w:pPr>
        <w:tabs>
          <w:tab w:val="left" w:pos="3868"/>
        </w:tabs>
        <w:rPr>
          <w:rFonts w:ascii="Times New Roman" w:hAnsi="Times New Roman" w:cs="Times New Roman"/>
        </w:rPr>
      </w:pPr>
    </w:p>
    <w:p w14:paraId="62B8EA0D">
      <w:pPr>
        <w:tabs>
          <w:tab w:val="left" w:pos="3868"/>
        </w:tabs>
        <w:rPr>
          <w:rFonts w:ascii="Times New Roman" w:hAnsi="Times New Roman" w:cs="Times New Roman"/>
        </w:rPr>
      </w:pPr>
    </w:p>
    <w:p w14:paraId="46BD7B9C">
      <w:pPr>
        <w:tabs>
          <w:tab w:val="left" w:pos="3868"/>
        </w:tabs>
        <w:rPr>
          <w:rFonts w:ascii="Times New Roman" w:hAnsi="Times New Roman" w:cs="Times New Roman"/>
        </w:rPr>
      </w:pPr>
    </w:p>
    <w:p w14:paraId="02951087">
      <w:pPr>
        <w:tabs>
          <w:tab w:val="left" w:pos="3868"/>
        </w:tabs>
        <w:rPr>
          <w:rFonts w:ascii="Times New Roman" w:hAnsi="Times New Roman" w:cs="Times New Roman"/>
        </w:rPr>
      </w:pPr>
    </w:p>
    <w:p w14:paraId="5077F01A">
      <w:pPr>
        <w:tabs>
          <w:tab w:val="left" w:pos="3868"/>
        </w:tabs>
        <w:rPr>
          <w:rFonts w:ascii="Times New Roman" w:hAnsi="Times New Roman" w:cs="Times New Roman"/>
        </w:rPr>
      </w:pPr>
    </w:p>
    <w:p w14:paraId="67A9AE03">
      <w:pPr>
        <w:rPr>
          <w:rFonts w:ascii="Times New Roman" w:hAnsi="Times New Roman" w:cs="Times New Roman"/>
        </w:rPr>
      </w:pPr>
      <w:bookmarkStart w:id="7" w:name="_Toc111889705"/>
    </w:p>
    <w:p w14:paraId="6E27A188">
      <w:pPr>
        <w:rPr>
          <w:rFonts w:ascii="Times New Roman" w:hAnsi="Times New Roman" w:cs="Times New Roman"/>
        </w:rPr>
      </w:pPr>
    </w:p>
    <w:p w14:paraId="57F6EB7C">
      <w:pPr>
        <w:rPr>
          <w:rFonts w:ascii="Times New Roman" w:hAnsi="Times New Roman" w:cs="Times New Roman"/>
        </w:rPr>
      </w:pPr>
    </w:p>
    <w:p w14:paraId="3F22F130">
      <w:pPr>
        <w:rPr>
          <w:rFonts w:ascii="Times New Roman" w:hAnsi="Times New Roman" w:cs="Times New Roman"/>
        </w:rPr>
      </w:pPr>
    </w:p>
    <w:p w14:paraId="45DDE96E">
      <w:pPr>
        <w:rPr>
          <w:rFonts w:ascii="Times New Roman" w:hAnsi="Times New Roman" w:cs="Times New Roman"/>
        </w:rPr>
      </w:pPr>
    </w:p>
    <w:p w14:paraId="155739FE">
      <w:pPr>
        <w:pStyle w:val="2"/>
        <w:jc w:val="center"/>
        <w:rPr>
          <w:rFonts w:ascii="Times New Roman" w:hAnsi="Times New Roman" w:cs="Times New Roman"/>
          <w:b/>
          <w:color w:val="auto"/>
          <w:sz w:val="24"/>
        </w:rPr>
      </w:pPr>
      <w:bookmarkStart w:id="8" w:name="_Toc168509735"/>
      <w:r>
        <w:rPr>
          <w:rFonts w:ascii="Times New Roman" w:hAnsi="Times New Roman" w:cs="Times New Roman"/>
          <w:b/>
          <w:color w:val="auto"/>
          <w:sz w:val="24"/>
        </w:rPr>
        <w:t xml:space="preserve">LIST OF </w:t>
      </w:r>
      <w:bookmarkEnd w:id="7"/>
      <w:r>
        <w:rPr>
          <w:rFonts w:ascii="Times New Roman" w:hAnsi="Times New Roman" w:cs="Times New Roman"/>
          <w:b/>
          <w:color w:val="auto"/>
          <w:sz w:val="24"/>
        </w:rPr>
        <w:t>TABLES</w:t>
      </w:r>
      <w:bookmarkEnd w:id="8"/>
    </w:p>
    <w:p w14:paraId="5357284F"/>
    <w:p w14:paraId="0D962FDF">
      <w:pPr>
        <w:pStyle w:val="14"/>
        <w:tabs>
          <w:tab w:val="right" w:leader="dot" w:pos="8774"/>
        </w:tabs>
        <w:spacing w:line="276" w:lineRule="auto"/>
        <w:rPr>
          <w:rFonts w:ascii="Times New Roman" w:hAnsi="Times New Roman" w:cs="Times New Roman" w:eastAsiaTheme="minorEastAsia"/>
          <w:kern w:val="2"/>
          <w14:ligatures w14:val="standardContextual"/>
        </w:rPr>
      </w:pPr>
      <w:r>
        <w:rPr>
          <w:rFonts w:ascii="Times New Roman" w:hAnsi="Times New Roman" w:cs="Times New Roman" w:eastAsiaTheme="majorEastAsia"/>
          <w:color w:val="376092" w:themeColor="accent1" w:themeShade="BF"/>
        </w:rPr>
        <w:fldChar w:fldCharType="begin"/>
      </w:r>
      <w:r>
        <w:rPr>
          <w:rFonts w:ascii="Times New Roman" w:hAnsi="Times New Roman" w:cs="Times New Roman"/>
        </w:rPr>
        <w:instrText xml:space="preserve"> TOC \h \z \c "Table 2." </w:instrText>
      </w:r>
      <w:r>
        <w:rPr>
          <w:rFonts w:ascii="Times New Roman" w:hAnsi="Times New Roman" w:cs="Times New Roman" w:eastAsiaTheme="majorEastAsia"/>
          <w:color w:val="376092" w:themeColor="accent1" w:themeShade="BF"/>
        </w:rPr>
        <w:fldChar w:fldCharType="separate"/>
      </w:r>
      <w:r>
        <w:fldChar w:fldCharType="begin"/>
      </w:r>
      <w:r>
        <w:instrText xml:space="preserve"> HYPERLINK \l "_Toc168508009" </w:instrText>
      </w:r>
      <w:r>
        <w:fldChar w:fldCharType="separate"/>
      </w:r>
      <w:r>
        <w:rPr>
          <w:rStyle w:val="10"/>
          <w:rFonts w:ascii="Times New Roman" w:hAnsi="Times New Roman" w:cs="Times New Roman"/>
        </w:rPr>
        <w:t>Table 2. 1: Use Case Diagram Description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_Toc168508009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55B7323C">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"_Toc168508010" </w:instrText>
      </w:r>
      <w:r>
        <w:fldChar w:fldCharType="separate"/>
      </w:r>
      <w:r>
        <w:rPr>
          <w:rStyle w:val="10"/>
          <w:rFonts w:ascii="Times New Roman" w:hAnsi="Times New Roman" w:cs="Times New Roman"/>
        </w:rPr>
        <w:t>Table 2. 2: Gantt Chart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_Toc168508010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14:paraId="700F18C9">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"_Toc168508011" </w:instrText>
      </w:r>
      <w:r>
        <w:fldChar w:fldCharType="separate"/>
      </w:r>
      <w:r>
        <w:rPr>
          <w:rStyle w:val="10"/>
          <w:rFonts w:ascii="Times New Roman" w:hAnsi="Times New Roman" w:cs="Times New Roman"/>
        </w:rPr>
        <w:t>Table 2. 3: Class Diagram of Pharmacy Management System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14:paraId="0E36D3EE">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"_Toc168508012" </w:instrText>
      </w:r>
      <w:r>
        <w:fldChar w:fldCharType="separate"/>
      </w:r>
      <w:r>
        <w:rPr>
          <w:rStyle w:val="10"/>
          <w:rFonts w:ascii="Times New Roman" w:hAnsi="Times New Roman" w:cs="Times New Roman"/>
        </w:rPr>
        <w:t>Table 2. 4: Description of Test Case for Login Module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_Toc168508012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14:paraId="686CFD24">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"_Toc168508013" </w:instrText>
      </w:r>
      <w:r>
        <w:fldChar w:fldCharType="separate"/>
      </w:r>
      <w:r>
        <w:rPr>
          <w:rStyle w:val="10"/>
          <w:rFonts w:ascii="Times New Roman" w:hAnsi="Times New Roman" w:cs="Times New Roman"/>
        </w:rPr>
        <w:t>Table 2. 5: Test Case for Login Module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_Toc168508013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14:paraId="38384A4F">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"_Toc168508014" </w:instrText>
      </w:r>
      <w:r>
        <w:fldChar w:fldCharType="separate"/>
      </w:r>
      <w:r>
        <w:rPr>
          <w:rStyle w:val="10"/>
          <w:rFonts w:ascii="Times New Roman" w:hAnsi="Times New Roman" w:cs="Times New Roman"/>
        </w:rPr>
        <w:t>Table 2. 6: Description of Test Case for Manage Medicine Module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_Toc168508014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14:paraId="628798AE">
      <w:pPr>
        <w:pStyle w:val="14"/>
        <w:tabs>
          <w:tab w:val="right" w:leader="dot" w:pos="8774"/>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"_Toc168508015" </w:instrText>
      </w:r>
      <w:r>
        <w:fldChar w:fldCharType="separate"/>
      </w:r>
      <w:r>
        <w:rPr>
          <w:rStyle w:val="10"/>
          <w:rFonts w:ascii="Times New Roman" w:hAnsi="Times New Roman" w:cs="Times New Roman"/>
        </w:rPr>
        <w:t>Table 2. 7: Test Case for Manage Medicine Module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_Toc168508015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14:paraId="47FCF231">
      <w:pPr>
        <w:tabs>
          <w:tab w:val="left" w:pos="3868"/>
        </w:tabs>
        <w:spacing w:line="240" w:lineRule="auto"/>
        <w:rPr>
          <w:rFonts w:ascii="Times New Roman" w:hAnsi="Times New Roman" w:cs="Times New Roman"/>
        </w:rPr>
      </w:pPr>
      <w:r>
        <w:rPr>
          <w:rFonts w:ascii="Times New Roman" w:hAnsi="Times New Roman" w:cs="Times New Roman"/>
        </w:rPr>
        <w:fldChar w:fldCharType="end"/>
      </w:r>
    </w:p>
    <w:p w14:paraId="414E754F">
      <w:pPr>
        <w:tabs>
          <w:tab w:val="left" w:pos="3868"/>
        </w:tabs>
        <w:rPr>
          <w:rFonts w:ascii="Times New Roman" w:hAnsi="Times New Roman" w:cs="Times New Roman"/>
        </w:rPr>
      </w:pPr>
    </w:p>
    <w:p w14:paraId="19E3FBF0">
      <w:pPr>
        <w:tabs>
          <w:tab w:val="left" w:pos="3868"/>
        </w:tabs>
        <w:rPr>
          <w:rFonts w:ascii="Times New Roman" w:hAnsi="Times New Roman" w:cs="Times New Roman"/>
        </w:rPr>
      </w:pPr>
    </w:p>
    <w:p w14:paraId="21953B72">
      <w:pPr>
        <w:tabs>
          <w:tab w:val="left" w:pos="3868"/>
        </w:tabs>
        <w:rPr>
          <w:rFonts w:ascii="Times New Roman" w:hAnsi="Times New Roman" w:cs="Times New Roman"/>
        </w:rPr>
      </w:pPr>
    </w:p>
    <w:p w14:paraId="71F1E5E9">
      <w:pPr>
        <w:tabs>
          <w:tab w:val="left" w:pos="3868"/>
        </w:tabs>
        <w:rPr>
          <w:rFonts w:ascii="Times New Roman" w:hAnsi="Times New Roman" w:cs="Times New Roman"/>
        </w:rPr>
      </w:pPr>
      <w:r>
        <w:rPr>
          <w:rFonts w:ascii="Times New Roman" w:hAnsi="Times New Roman" w:cs="Times New Roman"/>
        </w:rPr>
        <w:t xml:space="preserve"> </w:t>
      </w:r>
    </w:p>
    <w:p w14:paraId="7CC2CE71">
      <w:pPr>
        <w:tabs>
          <w:tab w:val="left" w:pos="3868"/>
        </w:tabs>
        <w:rPr>
          <w:rFonts w:ascii="Times New Roman" w:hAnsi="Times New Roman" w:cs="Times New Roman"/>
        </w:rPr>
      </w:pPr>
    </w:p>
    <w:p w14:paraId="6023B8CE">
      <w:pPr>
        <w:tabs>
          <w:tab w:val="left" w:pos="3868"/>
        </w:tabs>
        <w:rPr>
          <w:rFonts w:ascii="Times New Roman" w:hAnsi="Times New Roman" w:cs="Times New Roman"/>
        </w:rPr>
      </w:pPr>
    </w:p>
    <w:p w14:paraId="1A502D9E">
      <w:pPr>
        <w:tabs>
          <w:tab w:val="left" w:pos="3868"/>
        </w:tabs>
        <w:rPr>
          <w:rFonts w:ascii="Times New Roman" w:hAnsi="Times New Roman" w:cs="Times New Roman"/>
        </w:rPr>
      </w:pPr>
    </w:p>
    <w:p w14:paraId="4C2D6866">
      <w:pPr>
        <w:tabs>
          <w:tab w:val="left" w:pos="3868"/>
        </w:tabs>
        <w:rPr>
          <w:rFonts w:ascii="Times New Roman" w:hAnsi="Times New Roman" w:cs="Times New Roman"/>
        </w:rPr>
      </w:pPr>
    </w:p>
    <w:p w14:paraId="0ED3C583">
      <w:pPr>
        <w:tabs>
          <w:tab w:val="left" w:pos="3868"/>
        </w:tabs>
        <w:rPr>
          <w:rFonts w:ascii="Times New Roman" w:hAnsi="Times New Roman" w:cs="Times New Roman"/>
        </w:rPr>
      </w:pPr>
    </w:p>
    <w:p w14:paraId="3D28290F">
      <w:pPr>
        <w:tabs>
          <w:tab w:val="left" w:pos="3868"/>
        </w:tabs>
        <w:rPr>
          <w:rFonts w:ascii="Times New Roman" w:hAnsi="Times New Roman" w:cs="Times New Roman"/>
        </w:rPr>
      </w:pPr>
    </w:p>
    <w:p w14:paraId="42541EB9">
      <w:pPr>
        <w:tabs>
          <w:tab w:val="left" w:pos="1987"/>
        </w:tabs>
        <w:rPr>
          <w:rFonts w:ascii="Times New Roman" w:hAnsi="Times New Roman" w:cs="Times New Roman"/>
        </w:rPr>
      </w:pPr>
      <w:r>
        <w:rPr>
          <w:rFonts w:ascii="Times New Roman" w:hAnsi="Times New Roman" w:cs="Times New Roman"/>
        </w:rPr>
        <w:tab/>
      </w:r>
    </w:p>
    <w:p w14:paraId="6FA12858">
      <w:pPr>
        <w:tabs>
          <w:tab w:val="left" w:pos="3868"/>
        </w:tabs>
        <w:rPr>
          <w:rFonts w:ascii="Times New Roman" w:hAnsi="Times New Roman" w:cs="Times New Roman"/>
        </w:rPr>
      </w:pPr>
    </w:p>
    <w:p w14:paraId="4DD00CDA">
      <w:pPr>
        <w:tabs>
          <w:tab w:val="left" w:pos="3868"/>
        </w:tabs>
        <w:rPr>
          <w:rFonts w:ascii="Times New Roman" w:hAnsi="Times New Roman" w:cs="Times New Roman"/>
        </w:rPr>
      </w:pPr>
    </w:p>
    <w:p w14:paraId="63E3ACE9">
      <w:pPr>
        <w:tabs>
          <w:tab w:val="left" w:pos="3868"/>
        </w:tabs>
        <w:rPr>
          <w:rFonts w:ascii="Times New Roman" w:hAnsi="Times New Roman" w:cs="Times New Roman"/>
        </w:rPr>
      </w:pPr>
    </w:p>
    <w:p w14:paraId="6D662327">
      <w:pPr>
        <w:tabs>
          <w:tab w:val="left" w:pos="3868"/>
        </w:tabs>
        <w:rPr>
          <w:rFonts w:ascii="Times New Roman" w:hAnsi="Times New Roman" w:cs="Times New Roman"/>
        </w:rPr>
      </w:pPr>
    </w:p>
    <w:p w14:paraId="23DE85C9">
      <w:pPr>
        <w:tabs>
          <w:tab w:val="left" w:pos="3868"/>
        </w:tabs>
        <w:rPr>
          <w:rFonts w:ascii="Times New Roman" w:hAnsi="Times New Roman" w:cs="Times New Roman"/>
        </w:rPr>
      </w:pPr>
    </w:p>
    <w:p w14:paraId="4576E117">
      <w:pPr>
        <w:tabs>
          <w:tab w:val="left" w:pos="3868"/>
        </w:tabs>
        <w:rPr>
          <w:rFonts w:ascii="Times New Roman" w:hAnsi="Times New Roman" w:cs="Times New Roman"/>
        </w:rPr>
      </w:pPr>
    </w:p>
    <w:p w14:paraId="4C02A535">
      <w:pPr>
        <w:tabs>
          <w:tab w:val="left" w:pos="3868"/>
        </w:tabs>
        <w:rPr>
          <w:rFonts w:ascii="Times New Roman" w:hAnsi="Times New Roman" w:cs="Times New Roman"/>
        </w:rPr>
      </w:pPr>
    </w:p>
    <w:p w14:paraId="219F5980">
      <w:pPr>
        <w:tabs>
          <w:tab w:val="left" w:pos="3868"/>
        </w:tabs>
        <w:rPr>
          <w:rFonts w:ascii="Times New Roman" w:hAnsi="Times New Roman" w:cs="Times New Roman"/>
        </w:rPr>
      </w:pPr>
    </w:p>
    <w:p w14:paraId="2FF72A82">
      <w:pPr>
        <w:tabs>
          <w:tab w:val="left" w:pos="3868"/>
        </w:tabs>
        <w:rPr>
          <w:rFonts w:ascii="Times New Roman" w:hAnsi="Times New Roman" w:cs="Times New Roman"/>
        </w:rPr>
      </w:pPr>
    </w:p>
    <w:p w14:paraId="0A9E8AE7">
      <w:pPr>
        <w:pStyle w:val="2"/>
        <w:jc w:val="center"/>
        <w:rPr>
          <w:rFonts w:ascii="Times New Roman" w:hAnsi="Times New Roman" w:cs="Times New Roman"/>
          <w:b/>
          <w:color w:val="000000" w:themeColor="text1"/>
          <w:sz w:val="24"/>
          <w14:textFill>
            <w14:solidFill>
              <w14:schemeClr w14:val="tx1"/>
            </w14:solidFill>
          </w14:textFill>
        </w:rPr>
      </w:pPr>
      <w:bookmarkStart w:id="9" w:name="_Toc111889706"/>
      <w:bookmarkStart w:id="10" w:name="_Toc168509736"/>
      <w:r>
        <w:rPr>
          <w:rFonts w:ascii="Times New Roman" w:hAnsi="Times New Roman" w:cs="Times New Roman"/>
          <w:b/>
          <w:color w:val="000000" w:themeColor="text1"/>
          <w:sz w:val="24"/>
          <w14:textFill>
            <w14:solidFill>
              <w14:schemeClr w14:val="tx1"/>
            </w14:solidFill>
          </w14:textFill>
        </w:rPr>
        <w:t xml:space="preserve">LIST OF </w:t>
      </w:r>
      <w:bookmarkEnd w:id="9"/>
      <w:r>
        <w:rPr>
          <w:rFonts w:ascii="Times New Roman" w:hAnsi="Times New Roman" w:cs="Times New Roman"/>
          <w:b/>
          <w:color w:val="000000" w:themeColor="text1"/>
          <w:sz w:val="24"/>
          <w14:textFill>
            <w14:solidFill>
              <w14:schemeClr w14:val="tx1"/>
            </w14:solidFill>
          </w14:textFill>
        </w:rPr>
        <w:t>FIGURES</w:t>
      </w:r>
      <w:bookmarkEnd w:id="10"/>
    </w:p>
    <w:p w14:paraId="6D71A66E">
      <w:pPr>
        <w:rPr>
          <w:rFonts w:ascii="Times New Roman" w:hAnsi="Times New Roman" w:cs="Times New Roman"/>
        </w:rPr>
      </w:pPr>
    </w:p>
    <w:p w14:paraId="27336C40">
      <w:pPr>
        <w:pStyle w:val="14"/>
        <w:tabs>
          <w:tab w:val="right" w:leader="dot" w:pos="9111"/>
        </w:tabs>
        <w:spacing w:line="276" w:lineRule="auto"/>
        <w:rPr>
          <w:rFonts w:ascii="Times New Roman" w:hAnsi="Times New Roman" w:cs="Times New Roman" w:eastAsiaTheme="minorEastAsia"/>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2." </w:instrText>
      </w:r>
      <w:r>
        <w:rPr>
          <w:rFonts w:ascii="Times New Roman" w:hAnsi="Times New Roman" w:cs="Times New Roman"/>
        </w:rPr>
        <w:fldChar w:fldCharType="separate"/>
      </w:r>
      <w:r>
        <w:fldChar w:fldCharType="begin"/>
      </w:r>
      <w:r>
        <w:instrText xml:space="preserve"> HYPERLINK \l "_Toc168255120" </w:instrText>
      </w:r>
      <w:r>
        <w:fldChar w:fldCharType="separate"/>
      </w:r>
      <w:r>
        <w:rPr>
          <w:rStyle w:val="10"/>
          <w:rFonts w:ascii="Times New Roman" w:hAnsi="Times New Roman" w:cs="Times New Roman"/>
        </w:rPr>
        <w:t>Figure 2. 1: ER Diagram of Pharmacy Management System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14:paraId="7ACCAB70">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"_Toc168255121" </w:instrText>
      </w:r>
      <w:r>
        <w:fldChar w:fldCharType="separate"/>
      </w:r>
      <w:r>
        <w:rPr>
          <w:rStyle w:val="10"/>
          <w:rFonts w:ascii="Times New Roman" w:hAnsi="Times New Roman" w:cs="Times New Roman"/>
        </w:rPr>
        <w:t>Figure 2. 2: Use Case Diagram of Pharmacy Management System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_Toc168255121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18D9DFE0">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"_Toc168255122" </w:instrText>
      </w:r>
      <w:r>
        <w:fldChar w:fldCharType="separate"/>
      </w:r>
      <w:r>
        <w:rPr>
          <w:rStyle w:val="10"/>
          <w:rFonts w:ascii="Times New Roman" w:hAnsi="Times New Roman" w:cs="Times New Roman"/>
        </w:rPr>
        <w:t>Figure 2. 3: Architecture 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_Toc168255122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14:paraId="796E5556">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"_Toc168255123" </w:instrText>
      </w:r>
      <w:r>
        <w:fldChar w:fldCharType="separate"/>
      </w:r>
      <w:r>
        <w:rPr>
          <w:rStyle w:val="10"/>
          <w:rFonts w:ascii="Times New Roman" w:hAnsi="Times New Roman" w:cs="Times New Roman"/>
        </w:rPr>
        <w:t>Figure 2. 4: Activity Diagram of Pharmacy Management System for Admin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_Toc168255123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14:paraId="18CCB097">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"_Toc168255124" </w:instrText>
      </w:r>
      <w:r>
        <w:fldChar w:fldCharType="separate"/>
      </w:r>
      <w:r>
        <w:rPr>
          <w:rStyle w:val="10"/>
          <w:rFonts w:ascii="Times New Roman" w:hAnsi="Times New Roman" w:cs="Times New Roman"/>
        </w:rPr>
        <w:t>Figure 2. 5: Activity Diagram of Pharmacy Management System for Pharmacist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_Toc168255124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14:paraId="7F9F5D81">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"_Toc168255125" </w:instrText>
      </w:r>
      <w:r>
        <w:fldChar w:fldCharType="separate"/>
      </w:r>
      <w:r>
        <w:rPr>
          <w:rStyle w:val="10"/>
          <w:rFonts w:ascii="Times New Roman" w:hAnsi="Times New Roman" w:cs="Times New Roman"/>
        </w:rPr>
        <w:t>Figure 2. 6: Sequence Diagram of Pharmacy Management System for Admin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_Toc168255125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14:paraId="1FD31719">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"_Toc168255126" </w:instrText>
      </w:r>
      <w:r>
        <w:fldChar w:fldCharType="separate"/>
      </w:r>
      <w:r>
        <w:rPr>
          <w:rStyle w:val="10"/>
          <w:rFonts w:ascii="Times New Roman" w:hAnsi="Times New Roman" w:cs="Times New Roman"/>
        </w:rPr>
        <w:t>Figure 2. 7: Sequence Diagram of Pharmacy Management System for Pharmacist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_Toc168255126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14:paraId="0029F007">
      <w:pPr>
        <w:pStyle w:val="14"/>
        <w:tabs>
          <w:tab w:val="right" w:leader="dot" w:pos="9111"/>
        </w:tabs>
        <w:spacing w:line="276" w:lineRule="auto"/>
        <w:rPr>
          <w:rFonts w:ascii="Times New Roman" w:hAnsi="Times New Roman" w:cs="Times New Roman" w:eastAsiaTheme="minorEastAsia"/>
          <w:kern w:val="2"/>
          <w14:ligatures w14:val="standardContextual"/>
        </w:rPr>
      </w:pPr>
      <w:r>
        <w:fldChar w:fldCharType="begin"/>
      </w:r>
      <w:r>
        <w:instrText xml:space="preserve"> HYPERLINK \l "_Toc168255127" </w:instrText>
      </w:r>
      <w:r>
        <w:fldChar w:fldCharType="separate"/>
      </w:r>
      <w:r>
        <w:rPr>
          <w:rStyle w:val="10"/>
          <w:rFonts w:ascii="Times New Roman" w:hAnsi="Times New Roman" w:cs="Times New Roman"/>
        </w:rPr>
        <w:t>Figure 2. 8: Incremental Methodology 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_Toc168255127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14:paraId="152B716C">
      <w:pPr>
        <w:rPr>
          <w:rFonts w:ascii="Times New Roman" w:hAnsi="Times New Roman" w:cs="Times New Roman"/>
        </w:rPr>
      </w:pPr>
      <w:r>
        <w:rPr>
          <w:rFonts w:ascii="Times New Roman" w:hAnsi="Times New Roman" w:cs="Times New Roman"/>
          <w:kern w:val="0"/>
          <w14:ligatures w14:val="none"/>
        </w:rPr>
        <w:fldChar w:fldCharType="end"/>
      </w:r>
    </w:p>
    <w:p w14:paraId="78D6707A">
      <w:pPr>
        <w:rPr>
          <w:rFonts w:ascii="Times New Roman" w:hAnsi="Times New Roman" w:cs="Times New Roman"/>
        </w:rPr>
      </w:pPr>
    </w:p>
    <w:p w14:paraId="22D9791A">
      <w:pPr>
        <w:tabs>
          <w:tab w:val="left" w:pos="3868"/>
        </w:tabs>
        <w:rPr>
          <w:rFonts w:ascii="Times New Roman" w:hAnsi="Times New Roman" w:cs="Times New Roman"/>
          <w:b/>
          <w:sz w:val="24"/>
          <w:szCs w:val="24"/>
        </w:rPr>
      </w:pPr>
    </w:p>
    <w:p w14:paraId="2FBBBEE5">
      <w:pPr>
        <w:tabs>
          <w:tab w:val="left" w:pos="3868"/>
        </w:tabs>
        <w:rPr>
          <w:rFonts w:ascii="Times New Roman" w:hAnsi="Times New Roman" w:cs="Times New Roman"/>
          <w:b/>
          <w:sz w:val="24"/>
          <w:szCs w:val="24"/>
        </w:rPr>
      </w:pPr>
    </w:p>
    <w:p w14:paraId="4FD13927">
      <w:pPr>
        <w:tabs>
          <w:tab w:val="left" w:pos="3868"/>
        </w:tabs>
        <w:rPr>
          <w:rFonts w:ascii="Times New Roman" w:hAnsi="Times New Roman" w:cs="Times New Roman"/>
          <w:b/>
          <w:sz w:val="24"/>
          <w:szCs w:val="24"/>
        </w:rPr>
      </w:pPr>
    </w:p>
    <w:p w14:paraId="5FCF92B5">
      <w:pPr>
        <w:tabs>
          <w:tab w:val="left" w:pos="3868"/>
        </w:tabs>
        <w:rPr>
          <w:rFonts w:ascii="Times New Roman" w:hAnsi="Times New Roman" w:cs="Times New Roman"/>
          <w:b/>
          <w:sz w:val="24"/>
          <w:szCs w:val="24"/>
        </w:rPr>
      </w:pPr>
    </w:p>
    <w:p w14:paraId="528A400A">
      <w:pPr>
        <w:tabs>
          <w:tab w:val="left" w:pos="3868"/>
        </w:tabs>
        <w:rPr>
          <w:rFonts w:ascii="Times New Roman" w:hAnsi="Times New Roman" w:cs="Times New Roman"/>
          <w:b/>
          <w:sz w:val="24"/>
          <w:szCs w:val="24"/>
        </w:rPr>
      </w:pPr>
    </w:p>
    <w:p w14:paraId="31BBF898">
      <w:pPr>
        <w:tabs>
          <w:tab w:val="left" w:pos="3868"/>
        </w:tabs>
        <w:rPr>
          <w:rFonts w:ascii="Times New Roman" w:hAnsi="Times New Roman" w:cs="Times New Roman"/>
          <w:b/>
          <w:sz w:val="24"/>
          <w:szCs w:val="24"/>
        </w:rPr>
      </w:pPr>
    </w:p>
    <w:p w14:paraId="19AB9C1C">
      <w:pPr>
        <w:tabs>
          <w:tab w:val="left" w:pos="3868"/>
        </w:tabs>
        <w:rPr>
          <w:rFonts w:ascii="Times New Roman" w:hAnsi="Times New Roman" w:cs="Times New Roman"/>
          <w:b/>
          <w:sz w:val="24"/>
          <w:szCs w:val="24"/>
        </w:rPr>
      </w:pPr>
    </w:p>
    <w:p w14:paraId="31A04E6D">
      <w:pPr>
        <w:tabs>
          <w:tab w:val="left" w:pos="3868"/>
        </w:tabs>
        <w:rPr>
          <w:rFonts w:ascii="Times New Roman" w:hAnsi="Times New Roman" w:cs="Times New Roman"/>
          <w:b/>
          <w:sz w:val="24"/>
          <w:szCs w:val="24"/>
        </w:rPr>
      </w:pPr>
    </w:p>
    <w:p w14:paraId="47C3DDCC">
      <w:pPr>
        <w:tabs>
          <w:tab w:val="left" w:pos="3868"/>
        </w:tabs>
        <w:rPr>
          <w:rFonts w:ascii="Times New Roman" w:hAnsi="Times New Roman" w:cs="Times New Roman"/>
          <w:b/>
          <w:sz w:val="24"/>
          <w:szCs w:val="24"/>
        </w:rPr>
      </w:pPr>
    </w:p>
    <w:p w14:paraId="411E27B6">
      <w:pPr>
        <w:tabs>
          <w:tab w:val="left" w:pos="3868"/>
        </w:tabs>
        <w:rPr>
          <w:rFonts w:ascii="Times New Roman" w:hAnsi="Times New Roman" w:cs="Times New Roman"/>
          <w:b/>
          <w:sz w:val="24"/>
          <w:szCs w:val="24"/>
        </w:rPr>
      </w:pPr>
    </w:p>
    <w:p w14:paraId="6694D02E">
      <w:pPr>
        <w:tabs>
          <w:tab w:val="left" w:pos="3868"/>
        </w:tabs>
        <w:rPr>
          <w:rFonts w:ascii="Times New Roman" w:hAnsi="Times New Roman" w:cs="Times New Roman"/>
          <w:b/>
          <w:sz w:val="24"/>
          <w:szCs w:val="24"/>
        </w:rPr>
      </w:pPr>
    </w:p>
    <w:p w14:paraId="78B83F94">
      <w:pPr>
        <w:tabs>
          <w:tab w:val="left" w:pos="3868"/>
        </w:tabs>
        <w:rPr>
          <w:rFonts w:ascii="Times New Roman" w:hAnsi="Times New Roman" w:cs="Times New Roman"/>
          <w:b/>
          <w:sz w:val="24"/>
          <w:szCs w:val="24"/>
        </w:rPr>
      </w:pPr>
    </w:p>
    <w:p w14:paraId="014F3AC6">
      <w:pPr>
        <w:tabs>
          <w:tab w:val="left" w:pos="3868"/>
        </w:tabs>
        <w:rPr>
          <w:rFonts w:ascii="Times New Roman" w:hAnsi="Times New Roman" w:cs="Times New Roman"/>
          <w:b/>
          <w:sz w:val="24"/>
          <w:szCs w:val="24"/>
        </w:rPr>
      </w:pPr>
    </w:p>
    <w:p w14:paraId="284309D7">
      <w:pPr>
        <w:tabs>
          <w:tab w:val="left" w:pos="3868"/>
        </w:tabs>
        <w:rPr>
          <w:rFonts w:ascii="Times New Roman" w:hAnsi="Times New Roman" w:cs="Times New Roman"/>
          <w:b/>
          <w:sz w:val="24"/>
          <w:szCs w:val="24"/>
        </w:rPr>
      </w:pPr>
    </w:p>
    <w:p w14:paraId="7A1E6D73">
      <w:pPr>
        <w:tabs>
          <w:tab w:val="left" w:pos="3868"/>
        </w:tabs>
        <w:rPr>
          <w:rFonts w:ascii="Times New Roman" w:hAnsi="Times New Roman" w:cs="Times New Roman"/>
          <w:b/>
          <w:sz w:val="24"/>
          <w:szCs w:val="24"/>
        </w:rPr>
      </w:pPr>
    </w:p>
    <w:p w14:paraId="3CA4AE84">
      <w:pPr>
        <w:tabs>
          <w:tab w:val="left" w:pos="3868"/>
        </w:tabs>
        <w:rPr>
          <w:rFonts w:ascii="Times New Roman" w:hAnsi="Times New Roman" w:cs="Times New Roman"/>
          <w:b/>
          <w:sz w:val="24"/>
          <w:szCs w:val="24"/>
        </w:rPr>
      </w:pPr>
    </w:p>
    <w:p w14:paraId="52101405">
      <w:pPr>
        <w:tabs>
          <w:tab w:val="left" w:pos="3868"/>
        </w:tabs>
        <w:rPr>
          <w:rFonts w:ascii="Times New Roman" w:hAnsi="Times New Roman" w:cs="Times New Roman"/>
          <w:b/>
          <w:sz w:val="24"/>
          <w:szCs w:val="24"/>
        </w:rPr>
      </w:pPr>
    </w:p>
    <w:p w14:paraId="7DBDCD3B">
      <w:pPr>
        <w:tabs>
          <w:tab w:val="left" w:pos="3868"/>
        </w:tabs>
        <w:rPr>
          <w:rFonts w:ascii="Times New Roman" w:hAnsi="Times New Roman" w:cs="Times New Roman"/>
        </w:rPr>
      </w:pPr>
    </w:p>
    <w:p w14:paraId="4E4202DC">
      <w:pPr>
        <w:pStyle w:val="2"/>
        <w:jc w:val="center"/>
        <w:rPr>
          <w:rFonts w:ascii="Times New Roman" w:hAnsi="Times New Roman" w:cs="Times New Roman"/>
          <w:b/>
          <w:color w:val="auto"/>
          <w:sz w:val="24"/>
          <w:szCs w:val="24"/>
        </w:rPr>
      </w:pPr>
      <w:bookmarkStart w:id="11" w:name="_Toc111889707"/>
      <w:bookmarkStart w:id="12" w:name="_Toc168509737"/>
      <w:r>
        <w:rPr>
          <w:rFonts w:ascii="Times New Roman" w:hAnsi="Times New Roman" w:cs="Times New Roman"/>
          <w:b/>
          <w:color w:val="auto"/>
          <w:sz w:val="24"/>
          <w:szCs w:val="24"/>
        </w:rPr>
        <w:t>ABBREVIATIONS</w:t>
      </w:r>
      <w:bookmarkEnd w:id="11"/>
      <w:bookmarkEnd w:id="12"/>
    </w:p>
    <w:p w14:paraId="55748504">
      <w:pPr>
        <w:spacing w:line="360" w:lineRule="auto"/>
        <w:rPr>
          <w:rFonts w:ascii="Times New Roman" w:hAnsi="Times New Roman" w:cs="Times New Roman"/>
        </w:rPr>
      </w:pPr>
    </w:p>
    <w:p w14:paraId="721FD526">
      <w:pPr>
        <w:spacing w:after="0" w:line="360" w:lineRule="auto"/>
        <w:ind w:left="360"/>
        <w:jc w:val="both"/>
        <w:rPr>
          <w:rFonts w:ascii="Times New Roman" w:hAnsi="Times New Roman" w:cs="Times New Roman"/>
        </w:rPr>
      </w:pPr>
      <w:r>
        <w:rPr>
          <w:rFonts w:ascii="Times New Roman" w:hAnsi="Times New Roman" w:cs="Times New Roman"/>
        </w:rPr>
        <w:t xml:space="preserve">BIM   </w:t>
      </w:r>
      <w:r>
        <w:rPr>
          <w:rFonts w:ascii="Times New Roman" w:hAnsi="Times New Roman" w:cs="Times New Roman"/>
        </w:rPr>
        <w:tab/>
      </w:r>
      <w:r>
        <w:rPr>
          <w:rFonts w:ascii="Times New Roman" w:hAnsi="Times New Roman" w:cs="Times New Roman"/>
        </w:rPr>
        <w:t>Bachelor of Information Management</w:t>
      </w:r>
    </w:p>
    <w:p w14:paraId="0564EEB7">
      <w:pPr>
        <w:spacing w:after="0" w:line="360" w:lineRule="auto"/>
        <w:ind w:left="360"/>
        <w:jc w:val="both"/>
        <w:rPr>
          <w:rFonts w:ascii="Times New Roman" w:hAnsi="Times New Roman" w:cs="Times New Roman"/>
        </w:rPr>
      </w:pPr>
      <w:r>
        <w:rPr>
          <w:rFonts w:ascii="Times New Roman" w:hAnsi="Times New Roman" w:cs="Times New Roman"/>
        </w:rPr>
        <w:t xml:space="preserve">ERD   </w:t>
      </w:r>
      <w:r>
        <w:rPr>
          <w:rFonts w:ascii="Times New Roman" w:hAnsi="Times New Roman" w:cs="Times New Roman"/>
        </w:rPr>
        <w:tab/>
      </w:r>
      <w:r>
        <w:rPr>
          <w:rFonts w:ascii="Times New Roman" w:hAnsi="Times New Roman" w:cs="Times New Roman"/>
        </w:rPr>
        <w:t>Entity Relationship Diagram</w:t>
      </w:r>
    </w:p>
    <w:p w14:paraId="73DD21C1">
      <w:pPr>
        <w:spacing w:after="0" w:line="360" w:lineRule="auto"/>
        <w:ind w:left="360"/>
        <w:jc w:val="both"/>
        <w:rPr>
          <w:rFonts w:ascii="Times New Roman" w:hAnsi="Times New Roman" w:cs="Times New Roman"/>
        </w:rPr>
      </w:pPr>
      <w:r>
        <w:rPr>
          <w:rFonts w:ascii="Times New Roman" w:hAnsi="Times New Roman" w:cs="Times New Roman"/>
        </w:rPr>
        <w:t>FR</w:t>
      </w:r>
      <w:r>
        <w:rPr>
          <w:rFonts w:ascii="Times New Roman" w:hAnsi="Times New Roman" w:cs="Times New Roman"/>
        </w:rPr>
        <w:tab/>
      </w:r>
      <w:r>
        <w:rPr>
          <w:rFonts w:ascii="Times New Roman" w:hAnsi="Times New Roman" w:cs="Times New Roman"/>
        </w:rPr>
        <w:tab/>
      </w:r>
      <w:r>
        <w:rPr>
          <w:rFonts w:ascii="Times New Roman" w:hAnsi="Times New Roman" w:cs="Times New Roman"/>
        </w:rPr>
        <w:t>Functional Requirements</w:t>
      </w:r>
    </w:p>
    <w:p w14:paraId="53D17847">
      <w:pPr>
        <w:spacing w:after="0" w:line="360" w:lineRule="auto"/>
        <w:ind w:left="360"/>
        <w:jc w:val="both"/>
        <w:rPr>
          <w:rFonts w:ascii="Times New Roman" w:hAnsi="Times New Roman" w:cs="Times New Roman"/>
        </w:rPr>
      </w:pPr>
      <w:r>
        <w:rPr>
          <w:rFonts w:ascii="Times New Roman" w:hAnsi="Times New Roman" w:cs="Times New Roman"/>
        </w:rPr>
        <w:t>GPP</w:t>
      </w:r>
      <w:r>
        <w:rPr>
          <w:rFonts w:ascii="Times New Roman" w:hAnsi="Times New Roman" w:cs="Times New Roman"/>
        </w:rPr>
        <w:tab/>
      </w:r>
      <w:r>
        <w:rPr>
          <w:rFonts w:ascii="Times New Roman" w:hAnsi="Times New Roman" w:cs="Times New Roman"/>
        </w:rPr>
        <w:t>Good Pharmacy Practice</w:t>
      </w:r>
    </w:p>
    <w:p w14:paraId="520EDCB7">
      <w:pPr>
        <w:spacing w:after="0" w:line="360" w:lineRule="auto"/>
        <w:ind w:left="360"/>
        <w:jc w:val="both"/>
        <w:rPr>
          <w:rFonts w:ascii="Times New Roman" w:hAnsi="Times New Roman" w:cs="Times New Roman"/>
        </w:rPr>
      </w:pPr>
      <w:r>
        <w:rPr>
          <w:rFonts w:ascii="Times New Roman" w:hAnsi="Times New Roman" w:cs="Times New Roman"/>
        </w:rPr>
        <w:t>MySQL</w:t>
      </w:r>
      <w:r>
        <w:rPr>
          <w:rFonts w:ascii="Times New Roman" w:hAnsi="Times New Roman" w:cs="Times New Roman"/>
        </w:rPr>
        <w:tab/>
      </w:r>
      <w:r>
        <w:rPr>
          <w:rFonts w:ascii="Times New Roman" w:hAnsi="Times New Roman" w:cs="Times New Roman"/>
        </w:rPr>
        <w:t>My Structured Query Language</w:t>
      </w:r>
    </w:p>
    <w:p w14:paraId="54BEBE66">
      <w:pPr>
        <w:spacing w:after="0" w:line="360" w:lineRule="auto"/>
        <w:ind w:left="360"/>
        <w:jc w:val="both"/>
        <w:rPr>
          <w:rFonts w:ascii="Times New Roman" w:hAnsi="Times New Roman" w:cs="Times New Roman"/>
        </w:rPr>
      </w:pPr>
      <w:r>
        <w:rPr>
          <w:rFonts w:ascii="Times New Roman" w:hAnsi="Times New Roman" w:cs="Times New Roman"/>
        </w:rPr>
        <w:t>NCCS</w:t>
      </w:r>
      <w:r>
        <w:rPr>
          <w:rFonts w:ascii="Times New Roman" w:hAnsi="Times New Roman" w:cs="Times New Roman"/>
        </w:rPr>
        <w:tab/>
      </w:r>
      <w:r>
        <w:rPr>
          <w:rFonts w:ascii="Times New Roman" w:hAnsi="Times New Roman" w:cs="Times New Roman"/>
        </w:rPr>
        <w:t>National College of Computer Studies</w:t>
      </w:r>
    </w:p>
    <w:p w14:paraId="3B891C3C">
      <w:pPr>
        <w:spacing w:after="0" w:line="360" w:lineRule="auto"/>
        <w:ind w:left="360"/>
        <w:jc w:val="both"/>
        <w:rPr>
          <w:rFonts w:ascii="Times New Roman" w:hAnsi="Times New Roman" w:cs="Times New Roman"/>
        </w:rPr>
      </w:pPr>
      <w:r>
        <w:rPr>
          <w:rFonts w:ascii="Times New Roman" w:hAnsi="Times New Roman" w:cs="Times New Roman"/>
        </w:rPr>
        <w:t xml:space="preserve">NFR </w:t>
      </w:r>
      <w:r>
        <w:rPr>
          <w:rFonts w:ascii="Times New Roman" w:hAnsi="Times New Roman" w:cs="Times New Roman"/>
        </w:rPr>
        <w:tab/>
      </w:r>
      <w:r>
        <w:rPr>
          <w:rFonts w:ascii="Times New Roman" w:hAnsi="Times New Roman" w:cs="Times New Roman"/>
        </w:rPr>
        <w:t>Non-Functional Requirements</w:t>
      </w:r>
    </w:p>
    <w:p w14:paraId="675A9FE7">
      <w:pPr>
        <w:spacing w:after="0" w:line="360" w:lineRule="auto"/>
        <w:ind w:left="360"/>
        <w:jc w:val="both"/>
        <w:rPr>
          <w:rFonts w:ascii="Times New Roman" w:hAnsi="Times New Roman" w:cs="Times New Roman"/>
        </w:rPr>
      </w:pPr>
      <w:r>
        <w:rPr>
          <w:rFonts w:ascii="Times New Roman" w:hAnsi="Times New Roman" w:cs="Times New Roman"/>
        </w:rPr>
        <w:t>OTC</w:t>
      </w:r>
      <w:r>
        <w:rPr>
          <w:rFonts w:ascii="Times New Roman" w:hAnsi="Times New Roman" w:cs="Times New Roman"/>
        </w:rPr>
        <w:tab/>
      </w:r>
      <w:r>
        <w:rPr>
          <w:rFonts w:ascii="Times New Roman" w:hAnsi="Times New Roman" w:cs="Times New Roman"/>
        </w:rPr>
        <w:t>Over-the-counter</w:t>
      </w:r>
    </w:p>
    <w:p w14:paraId="160D0690">
      <w:pPr>
        <w:spacing w:after="0" w:line="360" w:lineRule="auto"/>
        <w:ind w:left="360"/>
        <w:jc w:val="both"/>
        <w:rPr>
          <w:rFonts w:ascii="Times New Roman" w:hAnsi="Times New Roman" w:cs="Times New Roman"/>
        </w:rPr>
      </w:pPr>
      <w:r>
        <w:rPr>
          <w:rFonts w:ascii="Times New Roman" w:hAnsi="Times New Roman" w:cs="Times New Roman"/>
        </w:rPr>
        <w:t xml:space="preserve">PMS </w:t>
      </w:r>
      <w:r>
        <w:rPr>
          <w:rFonts w:ascii="Times New Roman" w:hAnsi="Times New Roman" w:cs="Times New Roman"/>
        </w:rPr>
        <w:tab/>
      </w:r>
      <w:r>
        <w:rPr>
          <w:rFonts w:ascii="Times New Roman" w:hAnsi="Times New Roman" w:cs="Times New Roman"/>
        </w:rPr>
        <w:t>Pharmacy Management System</w:t>
      </w:r>
    </w:p>
    <w:p w14:paraId="266AACAB">
      <w:pPr>
        <w:spacing w:after="0" w:line="360" w:lineRule="auto"/>
        <w:ind w:left="360"/>
        <w:jc w:val="both"/>
        <w:rPr>
          <w:rFonts w:ascii="Times New Roman" w:hAnsi="Times New Roman" w:cs="Times New Roman"/>
        </w:rPr>
      </w:pPr>
      <w:r>
        <w:rPr>
          <w:rFonts w:ascii="Times New Roman" w:hAnsi="Times New Roman" w:cs="Times New Roman"/>
        </w:rPr>
        <w:t>TC</w:t>
      </w:r>
      <w:r>
        <w:rPr>
          <w:rFonts w:ascii="Times New Roman" w:hAnsi="Times New Roman" w:cs="Times New Roman"/>
        </w:rPr>
        <w:tab/>
      </w:r>
      <w:r>
        <w:rPr>
          <w:rFonts w:ascii="Times New Roman" w:hAnsi="Times New Roman" w:cs="Times New Roman"/>
        </w:rPr>
        <w:tab/>
      </w:r>
      <w:r>
        <w:rPr>
          <w:rFonts w:ascii="Times New Roman" w:hAnsi="Times New Roman" w:cs="Times New Roman"/>
        </w:rPr>
        <w:t>Test Case</w:t>
      </w:r>
    </w:p>
    <w:p w14:paraId="0CC170D9">
      <w:pPr>
        <w:spacing w:after="0" w:line="360" w:lineRule="auto"/>
        <w:ind w:left="360"/>
        <w:jc w:val="both"/>
        <w:rPr>
          <w:rFonts w:ascii="Times New Roman" w:hAnsi="Times New Roman" w:cs="Times New Roman"/>
        </w:rPr>
      </w:pPr>
      <w:r>
        <w:rPr>
          <w:rFonts w:ascii="Times New Roman" w:hAnsi="Times New Roman" w:cs="Times New Roman"/>
        </w:rPr>
        <w:t xml:space="preserve">TU   </w:t>
      </w:r>
      <w:r>
        <w:rPr>
          <w:rFonts w:ascii="Times New Roman" w:hAnsi="Times New Roman" w:cs="Times New Roman"/>
        </w:rPr>
        <w:tab/>
      </w:r>
      <w:r>
        <w:rPr>
          <w:rFonts w:ascii="Times New Roman" w:hAnsi="Times New Roman" w:cs="Times New Roman"/>
        </w:rPr>
        <w:t>Tribhuvan University</w:t>
      </w:r>
    </w:p>
    <w:p w14:paraId="7412E096">
      <w:pPr>
        <w:spacing w:after="0" w:line="360" w:lineRule="auto"/>
        <w:ind w:left="360"/>
        <w:jc w:val="both"/>
        <w:rPr>
          <w:rFonts w:ascii="Times New Roman" w:hAnsi="Times New Roman" w:cs="Times New Roman"/>
        </w:rPr>
      </w:pPr>
      <w:r>
        <w:rPr>
          <w:rFonts w:ascii="Times New Roman" w:hAnsi="Times New Roman" w:cs="Times New Roman"/>
        </w:rPr>
        <w:t>UI</w:t>
      </w:r>
      <w:r>
        <w:rPr>
          <w:rFonts w:ascii="Times New Roman" w:hAnsi="Times New Roman" w:cs="Times New Roman"/>
        </w:rPr>
        <w:tab/>
      </w:r>
      <w:r>
        <w:rPr>
          <w:rFonts w:ascii="Times New Roman" w:hAnsi="Times New Roman" w:cs="Times New Roman"/>
        </w:rPr>
        <w:tab/>
      </w:r>
      <w:r>
        <w:rPr>
          <w:rFonts w:ascii="Times New Roman" w:hAnsi="Times New Roman" w:cs="Times New Roman"/>
        </w:rPr>
        <w:t>User Interface</w:t>
      </w:r>
    </w:p>
    <w:p w14:paraId="6A67FDA8">
      <w:pPr>
        <w:spacing w:after="0" w:line="360" w:lineRule="auto"/>
        <w:ind w:left="360"/>
        <w:jc w:val="both"/>
        <w:rPr>
          <w:rStyle w:val="12"/>
          <w:rFonts w:ascii="Times New Roman" w:hAnsi="Times New Roman" w:cs="Times New Roman"/>
          <w:b w:val="0"/>
          <w:bCs w:val="0"/>
          <w:spacing w:val="-3"/>
        </w:rPr>
      </w:pPr>
      <w:r>
        <w:rPr>
          <w:rStyle w:val="12"/>
          <w:rFonts w:ascii="Times New Roman" w:hAnsi="Times New Roman" w:cs="Times New Roman"/>
          <w:b w:val="0"/>
          <w:bCs w:val="0"/>
          <w:spacing w:val="-3"/>
        </w:rPr>
        <w:t>UML</w:t>
      </w:r>
      <w:r>
        <w:rPr>
          <w:rStyle w:val="12"/>
          <w:rFonts w:ascii="Times New Roman" w:hAnsi="Times New Roman" w:cs="Times New Roman"/>
          <w:b w:val="0"/>
          <w:bCs w:val="0"/>
          <w:spacing w:val="-3"/>
        </w:rPr>
        <w:tab/>
      </w:r>
      <w:r>
        <w:rPr>
          <w:rStyle w:val="12"/>
          <w:rFonts w:ascii="Times New Roman" w:hAnsi="Times New Roman" w:cs="Times New Roman"/>
          <w:b w:val="0"/>
          <w:bCs w:val="0"/>
          <w:spacing w:val="-3"/>
        </w:rPr>
        <w:t>Unified Modeling Language</w:t>
      </w:r>
    </w:p>
    <w:p w14:paraId="4A92B463">
      <w:pPr>
        <w:spacing w:after="0" w:line="360" w:lineRule="auto"/>
        <w:ind w:left="360"/>
        <w:jc w:val="both"/>
        <w:rPr>
          <w:rFonts w:ascii="Times New Roman" w:hAnsi="Times New Roman" w:cs="Times New Roman"/>
        </w:rPr>
      </w:pPr>
      <w:r>
        <w:rPr>
          <w:rStyle w:val="12"/>
          <w:rFonts w:ascii="Times New Roman" w:hAnsi="Times New Roman" w:cs="Times New Roman"/>
          <w:b w:val="0"/>
          <w:bCs w:val="0"/>
          <w:spacing w:val="-3"/>
        </w:rPr>
        <w:t>UNIX</w:t>
      </w:r>
      <w:r>
        <w:rPr>
          <w:rStyle w:val="12"/>
          <w:rFonts w:ascii="Times New Roman" w:hAnsi="Times New Roman" w:cs="Times New Roman"/>
          <w:b w:val="0"/>
          <w:bCs w:val="0"/>
          <w:spacing w:val="-3"/>
        </w:rPr>
        <w:tab/>
      </w:r>
      <w:r>
        <w:rPr>
          <w:rFonts w:ascii="Times New Roman" w:hAnsi="Times New Roman" w:cs="Times New Roman"/>
        </w:rPr>
        <w:t>UNiplexed Information Computing System</w:t>
      </w:r>
    </w:p>
    <w:p w14:paraId="3B051AF3">
      <w:pPr>
        <w:spacing w:after="0" w:line="360" w:lineRule="auto"/>
        <w:ind w:left="360"/>
        <w:jc w:val="both"/>
        <w:rPr>
          <w:rStyle w:val="12"/>
          <w:rFonts w:ascii="Times New Roman" w:hAnsi="Times New Roman" w:cs="Times New Roman"/>
          <w:b w:val="0"/>
          <w:bCs w:val="0"/>
          <w:spacing w:val="-3"/>
        </w:rPr>
      </w:pPr>
      <w:r>
        <w:rPr>
          <w:rFonts w:ascii="Times New Roman" w:hAnsi="Times New Roman" w:cs="Times New Roman"/>
        </w:rPr>
        <w:t>XAMPP</w:t>
      </w:r>
      <w:r>
        <w:rPr>
          <w:rFonts w:ascii="Times New Roman" w:hAnsi="Times New Roman" w:cs="Times New Roman"/>
        </w:rPr>
        <w:tab/>
      </w:r>
      <w:r>
        <w:rPr>
          <w:rFonts w:ascii="Times New Roman" w:hAnsi="Times New Roman" w:cs="Times New Roman"/>
        </w:rPr>
        <w:t>C</w:t>
      </w:r>
      <w:r>
        <w:rPr>
          <w:rStyle w:val="12"/>
          <w:rFonts w:ascii="Times New Roman" w:hAnsi="Times New Roman" w:cs="Times New Roman"/>
          <w:b w:val="0"/>
          <w:bCs w:val="0"/>
          <w:spacing w:val="-3"/>
        </w:rPr>
        <w:t xml:space="preserve">ross-Platform Apache MySQL PHP Perl </w:t>
      </w:r>
    </w:p>
    <w:p w14:paraId="2ECB7486">
      <w:pPr>
        <w:tabs>
          <w:tab w:val="left" w:pos="3868"/>
        </w:tabs>
        <w:spacing w:line="360" w:lineRule="auto"/>
        <w:rPr>
          <w:rFonts w:ascii="Times New Roman" w:hAnsi="Times New Roman" w:cs="Times New Roman"/>
        </w:rPr>
      </w:pPr>
      <w:r>
        <w:rPr>
          <w:rFonts w:ascii="Times New Roman" w:hAnsi="Times New Roman" w:cs="Times New Roman"/>
        </w:rPr>
        <w:t xml:space="preserve">   </w:t>
      </w:r>
    </w:p>
    <w:p w14:paraId="2BE29B4F">
      <w:pPr>
        <w:spacing w:line="360" w:lineRule="auto"/>
        <w:rPr>
          <w:rFonts w:ascii="Times New Roman" w:hAnsi="Times New Roman" w:cs="Times New Roman"/>
        </w:rPr>
      </w:pPr>
    </w:p>
    <w:p w14:paraId="7EE298DC">
      <w:pPr>
        <w:rPr>
          <w:rFonts w:ascii="Times New Roman" w:hAnsi="Times New Roman" w:cs="Times New Roman"/>
        </w:rPr>
      </w:pPr>
    </w:p>
    <w:p w14:paraId="1F15149E">
      <w:pPr>
        <w:rPr>
          <w:rFonts w:ascii="Times New Roman" w:hAnsi="Times New Roman" w:cs="Times New Roman"/>
        </w:rPr>
      </w:pPr>
    </w:p>
    <w:p w14:paraId="42070AC3">
      <w:pPr>
        <w:rPr>
          <w:rFonts w:ascii="Times New Roman" w:hAnsi="Times New Roman" w:cs="Times New Roman"/>
        </w:rPr>
      </w:pPr>
    </w:p>
    <w:p w14:paraId="36C5373D">
      <w:pPr>
        <w:rPr>
          <w:rFonts w:ascii="Times New Roman" w:hAnsi="Times New Roman" w:cs="Times New Roman"/>
        </w:rPr>
      </w:pPr>
    </w:p>
    <w:p w14:paraId="58AFEC7E">
      <w:pPr>
        <w:rPr>
          <w:rFonts w:ascii="Times New Roman" w:hAnsi="Times New Roman" w:cs="Times New Roman"/>
        </w:rPr>
      </w:pPr>
    </w:p>
    <w:p w14:paraId="0CC93DE0">
      <w:pPr>
        <w:rPr>
          <w:rFonts w:ascii="Times New Roman" w:hAnsi="Times New Roman" w:cs="Times New Roman"/>
        </w:rPr>
        <w:sectPr>
          <w:pgSz w:w="11909" w:h="16834"/>
          <w:pgMar w:top="1987" w:right="1138" w:bottom="1138" w:left="1987" w:header="720" w:footer="720" w:gutter="0"/>
          <w:pgNumType w:fmt="lowerRoman" w:start="2"/>
          <w:cols w:space="720" w:num="1"/>
          <w:docGrid w:linePitch="360" w:charSpace="0"/>
        </w:sectPr>
      </w:pPr>
    </w:p>
    <w:p w14:paraId="7AF4F77B">
      <w:pPr>
        <w:pStyle w:val="2"/>
        <w:spacing w:before="0"/>
        <w:jc w:val="center"/>
        <w:rPr>
          <w:rFonts w:ascii="Times New Roman" w:hAnsi="Times New Roman" w:cs="Times New Roman"/>
          <w:b/>
          <w:bCs/>
          <w:color w:val="auto"/>
          <w:sz w:val="24"/>
          <w:szCs w:val="24"/>
        </w:rPr>
      </w:pPr>
      <w:bookmarkStart w:id="13" w:name="_Toc168509738"/>
      <w:r>
        <w:rPr>
          <w:rFonts w:ascii="Times New Roman" w:hAnsi="Times New Roman" w:cs="Times New Roman"/>
          <w:b/>
          <w:bCs/>
          <w:color w:val="auto"/>
          <w:sz w:val="24"/>
          <w:szCs w:val="24"/>
        </w:rPr>
        <w:t>CHAPTER I: INTRODUCTION</w:t>
      </w:r>
      <w:bookmarkEnd w:id="13"/>
    </w:p>
    <w:p w14:paraId="7091420C">
      <w:pPr>
        <w:rPr>
          <w:rFonts w:ascii="Times New Roman" w:hAnsi="Times New Roman" w:cs="Times New Roman"/>
        </w:rPr>
      </w:pPr>
    </w:p>
    <w:p w14:paraId="4C557B34">
      <w:pPr>
        <w:pStyle w:val="3"/>
        <w:numPr>
          <w:ilvl w:val="1"/>
          <w:numId w:val="1"/>
        </w:numPr>
        <w:spacing w:line="240" w:lineRule="auto"/>
        <w:jc w:val="both"/>
        <w:rPr>
          <w:rFonts w:ascii="Times New Roman" w:hAnsi="Times New Roman" w:cs="Times New Roman"/>
          <w:b/>
          <w:bCs/>
          <w:color w:val="auto"/>
          <w:sz w:val="24"/>
          <w:szCs w:val="24"/>
        </w:rPr>
      </w:pPr>
      <w:bookmarkStart w:id="14" w:name="_Toc168509739"/>
      <w:r>
        <w:rPr>
          <w:rFonts w:ascii="Times New Roman" w:hAnsi="Times New Roman" w:cs="Times New Roman"/>
          <w:b/>
          <w:bCs/>
          <w:color w:val="auto"/>
          <w:sz w:val="24"/>
          <w:szCs w:val="24"/>
        </w:rPr>
        <w:t>Background</w:t>
      </w:r>
      <w:bookmarkEnd w:id="14"/>
    </w:p>
    <w:p w14:paraId="0F81EBD3">
      <w:pPr>
        <w:spacing w:after="0" w:line="259" w:lineRule="auto"/>
        <w:ind w:firstLine="360"/>
        <w:jc w:val="both"/>
        <w:rPr>
          <w:rFonts w:ascii="Times New Roman" w:hAnsi="Times New Roman" w:cs="Times New Roman"/>
        </w:rPr>
      </w:pPr>
      <w:r>
        <w:rPr>
          <w:rFonts w:ascii="Times New Roman" w:hAnsi="Times New Roman" w:cs="Times New Roman"/>
        </w:rPr>
        <w:t>A pharmacy is a facility that dispenses, sells, and manages medications, drugs, and other healthcare products. Pharmacists, as trained professionals, play an important role in ensuring the safe and effective use of medicines. Pharmacies offer a variety of services, including prescription filling, over-the-counter (OTC) medication sales, health consultations, and public health education</w:t>
      </w:r>
      <w:sdt>
        <w:sdtPr>
          <w:rPr>
            <w:rFonts w:ascii="Times New Roman" w:hAnsi="Times New Roman" w:cs="Times New Roman"/>
          </w:rPr>
          <w:id w:val="-1131628151"/>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Col07 \l 1033 </w:instrText>
          </w:r>
          <w:r>
            <w:rPr>
              <w:rFonts w:ascii="Times New Roman" w:hAnsi="Times New Roman" w:cs="Times New Roman"/>
            </w:rPr>
            <w:fldChar w:fldCharType="separate"/>
          </w:r>
          <w:r>
            <w:rPr>
              <w:rFonts w:ascii="Times New Roman" w:hAnsi="Times New Roman" w:cs="Times New Roman"/>
            </w:rPr>
            <w:t xml:space="preserve"> (Collins, 2007)</w:t>
          </w:r>
          <w:r>
            <w:rPr>
              <w:rFonts w:ascii="Times New Roman" w:hAnsi="Times New Roman" w:cs="Times New Roman"/>
            </w:rPr>
            <w:fldChar w:fldCharType="end"/>
          </w:r>
        </w:sdtContent>
      </w:sdt>
      <w:r>
        <w:rPr>
          <w:rFonts w:ascii="Times New Roman" w:hAnsi="Times New Roman" w:cs="Times New Roman"/>
        </w:rPr>
        <w:t>.</w:t>
      </w:r>
    </w:p>
    <w:p w14:paraId="6046212D">
      <w:pPr>
        <w:spacing w:line="259" w:lineRule="auto"/>
        <w:ind w:firstLine="360"/>
        <w:jc w:val="both"/>
        <w:rPr>
          <w:rFonts w:ascii="Times New Roman" w:hAnsi="Times New Roman" w:cs="Times New Roman"/>
        </w:rPr>
      </w:pPr>
      <w:r>
        <w:rPr>
          <w:rFonts w:ascii="Times New Roman" w:hAnsi="Times New Roman" w:cs="Times New Roman"/>
        </w:rPr>
        <w:t>A pharmacy management system (PMS) is a software application that simplifies and automates a variety of pharmacy tasks</w:t>
      </w:r>
      <w:sdt>
        <w:sdtPr>
          <w:rPr>
            <w:rFonts w:ascii="Times New Roman" w:hAnsi="Times New Roman" w:cs="Times New Roman"/>
          </w:rPr>
          <w:id w:val="-500816023"/>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Sli06 \l 1033 </w:instrText>
          </w:r>
          <w:r>
            <w:rPr>
              <w:rFonts w:ascii="Times New Roman" w:hAnsi="Times New Roman" w:cs="Times New Roman"/>
            </w:rPr>
            <w:fldChar w:fldCharType="separate"/>
          </w:r>
          <w:r>
            <w:rPr>
              <w:rFonts w:ascii="Times New Roman" w:hAnsi="Times New Roman" w:cs="Times New Roman"/>
            </w:rPr>
            <w:t xml:space="preserve"> (SlideShare, 2006)</w:t>
          </w:r>
          <w:r>
            <w:rPr>
              <w:rFonts w:ascii="Times New Roman" w:hAnsi="Times New Roman" w:cs="Times New Roman"/>
            </w:rPr>
            <w:fldChar w:fldCharType="end"/>
          </w:r>
        </w:sdtContent>
      </w:sdt>
      <w:r>
        <w:rPr>
          <w:rFonts w:ascii="Times New Roman" w:hAnsi="Times New Roman" w:cs="Times New Roman"/>
        </w:rPr>
        <w:t xml:space="preserve">. It enables pharmacists and pharmacy staff to efficiently manage inventory, process prescriptions, handle billing. </w:t>
      </w:r>
      <w:r>
        <w:rPr>
          <w:rFonts w:ascii="Times New Roman" w:hAnsi="Times New Roman" w:cs="Times New Roman"/>
          <w:color w:val="071417"/>
          <w:shd w:val="clear" w:color="auto" w:fill="FAFEFE"/>
        </w:rPr>
        <w:t xml:space="preserve">And these are just the traditional functions that can be automated. </w:t>
      </w:r>
      <w:r>
        <w:rPr>
          <w:rFonts w:ascii="Times New Roman" w:hAnsi="Times New Roman" w:cs="Times New Roman"/>
        </w:rPr>
        <w:t>The system is intended to improve accuracy, reduce errors, and increase overall operational efficiency in a pharmacy setting. The use of technology in PMS improves inventory control, and overall business operations.</w:t>
      </w:r>
    </w:p>
    <w:p w14:paraId="31758DEF">
      <w:pPr>
        <w:pStyle w:val="3"/>
        <w:numPr>
          <w:ilvl w:val="1"/>
          <w:numId w:val="1"/>
        </w:numPr>
        <w:jc w:val="both"/>
        <w:rPr>
          <w:rFonts w:ascii="Times New Roman" w:hAnsi="Times New Roman" w:cs="Times New Roman"/>
          <w:b/>
          <w:bCs/>
          <w:color w:val="000000" w:themeColor="text1"/>
          <w:sz w:val="24"/>
          <w:szCs w:val="24"/>
          <w14:textFill>
            <w14:solidFill>
              <w14:schemeClr w14:val="tx1"/>
            </w14:solidFill>
          </w14:textFill>
        </w:rPr>
      </w:pPr>
      <w:bookmarkStart w:id="15" w:name="_Toc168509740"/>
      <w:r>
        <w:rPr>
          <w:rFonts w:ascii="Times New Roman" w:hAnsi="Times New Roman" w:cs="Times New Roman"/>
          <w:b/>
          <w:bCs/>
          <w:color w:val="000000" w:themeColor="text1"/>
          <w:sz w:val="24"/>
          <w:szCs w:val="24"/>
          <w14:textFill>
            <w14:solidFill>
              <w14:schemeClr w14:val="tx1"/>
            </w14:solidFill>
          </w14:textFill>
        </w:rPr>
        <w:t>Introduction of the organization</w:t>
      </w:r>
      <w:bookmarkEnd w:id="15"/>
    </w:p>
    <w:p w14:paraId="5A71B554">
      <w:pPr>
        <w:spacing w:line="259" w:lineRule="auto"/>
        <w:ind w:firstLine="360"/>
        <w:jc w:val="both"/>
        <w:rPr>
          <w:rFonts w:ascii="Times New Roman" w:hAnsi="Times New Roman" w:cs="Times New Roman"/>
        </w:rPr>
      </w:pPr>
      <w:r>
        <w:rPr>
          <w:rFonts w:ascii="Times New Roman" w:hAnsi="Times New Roman" w:cs="Times New Roman"/>
        </w:rPr>
        <w:t xml:space="preserve">Bajra Pharmacy was established in the year 2013 by Suresh Bajracharya. It is located in the center of Tahachal area and is a sole owned organization with no collaborating partners. This pharmacy has provided services like dispensing over-the-counter and prescribed medications, prescription for medications and advising patients about medications, including how to take, what reactions may occur and answering patient’s questions for almost 10 years. Since the beginning, this organization has successfully adopted Good Pharmacy Practice (GPP). The supply of medications and other health care products is always assured quality with appropriate information and advice for the patients. All of them are purchased legally. This organization does not have any medications on the online platform. </w:t>
      </w:r>
    </w:p>
    <w:p w14:paraId="3991DD18">
      <w:pPr>
        <w:pStyle w:val="3"/>
        <w:numPr>
          <w:ilvl w:val="1"/>
          <w:numId w:val="1"/>
        </w:numPr>
        <w:rPr>
          <w:rFonts w:ascii="Times New Roman" w:hAnsi="Times New Roman" w:cs="Times New Roman"/>
          <w:b/>
          <w:bCs/>
          <w:color w:val="auto"/>
          <w:sz w:val="24"/>
          <w:szCs w:val="24"/>
        </w:rPr>
      </w:pPr>
      <w:bookmarkStart w:id="16" w:name="_Toc168509741"/>
      <w:r>
        <w:rPr>
          <w:rFonts w:ascii="Times New Roman" w:hAnsi="Times New Roman" w:cs="Times New Roman"/>
          <w:b/>
          <w:bCs/>
          <w:color w:val="auto"/>
          <w:sz w:val="24"/>
          <w:szCs w:val="24"/>
        </w:rPr>
        <w:t>Current situation of the organization</w:t>
      </w:r>
      <w:bookmarkEnd w:id="16"/>
    </w:p>
    <w:p w14:paraId="7F0926B6">
      <w:pPr>
        <w:pStyle w:val="20"/>
        <w:spacing w:line="259" w:lineRule="auto"/>
        <w:ind w:left="0" w:firstLine="360"/>
        <w:jc w:val="both"/>
        <w:rPr>
          <w:rFonts w:ascii="Times New Roman" w:hAnsi="Times New Roman" w:cs="Times New Roman"/>
        </w:rPr>
      </w:pPr>
      <w:r>
        <w:rPr>
          <w:rFonts w:ascii="Times New Roman" w:hAnsi="Times New Roman" w:cs="Times New Roman"/>
        </w:rPr>
        <w:t>Currently, the organization has two working staff along with Suresh Bajracharya and Maya Bajracharya. They manage all the records of sales, suppliers and stocks. As now there is no computerized record-keeping system used in this organization. All the records are manually handled and stored in written form. The pharmacist records all the daily transactions at the end of day and examines the stock every two or three months to filter out the expired medicines. The suppliers’ information is kept in the journal or phone and contacted through provided telephone number or email address.</w:t>
      </w:r>
    </w:p>
    <w:p w14:paraId="0C450BD8">
      <w:pPr>
        <w:pStyle w:val="3"/>
        <w:numPr>
          <w:ilvl w:val="1"/>
          <w:numId w:val="1"/>
        </w:numPr>
        <w:rPr>
          <w:rFonts w:ascii="Times New Roman" w:hAnsi="Times New Roman" w:cs="Times New Roman"/>
          <w:b/>
          <w:bCs/>
          <w:color w:val="auto"/>
          <w:sz w:val="24"/>
          <w:szCs w:val="24"/>
        </w:rPr>
      </w:pPr>
      <w:bookmarkStart w:id="17" w:name="_Toc168509742"/>
      <w:r>
        <w:rPr>
          <w:rFonts w:ascii="Times New Roman" w:hAnsi="Times New Roman" w:cs="Times New Roman"/>
          <w:b/>
          <w:bCs/>
          <w:color w:val="auto"/>
          <w:sz w:val="24"/>
          <w:szCs w:val="24"/>
        </w:rPr>
        <w:t>Issues/Problems of the report</w:t>
      </w:r>
      <w:bookmarkEnd w:id="17"/>
    </w:p>
    <w:p w14:paraId="36C9942C">
      <w:pPr>
        <w:pStyle w:val="20"/>
        <w:spacing w:line="259" w:lineRule="auto"/>
        <w:ind w:left="0" w:firstLine="360"/>
        <w:jc w:val="both"/>
        <w:rPr>
          <w:rFonts w:ascii="Times New Roman" w:hAnsi="Times New Roman" w:cs="Times New Roman"/>
        </w:rPr>
      </w:pPr>
      <w:r>
        <w:rPr>
          <w:rFonts w:ascii="Times New Roman" w:hAnsi="Times New Roman" w:cs="Times New Roman"/>
        </w:rPr>
        <w:t>Even though adopting Good Pharmacy Practice (GPP), the organization has encountered several issues. Some of the pharmacy's major issues include unmanaged medicine stock, difficulty separating expired medicine, and misplacement of supplier data, among many others. The main cause of these problems is a lack of a digitalized system. However, we will only be identifying a few problems and possibly finding solutions to them.</w:t>
      </w:r>
    </w:p>
    <w:p w14:paraId="400E68BC">
      <w:pPr>
        <w:pStyle w:val="20"/>
        <w:numPr>
          <w:ilvl w:val="0"/>
          <w:numId w:val="2"/>
        </w:numPr>
        <w:spacing w:line="22" w:lineRule="atLeast"/>
        <w:jc w:val="both"/>
        <w:rPr>
          <w:rFonts w:ascii="Times New Roman" w:hAnsi="Times New Roman" w:cs="Times New Roman"/>
          <w:b/>
          <w:bCs/>
        </w:rPr>
      </w:pPr>
      <w:r>
        <w:rPr>
          <w:rFonts w:ascii="Times New Roman" w:hAnsi="Times New Roman" w:cs="Times New Roman"/>
          <w:b/>
          <w:bCs/>
        </w:rPr>
        <w:t>Lack of Digital Record Keeping of</w:t>
      </w:r>
    </w:p>
    <w:p w14:paraId="1560BEC7">
      <w:pPr>
        <w:pStyle w:val="20"/>
        <w:numPr>
          <w:ilvl w:val="0"/>
          <w:numId w:val="3"/>
        </w:numPr>
        <w:spacing w:line="22" w:lineRule="atLeast"/>
        <w:jc w:val="both"/>
        <w:rPr>
          <w:rFonts w:ascii="Times New Roman" w:hAnsi="Times New Roman" w:cs="Times New Roman"/>
          <w:b/>
          <w:bCs/>
        </w:rPr>
      </w:pPr>
      <w:r>
        <w:rPr>
          <w:rFonts w:ascii="Times New Roman" w:hAnsi="Times New Roman" w:cs="Times New Roman"/>
          <w:b/>
          <w:bCs/>
        </w:rPr>
        <w:t>Inventory Management:</w:t>
      </w:r>
    </w:p>
    <w:p w14:paraId="72130C7F">
      <w:pPr>
        <w:pStyle w:val="20"/>
        <w:spacing w:line="22" w:lineRule="atLeast"/>
        <w:ind w:left="1440"/>
        <w:jc w:val="both"/>
        <w:rPr>
          <w:rFonts w:ascii="Times New Roman" w:hAnsi="Times New Roman" w:cs="Times New Roman"/>
        </w:rPr>
      </w:pPr>
      <w:r>
        <w:rPr>
          <w:rFonts w:ascii="Times New Roman" w:hAnsi="Times New Roman" w:cs="Times New Roman"/>
        </w:rPr>
        <w:t>Bajra Pharmacy stores all stock documents manually. So, consistent stock tracking has been a problem for this pharmacy. Using manual inventory tracking procedures is time-consuming, redundant and vulnerable to errors. The pharmacy has been struggling to keep track of its medicine stocks.</w:t>
      </w:r>
    </w:p>
    <w:p w14:paraId="52CBF082">
      <w:pPr>
        <w:spacing w:line="22" w:lineRule="atLeast"/>
        <w:jc w:val="both"/>
        <w:rPr>
          <w:rFonts w:ascii="Times New Roman" w:hAnsi="Times New Roman" w:cs="Times New Roman"/>
        </w:rPr>
      </w:pPr>
    </w:p>
    <w:p w14:paraId="63C2826B">
      <w:pPr>
        <w:pStyle w:val="20"/>
        <w:numPr>
          <w:ilvl w:val="0"/>
          <w:numId w:val="3"/>
        </w:numPr>
        <w:spacing w:line="22" w:lineRule="atLeast"/>
        <w:jc w:val="both"/>
        <w:rPr>
          <w:rFonts w:ascii="Times New Roman" w:hAnsi="Times New Roman" w:cs="Times New Roman"/>
          <w:b/>
          <w:bCs/>
        </w:rPr>
      </w:pPr>
      <w:r>
        <w:rPr>
          <w:rFonts w:ascii="Times New Roman" w:hAnsi="Times New Roman" w:cs="Times New Roman"/>
          <w:b/>
          <w:bCs/>
        </w:rPr>
        <w:t>Sales report:</w:t>
      </w:r>
    </w:p>
    <w:p w14:paraId="1F1B39B4">
      <w:pPr>
        <w:pStyle w:val="20"/>
        <w:spacing w:line="22" w:lineRule="atLeast"/>
        <w:ind w:left="1440"/>
        <w:jc w:val="both"/>
        <w:rPr>
          <w:rFonts w:ascii="Times New Roman" w:hAnsi="Times New Roman" w:cs="Times New Roman"/>
        </w:rPr>
      </w:pPr>
      <w:r>
        <w:rPr>
          <w:rFonts w:ascii="Times New Roman" w:hAnsi="Times New Roman" w:cs="Times New Roman"/>
        </w:rPr>
        <w:t>The difficulty faced by Bajra Pharmacy is tracking the sales of medicines. The pharmacy currently records medicine sales in a journal at the end of each day. The issue with pharmacy sales tracking is ensuring that everything sold is accurately recorded.</w:t>
      </w:r>
    </w:p>
    <w:p w14:paraId="3D090AD9">
      <w:pPr>
        <w:pStyle w:val="20"/>
        <w:numPr>
          <w:ilvl w:val="0"/>
          <w:numId w:val="3"/>
        </w:numPr>
        <w:spacing w:line="22" w:lineRule="atLeast"/>
        <w:jc w:val="both"/>
        <w:rPr>
          <w:rFonts w:ascii="Times New Roman" w:hAnsi="Times New Roman" w:cs="Times New Roman"/>
          <w:b/>
          <w:bCs/>
        </w:rPr>
      </w:pPr>
      <w:r>
        <w:rPr>
          <w:rFonts w:ascii="Times New Roman" w:hAnsi="Times New Roman" w:cs="Times New Roman"/>
          <w:b/>
          <w:bCs/>
        </w:rPr>
        <w:t>Supplier’s data:</w:t>
      </w:r>
    </w:p>
    <w:p w14:paraId="4B3941D5">
      <w:pPr>
        <w:pStyle w:val="20"/>
        <w:spacing w:line="22" w:lineRule="atLeast"/>
        <w:ind w:left="1440"/>
        <w:jc w:val="both"/>
        <w:rPr>
          <w:rFonts w:ascii="Times New Roman" w:hAnsi="Times New Roman" w:cs="Times New Roman"/>
        </w:rPr>
      </w:pPr>
      <w:r>
        <w:rPr>
          <w:rFonts w:ascii="Times New Roman" w:hAnsi="Times New Roman" w:cs="Times New Roman"/>
        </w:rPr>
        <w:t>At present, Bajra Pharmacy has a dozen of suppliers. As per the collected data, there used to be more than 25 different suppliers. One of the major problems faced by the pharmacy is the lack of suppliers’ data maintenance. This pharmacy stores data in written format with a high chance of misplacement or data loss.</w:t>
      </w:r>
    </w:p>
    <w:p w14:paraId="7DDF5525">
      <w:pPr>
        <w:pStyle w:val="3"/>
        <w:numPr>
          <w:ilvl w:val="1"/>
          <w:numId w:val="1"/>
        </w:numPr>
        <w:spacing w:line="22" w:lineRule="atLeast"/>
        <w:rPr>
          <w:rFonts w:ascii="Times New Roman" w:hAnsi="Times New Roman" w:cs="Times New Roman"/>
          <w:b/>
          <w:bCs/>
          <w:color w:val="auto"/>
          <w:sz w:val="24"/>
          <w:szCs w:val="24"/>
        </w:rPr>
      </w:pPr>
      <w:bookmarkStart w:id="18" w:name="_Toc168509743"/>
      <w:r>
        <w:rPr>
          <w:rFonts w:ascii="Times New Roman" w:hAnsi="Times New Roman" w:cs="Times New Roman"/>
          <w:b/>
          <w:bCs/>
          <w:color w:val="auto"/>
          <w:sz w:val="24"/>
          <w:szCs w:val="24"/>
        </w:rPr>
        <w:t>Objectives</w:t>
      </w:r>
      <w:bookmarkEnd w:id="18"/>
    </w:p>
    <w:p w14:paraId="313604E3">
      <w:pPr>
        <w:pStyle w:val="20"/>
        <w:spacing w:line="22" w:lineRule="atLeast"/>
        <w:ind w:left="0" w:firstLine="360"/>
        <w:jc w:val="both"/>
        <w:rPr>
          <w:rFonts w:ascii="Times New Roman" w:hAnsi="Times New Roman" w:cs="Times New Roman"/>
        </w:rPr>
      </w:pPr>
      <w:r>
        <w:rPr>
          <w:rFonts w:ascii="Times New Roman" w:hAnsi="Times New Roman" w:cs="Times New Roman"/>
        </w:rPr>
        <w:t>A major objective is to build a system that can solve most of the above-mentioned problems and create value for this pharmacy. Some of the core objectives are:</w:t>
      </w:r>
    </w:p>
    <w:p w14:paraId="102B0F99">
      <w:pPr>
        <w:pStyle w:val="20"/>
        <w:numPr>
          <w:ilvl w:val="0"/>
          <w:numId w:val="3"/>
        </w:numPr>
        <w:spacing w:line="22" w:lineRule="atLeast"/>
        <w:ind w:left="1080"/>
        <w:jc w:val="both"/>
        <w:rPr>
          <w:rFonts w:ascii="Times New Roman" w:hAnsi="Times New Roman" w:cs="Times New Roman"/>
        </w:rPr>
      </w:pPr>
      <w:r>
        <w:rPr>
          <w:rFonts w:ascii="Times New Roman" w:hAnsi="Times New Roman" w:cs="Times New Roman"/>
        </w:rPr>
        <w:t>To automate inventory management.</w:t>
      </w:r>
    </w:p>
    <w:p w14:paraId="5F022C09">
      <w:pPr>
        <w:pStyle w:val="20"/>
        <w:numPr>
          <w:ilvl w:val="0"/>
          <w:numId w:val="3"/>
        </w:numPr>
        <w:spacing w:line="22" w:lineRule="atLeast"/>
        <w:ind w:left="1080"/>
        <w:jc w:val="both"/>
        <w:rPr>
          <w:rFonts w:ascii="Times New Roman" w:hAnsi="Times New Roman" w:cs="Times New Roman"/>
        </w:rPr>
      </w:pPr>
      <w:r>
        <w:rPr>
          <w:rFonts w:ascii="Times New Roman" w:hAnsi="Times New Roman" w:cs="Times New Roman"/>
        </w:rPr>
        <w:t>To track sales report.</w:t>
      </w:r>
    </w:p>
    <w:p w14:paraId="71602BBC">
      <w:pPr>
        <w:pStyle w:val="20"/>
        <w:numPr>
          <w:ilvl w:val="0"/>
          <w:numId w:val="3"/>
        </w:numPr>
        <w:spacing w:line="22" w:lineRule="atLeast"/>
        <w:ind w:left="1080"/>
        <w:jc w:val="both"/>
        <w:rPr>
          <w:rFonts w:ascii="Times New Roman" w:hAnsi="Times New Roman" w:cs="Times New Roman"/>
        </w:rPr>
      </w:pPr>
      <w:r>
        <w:rPr>
          <w:rFonts w:ascii="Times New Roman" w:hAnsi="Times New Roman" w:cs="Times New Roman"/>
        </w:rPr>
        <w:t>To maintain supplier’s data.</w:t>
      </w:r>
    </w:p>
    <w:p w14:paraId="053DDD1E">
      <w:pPr>
        <w:pStyle w:val="3"/>
        <w:numPr>
          <w:ilvl w:val="1"/>
          <w:numId w:val="1"/>
        </w:numPr>
        <w:spacing w:line="22" w:lineRule="atLeast"/>
        <w:rPr>
          <w:rFonts w:ascii="Times New Roman" w:hAnsi="Times New Roman" w:cs="Times New Roman"/>
          <w:b/>
          <w:bCs/>
          <w:color w:val="auto"/>
          <w:sz w:val="24"/>
          <w:szCs w:val="24"/>
        </w:rPr>
      </w:pPr>
      <w:bookmarkStart w:id="19" w:name="_Toc168509744"/>
      <w:r>
        <w:rPr>
          <w:rFonts w:ascii="Times New Roman" w:hAnsi="Times New Roman" w:cs="Times New Roman"/>
          <w:b/>
          <w:bCs/>
          <w:color w:val="auto"/>
          <w:sz w:val="24"/>
          <w:szCs w:val="24"/>
        </w:rPr>
        <w:t>Methodology</w:t>
      </w:r>
      <w:bookmarkEnd w:id="19"/>
    </w:p>
    <w:p w14:paraId="0071B636">
      <w:pPr>
        <w:spacing w:line="22" w:lineRule="atLeast"/>
        <w:ind w:firstLine="360"/>
        <w:jc w:val="both"/>
        <w:rPr>
          <w:rFonts w:ascii="Times New Roman" w:hAnsi="Times New Roman" w:cs="Times New Roman"/>
        </w:rPr>
      </w:pPr>
      <w:r>
        <w:rPr>
          <w:rFonts w:ascii="Times New Roman" w:hAnsi="Times New Roman" w:cs="Times New Roman"/>
        </w:rPr>
        <w:t>The methodology used to prepare this report was quantitative and qualitative research methods. The process was greatly enhanced by the coordination of the owner himself.</w:t>
      </w:r>
    </w:p>
    <w:p w14:paraId="1CC536DD">
      <w:pPr>
        <w:pStyle w:val="4"/>
        <w:numPr>
          <w:ilvl w:val="2"/>
          <w:numId w:val="1"/>
        </w:numPr>
        <w:spacing w:line="22" w:lineRule="atLeast"/>
        <w:rPr>
          <w:rFonts w:ascii="Times New Roman" w:hAnsi="Times New Roman" w:cs="Times New Roman"/>
          <w:b/>
          <w:bCs/>
          <w:color w:val="auto"/>
        </w:rPr>
      </w:pPr>
      <w:bookmarkStart w:id="20" w:name="_Toc168509745"/>
      <w:r>
        <w:rPr>
          <w:rFonts w:ascii="Times New Roman" w:hAnsi="Times New Roman" w:cs="Times New Roman"/>
          <w:b/>
          <w:bCs/>
          <w:color w:val="auto"/>
        </w:rPr>
        <w:t>Project Framework</w:t>
      </w:r>
      <w:bookmarkEnd w:id="20"/>
    </w:p>
    <w:p w14:paraId="276A1E91">
      <w:pPr>
        <w:pStyle w:val="20"/>
        <w:spacing w:line="22" w:lineRule="atLeast"/>
        <w:ind w:left="0"/>
        <w:jc w:val="both"/>
        <w:rPr>
          <w:rFonts w:ascii="Times New Roman" w:hAnsi="Times New Roman" w:cs="Times New Roman"/>
        </w:rPr>
      </w:pPr>
      <w:r>
        <w:rPr>
          <w:rFonts w:ascii="Times New Roman" w:hAnsi="Times New Roman" w:cs="Times New Roman"/>
        </w:rPr>
        <w:t>The overall project is divided into four segments. They are:</w:t>
      </w:r>
    </w:p>
    <w:p w14:paraId="2920EE80">
      <w:pPr>
        <w:pStyle w:val="20"/>
        <w:numPr>
          <w:ilvl w:val="0"/>
          <w:numId w:val="4"/>
        </w:numPr>
        <w:spacing w:line="22" w:lineRule="atLeast"/>
        <w:ind w:left="720"/>
        <w:jc w:val="both"/>
        <w:rPr>
          <w:rFonts w:ascii="Times New Roman" w:hAnsi="Times New Roman" w:cs="Times New Roman"/>
          <w:b/>
          <w:bCs/>
        </w:rPr>
      </w:pPr>
      <w:r>
        <w:rPr>
          <w:rFonts w:ascii="Times New Roman" w:hAnsi="Times New Roman" w:cs="Times New Roman"/>
          <w:b/>
          <w:bCs/>
        </w:rPr>
        <w:t>Initiation</w:t>
      </w:r>
    </w:p>
    <w:p w14:paraId="0A192DF9">
      <w:pPr>
        <w:pStyle w:val="20"/>
        <w:spacing w:line="22" w:lineRule="atLeast"/>
        <w:jc w:val="both"/>
        <w:rPr>
          <w:rFonts w:ascii="Times New Roman" w:hAnsi="Times New Roman" w:cs="Times New Roman"/>
        </w:rPr>
      </w:pPr>
      <w:r>
        <w:rPr>
          <w:rFonts w:ascii="Times New Roman" w:hAnsi="Times New Roman" w:cs="Times New Roman"/>
        </w:rPr>
        <w:t>In this stage of the project, all the activities related to brainstorming, research, feasibility analysis, and owner’s interviews are carried out. The key focus of this stage is to identify which key components are required to put the project into action.</w:t>
      </w:r>
    </w:p>
    <w:p w14:paraId="253302F1">
      <w:pPr>
        <w:pStyle w:val="20"/>
        <w:numPr>
          <w:ilvl w:val="0"/>
          <w:numId w:val="4"/>
        </w:numPr>
        <w:spacing w:line="22" w:lineRule="atLeast"/>
        <w:ind w:left="720"/>
        <w:jc w:val="both"/>
        <w:rPr>
          <w:rFonts w:ascii="Times New Roman" w:hAnsi="Times New Roman" w:cs="Times New Roman"/>
          <w:b/>
          <w:bCs/>
        </w:rPr>
      </w:pPr>
      <w:r>
        <w:rPr>
          <w:rFonts w:ascii="Times New Roman" w:hAnsi="Times New Roman" w:cs="Times New Roman"/>
          <w:b/>
          <w:bCs/>
        </w:rPr>
        <w:t>Planning</w:t>
      </w:r>
    </w:p>
    <w:p w14:paraId="1BE9A44A">
      <w:pPr>
        <w:pStyle w:val="20"/>
        <w:spacing w:line="22" w:lineRule="atLeast"/>
        <w:jc w:val="both"/>
        <w:rPr>
          <w:rFonts w:ascii="Times New Roman" w:hAnsi="Times New Roman" w:cs="Times New Roman"/>
        </w:rPr>
      </w:pPr>
      <w:r>
        <w:rPr>
          <w:rFonts w:ascii="Times New Roman" w:hAnsi="Times New Roman" w:cs="Times New Roman"/>
        </w:rPr>
        <w:t>In the planning stage, all the plans for the project are determined including a number of individuals to be interacted with, planning of progress and proper management is addressed.</w:t>
      </w:r>
    </w:p>
    <w:p w14:paraId="06554B4D">
      <w:pPr>
        <w:pStyle w:val="20"/>
        <w:numPr>
          <w:ilvl w:val="0"/>
          <w:numId w:val="4"/>
        </w:numPr>
        <w:spacing w:line="22" w:lineRule="atLeast"/>
        <w:ind w:left="720"/>
        <w:jc w:val="both"/>
        <w:rPr>
          <w:rFonts w:ascii="Times New Roman" w:hAnsi="Times New Roman" w:cs="Times New Roman"/>
          <w:b/>
          <w:bCs/>
        </w:rPr>
      </w:pPr>
      <w:r>
        <w:rPr>
          <w:rFonts w:ascii="Times New Roman" w:hAnsi="Times New Roman" w:cs="Times New Roman"/>
          <w:b/>
          <w:bCs/>
        </w:rPr>
        <w:t>Execution</w:t>
      </w:r>
    </w:p>
    <w:p w14:paraId="6779E940">
      <w:pPr>
        <w:pStyle w:val="20"/>
        <w:spacing w:line="22" w:lineRule="atLeast"/>
        <w:jc w:val="both"/>
        <w:rPr>
          <w:rFonts w:ascii="Times New Roman" w:hAnsi="Times New Roman" w:cs="Times New Roman"/>
        </w:rPr>
      </w:pPr>
      <w:r>
        <w:rPr>
          <w:rFonts w:ascii="Times New Roman" w:hAnsi="Times New Roman" w:cs="Times New Roman"/>
        </w:rPr>
        <w:t>This stage focuses on the actual production of a system and all the action required for the development of the system. This stage helps to make progress in this project.</w:t>
      </w:r>
    </w:p>
    <w:p w14:paraId="7F33DC24">
      <w:pPr>
        <w:pStyle w:val="20"/>
        <w:numPr>
          <w:ilvl w:val="0"/>
          <w:numId w:val="4"/>
        </w:numPr>
        <w:spacing w:line="22" w:lineRule="atLeast"/>
        <w:ind w:left="720"/>
        <w:jc w:val="both"/>
        <w:rPr>
          <w:rFonts w:ascii="Times New Roman" w:hAnsi="Times New Roman" w:cs="Times New Roman"/>
          <w:b/>
          <w:bCs/>
        </w:rPr>
      </w:pPr>
      <w:r>
        <w:rPr>
          <w:rFonts w:ascii="Times New Roman" w:hAnsi="Times New Roman" w:cs="Times New Roman"/>
          <w:b/>
          <w:bCs/>
        </w:rPr>
        <w:t>Management and Review</w:t>
      </w:r>
    </w:p>
    <w:p w14:paraId="12276E4F">
      <w:pPr>
        <w:pStyle w:val="20"/>
        <w:spacing w:line="22" w:lineRule="atLeast"/>
        <w:jc w:val="both"/>
        <w:rPr>
          <w:rFonts w:ascii="Times New Roman" w:hAnsi="Times New Roman" w:cs="Times New Roman"/>
        </w:rPr>
      </w:pPr>
      <w:r>
        <w:rPr>
          <w:rFonts w:ascii="Times New Roman" w:hAnsi="Times New Roman" w:cs="Times New Roman"/>
        </w:rPr>
        <w:t>This stage focuses on documentation and monitoring of the project. Progress is identified and necessary steps are further implemented. In this review stage, the overall project is analyzed and discussed with relevant individuals involved in the development if the project.</w:t>
      </w:r>
    </w:p>
    <w:p w14:paraId="3EFA6855">
      <w:pPr>
        <w:pStyle w:val="4"/>
        <w:numPr>
          <w:ilvl w:val="2"/>
          <w:numId w:val="1"/>
        </w:numPr>
        <w:spacing w:line="22" w:lineRule="atLeast"/>
        <w:rPr>
          <w:rFonts w:ascii="Times New Roman" w:hAnsi="Times New Roman" w:cs="Times New Roman"/>
          <w:b/>
          <w:bCs/>
          <w:color w:val="auto"/>
        </w:rPr>
      </w:pPr>
      <w:bookmarkStart w:id="21" w:name="_Toc168509746"/>
      <w:r>
        <w:rPr>
          <w:rFonts w:ascii="Times New Roman" w:hAnsi="Times New Roman" w:cs="Times New Roman"/>
          <w:b/>
          <w:bCs/>
          <w:color w:val="auto"/>
        </w:rPr>
        <w:t>Data and Information</w:t>
      </w:r>
      <w:bookmarkEnd w:id="21"/>
    </w:p>
    <w:p w14:paraId="66F7DE6A">
      <w:pPr>
        <w:pStyle w:val="20"/>
        <w:spacing w:line="22" w:lineRule="atLeast"/>
        <w:jc w:val="both"/>
        <w:rPr>
          <w:rFonts w:ascii="Times New Roman" w:hAnsi="Times New Roman" w:cs="Times New Roman"/>
        </w:rPr>
      </w:pPr>
      <w:r>
        <w:rPr>
          <w:rFonts w:ascii="Times New Roman" w:hAnsi="Times New Roman" w:cs="Times New Roman"/>
        </w:rPr>
        <w:t>The data and information for this report were collected using two methods. They are:</w:t>
      </w:r>
    </w:p>
    <w:p w14:paraId="204F9312">
      <w:pPr>
        <w:pStyle w:val="20"/>
        <w:numPr>
          <w:ilvl w:val="0"/>
          <w:numId w:val="5"/>
        </w:numPr>
        <w:spacing w:line="22" w:lineRule="atLeast"/>
        <w:jc w:val="both"/>
        <w:rPr>
          <w:rFonts w:ascii="Times New Roman" w:hAnsi="Times New Roman" w:cs="Times New Roman"/>
        </w:rPr>
      </w:pPr>
      <w:r>
        <w:rPr>
          <w:rFonts w:ascii="Times New Roman" w:hAnsi="Times New Roman" w:cs="Times New Roman"/>
        </w:rPr>
        <w:t>Primary data collection method</w:t>
      </w:r>
    </w:p>
    <w:p w14:paraId="334743EB">
      <w:pPr>
        <w:pStyle w:val="20"/>
        <w:spacing w:line="22" w:lineRule="atLeast"/>
        <w:ind w:left="1440"/>
        <w:jc w:val="both"/>
        <w:rPr>
          <w:rFonts w:ascii="Times New Roman" w:hAnsi="Times New Roman" w:cs="Times New Roman"/>
        </w:rPr>
      </w:pPr>
      <w:r>
        <w:rPr>
          <w:rFonts w:ascii="Times New Roman" w:hAnsi="Times New Roman" w:cs="Times New Roman"/>
        </w:rPr>
        <w:t>Primary data were collected by gathering data through surveys, interviews and observation. For the data collection, different sets of questionnaires were prepared and provided to the owner and working staff. Some of the questions that were asked to owner of the organization were:</w:t>
      </w:r>
    </w:p>
    <w:p w14:paraId="6122DD00">
      <w:pPr>
        <w:pStyle w:val="20"/>
        <w:numPr>
          <w:ilvl w:val="0"/>
          <w:numId w:val="6"/>
        </w:numPr>
        <w:spacing w:line="22" w:lineRule="atLeast"/>
        <w:jc w:val="both"/>
        <w:rPr>
          <w:rFonts w:ascii="Times New Roman" w:hAnsi="Times New Roman" w:cs="Times New Roman"/>
        </w:rPr>
      </w:pPr>
      <w:r>
        <w:rPr>
          <w:rFonts w:ascii="Times New Roman" w:hAnsi="Times New Roman" w:cs="Times New Roman"/>
        </w:rPr>
        <w:t>How frequently is the medicine stock checked?</w:t>
      </w:r>
    </w:p>
    <w:p w14:paraId="16BBF817">
      <w:pPr>
        <w:pStyle w:val="20"/>
        <w:numPr>
          <w:ilvl w:val="0"/>
          <w:numId w:val="6"/>
        </w:numPr>
        <w:spacing w:line="22" w:lineRule="atLeast"/>
        <w:jc w:val="both"/>
        <w:rPr>
          <w:rFonts w:ascii="Times New Roman" w:hAnsi="Times New Roman" w:cs="Times New Roman"/>
        </w:rPr>
      </w:pPr>
      <w:r>
        <w:rPr>
          <w:rFonts w:ascii="Times New Roman" w:hAnsi="Times New Roman" w:cs="Times New Roman"/>
        </w:rPr>
        <w:t>How do you record the sales report?</w:t>
      </w:r>
    </w:p>
    <w:p w14:paraId="68D882C3">
      <w:pPr>
        <w:pStyle w:val="20"/>
        <w:numPr>
          <w:ilvl w:val="0"/>
          <w:numId w:val="6"/>
        </w:numPr>
        <w:spacing w:line="22" w:lineRule="atLeast"/>
        <w:jc w:val="both"/>
        <w:rPr>
          <w:rFonts w:ascii="Times New Roman" w:hAnsi="Times New Roman" w:cs="Times New Roman"/>
        </w:rPr>
      </w:pPr>
      <w:r>
        <w:rPr>
          <w:rFonts w:ascii="Times New Roman" w:hAnsi="Times New Roman" w:cs="Times New Roman"/>
        </w:rPr>
        <w:t>How many suppliers are you associated with?</w:t>
      </w:r>
    </w:p>
    <w:p w14:paraId="584B0A75">
      <w:pPr>
        <w:pStyle w:val="20"/>
        <w:numPr>
          <w:ilvl w:val="0"/>
          <w:numId w:val="7"/>
        </w:numPr>
        <w:spacing w:line="22" w:lineRule="atLeast"/>
        <w:jc w:val="both"/>
        <w:rPr>
          <w:rFonts w:ascii="Times New Roman" w:hAnsi="Times New Roman" w:cs="Times New Roman"/>
        </w:rPr>
      </w:pPr>
      <w:r>
        <w:rPr>
          <w:rFonts w:ascii="Times New Roman" w:hAnsi="Times New Roman" w:cs="Times New Roman"/>
        </w:rPr>
        <w:t>Secondary data collection method</w:t>
      </w:r>
    </w:p>
    <w:p w14:paraId="715CFB48">
      <w:pPr>
        <w:pStyle w:val="20"/>
        <w:spacing w:line="22" w:lineRule="atLeast"/>
        <w:ind w:left="1440"/>
        <w:jc w:val="both"/>
        <w:rPr>
          <w:rFonts w:ascii="Times New Roman" w:hAnsi="Times New Roman" w:cs="Times New Roman"/>
        </w:rPr>
      </w:pPr>
      <w:r>
        <w:rPr>
          <w:rFonts w:ascii="Times New Roman" w:hAnsi="Times New Roman" w:cs="Times New Roman"/>
        </w:rPr>
        <w:t>The secondary data were collected using internet that helped to know which type of software will be suitable for the organization.</w:t>
      </w:r>
    </w:p>
    <w:p w14:paraId="74FBB7F2">
      <w:pPr>
        <w:pStyle w:val="20"/>
        <w:spacing w:line="22" w:lineRule="atLeast"/>
        <w:ind w:left="1440"/>
        <w:jc w:val="both"/>
        <w:rPr>
          <w:rFonts w:ascii="Times New Roman" w:hAnsi="Times New Roman" w:cs="Times New Roman"/>
        </w:rPr>
      </w:pPr>
    </w:p>
    <w:p w14:paraId="6CF17466">
      <w:pPr>
        <w:pStyle w:val="4"/>
        <w:numPr>
          <w:ilvl w:val="2"/>
          <w:numId w:val="1"/>
        </w:numPr>
        <w:spacing w:line="22" w:lineRule="atLeast"/>
        <w:rPr>
          <w:rFonts w:ascii="Times New Roman" w:hAnsi="Times New Roman" w:cs="Times New Roman"/>
          <w:b/>
          <w:bCs/>
          <w:color w:val="auto"/>
        </w:rPr>
      </w:pPr>
      <w:bookmarkStart w:id="22" w:name="_Toc168509747"/>
      <w:r>
        <w:rPr>
          <w:rFonts w:ascii="Times New Roman" w:hAnsi="Times New Roman" w:cs="Times New Roman"/>
          <w:b/>
          <w:bCs/>
          <w:color w:val="auto"/>
        </w:rPr>
        <w:t>Tools Used</w:t>
      </w:r>
      <w:bookmarkEnd w:id="22"/>
    </w:p>
    <w:p w14:paraId="31E40226">
      <w:pPr>
        <w:pStyle w:val="20"/>
        <w:spacing w:line="22" w:lineRule="atLeast"/>
        <w:ind w:firstLine="720"/>
        <w:jc w:val="both"/>
        <w:rPr>
          <w:rFonts w:ascii="Times New Roman" w:hAnsi="Times New Roman" w:cs="Times New Roman"/>
        </w:rPr>
      </w:pPr>
      <w:r>
        <w:rPr>
          <w:rFonts w:ascii="Times New Roman" w:hAnsi="Times New Roman" w:cs="Times New Roman"/>
        </w:rPr>
        <w:t>For the development of the Pharmacy Management System (PMS), different tools were used. They are mentioned below:</w:t>
      </w:r>
    </w:p>
    <w:p w14:paraId="7EDECA06">
      <w:pPr>
        <w:pStyle w:val="20"/>
        <w:numPr>
          <w:ilvl w:val="0"/>
          <w:numId w:val="2"/>
        </w:numPr>
        <w:spacing w:line="22" w:lineRule="atLeast"/>
        <w:jc w:val="both"/>
        <w:rPr>
          <w:rFonts w:ascii="Times New Roman" w:hAnsi="Times New Roman" w:cs="Times New Roman"/>
          <w:b/>
          <w:bCs/>
        </w:rPr>
      </w:pPr>
      <w:r>
        <w:rPr>
          <w:rFonts w:ascii="Times New Roman" w:hAnsi="Times New Roman" w:cs="Times New Roman"/>
          <w:b/>
          <w:bCs/>
        </w:rPr>
        <w:t>Front end:</w:t>
      </w:r>
    </w:p>
    <w:p w14:paraId="64000EBD">
      <w:pPr>
        <w:pStyle w:val="20"/>
        <w:spacing w:line="22" w:lineRule="atLeast"/>
        <w:jc w:val="both"/>
        <w:rPr>
          <w:rFonts w:ascii="Times New Roman" w:hAnsi="Times New Roman" w:cs="Times New Roman"/>
        </w:rPr>
      </w:pPr>
      <w:r>
        <w:rPr>
          <w:rFonts w:ascii="Times New Roman" w:hAnsi="Times New Roman" w:cs="Times New Roman"/>
        </w:rPr>
        <w:t>Java Swing: This API helped to create a suitable user interface for this PMS project. Different swing events were used to create an interactive interface.</w:t>
      </w:r>
    </w:p>
    <w:p w14:paraId="528A6545">
      <w:pPr>
        <w:pStyle w:val="20"/>
        <w:numPr>
          <w:ilvl w:val="0"/>
          <w:numId w:val="2"/>
        </w:numPr>
        <w:spacing w:line="22" w:lineRule="atLeast"/>
        <w:jc w:val="both"/>
        <w:rPr>
          <w:rFonts w:ascii="Times New Roman" w:hAnsi="Times New Roman" w:cs="Times New Roman"/>
          <w:b/>
          <w:bCs/>
        </w:rPr>
      </w:pPr>
      <w:r>
        <w:rPr>
          <w:rFonts w:ascii="Times New Roman" w:hAnsi="Times New Roman" w:cs="Times New Roman"/>
          <w:b/>
          <w:bCs/>
        </w:rPr>
        <w:t>Backend:</w:t>
      </w:r>
    </w:p>
    <w:p w14:paraId="22FD3053">
      <w:pPr>
        <w:pStyle w:val="20"/>
        <w:spacing w:line="22" w:lineRule="atLeast"/>
        <w:jc w:val="both"/>
        <w:rPr>
          <w:rFonts w:ascii="Times New Roman" w:hAnsi="Times New Roman" w:cs="Times New Roman"/>
        </w:rPr>
      </w:pPr>
      <w:r>
        <w:rPr>
          <w:rFonts w:ascii="Times New Roman" w:hAnsi="Times New Roman" w:cs="Times New Roman"/>
        </w:rPr>
        <w:t>Java: Java helped to create an independent platform for the PMS project along with database connectivity. In this project, Java is used to perform all the backend programs.</w:t>
      </w:r>
    </w:p>
    <w:p w14:paraId="5BEF26AA">
      <w:pPr>
        <w:pStyle w:val="20"/>
        <w:numPr>
          <w:ilvl w:val="0"/>
          <w:numId w:val="2"/>
        </w:numPr>
        <w:spacing w:line="22" w:lineRule="atLeast"/>
        <w:jc w:val="both"/>
        <w:rPr>
          <w:rFonts w:ascii="Times New Roman" w:hAnsi="Times New Roman" w:cs="Times New Roman"/>
          <w:b/>
          <w:bCs/>
        </w:rPr>
      </w:pPr>
      <w:r>
        <w:rPr>
          <w:rFonts w:ascii="Times New Roman" w:hAnsi="Times New Roman" w:cs="Times New Roman"/>
          <w:b/>
          <w:bCs/>
        </w:rPr>
        <w:t>Database:</w:t>
      </w:r>
    </w:p>
    <w:p w14:paraId="29B23397">
      <w:pPr>
        <w:pStyle w:val="20"/>
        <w:spacing w:line="22" w:lineRule="atLeast"/>
        <w:jc w:val="both"/>
        <w:rPr>
          <w:rFonts w:ascii="Times New Roman" w:hAnsi="Times New Roman" w:cs="Times New Roman"/>
        </w:rPr>
      </w:pPr>
      <w:r>
        <w:rPr>
          <w:rFonts w:ascii="Times New Roman" w:hAnsi="Times New Roman" w:cs="Times New Roman"/>
        </w:rPr>
        <w:t>MySQL</w:t>
      </w:r>
      <w:r>
        <w:rPr>
          <w:rFonts w:ascii="Times New Roman" w:hAnsi="Times New Roman" w:cs="Times New Roman"/>
          <w:u w:val="single"/>
        </w:rPr>
        <w:t>:</w:t>
      </w:r>
      <w:r>
        <w:rPr>
          <w:rFonts w:ascii="Times New Roman" w:hAnsi="Times New Roman" w:cs="Times New Roman"/>
        </w:rPr>
        <w:t xml:space="preserve"> MySQL is used for the database management for the PMS system.</w:t>
      </w:r>
    </w:p>
    <w:p w14:paraId="3A115145">
      <w:pPr>
        <w:pStyle w:val="20"/>
        <w:numPr>
          <w:ilvl w:val="0"/>
          <w:numId w:val="2"/>
        </w:numPr>
        <w:spacing w:line="22" w:lineRule="atLeast"/>
        <w:jc w:val="both"/>
        <w:rPr>
          <w:rFonts w:ascii="Times New Roman" w:hAnsi="Times New Roman" w:cs="Times New Roman"/>
        </w:rPr>
      </w:pPr>
      <w:r>
        <w:rPr>
          <w:rFonts w:ascii="Times New Roman" w:hAnsi="Times New Roman" w:cs="Times New Roman"/>
          <w:b/>
          <w:bCs/>
        </w:rPr>
        <w:t>Editor:</w:t>
      </w:r>
      <w:r>
        <w:rPr>
          <w:rFonts w:ascii="Times New Roman" w:hAnsi="Times New Roman" w:cs="Times New Roman"/>
        </w:rPr>
        <w:t xml:space="preserve"> NetBeans IDE</w:t>
      </w:r>
    </w:p>
    <w:p w14:paraId="1BC8A377">
      <w:pPr>
        <w:pStyle w:val="4"/>
        <w:spacing w:line="22" w:lineRule="atLeast"/>
        <w:rPr>
          <w:rFonts w:ascii="Times New Roman" w:hAnsi="Times New Roman" w:cs="Times New Roman"/>
          <w:b/>
          <w:bCs/>
          <w:color w:val="auto"/>
        </w:rPr>
      </w:pPr>
      <w:bookmarkStart w:id="23" w:name="_Toc168509748"/>
      <w:r>
        <w:rPr>
          <w:rFonts w:ascii="Times New Roman" w:hAnsi="Times New Roman" w:cs="Times New Roman"/>
          <w:b/>
          <w:bCs/>
          <w:color w:val="auto"/>
        </w:rPr>
        <w:t>1.6.4    Technique of Project Report Analysis</w:t>
      </w:r>
      <w:bookmarkEnd w:id="23"/>
    </w:p>
    <w:p w14:paraId="480B4E04">
      <w:pPr>
        <w:pStyle w:val="20"/>
        <w:spacing w:line="22" w:lineRule="atLeast"/>
        <w:jc w:val="both"/>
        <w:rPr>
          <w:rFonts w:ascii="Times New Roman" w:hAnsi="Times New Roman" w:cs="Times New Roman"/>
        </w:rPr>
      </w:pPr>
      <w:r>
        <w:rPr>
          <w:rFonts w:ascii="Times New Roman" w:hAnsi="Times New Roman" w:cs="Times New Roman"/>
        </w:rPr>
        <w:t>As for the data collection, the following techniques were used:</w:t>
      </w:r>
    </w:p>
    <w:p w14:paraId="0F131F28">
      <w:pPr>
        <w:pStyle w:val="20"/>
        <w:numPr>
          <w:ilvl w:val="0"/>
          <w:numId w:val="8"/>
        </w:numPr>
        <w:spacing w:line="22" w:lineRule="atLeast"/>
        <w:jc w:val="both"/>
        <w:rPr>
          <w:rFonts w:ascii="Times New Roman" w:hAnsi="Times New Roman" w:cs="Times New Roman"/>
        </w:rPr>
      </w:pPr>
      <w:r>
        <w:rPr>
          <w:rFonts w:ascii="Times New Roman" w:hAnsi="Times New Roman" w:cs="Times New Roman"/>
        </w:rPr>
        <w:t>Interview:</w:t>
      </w:r>
    </w:p>
    <w:p w14:paraId="48BA13A7">
      <w:pPr>
        <w:pStyle w:val="20"/>
        <w:spacing w:line="22" w:lineRule="atLeast"/>
        <w:ind w:left="1440"/>
        <w:jc w:val="both"/>
        <w:rPr>
          <w:rFonts w:ascii="Times New Roman" w:hAnsi="Times New Roman" w:cs="Times New Roman"/>
        </w:rPr>
      </w:pPr>
      <w:r>
        <w:rPr>
          <w:rFonts w:ascii="Times New Roman" w:hAnsi="Times New Roman" w:cs="Times New Roman"/>
        </w:rPr>
        <w:t>Direct personal interview method was used to collect the information from the owner of the pharmacy organization and working staffs by personally visiting and meeting from where the necessary data were collected.</w:t>
      </w:r>
    </w:p>
    <w:p w14:paraId="3516582C">
      <w:pPr>
        <w:pStyle w:val="20"/>
        <w:numPr>
          <w:ilvl w:val="0"/>
          <w:numId w:val="8"/>
        </w:numPr>
        <w:spacing w:line="22" w:lineRule="atLeast"/>
        <w:jc w:val="both"/>
        <w:rPr>
          <w:rFonts w:ascii="Times New Roman" w:hAnsi="Times New Roman" w:cs="Times New Roman"/>
        </w:rPr>
      </w:pPr>
      <w:r>
        <w:rPr>
          <w:rFonts w:ascii="Times New Roman" w:hAnsi="Times New Roman" w:cs="Times New Roman"/>
        </w:rPr>
        <w:t>Questionnaire:</w:t>
      </w:r>
    </w:p>
    <w:p w14:paraId="401E77A5">
      <w:pPr>
        <w:pStyle w:val="20"/>
        <w:spacing w:line="22" w:lineRule="atLeast"/>
        <w:ind w:left="1440"/>
        <w:jc w:val="both"/>
        <w:rPr>
          <w:rFonts w:ascii="Times New Roman" w:hAnsi="Times New Roman" w:cs="Times New Roman"/>
        </w:rPr>
      </w:pPr>
      <w:r>
        <w:rPr>
          <w:rFonts w:ascii="Times New Roman" w:hAnsi="Times New Roman" w:cs="Times New Roman"/>
        </w:rPr>
        <w:t>Many questions were prepared to ask the owner, working staff as well as some of the customers. The questionnaire included both subjective and objective questions and all the answer were filled by the participator themselves.</w:t>
      </w:r>
    </w:p>
    <w:p w14:paraId="1496E4B5">
      <w:pPr>
        <w:pStyle w:val="20"/>
        <w:numPr>
          <w:ilvl w:val="0"/>
          <w:numId w:val="8"/>
        </w:numPr>
        <w:spacing w:line="22" w:lineRule="atLeast"/>
        <w:jc w:val="both"/>
        <w:rPr>
          <w:rFonts w:ascii="Times New Roman" w:hAnsi="Times New Roman" w:cs="Times New Roman"/>
        </w:rPr>
      </w:pPr>
      <w:r>
        <w:rPr>
          <w:rFonts w:ascii="Times New Roman" w:hAnsi="Times New Roman" w:cs="Times New Roman"/>
        </w:rPr>
        <w:t>Observation:</w:t>
      </w:r>
    </w:p>
    <w:p w14:paraId="68384C28">
      <w:pPr>
        <w:pStyle w:val="20"/>
        <w:spacing w:line="22" w:lineRule="atLeast"/>
        <w:ind w:left="1440"/>
        <w:jc w:val="both"/>
        <w:rPr>
          <w:rFonts w:ascii="Times New Roman" w:hAnsi="Times New Roman" w:cs="Times New Roman"/>
        </w:rPr>
      </w:pPr>
      <w:r>
        <w:rPr>
          <w:rFonts w:ascii="Times New Roman" w:hAnsi="Times New Roman" w:cs="Times New Roman"/>
        </w:rPr>
        <w:t>The activities on the organizations’ premises were observed and analyzed accordingly to study the working mechanism and to study the problem of the organization.</w:t>
      </w:r>
    </w:p>
    <w:p w14:paraId="4BC12B76">
      <w:pPr>
        <w:pStyle w:val="20"/>
        <w:numPr>
          <w:ilvl w:val="0"/>
          <w:numId w:val="8"/>
        </w:numPr>
        <w:spacing w:line="22" w:lineRule="atLeast"/>
        <w:jc w:val="both"/>
        <w:rPr>
          <w:rFonts w:ascii="Times New Roman" w:hAnsi="Times New Roman" w:cs="Times New Roman"/>
        </w:rPr>
      </w:pPr>
      <w:r>
        <w:rPr>
          <w:rFonts w:ascii="Times New Roman" w:hAnsi="Times New Roman" w:cs="Times New Roman"/>
        </w:rPr>
        <w:t>Internet:</w:t>
      </w:r>
    </w:p>
    <w:p w14:paraId="2DD2F9A0">
      <w:pPr>
        <w:pStyle w:val="20"/>
        <w:spacing w:line="22" w:lineRule="atLeast"/>
        <w:ind w:left="1440"/>
        <w:jc w:val="both"/>
        <w:rPr>
          <w:rFonts w:ascii="Times New Roman" w:hAnsi="Times New Roman" w:cs="Times New Roman"/>
        </w:rPr>
      </w:pPr>
      <w:r>
        <w:rPr>
          <w:rFonts w:ascii="Times New Roman" w:hAnsi="Times New Roman" w:cs="Times New Roman"/>
        </w:rPr>
        <w:t>Internet was used to further gain information about the problems most of the other pharmacies as well are facing. Internet helped to fill out all the answers that were ambiguous.</w:t>
      </w:r>
    </w:p>
    <w:p w14:paraId="6B865C82">
      <w:pPr>
        <w:spacing w:line="22" w:lineRule="atLeast"/>
        <w:rPr>
          <w:rFonts w:ascii="Times New Roman" w:hAnsi="Times New Roman" w:cs="Times New Roman"/>
          <w:b/>
          <w:bCs/>
          <w:sz w:val="24"/>
          <w:szCs w:val="24"/>
        </w:rPr>
      </w:pPr>
    </w:p>
    <w:p w14:paraId="142D0214">
      <w:pPr>
        <w:spacing w:line="22" w:lineRule="atLeast"/>
        <w:rPr>
          <w:rFonts w:ascii="Times New Roman" w:hAnsi="Times New Roman" w:cs="Times New Roman"/>
          <w:b/>
          <w:bCs/>
          <w:sz w:val="24"/>
          <w:szCs w:val="24"/>
        </w:rPr>
      </w:pPr>
    </w:p>
    <w:p w14:paraId="789C7F60">
      <w:pPr>
        <w:spacing w:line="22" w:lineRule="atLeast"/>
        <w:rPr>
          <w:rFonts w:ascii="Times New Roman" w:hAnsi="Times New Roman" w:cs="Times New Roman"/>
          <w:b/>
          <w:bCs/>
          <w:sz w:val="24"/>
          <w:szCs w:val="24"/>
        </w:rPr>
      </w:pPr>
    </w:p>
    <w:p w14:paraId="16FC60B1">
      <w:pPr>
        <w:spacing w:line="22" w:lineRule="atLeast"/>
        <w:rPr>
          <w:rFonts w:ascii="Times New Roman" w:hAnsi="Times New Roman" w:cs="Times New Roman"/>
          <w:b/>
          <w:bCs/>
          <w:sz w:val="24"/>
          <w:szCs w:val="24"/>
        </w:rPr>
      </w:pPr>
    </w:p>
    <w:p w14:paraId="235C9CD1">
      <w:pPr>
        <w:spacing w:line="22" w:lineRule="atLeast"/>
        <w:rPr>
          <w:rFonts w:ascii="Times New Roman" w:hAnsi="Times New Roman" w:cs="Times New Roman"/>
          <w:b/>
          <w:bCs/>
          <w:sz w:val="24"/>
          <w:szCs w:val="24"/>
        </w:rPr>
      </w:pPr>
    </w:p>
    <w:p w14:paraId="0328E685">
      <w:pPr>
        <w:spacing w:line="22" w:lineRule="atLeast"/>
        <w:rPr>
          <w:rFonts w:ascii="Times New Roman" w:hAnsi="Times New Roman" w:cs="Times New Roman"/>
          <w:b/>
          <w:bCs/>
          <w:sz w:val="24"/>
          <w:szCs w:val="24"/>
        </w:rPr>
      </w:pPr>
    </w:p>
    <w:p w14:paraId="1454F63E">
      <w:pPr>
        <w:spacing w:line="22" w:lineRule="atLeast"/>
        <w:rPr>
          <w:rFonts w:ascii="Times New Roman" w:hAnsi="Times New Roman" w:cs="Times New Roman"/>
          <w:b/>
          <w:bCs/>
          <w:sz w:val="24"/>
          <w:szCs w:val="24"/>
        </w:rPr>
      </w:pPr>
    </w:p>
    <w:p w14:paraId="33B944AE">
      <w:pPr>
        <w:spacing w:line="22" w:lineRule="atLeast"/>
        <w:rPr>
          <w:rFonts w:ascii="Times New Roman" w:hAnsi="Times New Roman" w:cs="Times New Roman"/>
          <w:b/>
          <w:bCs/>
          <w:sz w:val="24"/>
          <w:szCs w:val="24"/>
        </w:rPr>
      </w:pPr>
    </w:p>
    <w:p w14:paraId="049BD5EC">
      <w:pPr>
        <w:spacing w:line="22" w:lineRule="atLeast"/>
        <w:rPr>
          <w:rFonts w:ascii="Times New Roman" w:hAnsi="Times New Roman" w:cs="Times New Roman"/>
          <w:b/>
          <w:bCs/>
          <w:sz w:val="24"/>
          <w:szCs w:val="24"/>
        </w:rPr>
      </w:pPr>
    </w:p>
    <w:p w14:paraId="6D8DA7C4">
      <w:pPr>
        <w:spacing w:line="22" w:lineRule="atLeast"/>
        <w:rPr>
          <w:rFonts w:ascii="Times New Roman" w:hAnsi="Times New Roman" w:cs="Times New Roman"/>
          <w:b/>
          <w:bCs/>
          <w:sz w:val="24"/>
          <w:szCs w:val="24"/>
        </w:rPr>
      </w:pPr>
    </w:p>
    <w:p w14:paraId="0E6DF008">
      <w:pPr>
        <w:spacing w:line="22" w:lineRule="atLeast"/>
        <w:rPr>
          <w:rFonts w:ascii="Times New Roman" w:hAnsi="Times New Roman" w:cs="Times New Roman"/>
          <w:b/>
          <w:bCs/>
          <w:sz w:val="24"/>
          <w:szCs w:val="24"/>
        </w:rPr>
      </w:pPr>
    </w:p>
    <w:p w14:paraId="1786EDBD">
      <w:pPr>
        <w:pStyle w:val="2"/>
        <w:spacing w:before="0" w:line="22" w:lineRule="atLeast"/>
        <w:jc w:val="center"/>
        <w:rPr>
          <w:rFonts w:ascii="Times New Roman" w:hAnsi="Times New Roman" w:cs="Times New Roman"/>
          <w:b/>
          <w:bCs/>
          <w:color w:val="auto"/>
          <w:sz w:val="24"/>
          <w:szCs w:val="24"/>
        </w:rPr>
      </w:pPr>
      <w:bookmarkStart w:id="24" w:name="_Toc168509749"/>
      <w:r>
        <w:rPr>
          <w:rFonts w:ascii="Times New Roman" w:hAnsi="Times New Roman" w:cs="Times New Roman"/>
          <w:b/>
          <w:bCs/>
          <w:color w:val="auto"/>
          <w:sz w:val="24"/>
          <w:szCs w:val="24"/>
        </w:rPr>
        <w:t>CHAPTER II: TASK AND ACTIVITY PERFORMED</w:t>
      </w:r>
      <w:bookmarkEnd w:id="24"/>
    </w:p>
    <w:p w14:paraId="02B41F81">
      <w:pPr>
        <w:spacing w:line="22" w:lineRule="atLeast"/>
        <w:rPr>
          <w:rFonts w:ascii="Times New Roman" w:hAnsi="Times New Roman" w:cs="Times New Roman"/>
        </w:rPr>
      </w:pPr>
    </w:p>
    <w:p w14:paraId="291B3F4B">
      <w:pPr>
        <w:pStyle w:val="3"/>
        <w:spacing w:line="22" w:lineRule="atLeast"/>
        <w:rPr>
          <w:rFonts w:ascii="Times New Roman" w:hAnsi="Times New Roman" w:cs="Times New Roman"/>
          <w:b/>
          <w:bCs/>
          <w:color w:val="auto"/>
          <w:sz w:val="24"/>
          <w:szCs w:val="24"/>
        </w:rPr>
      </w:pPr>
      <w:bookmarkStart w:id="25" w:name="_Toc168509750"/>
      <w:r>
        <w:rPr>
          <w:rFonts w:ascii="Times New Roman" w:hAnsi="Times New Roman" w:cs="Times New Roman"/>
          <w:b/>
          <w:bCs/>
          <w:color w:val="auto"/>
          <w:sz w:val="24"/>
          <w:szCs w:val="24"/>
        </w:rPr>
        <w:t>2.1 Analysis of tasks, activities, problem and issues</w:t>
      </w:r>
      <w:bookmarkEnd w:id="25"/>
    </w:p>
    <w:p w14:paraId="78FCB20E">
      <w:pPr>
        <w:spacing w:line="22" w:lineRule="atLeast"/>
        <w:ind w:firstLine="720"/>
        <w:jc w:val="both"/>
        <w:rPr>
          <w:rFonts w:ascii="Times New Roman" w:hAnsi="Times New Roman" w:cs="Times New Roman"/>
        </w:rPr>
      </w:pPr>
      <w:r>
        <w:rPr>
          <w:rFonts w:ascii="Times New Roman" w:hAnsi="Times New Roman" w:cs="Times New Roman"/>
        </w:rPr>
        <w:t>To achieve the intended goals, task analysis is performed, which assists in determining how a system should be designed for the user, what design should be adopted, and what measures should be taken to complete tasks.</w:t>
      </w:r>
    </w:p>
    <w:p w14:paraId="674D0E10">
      <w:pPr>
        <w:pStyle w:val="4"/>
        <w:spacing w:line="22" w:lineRule="atLeast"/>
        <w:rPr>
          <w:rFonts w:ascii="Times New Roman" w:hAnsi="Times New Roman" w:cs="Times New Roman"/>
          <w:b/>
          <w:bCs/>
          <w:color w:val="auto"/>
        </w:rPr>
      </w:pPr>
      <w:bookmarkStart w:id="26" w:name="_Toc168509751"/>
      <w:r>
        <w:rPr>
          <w:rFonts w:ascii="Times New Roman" w:hAnsi="Times New Roman" w:cs="Times New Roman"/>
          <w:b/>
          <w:bCs/>
          <w:color w:val="auto"/>
        </w:rPr>
        <w:t>2.1.1 Entity Relationship Diagram</w:t>
      </w:r>
      <w:bookmarkEnd w:id="26"/>
    </w:p>
    <w:p w14:paraId="16923017">
      <w:pPr>
        <w:spacing w:line="22" w:lineRule="atLeast"/>
      </w:pPr>
    </w:p>
    <w:p w14:paraId="3C1F4532">
      <w:pPr>
        <w:pStyle w:val="7"/>
        <w:spacing w:line="22" w:lineRule="atLeast"/>
      </w:pPr>
      <w:r>
        <w:drawing>
          <wp:inline distT="0" distB="0" distL="0" distR="0">
            <wp:extent cx="5601335" cy="3556000"/>
            <wp:effectExtent l="0" t="0" r="0" b="6350"/>
            <wp:docPr id="90036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63646"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07214" cy="3560290"/>
                    </a:xfrm>
                    <a:prstGeom prst="rect">
                      <a:avLst/>
                    </a:prstGeom>
                    <a:noFill/>
                    <a:ln>
                      <a:noFill/>
                    </a:ln>
                  </pic:spPr>
                </pic:pic>
              </a:graphicData>
            </a:graphic>
          </wp:inline>
        </w:drawing>
      </w:r>
    </w:p>
    <w:p w14:paraId="5FDDD92F">
      <w:pPr>
        <w:pStyle w:val="7"/>
        <w:spacing w:line="22" w:lineRule="atLeast"/>
      </w:pPr>
      <w:bookmarkStart w:id="27" w:name="_Toc168255120"/>
      <w:r>
        <w:t xml:space="preserve">Figure 2. </w:t>
      </w:r>
      <w:r>
        <w:fldChar w:fldCharType="begin"/>
      </w:r>
      <w:r>
        <w:instrText xml:space="preserve"> SEQ Figure_2. \* ARABIC </w:instrText>
      </w:r>
      <w:r>
        <w:fldChar w:fldCharType="separate"/>
      </w:r>
      <w:r>
        <w:t>1</w:t>
      </w:r>
      <w:r>
        <w:fldChar w:fldCharType="end"/>
      </w:r>
      <w:r>
        <w:t xml:space="preserve">: </w:t>
      </w:r>
      <w:r>
        <w:rPr>
          <w:i w:val="0"/>
          <w:iCs w:val="0"/>
        </w:rPr>
        <w:t>ER Diagram of Pharmacy Management System</w:t>
      </w:r>
      <w:bookmarkEnd w:id="27"/>
    </w:p>
    <w:p w14:paraId="5DB621B3">
      <w:pPr>
        <w:spacing w:line="22" w:lineRule="atLeast"/>
        <w:jc w:val="both"/>
        <w:rPr>
          <w:rFonts w:ascii="Times New Roman" w:hAnsi="Times New Roman" w:cs="Times New Roman"/>
        </w:rPr>
      </w:pPr>
      <w:r>
        <w:rPr>
          <w:rFonts w:ascii="Times New Roman" w:hAnsi="Times New Roman" w:cs="Times New Roman"/>
        </w:rPr>
        <w:t>In the given Entity Relation diagram (ERD), the relationship between entities such as app_user, medicine, supplier and bills are illustrated. Every entity consists of different attributes. Here, the app_user entity has userId, username, password, userRole, name, dob, mobileNumber and address as its attributes. Similarly, medicine with medicine_pk, uniqueId, name, company, quantity, price, manufacturedDate and expiryDate. Supplier have attributes like supplierId, supplierName, phoneNumber, gender and email. Bills have bill_pk, billId, billDate, totalPaid and generatedBy attributes. Bill Detail have billId, medicine_name, quantity, price, expiryDate, totalpaid attributes. There are different relations between these entities such as: “App_user manage Medicine”, “App_user manage Bill”, “App_user deals with Supplier” and “Bill generates Bill Detail”. These are the relations used in the Pharmacy Management System (PMS).</w:t>
      </w:r>
    </w:p>
    <w:p w14:paraId="022B61B3">
      <w:pPr>
        <w:pStyle w:val="4"/>
        <w:spacing w:line="22" w:lineRule="atLeast"/>
        <w:rPr>
          <w:rFonts w:ascii="Times New Roman" w:hAnsi="Times New Roman" w:cs="Times New Roman"/>
          <w:b/>
          <w:bCs/>
          <w:color w:val="auto"/>
        </w:rPr>
      </w:pPr>
      <w:bookmarkStart w:id="28" w:name="_Toc168509752"/>
      <w:r>
        <w:rPr>
          <w:rFonts w:ascii="Times New Roman" w:hAnsi="Times New Roman" w:cs="Times New Roman"/>
          <w:b/>
          <w:bCs/>
          <w:color w:val="auto"/>
        </w:rPr>
        <w:t>2.2 Problem Analysis</w:t>
      </w:r>
      <w:bookmarkEnd w:id="28"/>
    </w:p>
    <w:p w14:paraId="3C315091">
      <w:pPr>
        <w:spacing w:after="0" w:line="22" w:lineRule="atLeast"/>
        <w:ind w:firstLine="720"/>
        <w:jc w:val="both"/>
        <w:rPr>
          <w:rFonts w:ascii="Times New Roman" w:hAnsi="Times New Roman" w:cs="Times New Roman"/>
        </w:rPr>
      </w:pPr>
      <w:r>
        <w:rPr>
          <w:rFonts w:ascii="Times New Roman" w:hAnsi="Times New Roman" w:cs="Times New Roman"/>
        </w:rPr>
        <w:t>Bajra Pharmacy faces major operational issues as it operates using manual record-keeping techniques rather than computerization. The absence of digitization has resulted in problems such as mismanaged medicine stock, difficulties separating outdated medicine, and misplacement of supplier data, among others. Root cause analysis helps to identify the root cause behind the problem by asking the people involved directly which in this case is the owner of the Pharmacy</w:t>
      </w:r>
      <w:sdt>
        <w:sdtPr>
          <w:rPr>
            <w:rFonts w:ascii="Times New Roman" w:hAnsi="Times New Roman" w:cs="Times New Roman"/>
          </w:rPr>
          <w:id w:val="1329708850"/>
        </w:sdtPr>
        <w:sdtEndPr>
          <w:rPr>
            <w:rFonts w:ascii="Times New Roman" w:hAnsi="Times New Roman" w:cs="Times New Roman"/>
          </w:rPr>
        </w:sdtEndPr>
        <w:sdtContent>
          <w:r>
            <w:rPr>
              <w:rFonts w:ascii="Times New Roman" w:hAnsi="Times New Roman" w:cs="Times New Roman"/>
            </w:rPr>
            <w:fldChar w:fldCharType="begin"/>
          </w:r>
          <w:r>
            <w:rPr>
              <w:rFonts w:ascii="Times New Roman" w:hAnsi="Times New Roman" w:cs="Times New Roman"/>
            </w:rPr>
            <w:instrText xml:space="preserve"> CITATION alt07 \l 1033 </w:instrText>
          </w:r>
          <w:r>
            <w:rPr>
              <w:rFonts w:ascii="Times New Roman" w:hAnsi="Times New Roman" w:cs="Times New Roman"/>
            </w:rPr>
            <w:fldChar w:fldCharType="separate"/>
          </w:r>
          <w:r>
            <w:rPr>
              <w:rFonts w:ascii="Times New Roman" w:hAnsi="Times New Roman" w:cs="Times New Roman"/>
            </w:rPr>
            <w:t xml:space="preserve"> (altexsoft, 2007)</w:t>
          </w:r>
          <w:r>
            <w:rPr>
              <w:rFonts w:ascii="Times New Roman" w:hAnsi="Times New Roman" w:cs="Times New Roman"/>
            </w:rPr>
            <w:fldChar w:fldCharType="end"/>
          </w:r>
        </w:sdtContent>
      </w:sdt>
      <w:r>
        <w:rPr>
          <w:rFonts w:ascii="Times New Roman" w:hAnsi="Times New Roman" w:cs="Times New Roman"/>
        </w:rPr>
        <w:t xml:space="preserve">. </w:t>
      </w:r>
    </w:p>
    <w:p w14:paraId="6641B6E8">
      <w:pPr>
        <w:spacing w:after="0" w:line="22" w:lineRule="atLeast"/>
        <w:ind w:firstLine="720"/>
        <w:jc w:val="both"/>
        <w:rPr>
          <w:rFonts w:ascii="Times New Roman" w:hAnsi="Times New Roman" w:cs="Times New Roman"/>
        </w:rPr>
      </w:pPr>
      <w:r>
        <w:rPr>
          <w:rFonts w:ascii="Times New Roman" w:hAnsi="Times New Roman" w:cs="Times New Roman"/>
        </w:rPr>
        <w:t>According to root cause analysis, the limitation of manual tracking and recording of information is the cause behind the pharmacy struggling with inventory management, tracking sales, and keeping suppliers’ information. These concerns cause errors, inefficiencies, and possible losses for pharmacies. Implementing digital solutions could solve these difficulties and simplify processes, assuring more accurate record-keeping, efficient stock management, and better supplier data management.</w:t>
      </w:r>
    </w:p>
    <w:p w14:paraId="19F8BF1E">
      <w:pPr>
        <w:spacing w:after="0" w:line="22" w:lineRule="atLeast"/>
        <w:jc w:val="both"/>
        <w:rPr>
          <w:rFonts w:ascii="Times New Roman" w:hAnsi="Times New Roman" w:cs="Times New Roman"/>
        </w:rPr>
      </w:pPr>
    </w:p>
    <w:p w14:paraId="28CCA920">
      <w:pPr>
        <w:pStyle w:val="3"/>
        <w:spacing w:line="22" w:lineRule="atLeast"/>
        <w:rPr>
          <w:rFonts w:ascii="Times New Roman" w:hAnsi="Times New Roman" w:cs="Times New Roman"/>
          <w:b/>
          <w:bCs/>
          <w:color w:val="auto"/>
          <w:sz w:val="24"/>
          <w:szCs w:val="24"/>
        </w:rPr>
      </w:pPr>
      <w:bookmarkStart w:id="29" w:name="_Toc168509753"/>
      <w:r>
        <w:rPr>
          <w:rFonts w:ascii="Times New Roman" w:hAnsi="Times New Roman" w:cs="Times New Roman"/>
          <w:b/>
          <w:bCs/>
          <w:color w:val="auto"/>
          <w:sz w:val="24"/>
          <w:szCs w:val="24"/>
        </w:rPr>
        <w:t>2.3 Analysis of Possible Solutions</w:t>
      </w:r>
      <w:bookmarkEnd w:id="29"/>
    </w:p>
    <w:p w14:paraId="0F23DF05">
      <w:pPr>
        <w:pStyle w:val="4"/>
        <w:spacing w:line="22" w:lineRule="atLeast"/>
        <w:rPr>
          <w:rFonts w:ascii="Times New Roman" w:hAnsi="Times New Roman" w:cs="Times New Roman"/>
          <w:b/>
          <w:bCs/>
          <w:color w:val="auto"/>
        </w:rPr>
      </w:pPr>
      <w:bookmarkStart w:id="30" w:name="_Toc168509754"/>
      <w:r>
        <w:rPr>
          <w:rFonts w:ascii="Times New Roman" w:hAnsi="Times New Roman" w:cs="Times New Roman"/>
          <w:b/>
          <w:bCs/>
          <w:color w:val="auto"/>
        </w:rPr>
        <w:t>2.3.1 Requirement Analysis</w:t>
      </w:r>
      <w:bookmarkEnd w:id="30"/>
    </w:p>
    <w:p w14:paraId="79C7FA24">
      <w:pPr>
        <w:spacing w:line="22" w:lineRule="atLeast"/>
        <w:ind w:firstLine="720"/>
        <w:jc w:val="both"/>
        <w:rPr>
          <w:rFonts w:ascii="Times New Roman" w:hAnsi="Times New Roman" w:cs="Times New Roman"/>
        </w:rPr>
      </w:pPr>
      <w:r>
        <w:rPr>
          <w:rFonts w:ascii="Times New Roman" w:hAnsi="Times New Roman" w:cs="Times New Roman"/>
        </w:rPr>
        <w:t>The Pharmacy Management System provides functions to store data of application users and suppliers, facilitate the accessibility of medicines information in pharmacies, and provide sales data. This system will solve the problems that the pharmacy is currently facing and reduce inconsistent and inflexible data storage system.</w:t>
      </w:r>
    </w:p>
    <w:p w14:paraId="722324DE">
      <w:pPr>
        <w:pStyle w:val="4"/>
        <w:spacing w:line="22" w:lineRule="atLeast"/>
        <w:rPr>
          <w:rFonts w:ascii="Times New Roman" w:hAnsi="Times New Roman" w:cs="Times New Roman"/>
          <w:b/>
          <w:bCs/>
          <w:color w:val="auto"/>
        </w:rPr>
      </w:pPr>
      <w:bookmarkStart w:id="31" w:name="_Toc168509755"/>
      <w:r>
        <w:rPr>
          <w:rFonts w:ascii="Times New Roman" w:hAnsi="Times New Roman" w:cs="Times New Roman"/>
          <w:b/>
          <w:bCs/>
          <w:color w:val="auto"/>
        </w:rPr>
        <w:t>2.3.2 Functional Requirement</w:t>
      </w:r>
      <w:bookmarkEnd w:id="31"/>
    </w:p>
    <w:p w14:paraId="6B50F08F">
      <w:pPr>
        <w:spacing w:line="22" w:lineRule="atLeast"/>
        <w:ind w:firstLine="720"/>
        <w:jc w:val="both"/>
        <w:rPr>
          <w:rFonts w:ascii="Times New Roman" w:hAnsi="Times New Roman" w:cs="Times New Roman"/>
        </w:rPr>
      </w:pPr>
      <w:r>
        <w:rPr>
          <w:rFonts w:ascii="Times New Roman" w:hAnsi="Times New Roman" w:cs="Times New Roman"/>
        </w:rPr>
        <w:t>There are functions that are done by the system such as: storing the information of the medicines, preparing bill for the medicine, easy retrieval of medicine information along with updating and deleting features. The following are the functional requirements of the PMS system:</w:t>
      </w:r>
    </w:p>
    <w:p w14:paraId="5CC73A51">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 xml:space="preserve">Login: </w:t>
      </w:r>
      <w:r>
        <w:rPr>
          <w:rFonts w:ascii="Times New Roman" w:hAnsi="Times New Roman" w:cs="Times New Roman"/>
        </w:rPr>
        <w:t>Application user can login to access the system and its functionalities.</w:t>
      </w:r>
    </w:p>
    <w:p w14:paraId="6741212E">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 xml:space="preserve">User Role: </w:t>
      </w:r>
      <w:r>
        <w:rPr>
          <w:rFonts w:ascii="Times New Roman" w:hAnsi="Times New Roman" w:cs="Times New Roman"/>
        </w:rPr>
        <w:t>The user is granted access to the system based on the role assigned to the user, which can be either administrator or pharmacist.</w:t>
      </w:r>
    </w:p>
    <w:p w14:paraId="39B03660">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Manage Medicine:</w:t>
      </w:r>
      <w:r>
        <w:rPr>
          <w:rFonts w:ascii="Times New Roman" w:hAnsi="Times New Roman" w:cs="Times New Roman"/>
        </w:rPr>
        <w:t xml:space="preserve"> Application user can manage the information of medicine by adding, updating or deleting as per requirement and handle returned medicine.</w:t>
      </w:r>
    </w:p>
    <w:p w14:paraId="12F0DE49">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Manage Supplier:</w:t>
      </w:r>
      <w:r>
        <w:rPr>
          <w:rFonts w:ascii="Times New Roman" w:hAnsi="Times New Roman" w:cs="Times New Roman"/>
        </w:rPr>
        <w:t xml:space="preserve"> Administrator of the application user can manage the information of all the linked supplier by storing their name, phone number and email.</w:t>
      </w:r>
    </w:p>
    <w:p w14:paraId="0558C43E">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Manage Bills:</w:t>
      </w:r>
      <w:r>
        <w:rPr>
          <w:rFonts w:ascii="Times New Roman" w:hAnsi="Times New Roman" w:cs="Times New Roman"/>
        </w:rPr>
        <w:t xml:space="preserve"> Pharmacists can generate bills for the purchase made by the customer.</w:t>
      </w:r>
    </w:p>
    <w:p w14:paraId="52A4575C">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Retrieve Sales Report:</w:t>
      </w:r>
      <w:r>
        <w:rPr>
          <w:rFonts w:ascii="Times New Roman" w:hAnsi="Times New Roman" w:cs="Times New Roman"/>
        </w:rPr>
        <w:t xml:space="preserve"> Sales report based on either date or bill id can be retrieved.</w:t>
      </w:r>
    </w:p>
    <w:p w14:paraId="726206E4">
      <w:pPr>
        <w:pStyle w:val="20"/>
        <w:numPr>
          <w:ilvl w:val="0"/>
          <w:numId w:val="8"/>
        </w:numPr>
        <w:spacing w:line="22" w:lineRule="atLeast"/>
        <w:jc w:val="both"/>
        <w:rPr>
          <w:rFonts w:ascii="Times New Roman" w:hAnsi="Times New Roman" w:cs="Times New Roman"/>
        </w:rPr>
      </w:pPr>
      <w:r>
        <w:rPr>
          <w:rFonts w:ascii="Times New Roman" w:hAnsi="Times New Roman" w:cs="Times New Roman"/>
          <w:b/>
          <w:bCs/>
        </w:rPr>
        <w:t>Logout:</w:t>
      </w:r>
      <w:r>
        <w:rPr>
          <w:rFonts w:ascii="Times New Roman" w:hAnsi="Times New Roman" w:cs="Times New Roman"/>
        </w:rPr>
        <w:t xml:space="preserve"> Logout will send the user back to the login page.</w:t>
      </w:r>
    </w:p>
    <w:p w14:paraId="153DF7F1">
      <w:pPr>
        <w:spacing w:line="22" w:lineRule="atLeast"/>
        <w:jc w:val="both"/>
        <w:rPr>
          <w:rFonts w:ascii="Times New Roman" w:hAnsi="Times New Roman" w:cs="Times New Roman"/>
        </w:rPr>
      </w:pPr>
    </w:p>
    <w:p w14:paraId="176EF2D7">
      <w:pPr>
        <w:spacing w:line="22" w:lineRule="atLeast"/>
        <w:jc w:val="both"/>
        <w:rPr>
          <w:rFonts w:ascii="Times New Roman" w:hAnsi="Times New Roman" w:cs="Times New Roman"/>
        </w:rPr>
      </w:pPr>
    </w:p>
    <w:p w14:paraId="535E1B78">
      <w:pPr>
        <w:spacing w:line="22" w:lineRule="atLeast"/>
        <w:jc w:val="both"/>
        <w:rPr>
          <w:rFonts w:ascii="Times New Roman" w:hAnsi="Times New Roman" w:cs="Times New Roman"/>
        </w:rPr>
      </w:pPr>
    </w:p>
    <w:p w14:paraId="22F845CD">
      <w:pPr>
        <w:spacing w:line="22" w:lineRule="atLeast"/>
        <w:jc w:val="both"/>
        <w:rPr>
          <w:rFonts w:ascii="Times New Roman" w:hAnsi="Times New Roman" w:cs="Times New Roman"/>
        </w:rPr>
      </w:pPr>
    </w:p>
    <w:p w14:paraId="49DFF1B0">
      <w:pPr>
        <w:spacing w:line="22" w:lineRule="atLeast"/>
        <w:jc w:val="both"/>
        <w:rPr>
          <w:rFonts w:ascii="Times New Roman" w:hAnsi="Times New Roman" w:cs="Times New Roman"/>
        </w:rPr>
      </w:pPr>
    </w:p>
    <w:p w14:paraId="36147098">
      <w:pPr>
        <w:tabs>
          <w:tab w:val="left" w:pos="1880"/>
        </w:tabs>
        <w:spacing w:line="22" w:lineRule="atLeast"/>
        <w:jc w:val="both"/>
        <w:rPr>
          <w:rFonts w:ascii="Times New Roman" w:hAnsi="Times New Roman" w:cs="Times New Roman"/>
        </w:rPr>
      </w:pPr>
      <w:r>
        <w:rPr>
          <w:rFonts w:ascii="Times New Roman" w:hAnsi="Times New Roman" w:cs="Times New Roman"/>
        </w:rPr>
        <w:tab/>
      </w:r>
    </w:p>
    <w:p w14:paraId="04FAA9DC">
      <w:pPr>
        <w:tabs>
          <w:tab w:val="left" w:pos="1880"/>
        </w:tabs>
        <w:spacing w:line="22" w:lineRule="atLeast"/>
        <w:jc w:val="both"/>
        <w:rPr>
          <w:rFonts w:ascii="Times New Roman" w:hAnsi="Times New Roman" w:cs="Times New Roman"/>
        </w:rPr>
      </w:pPr>
    </w:p>
    <w:p w14:paraId="4FBD4C53">
      <w:pPr>
        <w:tabs>
          <w:tab w:val="left" w:pos="1880"/>
        </w:tabs>
        <w:spacing w:line="22" w:lineRule="atLeast"/>
        <w:jc w:val="both"/>
        <w:rPr>
          <w:rFonts w:ascii="Times New Roman" w:hAnsi="Times New Roman" w:cs="Times New Roman"/>
        </w:rPr>
      </w:pPr>
    </w:p>
    <w:p w14:paraId="61D80A26">
      <w:pPr>
        <w:tabs>
          <w:tab w:val="left" w:pos="1880"/>
        </w:tabs>
        <w:spacing w:line="22" w:lineRule="atLeast"/>
        <w:jc w:val="both"/>
        <w:rPr>
          <w:rFonts w:ascii="Times New Roman" w:hAnsi="Times New Roman" w:cs="Times New Roman"/>
        </w:rPr>
      </w:pPr>
    </w:p>
    <w:p w14:paraId="7C828236">
      <w:pPr>
        <w:tabs>
          <w:tab w:val="left" w:pos="1880"/>
        </w:tabs>
        <w:spacing w:line="22" w:lineRule="atLeast"/>
        <w:jc w:val="both"/>
        <w:rPr>
          <w:rFonts w:ascii="Times New Roman" w:hAnsi="Times New Roman" w:cs="Times New Roman"/>
        </w:rPr>
      </w:pPr>
    </w:p>
    <w:p w14:paraId="2A535DD6">
      <w:pPr>
        <w:tabs>
          <w:tab w:val="left" w:pos="1880"/>
        </w:tabs>
        <w:spacing w:line="22" w:lineRule="atLeast"/>
        <w:jc w:val="both"/>
        <w:rPr>
          <w:rFonts w:ascii="Times New Roman" w:hAnsi="Times New Roman" w:cs="Times New Roman"/>
        </w:rPr>
      </w:pPr>
    </w:p>
    <w:p w14:paraId="6A21FE18">
      <w:pPr>
        <w:spacing w:line="22" w:lineRule="atLeast"/>
        <w:jc w:val="both"/>
        <w:rPr>
          <w:rFonts w:ascii="Times New Roman" w:hAnsi="Times New Roman" w:cs="Times New Roman"/>
        </w:rPr>
      </w:pPr>
    </w:p>
    <w:p w14:paraId="433558CC">
      <w:pPr>
        <w:pStyle w:val="4"/>
        <w:spacing w:line="22" w:lineRule="atLeast"/>
        <w:rPr>
          <w:rFonts w:ascii="Times New Roman" w:hAnsi="Times New Roman" w:cs="Times New Roman"/>
          <w:b/>
          <w:bCs/>
          <w:color w:val="auto"/>
        </w:rPr>
      </w:pPr>
      <w:bookmarkStart w:id="32" w:name="_Toc168509756"/>
      <w:r>
        <w:rPr>
          <w:rFonts w:ascii="Times New Roman" w:hAnsi="Times New Roman" w:cs="Times New Roman"/>
          <w:b/>
          <w:bCs/>
          <w:color w:val="auto"/>
        </w:rPr>
        <w:t>2.3.2.1 Use Case Diagram</w:t>
      </w:r>
      <w:bookmarkEnd w:id="32"/>
    </w:p>
    <w:p w14:paraId="6B737D53">
      <w:pPr>
        <w:spacing w:line="22" w:lineRule="atLeast"/>
        <w:jc w:val="center"/>
        <w:rPr>
          <w:rFonts w:ascii="Times New Roman" w:hAnsi="Times New Roman" w:cs="Times New Roman"/>
        </w:rPr>
      </w:pPr>
    </w:p>
    <w:p w14:paraId="4EC1A4A9">
      <w:pPr>
        <w:spacing w:line="22" w:lineRule="atLeast"/>
        <w:jc w:val="center"/>
        <w:rPr>
          <w:rFonts w:ascii="Times New Roman" w:hAnsi="Times New Roman" w:cs="Times New Roman"/>
        </w:rPr>
      </w:pPr>
      <w:bookmarkStart w:id="71" w:name="_GoBack"/>
      <w:r>
        <w:rPr>
          <w:rFonts w:ascii="Times New Roman" w:hAnsi="Times New Roman" w:cs="Times New Roman"/>
        </w:rPr>
        <w:drawing>
          <wp:inline distT="0" distB="0" distL="0" distR="0">
            <wp:extent cx="5438775" cy="6153150"/>
            <wp:effectExtent l="0" t="0" r="9525" b="0"/>
            <wp:docPr id="86373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046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38775" cy="6153150"/>
                    </a:xfrm>
                    <a:prstGeom prst="rect">
                      <a:avLst/>
                    </a:prstGeom>
                    <a:noFill/>
                    <a:ln>
                      <a:noFill/>
                    </a:ln>
                  </pic:spPr>
                </pic:pic>
              </a:graphicData>
            </a:graphic>
          </wp:inline>
        </w:drawing>
      </w:r>
      <w:bookmarkEnd w:id="71"/>
    </w:p>
    <w:p w14:paraId="4680C094">
      <w:pPr>
        <w:pStyle w:val="7"/>
        <w:spacing w:line="22" w:lineRule="atLeast"/>
      </w:pPr>
      <w:bookmarkStart w:id="33" w:name="_Toc168255121"/>
      <w:r>
        <w:t xml:space="preserve">Figure 2. </w:t>
      </w:r>
      <w:r>
        <w:fldChar w:fldCharType="begin"/>
      </w:r>
      <w:r>
        <w:instrText xml:space="preserve"> SEQ Figure_2. \* ARABIC </w:instrText>
      </w:r>
      <w:r>
        <w:fldChar w:fldCharType="separate"/>
      </w:r>
      <w:r>
        <w:t>2</w:t>
      </w:r>
      <w:r>
        <w:fldChar w:fldCharType="end"/>
      </w:r>
      <w:r>
        <w:t xml:space="preserve">: </w:t>
      </w:r>
      <w:r>
        <w:rPr>
          <w:i w:val="0"/>
          <w:iCs w:val="0"/>
        </w:rPr>
        <w:t>Use Case Diagram of Pharmacy Management System</w:t>
      </w:r>
      <w:bookmarkEnd w:id="33"/>
    </w:p>
    <w:p w14:paraId="75E614DC">
      <w:pPr>
        <w:pStyle w:val="7"/>
        <w:tabs>
          <w:tab w:val="left" w:pos="5211"/>
        </w:tabs>
        <w:spacing w:line="22" w:lineRule="atLeast"/>
        <w:jc w:val="left"/>
      </w:pPr>
      <w:bookmarkStart w:id="34" w:name="_Toc168508009"/>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1</w:t>
      </w:r>
      <w:r>
        <w:rPr>
          <w:i w:val="0"/>
          <w:iCs w:val="0"/>
        </w:rPr>
        <w:fldChar w:fldCharType="end"/>
      </w:r>
      <w:r>
        <w:t>: Use Case Diagram Description</w:t>
      </w:r>
      <w:bookmarkEnd w:id="34"/>
      <w:r>
        <w:tab/>
      </w:r>
    </w:p>
    <w:tbl>
      <w:tblPr>
        <w:tblStyle w:val="13"/>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256"/>
      </w:tblGrid>
      <w:tr w14:paraId="60218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4379" w:type="dxa"/>
          </w:tcPr>
          <w:p w14:paraId="3D4CD17B">
            <w:pPr>
              <w:spacing w:after="0" w:line="22" w:lineRule="atLeast"/>
              <w:jc w:val="both"/>
              <w:rPr>
                <w:rFonts w:ascii="Times New Roman" w:hAnsi="Times New Roman" w:cs="Times New Roman"/>
              </w:rPr>
            </w:pPr>
            <w:r>
              <w:rPr>
                <w:rFonts w:ascii="Times New Roman" w:hAnsi="Times New Roman" w:cs="Times New Roman"/>
              </w:rPr>
              <w:t>Actors</w:t>
            </w:r>
          </w:p>
        </w:tc>
        <w:tc>
          <w:tcPr>
            <w:tcW w:w="4256" w:type="dxa"/>
          </w:tcPr>
          <w:p w14:paraId="470D311A">
            <w:pPr>
              <w:spacing w:after="0" w:line="22" w:lineRule="atLeast"/>
              <w:jc w:val="both"/>
              <w:rPr>
                <w:rFonts w:ascii="Times New Roman" w:hAnsi="Times New Roman" w:cs="Times New Roman"/>
              </w:rPr>
            </w:pPr>
            <w:r>
              <w:rPr>
                <w:rFonts w:ascii="Times New Roman" w:hAnsi="Times New Roman" w:cs="Times New Roman"/>
              </w:rPr>
              <w:t>Administrator, Pharmacist</w:t>
            </w:r>
          </w:p>
        </w:tc>
      </w:tr>
      <w:tr w14:paraId="6F544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7" w:hRule="atLeast"/>
        </w:trPr>
        <w:tc>
          <w:tcPr>
            <w:tcW w:w="4379" w:type="dxa"/>
          </w:tcPr>
          <w:p w14:paraId="0277198A">
            <w:pPr>
              <w:spacing w:after="0" w:line="22" w:lineRule="atLeast"/>
              <w:jc w:val="both"/>
              <w:rPr>
                <w:rFonts w:ascii="Times New Roman" w:hAnsi="Times New Roman" w:cs="Times New Roman"/>
              </w:rPr>
            </w:pPr>
            <w:r>
              <w:rPr>
                <w:rFonts w:ascii="Times New Roman" w:hAnsi="Times New Roman" w:cs="Times New Roman"/>
              </w:rPr>
              <w:t>Description</w:t>
            </w:r>
          </w:p>
        </w:tc>
        <w:tc>
          <w:tcPr>
            <w:tcW w:w="4256" w:type="dxa"/>
          </w:tcPr>
          <w:p w14:paraId="4478302B">
            <w:pPr>
              <w:spacing w:after="0" w:line="22" w:lineRule="atLeast"/>
              <w:jc w:val="both"/>
              <w:rPr>
                <w:rFonts w:ascii="Times New Roman" w:hAnsi="Times New Roman" w:cs="Times New Roman"/>
              </w:rPr>
            </w:pPr>
            <w:r>
              <w:rPr>
                <w:rFonts w:ascii="Times New Roman" w:hAnsi="Times New Roman" w:cs="Times New Roman"/>
              </w:rPr>
              <w:t xml:space="preserve">Application User can easily login to the system with the help of username and password. The access is granted after verification. Access is granted based on the user role, whether the user is an administrator or a pharmacist. An administrator manages all </w:t>
            </w:r>
          </w:p>
          <w:p w14:paraId="2E1B7B41">
            <w:pPr>
              <w:spacing w:after="0" w:line="22" w:lineRule="atLeast"/>
              <w:jc w:val="both"/>
              <w:rPr>
                <w:rFonts w:ascii="Times New Roman" w:hAnsi="Times New Roman" w:cs="Times New Roman"/>
              </w:rPr>
            </w:pPr>
            <w:r>
              <w:rPr>
                <w:rFonts w:ascii="Times New Roman" w:hAnsi="Times New Roman" w:cs="Times New Roman"/>
              </w:rPr>
              <w:t>the users, medicine, supplier, returned medicine and sales. A pharmacist manages medicine and billing. Administrator can view sales report based on bill date or id. Application user can logout from the system easily.</w:t>
            </w:r>
          </w:p>
        </w:tc>
      </w:tr>
      <w:tr w14:paraId="6C63C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4379" w:type="dxa"/>
          </w:tcPr>
          <w:p w14:paraId="0F679596">
            <w:pPr>
              <w:spacing w:after="0" w:line="22" w:lineRule="atLeast"/>
              <w:jc w:val="both"/>
              <w:rPr>
                <w:rFonts w:ascii="Times New Roman" w:hAnsi="Times New Roman" w:cs="Times New Roman"/>
              </w:rPr>
            </w:pPr>
            <w:r>
              <w:rPr>
                <w:rFonts w:ascii="Times New Roman" w:hAnsi="Times New Roman" w:cs="Times New Roman"/>
              </w:rPr>
              <w:t>Data</w:t>
            </w:r>
          </w:p>
        </w:tc>
        <w:tc>
          <w:tcPr>
            <w:tcW w:w="4256" w:type="dxa"/>
          </w:tcPr>
          <w:p w14:paraId="13E251AB">
            <w:pPr>
              <w:spacing w:after="0" w:line="22" w:lineRule="atLeast"/>
              <w:jc w:val="both"/>
              <w:rPr>
                <w:rFonts w:ascii="Times New Roman" w:hAnsi="Times New Roman" w:cs="Times New Roman"/>
              </w:rPr>
            </w:pPr>
            <w:r>
              <w:rPr>
                <w:rFonts w:ascii="Times New Roman" w:hAnsi="Times New Roman" w:cs="Times New Roman"/>
              </w:rPr>
              <w:t>User information, medicine information with manufactured date and expiry date, suppliers’ information, sales data and bills.</w:t>
            </w:r>
          </w:p>
        </w:tc>
      </w:tr>
      <w:tr w14:paraId="737DB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4379" w:type="dxa"/>
          </w:tcPr>
          <w:p w14:paraId="4BC089A8">
            <w:pPr>
              <w:spacing w:after="0" w:line="22" w:lineRule="atLeast"/>
              <w:jc w:val="both"/>
              <w:rPr>
                <w:rFonts w:ascii="Times New Roman" w:hAnsi="Times New Roman" w:cs="Times New Roman"/>
              </w:rPr>
            </w:pPr>
            <w:r>
              <w:rPr>
                <w:rFonts w:ascii="Times New Roman" w:hAnsi="Times New Roman" w:cs="Times New Roman"/>
              </w:rPr>
              <w:t>Stimulus</w:t>
            </w:r>
          </w:p>
        </w:tc>
        <w:tc>
          <w:tcPr>
            <w:tcW w:w="4256" w:type="dxa"/>
          </w:tcPr>
          <w:p w14:paraId="346DCDD2">
            <w:pPr>
              <w:spacing w:after="0" w:line="22" w:lineRule="atLeast"/>
              <w:jc w:val="both"/>
              <w:rPr>
                <w:rFonts w:ascii="Times New Roman" w:hAnsi="Times New Roman" w:cs="Times New Roman"/>
              </w:rPr>
            </w:pPr>
            <w:r>
              <w:rPr>
                <w:rFonts w:ascii="Times New Roman" w:hAnsi="Times New Roman" w:cs="Times New Roman"/>
              </w:rPr>
              <w:t>The command is issued by an application user.</w:t>
            </w:r>
          </w:p>
        </w:tc>
      </w:tr>
      <w:tr w14:paraId="1AB73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4379" w:type="dxa"/>
          </w:tcPr>
          <w:p w14:paraId="3915031F">
            <w:pPr>
              <w:spacing w:after="0" w:line="22" w:lineRule="atLeast"/>
              <w:jc w:val="both"/>
              <w:rPr>
                <w:rFonts w:ascii="Times New Roman" w:hAnsi="Times New Roman" w:cs="Times New Roman"/>
              </w:rPr>
            </w:pPr>
            <w:r>
              <w:rPr>
                <w:rFonts w:ascii="Times New Roman" w:hAnsi="Times New Roman" w:cs="Times New Roman"/>
              </w:rPr>
              <w:t>Response</w:t>
            </w:r>
          </w:p>
        </w:tc>
        <w:tc>
          <w:tcPr>
            <w:tcW w:w="4256" w:type="dxa"/>
          </w:tcPr>
          <w:p w14:paraId="7625944D">
            <w:pPr>
              <w:spacing w:after="0" w:line="22" w:lineRule="atLeast"/>
              <w:jc w:val="both"/>
              <w:rPr>
                <w:rFonts w:ascii="Times New Roman" w:hAnsi="Times New Roman" w:cs="Times New Roman"/>
              </w:rPr>
            </w:pPr>
            <w:r>
              <w:rPr>
                <w:rFonts w:ascii="Times New Roman" w:hAnsi="Times New Roman" w:cs="Times New Roman"/>
              </w:rPr>
              <w:t>Confirmation of user, medicine, supplier updates and deletion along with bill records update.</w:t>
            </w:r>
          </w:p>
        </w:tc>
      </w:tr>
      <w:tr w14:paraId="3220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6" w:hRule="atLeast"/>
        </w:trPr>
        <w:tc>
          <w:tcPr>
            <w:tcW w:w="4379" w:type="dxa"/>
          </w:tcPr>
          <w:p w14:paraId="01F4AC11">
            <w:pPr>
              <w:spacing w:after="0" w:line="22" w:lineRule="atLeast"/>
              <w:jc w:val="both"/>
              <w:rPr>
                <w:rFonts w:ascii="Times New Roman" w:hAnsi="Times New Roman" w:cs="Times New Roman"/>
              </w:rPr>
            </w:pPr>
            <w:r>
              <w:rPr>
                <w:rFonts w:ascii="Times New Roman" w:hAnsi="Times New Roman" w:cs="Times New Roman"/>
              </w:rPr>
              <w:t>Comment</w:t>
            </w:r>
          </w:p>
        </w:tc>
        <w:tc>
          <w:tcPr>
            <w:tcW w:w="4256" w:type="dxa"/>
          </w:tcPr>
          <w:p w14:paraId="2279B4FC">
            <w:pPr>
              <w:keepNext/>
              <w:spacing w:after="0" w:line="22" w:lineRule="atLeast"/>
              <w:jc w:val="both"/>
              <w:rPr>
                <w:rFonts w:ascii="Times New Roman" w:hAnsi="Times New Roman" w:cs="Times New Roman"/>
              </w:rPr>
            </w:pPr>
            <w:r>
              <w:rPr>
                <w:rFonts w:ascii="Times New Roman" w:hAnsi="Times New Roman" w:cs="Times New Roman"/>
              </w:rPr>
              <w:t>An administrator can have access to information related to user, medicine, supplier and bill. A pharmacist can have access to information related to medicine and billing. All the information is entered by an application user.</w:t>
            </w:r>
          </w:p>
        </w:tc>
      </w:tr>
    </w:tbl>
    <w:p w14:paraId="5104B8EC">
      <w:pPr>
        <w:pStyle w:val="4"/>
        <w:spacing w:line="22" w:lineRule="atLeast"/>
        <w:rPr>
          <w:rFonts w:ascii="Times New Roman" w:hAnsi="Times New Roman" w:cs="Times New Roman"/>
          <w:b/>
          <w:bCs/>
          <w:color w:val="auto"/>
        </w:rPr>
      </w:pPr>
      <w:bookmarkStart w:id="35" w:name="_Toc168509757"/>
    </w:p>
    <w:p w14:paraId="46F53630">
      <w:pPr>
        <w:pStyle w:val="4"/>
        <w:spacing w:line="22" w:lineRule="atLeast"/>
        <w:rPr>
          <w:rFonts w:ascii="Times New Roman" w:hAnsi="Times New Roman" w:cs="Times New Roman"/>
          <w:b/>
          <w:bCs/>
          <w:color w:val="auto"/>
        </w:rPr>
      </w:pPr>
      <w:r>
        <w:rPr>
          <w:rFonts w:ascii="Times New Roman" w:hAnsi="Times New Roman" w:cs="Times New Roman"/>
          <w:b/>
          <w:bCs/>
          <w:color w:val="auto"/>
        </w:rPr>
        <w:t>2.3.3 Non-Functional Requirement</w:t>
      </w:r>
      <w:bookmarkEnd w:id="35"/>
    </w:p>
    <w:p w14:paraId="0E71A5C8">
      <w:pPr>
        <w:spacing w:line="22" w:lineRule="atLeast"/>
        <w:jc w:val="both"/>
        <w:rPr>
          <w:rFonts w:ascii="Times New Roman" w:hAnsi="Times New Roman" w:cs="Times New Roman"/>
        </w:rPr>
      </w:pPr>
      <w:r>
        <w:rPr>
          <w:rFonts w:ascii="Times New Roman" w:hAnsi="Times New Roman" w:cs="Times New Roman"/>
        </w:rPr>
        <w:t>This Pharmacy Management System is able to operate in the following non-functional characteristics:</w:t>
      </w:r>
    </w:p>
    <w:p w14:paraId="6F2FA404">
      <w:pPr>
        <w:pStyle w:val="20"/>
        <w:numPr>
          <w:ilvl w:val="0"/>
          <w:numId w:val="9"/>
        </w:numPr>
        <w:spacing w:line="22" w:lineRule="atLeast"/>
        <w:jc w:val="both"/>
        <w:rPr>
          <w:rFonts w:ascii="Times New Roman" w:hAnsi="Times New Roman" w:cs="Times New Roman"/>
        </w:rPr>
      </w:pPr>
      <w:r>
        <w:rPr>
          <w:rFonts w:ascii="Times New Roman" w:hAnsi="Times New Roman" w:cs="Times New Roman"/>
          <w:b/>
          <w:bCs/>
        </w:rPr>
        <w:t xml:space="preserve">Usability: </w:t>
      </w:r>
      <w:r>
        <w:rPr>
          <w:rFonts w:ascii="Times New Roman" w:hAnsi="Times New Roman" w:cs="Times New Roman"/>
        </w:rPr>
        <w:t>Any person who is familiar with the windows operation can operate the system since it has user friendly user interface.</w:t>
      </w:r>
    </w:p>
    <w:p w14:paraId="12501918">
      <w:pPr>
        <w:pStyle w:val="20"/>
        <w:numPr>
          <w:ilvl w:val="0"/>
          <w:numId w:val="9"/>
        </w:numPr>
        <w:spacing w:line="22" w:lineRule="atLeast"/>
        <w:jc w:val="both"/>
        <w:rPr>
          <w:rFonts w:ascii="Times New Roman" w:hAnsi="Times New Roman" w:cs="Times New Roman"/>
        </w:rPr>
      </w:pPr>
      <w:r>
        <w:rPr>
          <w:rFonts w:ascii="Times New Roman" w:hAnsi="Times New Roman" w:cs="Times New Roman"/>
          <w:b/>
          <w:bCs/>
        </w:rPr>
        <w:t>Reliability:</w:t>
      </w:r>
      <w:r>
        <w:rPr>
          <w:rFonts w:ascii="Times New Roman" w:hAnsi="Times New Roman" w:cs="Times New Roman"/>
        </w:rPr>
        <w:t xml:space="preserve"> The pharmacy system is available based on the user needs and can work properly. The information can only be stored if it is verified by the system. Any attempt to store improper data will not be allowed.</w:t>
      </w:r>
    </w:p>
    <w:p w14:paraId="3E4F5668">
      <w:pPr>
        <w:pStyle w:val="20"/>
        <w:numPr>
          <w:ilvl w:val="0"/>
          <w:numId w:val="9"/>
        </w:numPr>
        <w:spacing w:line="22" w:lineRule="atLeast"/>
        <w:jc w:val="both"/>
        <w:rPr>
          <w:rFonts w:ascii="Times New Roman" w:hAnsi="Times New Roman" w:cs="Times New Roman"/>
        </w:rPr>
      </w:pPr>
      <w:r>
        <w:rPr>
          <w:rFonts w:ascii="Times New Roman" w:hAnsi="Times New Roman" w:cs="Times New Roman"/>
          <w:b/>
          <w:bCs/>
        </w:rPr>
        <w:t>Performance:</w:t>
      </w:r>
      <w:r>
        <w:rPr>
          <w:rFonts w:ascii="Times New Roman" w:hAnsi="Times New Roman" w:cs="Times New Roman"/>
        </w:rPr>
        <w:t xml:space="preserve"> The pharmacy management system operates its functions in small amount of time.</w:t>
      </w:r>
    </w:p>
    <w:p w14:paraId="20130742">
      <w:pPr>
        <w:pStyle w:val="20"/>
        <w:numPr>
          <w:ilvl w:val="0"/>
          <w:numId w:val="9"/>
        </w:numPr>
        <w:spacing w:line="22" w:lineRule="atLeast"/>
        <w:jc w:val="both"/>
        <w:rPr>
          <w:rFonts w:ascii="Times New Roman" w:hAnsi="Times New Roman" w:cs="Times New Roman"/>
        </w:rPr>
      </w:pPr>
      <w:r>
        <w:rPr>
          <w:rFonts w:ascii="Times New Roman" w:hAnsi="Times New Roman" w:cs="Times New Roman"/>
          <w:b/>
          <w:bCs/>
        </w:rPr>
        <w:t>Security:</w:t>
      </w:r>
      <w:r>
        <w:rPr>
          <w:rFonts w:ascii="Times New Roman" w:hAnsi="Times New Roman" w:cs="Times New Roman"/>
        </w:rPr>
        <w:t xml:space="preserve">  The pharmacy management system can only be accessed by the authorized person of safe work. Without login details no individual can access the system. Administrator and pharmacists have different access rights.  </w:t>
      </w:r>
    </w:p>
    <w:p w14:paraId="089E875F">
      <w:pPr>
        <w:pStyle w:val="3"/>
        <w:spacing w:line="22" w:lineRule="atLeast"/>
        <w:rPr>
          <w:rFonts w:ascii="Times New Roman" w:hAnsi="Times New Roman" w:cs="Times New Roman"/>
          <w:b/>
          <w:bCs/>
          <w:color w:val="auto"/>
          <w:sz w:val="24"/>
          <w:szCs w:val="24"/>
        </w:rPr>
      </w:pPr>
      <w:bookmarkStart w:id="36" w:name="_Toc168509758"/>
      <w:r>
        <w:rPr>
          <w:rFonts w:ascii="Times New Roman" w:hAnsi="Times New Roman" w:cs="Times New Roman"/>
          <w:b/>
          <w:bCs/>
          <w:color w:val="auto"/>
          <w:sz w:val="24"/>
          <w:szCs w:val="24"/>
        </w:rPr>
        <w:t>2.4 Feasibility Study</w:t>
      </w:r>
      <w:bookmarkEnd w:id="36"/>
    </w:p>
    <w:p w14:paraId="44BC07E0">
      <w:pPr>
        <w:spacing w:line="22" w:lineRule="atLeast"/>
        <w:ind w:firstLine="720"/>
        <w:jc w:val="both"/>
        <w:rPr>
          <w:rFonts w:ascii="Times New Roman" w:hAnsi="Times New Roman" w:cs="Times New Roman"/>
        </w:rPr>
      </w:pPr>
      <w:r>
        <w:rPr>
          <w:rFonts w:ascii="Times New Roman" w:hAnsi="Times New Roman" w:cs="Times New Roman"/>
        </w:rPr>
        <w:t>The pharmacy provides a wide variety of medications such as cough medicines, pain relievers and personal hygiene products/ supplies. This project aims to provide the efficient management of all the medicines information along with its amount of stock. It can provide services to the pharmacist with the help of easy data storage and retrieve functionality. This project aims to contribute to the daily management of pharmacy activities.</w:t>
      </w:r>
    </w:p>
    <w:p w14:paraId="7C8702D6">
      <w:pPr>
        <w:pStyle w:val="4"/>
        <w:spacing w:line="22" w:lineRule="atLeast"/>
        <w:jc w:val="both"/>
        <w:rPr>
          <w:rFonts w:ascii="Times New Roman" w:hAnsi="Times New Roman" w:cs="Times New Roman"/>
          <w:b/>
          <w:bCs/>
          <w:color w:val="auto"/>
        </w:rPr>
      </w:pPr>
      <w:bookmarkStart w:id="37" w:name="_Toc168509759"/>
      <w:r>
        <w:rPr>
          <w:rFonts w:ascii="Times New Roman" w:hAnsi="Times New Roman" w:cs="Times New Roman"/>
          <w:b/>
          <w:bCs/>
          <w:color w:val="auto"/>
        </w:rPr>
        <w:t>2.4.1 Economic Feasibility</w:t>
      </w:r>
      <w:bookmarkEnd w:id="37"/>
    </w:p>
    <w:p w14:paraId="6284C7D2">
      <w:pPr>
        <w:spacing w:line="22" w:lineRule="atLeast"/>
        <w:ind w:firstLine="720"/>
        <w:jc w:val="both"/>
        <w:rPr>
          <w:rFonts w:ascii="Times New Roman" w:hAnsi="Times New Roman" w:cs="Times New Roman"/>
        </w:rPr>
      </w:pPr>
      <w:r>
        <w:rPr>
          <w:rFonts w:ascii="Times New Roman" w:hAnsi="Times New Roman" w:cs="Times New Roman"/>
        </w:rPr>
        <w:t>All of the tools used to build this system are open source, making it cost-effective. The initial development costs are significantly reduced, as there are no licensing fees associated with the language. This system was built without using any external hardware, which saved money. Additionally, Java’s platform independence allows the PMS to run seamlessly across different operating systems and hardware configurations, eliminating the need for costly infrastructure upgrades and ensuring compatibility with existing systems.</w:t>
      </w:r>
    </w:p>
    <w:p w14:paraId="1A9E3B35">
      <w:pPr>
        <w:spacing w:line="22" w:lineRule="atLeast"/>
        <w:ind w:firstLine="720"/>
        <w:jc w:val="both"/>
        <w:rPr>
          <w:rFonts w:ascii="Times New Roman" w:hAnsi="Times New Roman" w:cs="Times New Roman"/>
        </w:rPr>
      </w:pPr>
    </w:p>
    <w:p w14:paraId="1AF2BBB4">
      <w:pPr>
        <w:pStyle w:val="4"/>
        <w:spacing w:line="22" w:lineRule="atLeast"/>
        <w:jc w:val="both"/>
        <w:rPr>
          <w:rFonts w:ascii="Times New Roman" w:hAnsi="Times New Roman" w:cs="Times New Roman"/>
          <w:b/>
          <w:bCs/>
          <w:color w:val="auto"/>
        </w:rPr>
      </w:pPr>
      <w:bookmarkStart w:id="38" w:name="_Toc168509760"/>
      <w:r>
        <w:rPr>
          <w:rFonts w:ascii="Times New Roman" w:hAnsi="Times New Roman" w:cs="Times New Roman"/>
          <w:b/>
          <w:bCs/>
          <w:color w:val="auto"/>
        </w:rPr>
        <w:t>2.4.2 Technical Feasibility</w:t>
      </w:r>
      <w:bookmarkEnd w:id="38"/>
    </w:p>
    <w:p w14:paraId="6D1797E5">
      <w:pPr>
        <w:spacing w:line="22" w:lineRule="atLeast"/>
        <w:ind w:firstLine="720"/>
        <w:jc w:val="both"/>
        <w:rPr>
          <w:rFonts w:ascii="Times New Roman" w:hAnsi="Times New Roman" w:cs="Times New Roman"/>
        </w:rPr>
      </w:pPr>
      <w:r>
        <w:rPr>
          <w:rFonts w:ascii="Times New Roman" w:hAnsi="Times New Roman" w:cs="Times New Roman"/>
        </w:rPr>
        <w:t>The PMS software is created using the Java programming language, which is platform independent. As a result, this software is compatible with all operating systems, including Linux, Windows, UNIX, and Mac. As a result, there will be no problems during the installation process on any computer, ensuring that it is technically feasible.</w:t>
      </w:r>
    </w:p>
    <w:p w14:paraId="3D2B0C2D">
      <w:pPr>
        <w:pStyle w:val="4"/>
        <w:spacing w:line="22" w:lineRule="atLeast"/>
        <w:jc w:val="both"/>
        <w:rPr>
          <w:rFonts w:ascii="Times New Roman" w:hAnsi="Times New Roman" w:cs="Times New Roman"/>
          <w:b/>
          <w:bCs/>
          <w:color w:val="auto"/>
        </w:rPr>
      </w:pPr>
      <w:bookmarkStart w:id="39" w:name="_Toc168509761"/>
      <w:r>
        <w:rPr>
          <w:rFonts w:ascii="Times New Roman" w:hAnsi="Times New Roman" w:cs="Times New Roman"/>
          <w:b/>
          <w:bCs/>
          <w:color w:val="auto"/>
        </w:rPr>
        <w:t>2.4.3 Operational Feasibility</w:t>
      </w:r>
      <w:bookmarkEnd w:id="39"/>
    </w:p>
    <w:p w14:paraId="377EE80D">
      <w:pPr>
        <w:spacing w:line="22" w:lineRule="atLeast"/>
        <w:jc w:val="both"/>
        <w:rPr>
          <w:rFonts w:ascii="Times New Roman" w:hAnsi="Times New Roman" w:cs="Times New Roman"/>
        </w:rPr>
      </w:pPr>
      <w:r>
        <w:rPr>
          <w:rFonts w:ascii="Times New Roman" w:hAnsi="Times New Roman" w:cs="Times New Roman"/>
        </w:rPr>
        <w:t>Operational feasibility of the PMS system is:</w:t>
      </w:r>
    </w:p>
    <w:p w14:paraId="1A98FC10">
      <w:pPr>
        <w:pStyle w:val="20"/>
        <w:numPr>
          <w:ilvl w:val="0"/>
          <w:numId w:val="10"/>
        </w:numPr>
        <w:spacing w:line="22" w:lineRule="atLeast"/>
        <w:jc w:val="both"/>
        <w:rPr>
          <w:rFonts w:ascii="Times New Roman" w:hAnsi="Times New Roman" w:cs="Times New Roman"/>
        </w:rPr>
      </w:pPr>
      <w:r>
        <w:rPr>
          <w:rFonts w:ascii="Times New Roman" w:hAnsi="Times New Roman" w:cs="Times New Roman"/>
        </w:rPr>
        <w:t>The proposed system offers more user-friendly lines.</w:t>
      </w:r>
    </w:p>
    <w:p w14:paraId="7A0AB445">
      <w:pPr>
        <w:pStyle w:val="20"/>
        <w:numPr>
          <w:ilvl w:val="0"/>
          <w:numId w:val="10"/>
        </w:numPr>
        <w:spacing w:line="22" w:lineRule="atLeast"/>
        <w:jc w:val="both"/>
        <w:rPr>
          <w:rFonts w:ascii="Times New Roman" w:hAnsi="Times New Roman" w:cs="Times New Roman"/>
        </w:rPr>
      </w:pPr>
      <w:r>
        <w:rPr>
          <w:rFonts w:ascii="Times New Roman" w:hAnsi="Times New Roman" w:cs="Times New Roman"/>
        </w:rPr>
        <w:t xml:space="preserve">The proposed system achieves the best results and provides high performance. </w:t>
      </w:r>
    </w:p>
    <w:p w14:paraId="07B2BFB1">
      <w:pPr>
        <w:pStyle w:val="20"/>
        <w:numPr>
          <w:ilvl w:val="0"/>
          <w:numId w:val="10"/>
        </w:numPr>
        <w:spacing w:line="22" w:lineRule="atLeast"/>
        <w:jc w:val="both"/>
        <w:rPr>
          <w:rFonts w:ascii="Times New Roman" w:hAnsi="Times New Roman" w:cs="Times New Roman"/>
        </w:rPr>
      </w:pPr>
      <w:r>
        <w:rPr>
          <w:rFonts w:ascii="Times New Roman" w:hAnsi="Times New Roman" w:cs="Times New Roman"/>
        </w:rPr>
        <w:t>It can be easily implemented.  So, the project is operationally feasible.</w:t>
      </w:r>
    </w:p>
    <w:p w14:paraId="6F70B041">
      <w:pPr>
        <w:pStyle w:val="4"/>
        <w:spacing w:line="22" w:lineRule="atLeast"/>
        <w:jc w:val="both"/>
        <w:rPr>
          <w:rFonts w:ascii="Times New Roman" w:hAnsi="Times New Roman" w:cs="Times New Roman"/>
          <w:b/>
          <w:bCs/>
          <w:color w:val="auto"/>
        </w:rPr>
      </w:pPr>
      <w:bookmarkStart w:id="40" w:name="_Toc168509762"/>
      <w:r>
        <w:rPr>
          <w:rFonts w:ascii="Times New Roman" w:hAnsi="Times New Roman" w:cs="Times New Roman"/>
          <w:b/>
          <w:bCs/>
          <w:color w:val="auto"/>
        </w:rPr>
        <w:t>2.4.4 Schedule Feasibility</w:t>
      </w:r>
      <w:bookmarkEnd w:id="40"/>
    </w:p>
    <w:p w14:paraId="53FB1BD7">
      <w:pPr>
        <w:spacing w:line="22" w:lineRule="atLeast"/>
        <w:ind w:firstLine="720"/>
        <w:jc w:val="both"/>
        <w:rPr>
          <w:rFonts w:ascii="Times New Roman" w:hAnsi="Times New Roman" w:cs="Times New Roman"/>
        </w:rPr>
      </w:pPr>
      <w:r>
        <w:rPr>
          <w:rFonts w:ascii="Times New Roman" w:hAnsi="Times New Roman" w:cs="Times New Roman"/>
        </w:rPr>
        <w:t>The Pharmacy Management system was developed within a considerable amount of time. This system can be updated or maintained from time to time without any nuisance.</w:t>
      </w:r>
    </w:p>
    <w:p w14:paraId="0FF6BBF2">
      <w:pPr>
        <w:pStyle w:val="7"/>
        <w:spacing w:line="22" w:lineRule="atLeast"/>
        <w:jc w:val="left"/>
      </w:pPr>
      <w:bookmarkStart w:id="41" w:name="_Toc168508010"/>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2</w:t>
      </w:r>
      <w:r>
        <w:rPr>
          <w:i w:val="0"/>
          <w:iCs w:val="0"/>
        </w:rPr>
        <w:fldChar w:fldCharType="end"/>
      </w:r>
      <w:r>
        <w:t>: Gantt Chart</w:t>
      </w:r>
      <w:bookmarkEnd w:id="41"/>
    </w:p>
    <w:p w14:paraId="269FEDE2">
      <w:pPr>
        <w:spacing w:line="22" w:lineRule="atLeast"/>
        <w:jc w:val="both"/>
        <w:rPr>
          <w:rFonts w:ascii="Times New Roman" w:hAnsi="Times New Roman" w:cs="Times New Roman"/>
        </w:rPr>
      </w:pPr>
      <w:r>
        <w:drawing>
          <wp:inline distT="0" distB="0" distL="0" distR="0">
            <wp:extent cx="5600065" cy="1982470"/>
            <wp:effectExtent l="0" t="0" r="635" b="0"/>
            <wp:docPr id="120502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8181"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09198" cy="1985974"/>
                    </a:xfrm>
                    <a:prstGeom prst="rect">
                      <a:avLst/>
                    </a:prstGeom>
                    <a:noFill/>
                    <a:ln>
                      <a:noFill/>
                    </a:ln>
                  </pic:spPr>
                </pic:pic>
              </a:graphicData>
            </a:graphic>
          </wp:inline>
        </w:drawing>
      </w:r>
    </w:p>
    <w:p w14:paraId="1658C3D8">
      <w:pPr>
        <w:spacing w:after="0" w:line="22" w:lineRule="atLeast"/>
        <w:jc w:val="both"/>
        <w:rPr>
          <w:rFonts w:ascii="Times New Roman" w:hAnsi="Times New Roman" w:cs="Times New Roman"/>
        </w:rPr>
      </w:pPr>
      <w:r>
        <w:rPr>
          <w:rFonts w:ascii="Times New Roman" w:hAnsi="Times New Roman" w:cs="Times New Roman"/>
        </w:rPr>
        <w:t>As per above table 2.2,  the Pharmacy Management System’s development began with planning, research and data gathering. After gathering enough resources, the system’s requirements were analyzed. Coding and documentation took up the majority of the time while development of this  system. Testing and validation were performed both during and after the completion of the code.</w:t>
      </w:r>
    </w:p>
    <w:p w14:paraId="1975FD90">
      <w:pPr>
        <w:spacing w:after="0" w:line="22" w:lineRule="atLeast"/>
        <w:jc w:val="both"/>
        <w:rPr>
          <w:rFonts w:ascii="Times New Roman" w:hAnsi="Times New Roman" w:cs="Times New Roman"/>
        </w:rPr>
      </w:pPr>
    </w:p>
    <w:p w14:paraId="0331A369">
      <w:pPr>
        <w:pStyle w:val="3"/>
        <w:spacing w:line="22" w:lineRule="atLeast"/>
        <w:rPr>
          <w:rFonts w:ascii="Times New Roman" w:hAnsi="Times New Roman" w:cs="Times New Roman"/>
          <w:b/>
          <w:bCs/>
          <w:color w:val="auto"/>
          <w:sz w:val="24"/>
          <w:szCs w:val="24"/>
        </w:rPr>
      </w:pPr>
      <w:bookmarkStart w:id="42" w:name="_Toc168509763"/>
      <w:r>
        <w:rPr>
          <w:rFonts w:ascii="Times New Roman" w:hAnsi="Times New Roman" w:cs="Times New Roman"/>
          <w:b/>
          <w:bCs/>
          <w:color w:val="auto"/>
          <w:sz w:val="24"/>
          <w:szCs w:val="24"/>
        </w:rPr>
        <w:t>2.5 Process Modeling</w:t>
      </w:r>
      <w:bookmarkEnd w:id="42"/>
    </w:p>
    <w:p w14:paraId="7D32A2EE">
      <w:pPr>
        <w:shd w:val="clear" w:color="auto" w:fill="FFFFFF"/>
        <w:spacing w:after="0" w:line="22" w:lineRule="atLeast"/>
        <w:ind w:firstLine="720"/>
        <w:jc w:val="both"/>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Software process is a partially ordered set of activities undertaken to manage, develop and maintain software systems, that is, the software process centers on the construction process rather than on the product output. The definition of a software process usually specifies the actors executing the activities, their roles and the artefacts produced</w:t>
      </w:r>
      <w:sdt>
        <w:sdtPr>
          <w:rPr>
            <w:rFonts w:ascii="Times New Roman" w:hAnsi="Times New Roman" w:eastAsia="Times New Roman" w:cs="Times New Roman"/>
            <w:color w:val="000000"/>
            <w:kern w:val="0"/>
            <w14:ligatures w14:val="none"/>
          </w:rPr>
          <w:id w:val="-687907166"/>
        </w:sdtPr>
        <w:sdtEndPr>
          <w:rPr>
            <w:rFonts w:ascii="Times New Roman" w:hAnsi="Times New Roman" w:eastAsia="Times New Roman" w:cs="Times New Roman"/>
            <w:color w:val="000000"/>
            <w:kern w:val="0"/>
            <w14:ligatures w14:val="none"/>
          </w:rPr>
        </w:sdtEndPr>
        <w:sdtContent>
          <w:r>
            <w:rPr>
              <w:rFonts w:ascii="Times New Roman" w:hAnsi="Times New Roman" w:eastAsia="Times New Roman" w:cs="Times New Roman"/>
              <w:color w:val="000000"/>
              <w:kern w:val="0"/>
              <w14:ligatures w14:val="none"/>
            </w:rPr>
            <w:fldChar w:fldCharType="begin"/>
          </w:r>
          <w:r>
            <w:rPr>
              <w:rFonts w:ascii="Times New Roman" w:hAnsi="Times New Roman" w:eastAsia="Times New Roman" w:cs="Times New Roman"/>
              <w:color w:val="000000"/>
              <w:kern w:val="0"/>
              <w14:ligatures w14:val="none"/>
            </w:rPr>
            <w:instrText xml:space="preserve"> CITATION Res081 \l 1033 </w:instrText>
          </w:r>
          <w:r>
            <w:rPr>
              <w:rFonts w:ascii="Times New Roman" w:hAnsi="Times New Roman" w:eastAsia="Times New Roman" w:cs="Times New Roman"/>
              <w:color w:val="000000"/>
              <w:kern w:val="0"/>
              <w14:ligatures w14:val="none"/>
            </w:rPr>
            <w:fldChar w:fldCharType="separate"/>
          </w:r>
          <w:r>
            <w:rPr>
              <w:rFonts w:ascii="Times New Roman" w:hAnsi="Times New Roman" w:eastAsia="Times New Roman" w:cs="Times New Roman"/>
              <w:color w:val="000000"/>
              <w:kern w:val="0"/>
              <w14:ligatures w14:val="none"/>
            </w:rPr>
            <w:t xml:space="preserve"> (ResearchGate, ResearchGate, 2008)</w:t>
          </w:r>
          <w:r>
            <w:rPr>
              <w:rFonts w:ascii="Times New Roman" w:hAnsi="Times New Roman" w:eastAsia="Times New Roman" w:cs="Times New Roman"/>
              <w:color w:val="000000"/>
              <w:kern w:val="0"/>
              <w14:ligatures w14:val="none"/>
            </w:rPr>
            <w:fldChar w:fldCharType="end"/>
          </w:r>
        </w:sdtContent>
      </w:sdt>
      <w:r>
        <w:rPr>
          <w:rFonts w:ascii="Times New Roman" w:hAnsi="Times New Roman" w:eastAsia="Times New Roman" w:cs="Times New Roman"/>
          <w:color w:val="000000"/>
          <w:kern w:val="0"/>
          <w14:ligatures w14:val="none"/>
        </w:rPr>
        <w:t xml:space="preserve">. </w:t>
      </w:r>
    </w:p>
    <w:p w14:paraId="2339B6BD">
      <w:pPr>
        <w:spacing w:line="22" w:lineRule="atLeast"/>
        <w:jc w:val="both"/>
        <w:rPr>
          <w:rFonts w:ascii="Times New Roman" w:hAnsi="Times New Roman" w:cs="Times New Roman"/>
        </w:rPr>
      </w:pPr>
      <w:r>
        <w:rPr>
          <w:rFonts w:ascii="Times New Roman" w:hAnsi="Times New Roman" w:cs="Times New Roman"/>
        </w:rPr>
        <w:t>As the suitable solutions presented in previous section, the details of the design models can be provided. Typically, the proposed models represent the description of solution through various attributes. With the help of activity diagram, use case diagram, class diagram and ER diagram, the process model of Pharmacy Management System is presented.</w:t>
      </w:r>
    </w:p>
    <w:p w14:paraId="4135C2CD">
      <w:pPr>
        <w:spacing w:line="22" w:lineRule="atLeast"/>
        <w:jc w:val="both"/>
        <w:rPr>
          <w:rFonts w:ascii="Times New Roman" w:hAnsi="Times New Roman" w:cs="Times New Roman"/>
        </w:rPr>
      </w:pPr>
    </w:p>
    <w:p w14:paraId="56EE941A">
      <w:pPr>
        <w:spacing w:line="22" w:lineRule="atLeast"/>
        <w:jc w:val="both"/>
        <w:rPr>
          <w:rFonts w:ascii="Times New Roman" w:hAnsi="Times New Roman" w:cs="Times New Roman"/>
        </w:rPr>
      </w:pPr>
    </w:p>
    <w:p w14:paraId="07359B52">
      <w:pPr>
        <w:spacing w:line="22" w:lineRule="atLeast"/>
        <w:jc w:val="both"/>
        <w:rPr>
          <w:rFonts w:ascii="Times New Roman" w:hAnsi="Times New Roman" w:cs="Times New Roman"/>
        </w:rPr>
      </w:pPr>
    </w:p>
    <w:p w14:paraId="1610031F">
      <w:pPr>
        <w:pStyle w:val="4"/>
        <w:spacing w:line="22" w:lineRule="atLeast"/>
        <w:rPr>
          <w:rFonts w:ascii="Times New Roman" w:hAnsi="Times New Roman" w:cs="Times New Roman"/>
          <w:b/>
          <w:bCs/>
          <w:color w:val="auto"/>
        </w:rPr>
      </w:pPr>
      <w:bookmarkStart w:id="43" w:name="_Toc168509764"/>
      <w:r>
        <w:rPr>
          <w:rFonts w:ascii="Times New Roman" w:hAnsi="Times New Roman" w:cs="Times New Roman"/>
          <w:b/>
          <w:bCs/>
          <w:color w:val="auto"/>
        </w:rPr>
        <w:t>2.5.1 System Architecture</w:t>
      </w:r>
      <w:bookmarkEnd w:id="43"/>
    </w:p>
    <w:p w14:paraId="584906B1">
      <w:pPr>
        <w:spacing w:line="22" w:lineRule="atLeast"/>
        <w:ind w:firstLine="720"/>
        <w:jc w:val="both"/>
        <w:rPr>
          <w:rFonts w:ascii="Times New Roman" w:hAnsi="Times New Roman" w:cs="Times New Roman"/>
        </w:rPr>
      </w:pPr>
      <w:r>
        <w:rPr>
          <w:rFonts w:ascii="Times New Roman" w:hAnsi="Times New Roman" w:cs="Times New Roman"/>
        </w:rPr>
        <w:t>The design of a pharmacy management system is essential in ensuring efficient and secure operations within the pharmacy. This architecture is intended to address the various needs of administrator and pharmacists by providing an organized system for handling essential elements such as medicine inventories, user accounts, supplier information, and sales data. The design provides easy access and operation by combining user-friendly interfaces with backend components.</w:t>
      </w:r>
    </w:p>
    <w:p w14:paraId="65621555">
      <w:pPr>
        <w:spacing w:line="22" w:lineRule="atLeast"/>
        <w:jc w:val="both"/>
        <w:rPr>
          <w:rFonts w:ascii="Times New Roman" w:hAnsi="Times New Roman" w:cs="Times New Roman"/>
        </w:rPr>
      </w:pPr>
      <w:r>
        <w:rPr>
          <w:rFonts w:ascii="Times New Roman" w:hAnsi="Times New Roman" w:cs="Times New Roman"/>
        </w:rPr>
        <w:t>The architecture of PMS is as follows:</w:t>
      </w:r>
    </w:p>
    <w:p w14:paraId="556D7AF6">
      <w:pPr>
        <w:spacing w:line="22" w:lineRule="atLeast"/>
        <w:rPr>
          <w:rFonts w:ascii="Times New Roman" w:hAnsi="Times New Roman" w:cs="Times New Roman"/>
        </w:rPr>
      </w:pPr>
    </w:p>
    <w:p w14:paraId="41939948">
      <w:pPr>
        <w:keepNext/>
        <w:spacing w:line="22" w:lineRule="atLeast"/>
        <w:rPr>
          <w:rFonts w:ascii="Times New Roman" w:hAnsi="Times New Roman" w:cs="Times New Roman"/>
        </w:rPr>
      </w:pPr>
      <w:r>
        <w:rPr>
          <w:rFonts w:ascii="Times New Roman" w:hAnsi="Times New Roman" w:cs="Times New Roman"/>
        </w:rPr>
        <w:drawing>
          <wp:inline distT="0" distB="0" distL="0" distR="0">
            <wp:extent cx="5597525" cy="3252470"/>
            <wp:effectExtent l="0" t="0" r="3175" b="5080"/>
            <wp:docPr id="11916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6562"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97525" cy="3252470"/>
                    </a:xfrm>
                    <a:prstGeom prst="rect">
                      <a:avLst/>
                    </a:prstGeom>
                    <a:noFill/>
                    <a:ln>
                      <a:noFill/>
                    </a:ln>
                  </pic:spPr>
                </pic:pic>
              </a:graphicData>
            </a:graphic>
          </wp:inline>
        </w:drawing>
      </w:r>
    </w:p>
    <w:p w14:paraId="5605B146">
      <w:pPr>
        <w:pStyle w:val="7"/>
        <w:spacing w:line="22" w:lineRule="atLeast"/>
      </w:pPr>
      <w:bookmarkStart w:id="44" w:name="_Toc168255122"/>
      <w:r>
        <w:t xml:space="preserve">Figure 2. </w:t>
      </w:r>
      <w:r>
        <w:fldChar w:fldCharType="begin"/>
      </w:r>
      <w:r>
        <w:instrText xml:space="preserve"> SEQ Figure_2. \* ARABIC </w:instrText>
      </w:r>
      <w:r>
        <w:fldChar w:fldCharType="separate"/>
      </w:r>
      <w:r>
        <w:t>3</w:t>
      </w:r>
      <w:r>
        <w:fldChar w:fldCharType="end"/>
      </w:r>
      <w:r>
        <w:t xml:space="preserve">: </w:t>
      </w:r>
      <w:r>
        <w:rPr>
          <w:i w:val="0"/>
          <w:iCs w:val="0"/>
        </w:rPr>
        <w:t>Architecture Design</w:t>
      </w:r>
      <w:bookmarkEnd w:id="44"/>
    </w:p>
    <w:p w14:paraId="0B1B002C">
      <w:pPr>
        <w:spacing w:line="22" w:lineRule="atLeast"/>
        <w:jc w:val="both"/>
        <w:rPr>
          <w:rFonts w:ascii="Times New Roman" w:hAnsi="Times New Roman" w:cs="Times New Roman"/>
        </w:rPr>
      </w:pPr>
      <w:r>
        <w:rPr>
          <w:rFonts w:ascii="Times New Roman" w:hAnsi="Times New Roman" w:cs="Times New Roman"/>
        </w:rPr>
        <w:t>As shown in the above figure 2.3, the pharmacy management system functions as a central point. As user login through the main entrance, their credentials determine where they are directed inside the system or not. The access is granted in accordance with the user role. Administrators can access, add, update, and remove medicine, user, supplier information and medicine return functionality. Pharmacists can view, update, sell medicine and handle returned medicine. Both users are able to examine their individual profiles. The system interacts with the database during the execution of the user's request. The user can then log out of the system.</w:t>
      </w:r>
    </w:p>
    <w:p w14:paraId="49F2D3FD">
      <w:pPr>
        <w:pStyle w:val="4"/>
        <w:spacing w:line="22" w:lineRule="atLeast"/>
        <w:rPr>
          <w:rFonts w:ascii="Times New Roman" w:hAnsi="Times New Roman" w:cs="Times New Roman"/>
          <w:b/>
          <w:bCs/>
          <w:color w:val="auto"/>
        </w:rPr>
      </w:pPr>
      <w:bookmarkStart w:id="45" w:name="_Toc168509765"/>
      <w:r>
        <w:rPr>
          <w:rFonts w:ascii="Times New Roman" w:hAnsi="Times New Roman" w:cs="Times New Roman"/>
          <w:b/>
          <w:bCs/>
          <w:color w:val="auto"/>
        </w:rPr>
        <w:t>2.5.2 Class Diagram</w:t>
      </w:r>
      <w:bookmarkEnd w:id="45"/>
      <w:r>
        <w:rPr>
          <w:rFonts w:ascii="Times New Roman" w:hAnsi="Times New Roman" w:cs="Times New Roman"/>
          <w:b/>
          <w:bCs/>
          <w:color w:val="auto"/>
        </w:rPr>
        <w:t xml:space="preserve"> </w:t>
      </w:r>
    </w:p>
    <w:p w14:paraId="6AC37315">
      <w:pPr>
        <w:pStyle w:val="7"/>
        <w:spacing w:line="22" w:lineRule="atLeast"/>
        <w:jc w:val="left"/>
      </w:pPr>
    </w:p>
    <w:p w14:paraId="24267CD3">
      <w:pPr>
        <w:pStyle w:val="7"/>
        <w:spacing w:line="22" w:lineRule="atLeast"/>
        <w:jc w:val="left"/>
      </w:pPr>
      <w:bookmarkStart w:id="46" w:name="_Toc168508011"/>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3</w:t>
      </w:r>
      <w:r>
        <w:rPr>
          <w:i w:val="0"/>
          <w:iCs w:val="0"/>
        </w:rPr>
        <w:fldChar w:fldCharType="end"/>
      </w:r>
      <w:r>
        <w:t>: Class Diagram of Pharmacy Management System</w:t>
      </w:r>
      <w:bookmarkEnd w:id="46"/>
    </w:p>
    <w:p w14:paraId="26658D9F">
      <w:pPr>
        <w:spacing w:line="22" w:lineRule="atLeast"/>
        <w:rPr>
          <w:rFonts w:ascii="Times New Roman" w:hAnsi="Times New Roman" w:cs="Times New Roman"/>
        </w:rPr>
      </w:pPr>
      <w:r>
        <w:drawing>
          <wp:inline distT="0" distB="0" distL="0" distR="0">
            <wp:extent cx="5577840" cy="3937000"/>
            <wp:effectExtent l="0" t="0" r="3810" b="6350"/>
            <wp:docPr id="78296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6287"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577840" cy="3937000"/>
                    </a:xfrm>
                    <a:prstGeom prst="rect">
                      <a:avLst/>
                    </a:prstGeom>
                    <a:noFill/>
                    <a:ln>
                      <a:noFill/>
                    </a:ln>
                  </pic:spPr>
                </pic:pic>
              </a:graphicData>
            </a:graphic>
          </wp:inline>
        </w:drawing>
      </w:r>
    </w:p>
    <w:p w14:paraId="6C1ADF28">
      <w:pPr>
        <w:spacing w:line="22" w:lineRule="atLeast"/>
        <w:jc w:val="both"/>
        <w:rPr>
          <w:rFonts w:ascii="Times New Roman" w:hAnsi="Times New Roman" w:cs="Times New Roman"/>
        </w:rPr>
      </w:pPr>
      <w:r>
        <w:rPr>
          <w:rFonts w:ascii="Times New Roman" w:hAnsi="Times New Roman" w:cs="Times New Roman"/>
        </w:rPr>
        <w:t xml:space="preserve">In table 2.3, it is shown that Login class has one to one relations with AdminDashboard and PharmacistsDashboard. After authentication, application user will be redirected to either AdminDashboard or PharmacistDashboard, depending on the user’s role. AdminDashboard stores username and offers functionalities like user(), profile(), medicinedashboard(), supplier(). viewSales() and logout(). The User class handles user related information. It stores information like  emailPattern, mobileNumberPattern, checkUsername, userRole, name, date, mobileNumber, email, username, password and address. This class includes methods like addUser(), user(), update(), delete() and search(). The Supplier class handles supplier related information. It stores information such as emailPattern, mobileNumberPattern, supplierId, suppliername, phonenumber, email and gender. This class includes methods like add(), supplierTbl(), search(), update(), delete() and searchSupplier(name: String).  The MedicineDashboard class stores user name and consists of addMedicine(), viewMedidicne(), updateMedicine() and return Medicicne(). The AddMedicine class stores numberPattern, medicineId, name, companyName, quantity, dateManu and dateExp information and offers save() function. The ViewMedicine class stores medicinename and todayinformation and offers searchMedicne(name: String) and expiredmedicineTbl() function. The UpdateMedicine class stores numberPattern, uniqueId, name, companyName, quantity, mDate and eDate information and consists of update() function. Similarly, MedicineReturn class stored numberPattern, id, name, currentquantity, returnquantity, totalquantity, oldbillquantity, newbillquantity and countquantity and offers functionalities like searchBill( searchBill: String), getCurrentQuantity(name: String), searchBillTbl(), medicineTbl() and upadte(). The ViewSales class </w:t>
      </w:r>
    </w:p>
    <w:p w14:paraId="567A8BDB">
      <w:pPr>
        <w:spacing w:line="22" w:lineRule="atLeast"/>
        <w:jc w:val="both"/>
        <w:rPr>
          <w:rFonts w:ascii="Times New Roman" w:hAnsi="Times New Roman" w:cs="Times New Roman"/>
        </w:rPr>
      </w:pPr>
    </w:p>
    <w:p w14:paraId="46795D8A">
      <w:pPr>
        <w:spacing w:line="22" w:lineRule="atLeast"/>
        <w:jc w:val="both"/>
        <w:rPr>
          <w:rStyle w:val="23"/>
          <w:rFonts w:ascii="Times New Roman" w:hAnsi="Times New Roman" w:cs="Times New Roman" w:eastAsiaTheme="minorHAnsi"/>
          <w:color w:val="auto"/>
          <w:sz w:val="22"/>
          <w:szCs w:val="22"/>
        </w:rPr>
      </w:pPr>
      <w:r>
        <w:rPr>
          <w:rFonts w:ascii="Times New Roman" w:hAnsi="Times New Roman" w:cs="Times New Roman"/>
        </w:rPr>
        <w:t xml:space="preserve">offers searchBill(search: String), salesTbl(), searchBillTbl() and searcgDatePropertyChanged()  functionalities. The Profile class stores username, emailPattern, mobileNumberPattern, name, mobileNumber, email and address and offers update() function. The PharmacistDashboard class stores username and consists of viewMedicine(), updateMedicine(), profile(), sellMedicine() and logout() functions. The SellMedicine class consists of numberPattern, finalTotalPrice, billId, username, clearDate, search, noofunits and uniqueId information and offers medicineName(nameOruniqueId: String). clearMedicineFields(), purchaseandprint(), medicineTbl() and addTocart() functions. The above class diagram represents </w:t>
      </w:r>
      <w:r>
        <w:rPr>
          <w:rFonts w:ascii="Times New Roman" w:hAnsi="Times New Roman" w:eastAsia="Times New Roman" w:cs="Times New Roman"/>
          <w:kern w:val="0"/>
          <w14:ligatures w14:val="none"/>
        </w:rPr>
        <w:t>different classes that are fundamental to the system's functionality</w:t>
      </w:r>
      <w:r>
        <w:rPr>
          <w:rStyle w:val="23"/>
          <w:rFonts w:ascii="Times New Roman" w:hAnsi="Times New Roman" w:cs="Times New Roman"/>
        </w:rPr>
        <w:t>.</w:t>
      </w:r>
    </w:p>
    <w:p w14:paraId="21A8F028">
      <w:pPr>
        <w:spacing w:line="22" w:lineRule="atLeast"/>
        <w:jc w:val="both"/>
        <w:rPr>
          <w:rStyle w:val="23"/>
          <w:rFonts w:ascii="Times New Roman" w:hAnsi="Times New Roman" w:cs="Times New Roman"/>
          <w:b/>
          <w:bCs/>
          <w:color w:val="000000" w:themeColor="text1"/>
          <w14:textFill>
            <w14:solidFill>
              <w14:schemeClr w14:val="tx1"/>
            </w14:solidFill>
          </w14:textFill>
        </w:rPr>
      </w:pPr>
      <w:r>
        <w:rPr>
          <w:rFonts w:ascii="Times New Roman" w:hAnsi="Times New Roman" w:cs="Times New Roman"/>
        </w:rPr>
        <w:drawing>
          <wp:anchor distT="0" distB="0" distL="114300" distR="114300" simplePos="0" relativeHeight="251660288" behindDoc="1" locked="0" layoutInCell="1" allowOverlap="1">
            <wp:simplePos x="0" y="0"/>
            <wp:positionH relativeFrom="column">
              <wp:posOffset>-103505</wp:posOffset>
            </wp:positionH>
            <wp:positionV relativeFrom="paragraph">
              <wp:posOffset>317500</wp:posOffset>
            </wp:positionV>
            <wp:extent cx="5715000" cy="4470400"/>
            <wp:effectExtent l="0" t="0" r="0" b="6350"/>
            <wp:wrapNone/>
            <wp:docPr id="17348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0265"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661" cy="4484193"/>
                    </a:xfrm>
                    <a:prstGeom prst="rect">
                      <a:avLst/>
                    </a:prstGeom>
                  </pic:spPr>
                </pic:pic>
              </a:graphicData>
            </a:graphic>
          </wp:anchor>
        </w:drawing>
      </w:r>
      <w:bookmarkStart w:id="47" w:name="_Toc168509766"/>
      <w:r>
        <w:rPr>
          <w:rStyle w:val="23"/>
          <w:rFonts w:ascii="Times New Roman" w:hAnsi="Times New Roman" w:cs="Times New Roman"/>
          <w:b/>
          <w:bCs/>
          <w:color w:val="000000" w:themeColor="text1"/>
          <w14:textFill>
            <w14:solidFill>
              <w14:schemeClr w14:val="tx1"/>
            </w14:solidFill>
          </w14:textFill>
        </w:rPr>
        <w:t>2.5.3 Activity Diagram</w:t>
      </w:r>
      <w:bookmarkEnd w:id="47"/>
    </w:p>
    <w:p w14:paraId="4936789F">
      <w:pPr>
        <w:spacing w:line="22" w:lineRule="atLeast"/>
        <w:jc w:val="both"/>
        <w:rPr>
          <w:rStyle w:val="23"/>
          <w:rFonts w:ascii="Times New Roman" w:hAnsi="Times New Roman" w:cs="Times New Roman"/>
          <w:b/>
          <w:bCs/>
          <w:color w:val="000000" w:themeColor="text1"/>
          <w14:textFill>
            <w14:solidFill>
              <w14:schemeClr w14:val="tx1"/>
            </w14:solidFill>
          </w14:textFill>
        </w:rPr>
      </w:pPr>
    </w:p>
    <w:p w14:paraId="35E7EA8F">
      <w:pPr>
        <w:spacing w:line="22" w:lineRule="atLeast"/>
        <w:jc w:val="both"/>
        <w:rPr>
          <w:rStyle w:val="23"/>
          <w:rFonts w:ascii="Times New Roman" w:hAnsi="Times New Roman" w:cs="Times New Roman"/>
          <w:b/>
          <w:bCs/>
          <w:color w:val="000000" w:themeColor="text1"/>
          <w14:textFill>
            <w14:solidFill>
              <w14:schemeClr w14:val="tx1"/>
            </w14:solidFill>
          </w14:textFill>
        </w:rPr>
      </w:pPr>
    </w:p>
    <w:p w14:paraId="4572E782">
      <w:pPr>
        <w:spacing w:line="22" w:lineRule="atLeast"/>
        <w:jc w:val="both"/>
        <w:rPr>
          <w:rFonts w:ascii="Times New Roman" w:hAnsi="Times New Roman" w:cs="Times New Roman" w:eastAsiaTheme="majorEastAsia"/>
          <w:b/>
          <w:bCs/>
          <w:color w:val="000000" w:themeColor="text1"/>
          <w:sz w:val="24"/>
          <w:szCs w:val="24"/>
          <w14:textFill>
            <w14:solidFill>
              <w14:schemeClr w14:val="tx1"/>
            </w14:solidFill>
          </w14:textFill>
        </w:rPr>
      </w:pPr>
    </w:p>
    <w:p w14:paraId="3EF4773E">
      <w:pPr>
        <w:spacing w:line="22" w:lineRule="atLeast"/>
        <w:jc w:val="both"/>
        <w:rPr>
          <w:rFonts w:ascii="Times New Roman" w:hAnsi="Times New Roman" w:cs="Times New Roman" w:eastAsiaTheme="majorEastAsia"/>
          <w:b/>
          <w:bCs/>
          <w:color w:val="000000" w:themeColor="text1"/>
          <w:sz w:val="24"/>
          <w:szCs w:val="24"/>
          <w14:textFill>
            <w14:solidFill>
              <w14:schemeClr w14:val="tx1"/>
            </w14:solidFill>
          </w14:textFill>
        </w:rPr>
      </w:pPr>
      <w:r>
        <w:rPr>
          <w:rFonts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margin">
                  <wp:posOffset>-635</wp:posOffset>
                </wp:positionH>
                <wp:positionV relativeFrom="paragraph">
                  <wp:posOffset>3580765</wp:posOffset>
                </wp:positionV>
                <wp:extent cx="5791835" cy="635"/>
                <wp:effectExtent l="0" t="0" r="0" b="635"/>
                <wp:wrapTight wrapText="bothSides">
                  <wp:wrapPolygon>
                    <wp:start x="0" y="0"/>
                    <wp:lineTo x="0" y="20926"/>
                    <wp:lineTo x="21527" y="20926"/>
                    <wp:lineTo x="21527" y="0"/>
                    <wp:lineTo x="0" y="0"/>
                  </wp:wrapPolygon>
                </wp:wrapTight>
                <wp:docPr id="1019196837"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0988D7F">
                            <w:pPr>
                              <w:pStyle w:val="7"/>
                            </w:pPr>
                          </w:p>
                          <w:p w14:paraId="0671A916">
                            <w:pPr>
                              <w:pStyle w:val="7"/>
                            </w:pPr>
                            <w:bookmarkStart w:id="70" w:name="_Toc168255123"/>
                            <w:r>
                              <w:t xml:space="preserve">Figure 2. </w:t>
                            </w:r>
                            <w:r>
                              <w:fldChar w:fldCharType="begin"/>
                            </w:r>
                            <w:r>
                              <w:instrText xml:space="preserve"> SEQ Figure_2. \* ARABIC </w:instrText>
                            </w:r>
                            <w:r>
                              <w:fldChar w:fldCharType="separate"/>
                            </w:r>
                            <w:r>
                              <w:t>4</w:t>
                            </w:r>
                            <w:r>
                              <w:fldChar w:fldCharType="end"/>
                            </w:r>
                            <w:r>
                              <w:t xml:space="preserve">: </w:t>
                            </w:r>
                            <w:r>
                              <w:rPr>
                                <w:i w:val="0"/>
                                <w:iCs w:val="0"/>
                              </w:rPr>
                              <w:t>Activity Diagram of Pharmacy Management System for Admin</w:t>
                            </w:r>
                            <w:bookmarkEnd w:id="7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05pt;margin-top:281.95pt;height:0.05pt;width:456.05pt;mso-position-horizontal-relative:margin;mso-wrap-distance-left:9pt;mso-wrap-distance-right:9pt;z-index:-251657216;mso-width-relative:page;mso-height-relative:page;" fillcolor="#FFFFFF" filled="t" stroked="f" coordsize="21600,21600" wrapcoords="0 0 0 20926 21527 20926 21527 0 0 0" o:gfxdata="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Oq349oAAAAJAQAADwAAAAAAAAABACAAAAAiAAAAZHJzL2Rvd25yZXYu&#10;eG1sUEsBAhQAFAAAAAgAh07iQLduUEMyAgAAegQAAA4AAAAAAAAAAQAgAAAAKQEAAGRycy9lMm9E&#10;b2MueG1sUEsFBgAAAAAGAAYAWQEAAM0FAAAAAA==&#10;">
                <v:fill on="t" focussize="0,0"/>
                <v:stroke on="f"/>
                <v:imagedata o:title=""/>
                <o:lock v:ext="edit" aspectratio="f"/>
                <v:textbox inset="0mm,0mm,0mm,0mm" style="mso-fit-shape-to-text:t;">
                  <w:txbxContent>
                    <w:p w14:paraId="60988D7F">
                      <w:pPr>
                        <w:pStyle w:val="7"/>
                      </w:pPr>
                    </w:p>
                    <w:p w14:paraId="0671A916">
                      <w:pPr>
                        <w:pStyle w:val="7"/>
                      </w:pPr>
                      <w:bookmarkStart w:id="70" w:name="_Toc168255123"/>
                      <w:r>
                        <w:t xml:space="preserve">Figure 2. </w:t>
                      </w:r>
                      <w:r>
                        <w:fldChar w:fldCharType="begin"/>
                      </w:r>
                      <w:r>
                        <w:instrText xml:space="preserve"> SEQ Figure_2. \* ARABIC </w:instrText>
                      </w:r>
                      <w:r>
                        <w:fldChar w:fldCharType="separate"/>
                      </w:r>
                      <w:r>
                        <w:t>4</w:t>
                      </w:r>
                      <w:r>
                        <w:fldChar w:fldCharType="end"/>
                      </w:r>
                      <w:r>
                        <w:t xml:space="preserve">: </w:t>
                      </w:r>
                      <w:r>
                        <w:rPr>
                          <w:i w:val="0"/>
                          <w:iCs w:val="0"/>
                        </w:rPr>
                        <w:t>Activity Diagram of Pharmacy Management System for Admin</w:t>
                      </w:r>
                      <w:bookmarkEnd w:id="70"/>
                    </w:p>
                  </w:txbxContent>
                </v:textbox>
                <w10:wrap type="tight"/>
              </v:shape>
            </w:pict>
          </mc:Fallback>
        </mc:AlternateContent>
      </w:r>
    </w:p>
    <w:p w14:paraId="21EB4616">
      <w:pPr>
        <w:keepNext/>
        <w:spacing w:line="22" w:lineRule="atLeast"/>
        <w:jc w:val="center"/>
        <w:rPr>
          <w:rFonts w:ascii="Times New Roman" w:hAnsi="Times New Roman" w:cs="Times New Roman"/>
        </w:rPr>
      </w:pPr>
      <w:r>
        <w:rPr>
          <w:rFonts w:ascii="Times New Roman" w:hAnsi="Times New Roman" w:cs="Times New Roman"/>
        </w:rPr>
        <w:drawing>
          <wp:inline distT="0" distB="0" distL="0" distR="0">
            <wp:extent cx="5597525" cy="3311525"/>
            <wp:effectExtent l="0" t="0" r="3175" b="3175"/>
            <wp:docPr id="269227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7412"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597525" cy="3311525"/>
                    </a:xfrm>
                    <a:prstGeom prst="rect">
                      <a:avLst/>
                    </a:prstGeom>
                    <a:noFill/>
                    <a:ln>
                      <a:noFill/>
                    </a:ln>
                  </pic:spPr>
                </pic:pic>
              </a:graphicData>
            </a:graphic>
          </wp:inline>
        </w:drawing>
      </w:r>
    </w:p>
    <w:p w14:paraId="7DB8F5B8">
      <w:pPr>
        <w:pStyle w:val="7"/>
        <w:spacing w:line="22" w:lineRule="atLeast"/>
      </w:pPr>
      <w:bookmarkStart w:id="48" w:name="_Toc168255124"/>
      <w:r>
        <w:t xml:space="preserve">Figure 2. </w:t>
      </w:r>
      <w:r>
        <w:fldChar w:fldCharType="begin"/>
      </w:r>
      <w:r>
        <w:instrText xml:space="preserve"> SEQ Figure_2. \* ARABIC </w:instrText>
      </w:r>
      <w:r>
        <w:fldChar w:fldCharType="separate"/>
      </w:r>
      <w:r>
        <w:t>5</w:t>
      </w:r>
      <w:r>
        <w:fldChar w:fldCharType="end"/>
      </w:r>
      <w:r>
        <w:rPr>
          <w:i w:val="0"/>
          <w:iCs w:val="0"/>
        </w:rPr>
        <w:t>: Activity Diagram of Pharmacy Management System for Pharmacist</w:t>
      </w:r>
      <w:bookmarkEnd w:id="48"/>
    </w:p>
    <w:p w14:paraId="62D7D8C6">
      <w:pPr>
        <w:spacing w:line="22" w:lineRule="atLeast"/>
        <w:jc w:val="both"/>
        <w:rPr>
          <w:rFonts w:ascii="Times New Roman" w:hAnsi="Times New Roman" w:cs="Times New Roman"/>
        </w:rPr>
      </w:pPr>
      <w:r>
        <w:rPr>
          <w:rFonts w:ascii="Times New Roman" w:hAnsi="Times New Roman" w:cs="Times New Roman"/>
        </w:rPr>
        <w:t>From Figure 2.4 and 2.5, the activity of PMS starts from the Login for both users, admin and pharmacists. After checking its authentication, if the login fails it displays the message to user and move user to logout page else, it enters into the system. If the user's role is administrator, they are moved to the admin dashboard, otherwise to the pharmacist’s dashboard. As an administrator, the user can add medicine, users, and suppliers, update medicine and users. An administrator can view user, medicine, supplier, and sales data as well as handle returned medicine. As a pharmacist, the user will be able to view, update, sell medicines and handle returned medicine. Different records of medicine are displayed which can be updated or deleted. However, if the given data of medicine is expired then it will display medicine in expired table. The changes are then saved. The supplier data can be retrieved or deleted based on requirement. Similarly, sales report can be retrieved by bill id or date. The medicine stock record is shown and based on those records the medicines can be sold. The medicine name and quantity are required to make any kind of sales. It also prints bill to provide to the customer. The user can easily log out the system.</w:t>
      </w:r>
    </w:p>
    <w:p w14:paraId="18E06DC1">
      <w:pPr>
        <w:pStyle w:val="4"/>
        <w:spacing w:line="22" w:lineRule="atLeast"/>
        <w:rPr>
          <w:rFonts w:ascii="Times New Roman" w:hAnsi="Times New Roman" w:cs="Times New Roman"/>
          <w:b/>
          <w:bCs/>
          <w:color w:val="auto"/>
        </w:rPr>
      </w:pPr>
      <w:bookmarkStart w:id="49" w:name="_Toc168509767"/>
      <w:r>
        <w:rPr>
          <w:rFonts w:ascii="Times New Roman" w:hAnsi="Times New Roman" w:cs="Times New Roman"/>
          <w:b/>
          <w:bCs/>
          <w:color w:val="auto"/>
        </w:rPr>
        <w:t>2.5.4 Sequence Diagram</w:t>
      </w:r>
      <w:bookmarkEnd w:id="49"/>
    </w:p>
    <w:p w14:paraId="09EF0B71">
      <w:pPr>
        <w:keepNext/>
        <w:spacing w:line="22" w:lineRule="atLeast"/>
        <w:jc w:val="center"/>
        <w:rPr>
          <w:rFonts w:ascii="Times New Roman" w:hAnsi="Times New Roman" w:cs="Times New Roman"/>
        </w:rPr>
      </w:pPr>
      <w:r>
        <w:rPr>
          <w:rFonts w:ascii="Times New Roman" w:hAnsi="Times New Roman" w:cs="Times New Roman"/>
        </w:rPr>
        <w:drawing>
          <wp:inline distT="0" distB="0" distL="0" distR="0">
            <wp:extent cx="3959225" cy="7279005"/>
            <wp:effectExtent l="0" t="0" r="0" b="0"/>
            <wp:docPr id="14178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1065"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959891" cy="7280329"/>
                    </a:xfrm>
                    <a:prstGeom prst="rect">
                      <a:avLst/>
                    </a:prstGeom>
                    <a:noFill/>
                    <a:ln>
                      <a:noFill/>
                    </a:ln>
                  </pic:spPr>
                </pic:pic>
              </a:graphicData>
            </a:graphic>
          </wp:inline>
        </w:drawing>
      </w:r>
    </w:p>
    <w:p w14:paraId="393ABC39">
      <w:pPr>
        <w:pStyle w:val="7"/>
        <w:spacing w:line="22" w:lineRule="atLeast"/>
      </w:pPr>
      <w:bookmarkStart w:id="50" w:name="_Toc168255125"/>
      <w:r>
        <w:t xml:space="preserve">Figure 2. </w:t>
      </w:r>
      <w:r>
        <w:fldChar w:fldCharType="begin"/>
      </w:r>
      <w:r>
        <w:instrText xml:space="preserve"> SEQ Figure_2. \* ARABIC </w:instrText>
      </w:r>
      <w:r>
        <w:fldChar w:fldCharType="separate"/>
      </w:r>
      <w:r>
        <w:t>6</w:t>
      </w:r>
      <w:r>
        <w:fldChar w:fldCharType="end"/>
      </w:r>
      <w:r>
        <w:t xml:space="preserve">: </w:t>
      </w:r>
      <w:r>
        <w:rPr>
          <w:i w:val="0"/>
          <w:iCs w:val="0"/>
        </w:rPr>
        <w:t>Sequence Diagram of Pharmacy Management System for Admin</w:t>
      </w:r>
      <w:bookmarkEnd w:id="50"/>
    </w:p>
    <w:p w14:paraId="48323FE5">
      <w:pPr>
        <w:spacing w:line="22" w:lineRule="atLeast"/>
        <w:jc w:val="both"/>
        <w:rPr>
          <w:rFonts w:ascii="Times New Roman" w:hAnsi="Times New Roman" w:cs="Times New Roman"/>
        </w:rPr>
      </w:pPr>
      <w:bookmarkStart w:id="51" w:name="_Hlk168348798"/>
      <w:r>
        <w:rPr>
          <w:rFonts w:ascii="Times New Roman" w:hAnsi="Times New Roman" w:cs="Times New Roman"/>
        </w:rPr>
        <w:t xml:space="preserve">In figure 2.6, the diagram shows the admin’s interaction with the system, which begins with login authentication using database checks. Once authenticated, admin can view, add, update, and delete medicine, user, and supplier data. They can also check their profile and view sales data. Each action initiates database interactions, with the system returning results indicating success or failure. </w:t>
      </w:r>
    </w:p>
    <w:bookmarkEnd w:id="51"/>
    <w:p w14:paraId="42CF1152">
      <w:pPr>
        <w:keepNext/>
        <w:spacing w:line="22" w:lineRule="atLeast"/>
        <w:jc w:val="center"/>
        <w:rPr>
          <w:rFonts w:ascii="Times New Roman" w:hAnsi="Times New Roman" w:cs="Times New Roman"/>
        </w:rPr>
      </w:pPr>
      <w:r>
        <w:rPr>
          <w:rFonts w:ascii="Times New Roman" w:hAnsi="Times New Roman" w:cs="Times New Roman"/>
        </w:rPr>
        <w:drawing>
          <wp:inline distT="0" distB="0" distL="0" distR="0">
            <wp:extent cx="4473575" cy="7026275"/>
            <wp:effectExtent l="0" t="0" r="0" b="0"/>
            <wp:docPr id="151889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261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483840" cy="7042202"/>
                    </a:xfrm>
                    <a:prstGeom prst="rect">
                      <a:avLst/>
                    </a:prstGeom>
                    <a:noFill/>
                    <a:ln>
                      <a:noFill/>
                    </a:ln>
                  </pic:spPr>
                </pic:pic>
              </a:graphicData>
            </a:graphic>
          </wp:inline>
        </w:drawing>
      </w:r>
    </w:p>
    <w:p w14:paraId="27DAC764">
      <w:pPr>
        <w:pStyle w:val="7"/>
        <w:spacing w:line="22" w:lineRule="atLeast"/>
      </w:pPr>
      <w:bookmarkStart w:id="52" w:name="_Toc168255126"/>
      <w:r>
        <w:t xml:space="preserve">Figure 2. </w:t>
      </w:r>
      <w:r>
        <w:fldChar w:fldCharType="begin"/>
      </w:r>
      <w:r>
        <w:instrText xml:space="preserve"> SEQ Figure_2. \* ARABIC </w:instrText>
      </w:r>
      <w:r>
        <w:fldChar w:fldCharType="separate"/>
      </w:r>
      <w:r>
        <w:t>7</w:t>
      </w:r>
      <w:r>
        <w:fldChar w:fldCharType="end"/>
      </w:r>
      <w:r>
        <w:t xml:space="preserve">: </w:t>
      </w:r>
      <w:r>
        <w:rPr>
          <w:i w:val="0"/>
          <w:iCs w:val="0"/>
        </w:rPr>
        <w:t>Sequence Diagram of Pharmacy Management System for Pharmacist</w:t>
      </w:r>
      <w:bookmarkEnd w:id="52"/>
    </w:p>
    <w:p w14:paraId="15B8EE6F">
      <w:pPr>
        <w:spacing w:line="22" w:lineRule="atLeast"/>
        <w:jc w:val="both"/>
        <w:rPr>
          <w:rFonts w:ascii="Times New Roman" w:hAnsi="Times New Roman" w:cs="Times New Roman"/>
          <w:sz w:val="18"/>
          <w:szCs w:val="18"/>
        </w:rPr>
      </w:pPr>
      <w:r>
        <w:rPr>
          <w:rFonts w:ascii="Times New Roman" w:hAnsi="Times New Roman" w:cs="Times New Roman"/>
        </w:rPr>
        <w:t>In figure 2.7, the diagram shows the interaction between pharmacists, the system, and the database. Initially, the pharmacist makes a login request, which the system checks from the database. After successfully authenticating, the pharmacist can view their profile, access medicine data, and take actions such as updating or deleting medicine data. When selling medicine, the system obtains relevant data from the database, deducts sold amounts from inventory, and adjusts inventory levels accordingly. Throughout these exchanges, the system returns success or failure results to the pharmacist.</w:t>
      </w:r>
    </w:p>
    <w:p w14:paraId="420B5BA7">
      <w:pPr>
        <w:pStyle w:val="3"/>
        <w:spacing w:line="22" w:lineRule="atLeast"/>
        <w:rPr>
          <w:rFonts w:ascii="Times New Roman" w:hAnsi="Times New Roman" w:cs="Times New Roman"/>
          <w:b/>
          <w:bCs/>
          <w:color w:val="auto"/>
          <w:sz w:val="24"/>
          <w:szCs w:val="24"/>
        </w:rPr>
      </w:pPr>
      <w:bookmarkStart w:id="53" w:name="_Toc168509768"/>
      <w:r>
        <w:rPr>
          <w:rFonts w:ascii="Times New Roman" w:hAnsi="Times New Roman" w:cs="Times New Roman"/>
          <w:b/>
          <w:bCs/>
          <w:color w:val="auto"/>
          <w:sz w:val="24"/>
          <w:szCs w:val="24"/>
        </w:rPr>
        <w:t>2.6 System Implementation</w:t>
      </w:r>
      <w:bookmarkEnd w:id="53"/>
    </w:p>
    <w:p w14:paraId="0FBD6D96">
      <w:pPr>
        <w:spacing w:after="0" w:line="22" w:lineRule="atLeast"/>
        <w:ind w:firstLine="720"/>
        <w:jc w:val="both"/>
        <w:rPr>
          <w:rFonts w:ascii="Times New Roman" w:hAnsi="Times New Roman" w:cs="Times New Roman"/>
        </w:rPr>
      </w:pPr>
      <w:r>
        <w:rPr>
          <w:rFonts w:ascii="Times New Roman" w:hAnsi="Times New Roman" w:cs="Times New Roman"/>
        </w:rPr>
        <w:t>The Pharmacy Management System was easily implemented. It enables administrators and pharmacists to effectively manage users, medicines, suppliers, and sales. The system seeks to improve pharmacy management efficiency and accuracy by including secure access control and user-friendly interfaces.</w:t>
      </w:r>
    </w:p>
    <w:p w14:paraId="6D6CF1B5">
      <w:pPr>
        <w:spacing w:after="0" w:line="22" w:lineRule="atLeast"/>
        <w:ind w:firstLine="720"/>
        <w:jc w:val="both"/>
        <w:rPr>
          <w:rFonts w:ascii="Times New Roman" w:hAnsi="Times New Roman" w:cs="Times New Roman"/>
        </w:rPr>
      </w:pPr>
    </w:p>
    <w:p w14:paraId="2BDDF077">
      <w:pPr>
        <w:pStyle w:val="4"/>
        <w:spacing w:line="22" w:lineRule="atLeast"/>
        <w:rPr>
          <w:rFonts w:ascii="Times New Roman" w:hAnsi="Times New Roman" w:cs="Times New Roman"/>
          <w:b/>
          <w:bCs/>
          <w:color w:val="auto"/>
        </w:rPr>
      </w:pPr>
      <w:bookmarkStart w:id="54" w:name="_Toc168509769"/>
      <w:r>
        <w:rPr>
          <w:rFonts w:ascii="Times New Roman" w:hAnsi="Times New Roman" w:cs="Times New Roman"/>
          <w:b/>
          <w:bCs/>
          <w:color w:val="auto"/>
        </w:rPr>
        <w:t>2.6.1 Development Methodology</w:t>
      </w:r>
      <w:bookmarkEnd w:id="54"/>
    </w:p>
    <w:p w14:paraId="31CF845D">
      <w:pPr>
        <w:spacing w:line="22" w:lineRule="atLeast"/>
        <w:ind w:firstLine="720"/>
        <w:jc w:val="both"/>
        <w:rPr>
          <w:rFonts w:ascii="Times New Roman" w:hAnsi="Times New Roman" w:cs="Times New Roman"/>
        </w:rPr>
      </w:pPr>
      <w:r>
        <w:rPr>
          <w:rFonts w:ascii="Times New Roman" w:hAnsi="Times New Roman" w:cs="Times New Roman"/>
        </w:rPr>
        <w:t>The Pharmacy Management System was created using an incremental methodology. Instead of taking on everything at once, the project was divided into smaller phases. Each phase focuses on gradually adding more features. Staying in touch with the pharmacy owner ensured their feedback was considered, enabling for future modifications and improvements. This gradually implemented approach, made the development process easier to manage and flexible, resulting in successful system evolution. The process was greatly enhanced by the coordination of the owner himself.</w:t>
      </w:r>
    </w:p>
    <w:p w14:paraId="3AC92CE3">
      <w:pPr>
        <w:keepNext/>
        <w:spacing w:line="22" w:lineRule="atLeast"/>
        <w:jc w:val="both"/>
        <w:rPr>
          <w:rFonts w:ascii="Times New Roman" w:hAnsi="Times New Roman" w:cs="Times New Roman"/>
        </w:rPr>
      </w:pPr>
      <w:r>
        <w:rPr>
          <w:rFonts w:ascii="Times New Roman" w:hAnsi="Times New Roman" w:cs="Times New Roman"/>
        </w:rPr>
        <w:drawing>
          <wp:inline distT="0" distB="0" distL="0" distR="0">
            <wp:extent cx="5597525" cy="2823845"/>
            <wp:effectExtent l="0" t="0" r="3175" b="0"/>
            <wp:docPr id="1819953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53962"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97525" cy="2823845"/>
                    </a:xfrm>
                    <a:prstGeom prst="rect">
                      <a:avLst/>
                    </a:prstGeom>
                    <a:noFill/>
                    <a:ln>
                      <a:noFill/>
                    </a:ln>
                  </pic:spPr>
                </pic:pic>
              </a:graphicData>
            </a:graphic>
          </wp:inline>
        </w:drawing>
      </w:r>
    </w:p>
    <w:p w14:paraId="3886F593">
      <w:pPr>
        <w:pStyle w:val="7"/>
        <w:spacing w:line="22" w:lineRule="atLeast"/>
      </w:pPr>
      <w:bookmarkStart w:id="55" w:name="_Toc168255127"/>
      <w:r>
        <w:t xml:space="preserve">Figure 2. </w:t>
      </w:r>
      <w:r>
        <w:fldChar w:fldCharType="begin"/>
      </w:r>
      <w:r>
        <w:instrText xml:space="preserve"> SEQ Figure_2. \* ARABIC </w:instrText>
      </w:r>
      <w:r>
        <w:fldChar w:fldCharType="separate"/>
      </w:r>
      <w:r>
        <w:t>8</w:t>
      </w:r>
      <w:r>
        <w:fldChar w:fldCharType="end"/>
      </w:r>
      <w:r>
        <w:t xml:space="preserve">: </w:t>
      </w:r>
      <w:r>
        <w:rPr>
          <w:i w:val="0"/>
          <w:iCs w:val="0"/>
        </w:rPr>
        <w:t>Incremental Methodology Design</w:t>
      </w:r>
      <w:bookmarkEnd w:id="55"/>
    </w:p>
    <w:p w14:paraId="51544750">
      <w:pPr>
        <w:spacing w:line="22" w:lineRule="atLeast"/>
        <w:jc w:val="both"/>
        <w:rPr>
          <w:rFonts w:ascii="Times New Roman" w:hAnsi="Times New Roman" w:eastAsia="Times New Roman" w:cs="Times New Roman"/>
          <w:kern w:val="0"/>
          <w14:ligatures w14:val="none"/>
        </w:rPr>
      </w:pPr>
      <w:r>
        <w:rPr>
          <w:rFonts w:ascii="Times New Roman" w:hAnsi="Times New Roman" w:cs="Times New Roman"/>
        </w:rPr>
        <w:t xml:space="preserve">From Version 1 to Version 4, great progress was made in the system by addressing feedback from the pharmacy owner and making incremental changes. Initially, version 1 enabled pharmacists to do basic tasks such as adding, updating, deleting, and selling medicines, while administrators managed application users. However, in version 2, the system was significantly extended and improved. Following pharmacy owners' ideas, administrators were given more authority to control users, drugs, and suppliers, with the addition of supplier management functionality. Pharmacists' capabilities were also improved with the ability to view, update, and sell medicines, as well as the addition of low stock medicine table and a search option for easier browsing. Version 3 included more refinements based on feedback from the owner.  Additionally, the view medicine function has been significantly improved, displaying medical facts in a more clear and logical manner. Improved access features, such as filters and search options, were also added, which created a more user-friendly experience. </w:t>
      </w:r>
      <w:r>
        <w:rPr>
          <w:rFonts w:ascii="Times New Roman" w:hAnsi="Times New Roman" w:eastAsia="Times New Roman" w:cs="Times New Roman"/>
          <w:kern w:val="0"/>
          <w14:ligatures w14:val="none"/>
        </w:rPr>
        <w:t>Version 4 covered two key features: an alert table for medicines about to expire and a medicine return module. The alert table helped inventory management by alerting pharmacists to medicines that were about to expire. Meanwhile, the medicine return module reduced the process of handling returns for both bills and medicines, resulting in more efficient transactions when customers returned product. The modifications improved the system's functioning  resulting in better productivity.</w:t>
      </w:r>
    </w:p>
    <w:p w14:paraId="6516F5E5">
      <w:pPr>
        <w:pStyle w:val="4"/>
        <w:spacing w:line="22" w:lineRule="atLeast"/>
        <w:rPr>
          <w:rFonts w:ascii="Times New Roman" w:hAnsi="Times New Roman" w:cs="Times New Roman"/>
          <w:b/>
          <w:bCs/>
          <w:color w:val="auto"/>
        </w:rPr>
      </w:pPr>
      <w:bookmarkStart w:id="56" w:name="_Toc168509770"/>
      <w:r>
        <w:rPr>
          <w:rFonts w:ascii="Times New Roman" w:hAnsi="Times New Roman" w:cs="Times New Roman"/>
          <w:b/>
          <w:bCs/>
          <w:color w:val="auto"/>
        </w:rPr>
        <w:t>2.6.2 Module Description</w:t>
      </w:r>
      <w:bookmarkEnd w:id="56"/>
    </w:p>
    <w:p w14:paraId="03173862">
      <w:pPr>
        <w:spacing w:line="22" w:lineRule="atLeast"/>
        <w:ind w:firstLine="360"/>
        <w:jc w:val="both"/>
        <w:rPr>
          <w:rFonts w:ascii="Times New Roman" w:hAnsi="Times New Roman" w:cs="Times New Roman"/>
        </w:rPr>
      </w:pPr>
      <w:r>
        <w:rPr>
          <w:rFonts w:ascii="Times New Roman" w:hAnsi="Times New Roman" w:cs="Times New Roman"/>
        </w:rPr>
        <w:t>A module description of a pharmacy management system typically outlines the functionality and features of the system related to managing various aspects of a pharmacy's operations. The system utilizes role-based access control to cater to the specific needs of administrators and pharmacists, granting them functionalities tailored to their responsibilities. The pharmacy management system consists of the following modules:</w:t>
      </w:r>
    </w:p>
    <w:p w14:paraId="573C0777">
      <w:pPr>
        <w:pStyle w:val="20"/>
        <w:numPr>
          <w:ilvl w:val="0"/>
          <w:numId w:val="11"/>
        </w:numPr>
        <w:spacing w:line="22" w:lineRule="atLeast"/>
        <w:jc w:val="both"/>
        <w:rPr>
          <w:rFonts w:ascii="Times New Roman" w:hAnsi="Times New Roman" w:cs="Times New Roman"/>
          <w:b/>
          <w:bCs/>
        </w:rPr>
      </w:pPr>
      <w:r>
        <w:rPr>
          <w:rFonts w:ascii="Times New Roman" w:hAnsi="Times New Roman" w:cs="Times New Roman"/>
          <w:b/>
          <w:bCs/>
        </w:rPr>
        <w:t>Authentication Module:</w:t>
      </w:r>
    </w:p>
    <w:p w14:paraId="3082F324">
      <w:pPr>
        <w:pStyle w:val="20"/>
        <w:spacing w:line="22" w:lineRule="atLeast"/>
        <w:jc w:val="both"/>
        <w:rPr>
          <w:rFonts w:ascii="Times New Roman" w:hAnsi="Times New Roman" w:cs="Times New Roman"/>
        </w:rPr>
      </w:pPr>
      <w:r>
        <w:rPr>
          <w:rFonts w:ascii="Times New Roman" w:hAnsi="Times New Roman" w:cs="Times New Roman"/>
        </w:rPr>
        <w:t>This module is responsible for the login functionality of the system. It verifies the credentials provided by the user during login. Upon successful verification, it determines the role of the user (admin or pharmacist).</w:t>
      </w:r>
    </w:p>
    <w:p w14:paraId="36B7ACC3">
      <w:pPr>
        <w:pStyle w:val="20"/>
        <w:spacing w:line="22" w:lineRule="atLeast"/>
        <w:jc w:val="both"/>
        <w:rPr>
          <w:rFonts w:ascii="Times New Roman" w:hAnsi="Times New Roman" w:cs="Times New Roman"/>
        </w:rPr>
      </w:pPr>
    </w:p>
    <w:p w14:paraId="11DEBCA5">
      <w:pPr>
        <w:pStyle w:val="20"/>
        <w:numPr>
          <w:ilvl w:val="0"/>
          <w:numId w:val="11"/>
        </w:numPr>
        <w:spacing w:line="22" w:lineRule="atLeast"/>
        <w:jc w:val="both"/>
        <w:rPr>
          <w:rFonts w:ascii="Times New Roman" w:hAnsi="Times New Roman" w:cs="Times New Roman"/>
          <w:b/>
          <w:bCs/>
        </w:rPr>
      </w:pPr>
      <w:r>
        <w:rPr>
          <w:rFonts w:ascii="Times New Roman" w:hAnsi="Times New Roman" w:cs="Times New Roman"/>
          <w:b/>
          <w:bCs/>
        </w:rPr>
        <w:t xml:space="preserve">Admin Dashboard Module: </w:t>
      </w:r>
    </w:p>
    <w:p w14:paraId="3642454C">
      <w:pPr>
        <w:pStyle w:val="20"/>
        <w:spacing w:line="22" w:lineRule="atLeast"/>
        <w:jc w:val="both"/>
        <w:rPr>
          <w:rFonts w:ascii="Times New Roman" w:hAnsi="Times New Roman" w:cs="Times New Roman"/>
        </w:rPr>
      </w:pPr>
      <w:r>
        <w:rPr>
          <w:rFonts w:ascii="Times New Roman" w:hAnsi="Times New Roman" w:cs="Times New Roman"/>
        </w:rPr>
        <w:t>This module provides access to the functionalities specific to administrators.</w:t>
      </w:r>
    </w:p>
    <w:p w14:paraId="276934E6">
      <w:pPr>
        <w:pStyle w:val="20"/>
        <w:numPr>
          <w:ilvl w:val="0"/>
          <w:numId w:val="12"/>
        </w:numPr>
        <w:spacing w:line="22" w:lineRule="atLeast"/>
        <w:jc w:val="both"/>
        <w:rPr>
          <w:rFonts w:ascii="Times New Roman" w:hAnsi="Times New Roman" w:cs="Times New Roman"/>
        </w:rPr>
      </w:pPr>
      <w:r>
        <w:rPr>
          <w:rFonts w:ascii="Times New Roman" w:hAnsi="Times New Roman" w:cs="Times New Roman"/>
        </w:rPr>
        <w:t>Manage Medicine: Allows admins to add, update, and delete medicine information and manage returned medicine in the system. Also handle medicine that any customer returns.</w:t>
      </w:r>
    </w:p>
    <w:p w14:paraId="0A1F2F8E">
      <w:pPr>
        <w:pStyle w:val="20"/>
        <w:numPr>
          <w:ilvl w:val="0"/>
          <w:numId w:val="12"/>
        </w:numPr>
        <w:spacing w:line="22" w:lineRule="atLeast"/>
        <w:jc w:val="both"/>
        <w:rPr>
          <w:rFonts w:ascii="Times New Roman" w:hAnsi="Times New Roman" w:cs="Times New Roman"/>
        </w:rPr>
      </w:pPr>
      <w:r>
        <w:rPr>
          <w:rFonts w:ascii="Times New Roman" w:hAnsi="Times New Roman" w:cs="Times New Roman"/>
        </w:rPr>
        <w:t>Manage Users: Enables admins to add, update, and delete user accounts, particularly pharmacists.</w:t>
      </w:r>
    </w:p>
    <w:p w14:paraId="696FFF73">
      <w:pPr>
        <w:pStyle w:val="20"/>
        <w:numPr>
          <w:ilvl w:val="0"/>
          <w:numId w:val="12"/>
        </w:numPr>
        <w:spacing w:line="22" w:lineRule="atLeast"/>
        <w:jc w:val="both"/>
        <w:rPr>
          <w:rFonts w:ascii="Times New Roman" w:hAnsi="Times New Roman" w:cs="Times New Roman"/>
        </w:rPr>
      </w:pPr>
      <w:r>
        <w:rPr>
          <w:rFonts w:ascii="Times New Roman" w:hAnsi="Times New Roman" w:cs="Times New Roman"/>
        </w:rPr>
        <w:t>Manage Supplier: Provides functionality for admins to manage supplier information, such as adding and deleting supplier details.</w:t>
      </w:r>
    </w:p>
    <w:p w14:paraId="08A7C6B5">
      <w:pPr>
        <w:pStyle w:val="20"/>
        <w:numPr>
          <w:ilvl w:val="0"/>
          <w:numId w:val="12"/>
        </w:numPr>
        <w:spacing w:line="22" w:lineRule="atLeast"/>
        <w:jc w:val="both"/>
        <w:rPr>
          <w:rFonts w:ascii="Times New Roman" w:hAnsi="Times New Roman" w:cs="Times New Roman"/>
        </w:rPr>
      </w:pPr>
      <w:r>
        <w:rPr>
          <w:rFonts w:ascii="Times New Roman" w:hAnsi="Times New Roman" w:cs="Times New Roman"/>
        </w:rPr>
        <w:t>Profile: Allows admins to view and potentially update their own profile information.</w:t>
      </w:r>
    </w:p>
    <w:p w14:paraId="277EBEC2">
      <w:pPr>
        <w:pStyle w:val="20"/>
        <w:numPr>
          <w:ilvl w:val="0"/>
          <w:numId w:val="12"/>
        </w:numPr>
        <w:spacing w:line="22" w:lineRule="atLeast"/>
        <w:jc w:val="both"/>
        <w:rPr>
          <w:rFonts w:ascii="Times New Roman" w:hAnsi="Times New Roman" w:cs="Times New Roman"/>
        </w:rPr>
      </w:pPr>
      <w:r>
        <w:rPr>
          <w:rFonts w:ascii="Times New Roman" w:hAnsi="Times New Roman" w:cs="Times New Roman"/>
        </w:rPr>
        <w:t>Logout: Enables admins to securely log out of the system.</w:t>
      </w:r>
    </w:p>
    <w:p w14:paraId="45CCEA4C">
      <w:pPr>
        <w:pStyle w:val="20"/>
        <w:spacing w:line="22" w:lineRule="atLeast"/>
        <w:jc w:val="both"/>
        <w:rPr>
          <w:rFonts w:ascii="Times New Roman" w:hAnsi="Times New Roman" w:cs="Times New Roman"/>
        </w:rPr>
      </w:pPr>
    </w:p>
    <w:p w14:paraId="00FD82CB">
      <w:pPr>
        <w:pStyle w:val="20"/>
        <w:numPr>
          <w:ilvl w:val="0"/>
          <w:numId w:val="11"/>
        </w:numPr>
        <w:spacing w:line="22" w:lineRule="atLeast"/>
        <w:jc w:val="both"/>
        <w:rPr>
          <w:rFonts w:ascii="Times New Roman" w:hAnsi="Times New Roman" w:cs="Times New Roman"/>
          <w:b/>
          <w:bCs/>
        </w:rPr>
      </w:pPr>
      <w:r>
        <w:rPr>
          <w:rFonts w:ascii="Times New Roman" w:hAnsi="Times New Roman" w:cs="Times New Roman"/>
          <w:b/>
          <w:bCs/>
        </w:rPr>
        <w:t>Pharmacists Dashboard Module:</w:t>
      </w:r>
    </w:p>
    <w:p w14:paraId="07F42CCF">
      <w:pPr>
        <w:pStyle w:val="20"/>
        <w:spacing w:line="22" w:lineRule="atLeast"/>
        <w:jc w:val="both"/>
        <w:rPr>
          <w:rFonts w:ascii="Times New Roman" w:hAnsi="Times New Roman" w:cs="Times New Roman"/>
        </w:rPr>
      </w:pPr>
      <w:r>
        <w:rPr>
          <w:rFonts w:ascii="Times New Roman" w:hAnsi="Times New Roman" w:cs="Times New Roman"/>
        </w:rPr>
        <w:t>This module is designed for pharmacists, providing access to functionalities relevant to their role.</w:t>
      </w:r>
    </w:p>
    <w:p w14:paraId="3D67C310">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View Medicine: Allows pharmacists to view details of medicines available in the system.</w:t>
      </w:r>
    </w:p>
    <w:p w14:paraId="50B309B0">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Update Medicine: Enables pharmacists to update medicine information, such as stock levels.</w:t>
      </w:r>
    </w:p>
    <w:p w14:paraId="650CE0DD">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Medicine Return: Enables pharmacists to handle returned medicine.</w:t>
      </w:r>
    </w:p>
    <w:p w14:paraId="7F878CB6">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Sell Medicine: Provides functionality for pharmacists to process sales transactions for medicines.</w:t>
      </w:r>
    </w:p>
    <w:p w14:paraId="0E2E11EA">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View Profile: Allows pharmacists to view their own profile information.</w:t>
      </w:r>
    </w:p>
    <w:p w14:paraId="1871F1C9">
      <w:pPr>
        <w:pStyle w:val="20"/>
        <w:numPr>
          <w:ilvl w:val="0"/>
          <w:numId w:val="13"/>
        </w:numPr>
        <w:spacing w:line="22" w:lineRule="atLeast"/>
        <w:jc w:val="both"/>
        <w:rPr>
          <w:rFonts w:ascii="Times New Roman" w:hAnsi="Times New Roman" w:cs="Times New Roman"/>
        </w:rPr>
      </w:pPr>
      <w:r>
        <w:rPr>
          <w:rFonts w:ascii="Times New Roman" w:hAnsi="Times New Roman" w:cs="Times New Roman"/>
        </w:rPr>
        <w:t>Logout: Enables pharmacists to securely log out of the system.</w:t>
      </w:r>
    </w:p>
    <w:p w14:paraId="64FD4739">
      <w:pPr>
        <w:spacing w:line="22" w:lineRule="atLeast"/>
        <w:jc w:val="both"/>
        <w:rPr>
          <w:rFonts w:ascii="Times New Roman" w:hAnsi="Times New Roman" w:cs="Times New Roman"/>
        </w:rPr>
      </w:pPr>
      <w:r>
        <w:rPr>
          <w:rFonts w:ascii="Times New Roman" w:hAnsi="Times New Roman" w:cs="Times New Roman"/>
        </w:rPr>
        <w:t>Each module serves a specific purpose within the pharmacy management system, catering to the needs and responsibilities of different user roles (admin and pharmacist) while ensuring secure access and efficient operation of the system.</w:t>
      </w:r>
    </w:p>
    <w:p w14:paraId="012E4A9E">
      <w:pPr>
        <w:pStyle w:val="3"/>
        <w:spacing w:line="22" w:lineRule="atLeast"/>
        <w:rPr>
          <w:rFonts w:ascii="Times New Roman" w:hAnsi="Times New Roman" w:cs="Times New Roman"/>
          <w:b/>
          <w:bCs/>
          <w:color w:val="auto"/>
          <w:sz w:val="24"/>
          <w:szCs w:val="24"/>
        </w:rPr>
      </w:pPr>
      <w:bookmarkStart w:id="57" w:name="_Toc168509771"/>
      <w:r>
        <w:rPr>
          <w:rFonts w:ascii="Times New Roman" w:hAnsi="Times New Roman" w:cs="Times New Roman"/>
          <w:b/>
          <w:bCs/>
          <w:color w:val="auto"/>
          <w:sz w:val="24"/>
          <w:szCs w:val="24"/>
        </w:rPr>
        <w:t>2.7 System Testing</w:t>
      </w:r>
      <w:bookmarkEnd w:id="57"/>
    </w:p>
    <w:p w14:paraId="6B10FF55">
      <w:pPr>
        <w:pStyle w:val="7"/>
        <w:spacing w:line="22" w:lineRule="atLeast"/>
        <w:jc w:val="left"/>
      </w:pPr>
      <w:bookmarkStart w:id="58" w:name="_Toc168508012"/>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4</w:t>
      </w:r>
      <w:r>
        <w:rPr>
          <w:i w:val="0"/>
          <w:iCs w:val="0"/>
        </w:rPr>
        <w:fldChar w:fldCharType="end"/>
      </w:r>
      <w:r>
        <w:rPr>
          <w:i w:val="0"/>
          <w:iCs w:val="0"/>
        </w:rPr>
        <w:t>:</w:t>
      </w:r>
      <w:r>
        <w:t xml:space="preserve"> Description of Test Case for Login Module</w:t>
      </w:r>
      <w:bookmarkEnd w:id="5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246"/>
      </w:tblGrid>
      <w:tr w14:paraId="03C85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2C1A30A1">
            <w:pPr>
              <w:spacing w:after="0" w:line="22" w:lineRule="atLeast"/>
              <w:rPr>
                <w:rFonts w:ascii="Times New Roman" w:hAnsi="Times New Roman" w:cs="Times New Roman"/>
              </w:rPr>
            </w:pPr>
            <w:r>
              <w:rPr>
                <w:rFonts w:ascii="Times New Roman" w:hAnsi="Times New Roman" w:cs="Times New Roman"/>
              </w:rPr>
              <w:t>Project Name: Pharmacy Management System (PMS)</w:t>
            </w:r>
          </w:p>
        </w:tc>
      </w:tr>
      <w:tr w14:paraId="6601F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0015F91A">
            <w:pPr>
              <w:spacing w:after="0" w:line="22" w:lineRule="atLeast"/>
              <w:rPr>
                <w:rFonts w:ascii="Times New Roman" w:hAnsi="Times New Roman" w:cs="Times New Roman"/>
              </w:rPr>
            </w:pPr>
            <w:r>
              <w:rPr>
                <w:rFonts w:ascii="Times New Roman" w:hAnsi="Times New Roman" w:cs="Times New Roman"/>
              </w:rPr>
              <w:t>Test Case</w:t>
            </w:r>
          </w:p>
        </w:tc>
      </w:tr>
      <w:tr w14:paraId="0EEFF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8062852">
            <w:pPr>
              <w:spacing w:after="0" w:line="22" w:lineRule="atLeast"/>
              <w:rPr>
                <w:rFonts w:ascii="Times New Roman" w:hAnsi="Times New Roman" w:cs="Times New Roman"/>
              </w:rPr>
            </w:pPr>
            <w:r>
              <w:rPr>
                <w:rFonts w:ascii="Times New Roman" w:hAnsi="Times New Roman" w:cs="Times New Roman"/>
              </w:rPr>
              <w:t>Test Case ID: TC_login</w:t>
            </w:r>
          </w:p>
        </w:tc>
        <w:tc>
          <w:tcPr>
            <w:tcW w:w="4246" w:type="dxa"/>
          </w:tcPr>
          <w:p w14:paraId="5F45AC4D">
            <w:pPr>
              <w:spacing w:after="0" w:line="22" w:lineRule="atLeast"/>
              <w:rPr>
                <w:rFonts w:ascii="Times New Roman" w:hAnsi="Times New Roman" w:cs="Times New Roman"/>
              </w:rPr>
            </w:pPr>
            <w:r>
              <w:rPr>
                <w:rFonts w:ascii="Times New Roman" w:hAnsi="Times New Roman" w:cs="Times New Roman"/>
              </w:rPr>
              <w:t>Test Designed Date: February, 2024</w:t>
            </w:r>
          </w:p>
        </w:tc>
      </w:tr>
      <w:tr w14:paraId="088AC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25D6E44D">
            <w:pPr>
              <w:spacing w:after="0" w:line="22" w:lineRule="atLeast"/>
              <w:rPr>
                <w:rFonts w:ascii="Times New Roman" w:hAnsi="Times New Roman" w:cs="Times New Roman"/>
              </w:rPr>
            </w:pPr>
            <w:r>
              <w:rPr>
                <w:rFonts w:ascii="Times New Roman" w:hAnsi="Times New Roman" w:cs="Times New Roman"/>
              </w:rPr>
              <w:t>Test Case Type: Functional Test Case</w:t>
            </w:r>
          </w:p>
        </w:tc>
        <w:tc>
          <w:tcPr>
            <w:tcW w:w="4246" w:type="dxa"/>
          </w:tcPr>
          <w:p w14:paraId="40012F92">
            <w:pPr>
              <w:spacing w:after="0" w:line="22" w:lineRule="atLeast"/>
              <w:rPr>
                <w:rFonts w:ascii="Times New Roman" w:hAnsi="Times New Roman" w:cs="Times New Roman"/>
              </w:rPr>
            </w:pPr>
            <w:r>
              <w:rPr>
                <w:rFonts w:ascii="Times New Roman" w:hAnsi="Times New Roman" w:cs="Times New Roman"/>
              </w:rPr>
              <w:t>Test Executed By: Nicky Maharjan</w:t>
            </w:r>
          </w:p>
        </w:tc>
      </w:tr>
      <w:tr w14:paraId="67AB0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4EEC6F36">
            <w:pPr>
              <w:spacing w:after="0" w:line="22" w:lineRule="atLeast"/>
              <w:rPr>
                <w:rFonts w:ascii="Times New Roman" w:hAnsi="Times New Roman" w:cs="Times New Roman"/>
              </w:rPr>
            </w:pPr>
            <w:r>
              <w:rPr>
                <w:rFonts w:ascii="Times New Roman" w:hAnsi="Times New Roman" w:cs="Times New Roman"/>
              </w:rPr>
              <w:t>Module Name: Login Module</w:t>
            </w:r>
          </w:p>
        </w:tc>
        <w:tc>
          <w:tcPr>
            <w:tcW w:w="4246" w:type="dxa"/>
          </w:tcPr>
          <w:p w14:paraId="5F735C5B">
            <w:pPr>
              <w:spacing w:after="0" w:line="22" w:lineRule="atLeast"/>
              <w:rPr>
                <w:rFonts w:ascii="Times New Roman" w:hAnsi="Times New Roman" w:cs="Times New Roman"/>
              </w:rPr>
            </w:pPr>
            <w:r>
              <w:rPr>
                <w:rFonts w:ascii="Times New Roman" w:hAnsi="Times New Roman" w:cs="Times New Roman"/>
              </w:rPr>
              <w:t>Test Execution Date: February, 2024</w:t>
            </w:r>
          </w:p>
        </w:tc>
      </w:tr>
      <w:tr w14:paraId="7186A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456FEA91">
            <w:pPr>
              <w:spacing w:after="0" w:line="22" w:lineRule="atLeast"/>
              <w:rPr>
                <w:rFonts w:ascii="Times New Roman" w:hAnsi="Times New Roman" w:cs="Times New Roman"/>
              </w:rPr>
            </w:pPr>
            <w:r>
              <w:rPr>
                <w:rFonts w:ascii="Times New Roman" w:hAnsi="Times New Roman" w:cs="Times New Roman"/>
              </w:rPr>
              <w:t>Test Title: Login</w:t>
            </w:r>
          </w:p>
        </w:tc>
      </w:tr>
      <w:tr w14:paraId="40904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51583904">
            <w:pPr>
              <w:spacing w:after="0" w:line="22" w:lineRule="atLeast"/>
              <w:rPr>
                <w:rFonts w:ascii="Times New Roman" w:hAnsi="Times New Roman" w:cs="Times New Roman"/>
              </w:rPr>
            </w:pPr>
            <w:r>
              <w:rPr>
                <w:rFonts w:ascii="Times New Roman" w:hAnsi="Times New Roman" w:cs="Times New Roman"/>
              </w:rPr>
              <w:t>Severity: Critical</w:t>
            </w:r>
          </w:p>
        </w:tc>
      </w:tr>
      <w:tr w14:paraId="14FA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420355AA">
            <w:pPr>
              <w:spacing w:after="0" w:line="22" w:lineRule="atLeast"/>
              <w:rPr>
                <w:rFonts w:ascii="Times New Roman" w:hAnsi="Times New Roman" w:cs="Times New Roman"/>
              </w:rPr>
            </w:pPr>
            <w:r>
              <w:rPr>
                <w:rFonts w:ascii="Times New Roman" w:hAnsi="Times New Roman" w:cs="Times New Roman"/>
              </w:rPr>
              <w:t>Summary: To check the functionality of login module</w:t>
            </w:r>
          </w:p>
        </w:tc>
      </w:tr>
      <w:tr w14:paraId="29387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13290F31">
            <w:pPr>
              <w:spacing w:after="0" w:line="22" w:lineRule="atLeast"/>
              <w:rPr>
                <w:rFonts w:ascii="Times New Roman" w:hAnsi="Times New Roman" w:cs="Times New Roman"/>
              </w:rPr>
            </w:pPr>
            <w:r>
              <w:rPr>
                <w:rFonts w:ascii="Times New Roman" w:hAnsi="Times New Roman" w:cs="Times New Roman"/>
              </w:rPr>
              <w:t>Pre-condition: Need a valid username and password login</w:t>
            </w:r>
          </w:p>
        </w:tc>
      </w:tr>
    </w:tbl>
    <w:p w14:paraId="6FD651FD">
      <w:pPr>
        <w:spacing w:line="22" w:lineRule="atLeast"/>
        <w:rPr>
          <w:rFonts w:ascii="Times New Roman" w:hAnsi="Times New Roman" w:cs="Times New Roman"/>
          <w:sz w:val="18"/>
          <w:szCs w:val="18"/>
        </w:rPr>
      </w:pPr>
    </w:p>
    <w:p w14:paraId="1F165413">
      <w:pPr>
        <w:pStyle w:val="7"/>
        <w:spacing w:line="22" w:lineRule="atLeast"/>
        <w:jc w:val="left"/>
      </w:pPr>
      <w:bookmarkStart w:id="59" w:name="_Toc168508013"/>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5</w:t>
      </w:r>
      <w:r>
        <w:rPr>
          <w:i w:val="0"/>
          <w:iCs w:val="0"/>
        </w:rPr>
        <w:fldChar w:fldCharType="end"/>
      </w:r>
      <w:r>
        <w:rPr>
          <w:i w:val="0"/>
          <w:iCs w:val="0"/>
        </w:rPr>
        <w:t>:</w:t>
      </w:r>
      <w:r>
        <w:t xml:space="preserve"> Test Case for Login Module</w:t>
      </w:r>
      <w:bookmarkEnd w:id="5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5"/>
        <w:gridCol w:w="2177"/>
        <w:gridCol w:w="2155"/>
        <w:gridCol w:w="2118"/>
      </w:tblGrid>
      <w:tr w14:paraId="2847A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14:paraId="021DF21E">
            <w:pPr>
              <w:spacing w:after="0" w:line="22" w:lineRule="atLeast"/>
              <w:rPr>
                <w:rFonts w:ascii="Times New Roman" w:hAnsi="Times New Roman" w:cs="Times New Roman"/>
                <w:b/>
                <w:bCs/>
              </w:rPr>
            </w:pPr>
            <w:r>
              <w:rPr>
                <w:rFonts w:ascii="Times New Roman" w:hAnsi="Times New Roman" w:cs="Times New Roman"/>
                <w:b/>
                <w:bCs/>
              </w:rPr>
              <w:t>Testcase Id</w:t>
            </w:r>
          </w:p>
        </w:tc>
        <w:tc>
          <w:tcPr>
            <w:tcW w:w="2177" w:type="dxa"/>
          </w:tcPr>
          <w:p w14:paraId="51DE0F90">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155" w:type="dxa"/>
          </w:tcPr>
          <w:p w14:paraId="4F07D6AA">
            <w:pPr>
              <w:spacing w:after="0" w:line="22" w:lineRule="atLeast"/>
              <w:rPr>
                <w:rFonts w:ascii="Times New Roman" w:hAnsi="Times New Roman" w:cs="Times New Roman"/>
                <w:b/>
                <w:bCs/>
              </w:rPr>
            </w:pPr>
            <w:r>
              <w:rPr>
                <w:rFonts w:ascii="Times New Roman" w:hAnsi="Times New Roman" w:cs="Times New Roman"/>
                <w:b/>
                <w:bCs/>
              </w:rPr>
              <w:t>Test Case</w:t>
            </w:r>
          </w:p>
        </w:tc>
        <w:tc>
          <w:tcPr>
            <w:tcW w:w="2118" w:type="dxa"/>
          </w:tcPr>
          <w:p w14:paraId="7AC30FF2">
            <w:pPr>
              <w:spacing w:after="0" w:line="22" w:lineRule="atLeast"/>
              <w:rPr>
                <w:rFonts w:ascii="Times New Roman" w:hAnsi="Times New Roman" w:cs="Times New Roman"/>
                <w:b/>
                <w:bCs/>
              </w:rPr>
            </w:pPr>
            <w:r>
              <w:rPr>
                <w:rFonts w:ascii="Times New Roman" w:hAnsi="Times New Roman" w:cs="Times New Roman"/>
                <w:b/>
                <w:bCs/>
              </w:rPr>
              <w:t>Test Steps</w:t>
            </w:r>
          </w:p>
        </w:tc>
      </w:tr>
      <w:tr w14:paraId="23E08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14:paraId="61153968">
            <w:pPr>
              <w:spacing w:after="0" w:line="22" w:lineRule="atLeast"/>
              <w:rPr>
                <w:rFonts w:ascii="Times New Roman" w:hAnsi="Times New Roman" w:cs="Times New Roman"/>
              </w:rPr>
            </w:pPr>
            <w:r>
              <w:rPr>
                <w:rFonts w:ascii="Times New Roman" w:hAnsi="Times New Roman" w:cs="Times New Roman"/>
              </w:rPr>
              <w:t>TC_login_1</w:t>
            </w:r>
          </w:p>
        </w:tc>
        <w:tc>
          <w:tcPr>
            <w:tcW w:w="2177" w:type="dxa"/>
          </w:tcPr>
          <w:p w14:paraId="06483722">
            <w:pPr>
              <w:spacing w:after="0" w:line="22" w:lineRule="atLeast"/>
              <w:rPr>
                <w:rFonts w:ascii="Times New Roman" w:hAnsi="Times New Roman" w:cs="Times New Roman"/>
              </w:rPr>
            </w:pPr>
            <w:r>
              <w:rPr>
                <w:rFonts w:ascii="Times New Roman" w:hAnsi="Times New Roman" w:cs="Times New Roman"/>
              </w:rPr>
              <w:t>To test if an appropriate message is displayed when the user login without appropriate username and password</w:t>
            </w:r>
          </w:p>
        </w:tc>
        <w:tc>
          <w:tcPr>
            <w:tcW w:w="2155" w:type="dxa"/>
          </w:tcPr>
          <w:p w14:paraId="1B77B97E">
            <w:pPr>
              <w:spacing w:after="0" w:line="22" w:lineRule="atLeast"/>
              <w:rPr>
                <w:rFonts w:ascii="Times New Roman" w:hAnsi="Times New Roman" w:cs="Times New Roman"/>
              </w:rPr>
            </w:pPr>
            <w:r>
              <w:rPr>
                <w:rFonts w:ascii="Times New Roman" w:hAnsi="Times New Roman" w:cs="Times New Roman"/>
              </w:rPr>
              <w:t>Enter valid username and invalid password OR Enter invalid username and valid password OR Enter invalid username and password</w:t>
            </w:r>
          </w:p>
        </w:tc>
        <w:tc>
          <w:tcPr>
            <w:tcW w:w="2118" w:type="dxa"/>
          </w:tcPr>
          <w:p w14:paraId="04289D4C">
            <w:pPr>
              <w:spacing w:after="0" w:line="22" w:lineRule="atLeast"/>
              <w:rPr>
                <w:rFonts w:ascii="Times New Roman" w:hAnsi="Times New Roman" w:cs="Times New Roman"/>
              </w:rPr>
            </w:pPr>
            <w:r>
              <w:rPr>
                <w:rFonts w:ascii="Times New Roman" w:hAnsi="Times New Roman" w:cs="Times New Roman"/>
              </w:rPr>
              <w:t>1. Enter username</w:t>
            </w:r>
          </w:p>
          <w:p w14:paraId="252718AB">
            <w:pPr>
              <w:spacing w:after="0" w:line="22" w:lineRule="atLeast"/>
              <w:rPr>
                <w:rFonts w:ascii="Times New Roman" w:hAnsi="Times New Roman" w:cs="Times New Roman"/>
              </w:rPr>
            </w:pPr>
            <w:r>
              <w:rPr>
                <w:rFonts w:ascii="Times New Roman" w:hAnsi="Times New Roman" w:cs="Times New Roman"/>
              </w:rPr>
              <w:t>2. Enter password</w:t>
            </w:r>
          </w:p>
          <w:p w14:paraId="67EA2A77">
            <w:pPr>
              <w:spacing w:after="0" w:line="22" w:lineRule="atLeast"/>
              <w:rPr>
                <w:rFonts w:ascii="Times New Roman" w:hAnsi="Times New Roman" w:cs="Times New Roman"/>
              </w:rPr>
            </w:pPr>
            <w:r>
              <w:rPr>
                <w:rFonts w:ascii="Times New Roman" w:hAnsi="Times New Roman" w:cs="Times New Roman"/>
              </w:rPr>
              <w:t>3. Click Login Button</w:t>
            </w:r>
          </w:p>
          <w:p w14:paraId="5B13DBB5">
            <w:pPr>
              <w:spacing w:after="0" w:line="22" w:lineRule="atLeast"/>
              <w:rPr>
                <w:rFonts w:ascii="Times New Roman" w:hAnsi="Times New Roman" w:cs="Times New Roman"/>
              </w:rPr>
            </w:pPr>
          </w:p>
        </w:tc>
      </w:tr>
      <w:tr w14:paraId="2C7F1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14:paraId="7885F9A5">
            <w:pPr>
              <w:spacing w:after="0" w:line="22" w:lineRule="atLeast"/>
              <w:rPr>
                <w:rFonts w:ascii="Times New Roman" w:hAnsi="Times New Roman" w:cs="Times New Roman"/>
                <w:b/>
                <w:bCs/>
              </w:rPr>
            </w:pPr>
            <w:r>
              <w:rPr>
                <w:rFonts w:ascii="Times New Roman" w:hAnsi="Times New Roman" w:cs="Times New Roman"/>
                <w:b/>
                <w:bCs/>
              </w:rPr>
              <w:t>Test Data</w:t>
            </w:r>
          </w:p>
        </w:tc>
        <w:tc>
          <w:tcPr>
            <w:tcW w:w="2177" w:type="dxa"/>
          </w:tcPr>
          <w:p w14:paraId="46C72E18">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155" w:type="dxa"/>
          </w:tcPr>
          <w:p w14:paraId="624031FF">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118" w:type="dxa"/>
          </w:tcPr>
          <w:p w14:paraId="53CAF753">
            <w:pPr>
              <w:spacing w:after="0" w:line="22" w:lineRule="atLeast"/>
              <w:rPr>
                <w:rFonts w:ascii="Times New Roman" w:hAnsi="Times New Roman" w:cs="Times New Roman"/>
                <w:b/>
                <w:bCs/>
              </w:rPr>
            </w:pPr>
            <w:r>
              <w:rPr>
                <w:rFonts w:ascii="Times New Roman" w:hAnsi="Times New Roman" w:cs="Times New Roman"/>
                <w:b/>
                <w:bCs/>
              </w:rPr>
              <w:t>Status</w:t>
            </w:r>
          </w:p>
        </w:tc>
      </w:tr>
      <w:tr w14:paraId="55EEB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185" w:type="dxa"/>
          </w:tcPr>
          <w:p w14:paraId="7C9B614E">
            <w:pPr>
              <w:spacing w:after="0" w:line="22" w:lineRule="atLeast"/>
              <w:rPr>
                <w:rFonts w:ascii="Times New Roman" w:hAnsi="Times New Roman" w:cs="Times New Roman"/>
              </w:rPr>
            </w:pPr>
            <w:r>
              <w:rPr>
                <w:rFonts w:ascii="Times New Roman" w:hAnsi="Times New Roman" w:cs="Times New Roman"/>
              </w:rPr>
              <w:t>&lt;invalid username&gt;</w:t>
            </w:r>
          </w:p>
          <w:p w14:paraId="228A37F2">
            <w:pPr>
              <w:spacing w:after="0" w:line="22" w:lineRule="atLeast"/>
              <w:rPr>
                <w:rFonts w:ascii="Times New Roman" w:hAnsi="Times New Roman" w:cs="Times New Roman"/>
              </w:rPr>
            </w:pPr>
            <w:r>
              <w:rPr>
                <w:rFonts w:ascii="Times New Roman" w:hAnsi="Times New Roman" w:cs="Times New Roman"/>
              </w:rPr>
              <w:t>&lt;invalid password&gt;</w:t>
            </w:r>
          </w:p>
        </w:tc>
        <w:tc>
          <w:tcPr>
            <w:tcW w:w="2177" w:type="dxa"/>
          </w:tcPr>
          <w:p w14:paraId="2B90F4F0">
            <w:pPr>
              <w:spacing w:after="0" w:line="22" w:lineRule="atLeast"/>
              <w:rPr>
                <w:rFonts w:ascii="Times New Roman" w:hAnsi="Times New Roman" w:cs="Times New Roman"/>
              </w:rPr>
            </w:pPr>
            <w:r>
              <w:rPr>
                <w:rFonts w:ascii="Times New Roman" w:hAnsi="Times New Roman" w:cs="Times New Roman"/>
              </w:rPr>
              <w:t>A message “Incorrect username or password” is displayed</w:t>
            </w:r>
          </w:p>
        </w:tc>
        <w:tc>
          <w:tcPr>
            <w:tcW w:w="2155" w:type="dxa"/>
          </w:tcPr>
          <w:p w14:paraId="7311739A">
            <w:pPr>
              <w:spacing w:after="0" w:line="22" w:lineRule="atLeast"/>
              <w:rPr>
                <w:rFonts w:ascii="Times New Roman" w:hAnsi="Times New Roman" w:cs="Times New Roman"/>
              </w:rPr>
            </w:pPr>
            <w:r>
              <w:rPr>
                <w:rFonts w:ascii="Times New Roman" w:hAnsi="Times New Roman" w:cs="Times New Roman"/>
              </w:rPr>
              <w:t>Message shown</w:t>
            </w:r>
          </w:p>
        </w:tc>
        <w:tc>
          <w:tcPr>
            <w:tcW w:w="2118" w:type="dxa"/>
          </w:tcPr>
          <w:p w14:paraId="7F8CC1AB">
            <w:pPr>
              <w:spacing w:after="0" w:line="22" w:lineRule="atLeast"/>
              <w:rPr>
                <w:rFonts w:ascii="Times New Roman" w:hAnsi="Times New Roman" w:cs="Times New Roman"/>
              </w:rPr>
            </w:pPr>
            <w:r>
              <w:rPr>
                <w:rFonts w:ascii="Times New Roman" w:hAnsi="Times New Roman" w:cs="Times New Roman"/>
              </w:rPr>
              <w:t>Pass</w:t>
            </w:r>
          </w:p>
        </w:tc>
      </w:tr>
    </w:tbl>
    <w:p w14:paraId="7166C39F">
      <w:pPr>
        <w:pStyle w:val="20"/>
        <w:spacing w:line="22" w:lineRule="atLeast"/>
        <w:rPr>
          <w:rFonts w:ascii="Times New Roman" w:hAnsi="Times New Roman" w:cs="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4"/>
        <w:gridCol w:w="2182"/>
        <w:gridCol w:w="2182"/>
        <w:gridCol w:w="2107"/>
      </w:tblGrid>
      <w:tr w14:paraId="0CFC3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4" w:type="dxa"/>
          </w:tcPr>
          <w:p w14:paraId="77A64391">
            <w:pPr>
              <w:spacing w:after="0" w:line="22" w:lineRule="atLeast"/>
              <w:rPr>
                <w:rFonts w:ascii="Times New Roman" w:hAnsi="Times New Roman" w:cs="Times New Roman"/>
                <w:b/>
                <w:bCs/>
              </w:rPr>
            </w:pPr>
            <w:r>
              <w:rPr>
                <w:rFonts w:ascii="Times New Roman" w:hAnsi="Times New Roman" w:cs="Times New Roman"/>
                <w:b/>
                <w:bCs/>
              </w:rPr>
              <w:t>Testcase Id</w:t>
            </w:r>
          </w:p>
        </w:tc>
        <w:tc>
          <w:tcPr>
            <w:tcW w:w="2182" w:type="dxa"/>
          </w:tcPr>
          <w:p w14:paraId="407B1553">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182" w:type="dxa"/>
          </w:tcPr>
          <w:p w14:paraId="4CEDF089">
            <w:pPr>
              <w:spacing w:after="0" w:line="22" w:lineRule="atLeast"/>
              <w:rPr>
                <w:rFonts w:ascii="Times New Roman" w:hAnsi="Times New Roman" w:cs="Times New Roman"/>
                <w:b/>
                <w:bCs/>
              </w:rPr>
            </w:pPr>
            <w:r>
              <w:rPr>
                <w:rFonts w:ascii="Times New Roman" w:hAnsi="Times New Roman" w:cs="Times New Roman"/>
                <w:b/>
                <w:bCs/>
              </w:rPr>
              <w:t>Test Case</w:t>
            </w:r>
          </w:p>
        </w:tc>
        <w:tc>
          <w:tcPr>
            <w:tcW w:w="2107" w:type="dxa"/>
          </w:tcPr>
          <w:p w14:paraId="5F319A60">
            <w:pPr>
              <w:spacing w:after="0" w:line="22" w:lineRule="atLeast"/>
              <w:rPr>
                <w:rFonts w:ascii="Times New Roman" w:hAnsi="Times New Roman" w:cs="Times New Roman"/>
                <w:b/>
                <w:bCs/>
              </w:rPr>
            </w:pPr>
            <w:r>
              <w:rPr>
                <w:rFonts w:ascii="Times New Roman" w:hAnsi="Times New Roman" w:cs="Times New Roman"/>
                <w:b/>
                <w:bCs/>
              </w:rPr>
              <w:t>Test Steps</w:t>
            </w:r>
          </w:p>
        </w:tc>
      </w:tr>
      <w:tr w14:paraId="7480D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4" w:type="dxa"/>
          </w:tcPr>
          <w:p w14:paraId="41D27191">
            <w:pPr>
              <w:spacing w:after="0" w:line="22" w:lineRule="atLeast"/>
              <w:rPr>
                <w:rFonts w:ascii="Times New Roman" w:hAnsi="Times New Roman" w:cs="Times New Roman"/>
              </w:rPr>
            </w:pPr>
            <w:r>
              <w:rPr>
                <w:rFonts w:ascii="Times New Roman" w:hAnsi="Times New Roman" w:cs="Times New Roman"/>
              </w:rPr>
              <w:t>TC_login_2</w:t>
            </w:r>
          </w:p>
        </w:tc>
        <w:tc>
          <w:tcPr>
            <w:tcW w:w="2182" w:type="dxa"/>
          </w:tcPr>
          <w:p w14:paraId="415B9B5F">
            <w:pPr>
              <w:spacing w:after="0" w:line="22" w:lineRule="atLeast"/>
              <w:rPr>
                <w:rFonts w:ascii="Times New Roman" w:hAnsi="Times New Roman" w:cs="Times New Roman"/>
              </w:rPr>
            </w:pPr>
            <w:r>
              <w:rPr>
                <w:rFonts w:ascii="Times New Roman" w:hAnsi="Times New Roman" w:cs="Times New Roman"/>
              </w:rPr>
              <w:t>To test if the user is redirected to the admin dashboard if they are an administrator</w:t>
            </w:r>
          </w:p>
        </w:tc>
        <w:tc>
          <w:tcPr>
            <w:tcW w:w="2182" w:type="dxa"/>
          </w:tcPr>
          <w:p w14:paraId="7264613A">
            <w:pPr>
              <w:spacing w:after="0" w:line="22" w:lineRule="atLeast"/>
              <w:rPr>
                <w:rFonts w:ascii="Times New Roman" w:hAnsi="Times New Roman" w:cs="Times New Roman"/>
              </w:rPr>
            </w:pPr>
            <w:r>
              <w:rPr>
                <w:rFonts w:ascii="Times New Roman" w:hAnsi="Times New Roman" w:cs="Times New Roman"/>
              </w:rPr>
              <w:t>Enter valid administrator username and password</w:t>
            </w:r>
          </w:p>
        </w:tc>
        <w:tc>
          <w:tcPr>
            <w:tcW w:w="2107" w:type="dxa"/>
          </w:tcPr>
          <w:p w14:paraId="7D29FFAA">
            <w:pPr>
              <w:spacing w:after="0" w:line="22" w:lineRule="atLeast"/>
              <w:rPr>
                <w:rFonts w:ascii="Times New Roman" w:hAnsi="Times New Roman" w:cs="Times New Roman"/>
              </w:rPr>
            </w:pPr>
            <w:r>
              <w:rPr>
                <w:rFonts w:ascii="Times New Roman" w:hAnsi="Times New Roman" w:cs="Times New Roman"/>
              </w:rPr>
              <w:t>1. Enter username</w:t>
            </w:r>
          </w:p>
          <w:p w14:paraId="4F420CED">
            <w:pPr>
              <w:spacing w:after="0" w:line="22" w:lineRule="atLeast"/>
              <w:rPr>
                <w:rFonts w:ascii="Times New Roman" w:hAnsi="Times New Roman" w:cs="Times New Roman"/>
              </w:rPr>
            </w:pPr>
            <w:r>
              <w:rPr>
                <w:rFonts w:ascii="Times New Roman" w:hAnsi="Times New Roman" w:cs="Times New Roman"/>
              </w:rPr>
              <w:t>2. Enter password</w:t>
            </w:r>
          </w:p>
          <w:p w14:paraId="33F6B6CA">
            <w:pPr>
              <w:spacing w:after="0" w:line="22" w:lineRule="atLeast"/>
              <w:rPr>
                <w:rFonts w:ascii="Times New Roman" w:hAnsi="Times New Roman" w:cs="Times New Roman"/>
              </w:rPr>
            </w:pPr>
            <w:r>
              <w:rPr>
                <w:rFonts w:ascii="Times New Roman" w:hAnsi="Times New Roman" w:cs="Times New Roman"/>
              </w:rPr>
              <w:t>3. Click Login Button</w:t>
            </w:r>
          </w:p>
          <w:p w14:paraId="0FF2E67C">
            <w:pPr>
              <w:spacing w:after="0" w:line="22" w:lineRule="atLeast"/>
              <w:rPr>
                <w:rFonts w:ascii="Times New Roman" w:hAnsi="Times New Roman" w:cs="Times New Roman"/>
              </w:rPr>
            </w:pPr>
          </w:p>
        </w:tc>
      </w:tr>
      <w:tr w14:paraId="7D140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4" w:type="dxa"/>
          </w:tcPr>
          <w:p w14:paraId="0D1D2B14">
            <w:pPr>
              <w:spacing w:after="0" w:line="22" w:lineRule="atLeast"/>
              <w:rPr>
                <w:rFonts w:ascii="Times New Roman" w:hAnsi="Times New Roman" w:cs="Times New Roman"/>
                <w:b/>
                <w:bCs/>
              </w:rPr>
            </w:pPr>
            <w:r>
              <w:rPr>
                <w:rFonts w:ascii="Times New Roman" w:hAnsi="Times New Roman" w:cs="Times New Roman"/>
                <w:b/>
                <w:bCs/>
              </w:rPr>
              <w:t>Test Data</w:t>
            </w:r>
          </w:p>
        </w:tc>
        <w:tc>
          <w:tcPr>
            <w:tcW w:w="2182" w:type="dxa"/>
          </w:tcPr>
          <w:p w14:paraId="330A67EC">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182" w:type="dxa"/>
          </w:tcPr>
          <w:p w14:paraId="3141916B">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107" w:type="dxa"/>
          </w:tcPr>
          <w:p w14:paraId="3B7470B1">
            <w:pPr>
              <w:spacing w:after="0" w:line="22" w:lineRule="atLeast"/>
              <w:rPr>
                <w:rFonts w:ascii="Times New Roman" w:hAnsi="Times New Roman" w:cs="Times New Roman"/>
                <w:b/>
                <w:bCs/>
              </w:rPr>
            </w:pPr>
            <w:r>
              <w:rPr>
                <w:rFonts w:ascii="Times New Roman" w:hAnsi="Times New Roman" w:cs="Times New Roman"/>
                <w:b/>
                <w:bCs/>
              </w:rPr>
              <w:t>Status</w:t>
            </w:r>
          </w:p>
        </w:tc>
      </w:tr>
      <w:tr w14:paraId="37F1B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164" w:type="dxa"/>
          </w:tcPr>
          <w:p w14:paraId="0AAA5CD5">
            <w:pPr>
              <w:spacing w:after="0" w:line="22" w:lineRule="atLeast"/>
              <w:rPr>
                <w:rFonts w:ascii="Times New Roman" w:hAnsi="Times New Roman" w:cs="Times New Roman"/>
              </w:rPr>
            </w:pPr>
            <w:r>
              <w:rPr>
                <w:rFonts w:ascii="Times New Roman" w:hAnsi="Times New Roman" w:cs="Times New Roman"/>
              </w:rPr>
              <w:t>&lt;valid username&gt;</w:t>
            </w:r>
          </w:p>
          <w:p w14:paraId="3E68DF1F">
            <w:pPr>
              <w:spacing w:after="0" w:line="22" w:lineRule="atLeast"/>
              <w:rPr>
                <w:rFonts w:ascii="Times New Roman" w:hAnsi="Times New Roman" w:cs="Times New Roman"/>
              </w:rPr>
            </w:pPr>
            <w:r>
              <w:rPr>
                <w:rFonts w:ascii="Times New Roman" w:hAnsi="Times New Roman" w:cs="Times New Roman"/>
              </w:rPr>
              <w:t>&lt;valid password&gt;</w:t>
            </w:r>
          </w:p>
        </w:tc>
        <w:tc>
          <w:tcPr>
            <w:tcW w:w="2182" w:type="dxa"/>
          </w:tcPr>
          <w:p w14:paraId="5720528A">
            <w:pPr>
              <w:spacing w:after="0" w:line="22" w:lineRule="atLeast"/>
              <w:rPr>
                <w:rFonts w:ascii="Times New Roman" w:hAnsi="Times New Roman" w:cs="Times New Roman"/>
              </w:rPr>
            </w:pPr>
            <w:r>
              <w:rPr>
                <w:rFonts w:ascii="Times New Roman" w:hAnsi="Times New Roman" w:cs="Times New Roman"/>
              </w:rPr>
              <w:t>Successful Login. Redirected to Admin Dashboard</w:t>
            </w:r>
          </w:p>
        </w:tc>
        <w:tc>
          <w:tcPr>
            <w:tcW w:w="2182" w:type="dxa"/>
          </w:tcPr>
          <w:p w14:paraId="0E0B587E">
            <w:pPr>
              <w:spacing w:after="0" w:line="22" w:lineRule="atLeast"/>
              <w:rPr>
                <w:rFonts w:ascii="Times New Roman" w:hAnsi="Times New Roman" w:cs="Times New Roman"/>
              </w:rPr>
            </w:pPr>
            <w:r>
              <w:rPr>
                <w:rFonts w:ascii="Times New Roman" w:hAnsi="Times New Roman" w:cs="Times New Roman"/>
              </w:rPr>
              <w:t>User redirected to admin dashboard</w:t>
            </w:r>
          </w:p>
        </w:tc>
        <w:tc>
          <w:tcPr>
            <w:tcW w:w="2107" w:type="dxa"/>
          </w:tcPr>
          <w:p w14:paraId="644EA3E0">
            <w:pPr>
              <w:spacing w:after="0" w:line="22" w:lineRule="atLeast"/>
              <w:rPr>
                <w:rFonts w:ascii="Times New Roman" w:hAnsi="Times New Roman" w:cs="Times New Roman"/>
              </w:rPr>
            </w:pPr>
            <w:r>
              <w:rPr>
                <w:rFonts w:ascii="Times New Roman" w:hAnsi="Times New Roman" w:cs="Times New Roman"/>
              </w:rPr>
              <w:t>Pass</w:t>
            </w:r>
          </w:p>
        </w:tc>
      </w:tr>
    </w:tbl>
    <w:p w14:paraId="2CD3D9C4">
      <w:pPr>
        <w:spacing w:line="22" w:lineRule="atLeast"/>
        <w:rPr>
          <w:rFonts w:ascii="Times New Roman" w:hAnsi="Times New Roman" w:cs="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70"/>
        <w:gridCol w:w="2168"/>
        <w:gridCol w:w="2116"/>
      </w:tblGrid>
      <w:tr w14:paraId="36046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tcPr>
          <w:p w14:paraId="72FFA390">
            <w:pPr>
              <w:spacing w:after="0" w:line="22" w:lineRule="atLeast"/>
              <w:rPr>
                <w:rFonts w:ascii="Times New Roman" w:hAnsi="Times New Roman" w:cs="Times New Roman"/>
                <w:b/>
                <w:bCs/>
              </w:rPr>
            </w:pPr>
            <w:r>
              <w:rPr>
                <w:rFonts w:ascii="Times New Roman" w:hAnsi="Times New Roman" w:cs="Times New Roman"/>
                <w:b/>
                <w:bCs/>
              </w:rPr>
              <w:t>Testcase Id</w:t>
            </w:r>
          </w:p>
        </w:tc>
        <w:tc>
          <w:tcPr>
            <w:tcW w:w="2170" w:type="dxa"/>
          </w:tcPr>
          <w:p w14:paraId="5432BB8E">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168" w:type="dxa"/>
          </w:tcPr>
          <w:p w14:paraId="39521452">
            <w:pPr>
              <w:spacing w:after="0" w:line="22" w:lineRule="atLeast"/>
              <w:rPr>
                <w:rFonts w:ascii="Times New Roman" w:hAnsi="Times New Roman" w:cs="Times New Roman"/>
                <w:b/>
                <w:bCs/>
              </w:rPr>
            </w:pPr>
            <w:r>
              <w:rPr>
                <w:rFonts w:ascii="Times New Roman" w:hAnsi="Times New Roman" w:cs="Times New Roman"/>
                <w:b/>
                <w:bCs/>
              </w:rPr>
              <w:t>Test Case</w:t>
            </w:r>
          </w:p>
        </w:tc>
        <w:tc>
          <w:tcPr>
            <w:tcW w:w="2116" w:type="dxa"/>
          </w:tcPr>
          <w:p w14:paraId="1CE2708C">
            <w:pPr>
              <w:spacing w:after="0" w:line="22" w:lineRule="atLeast"/>
              <w:rPr>
                <w:rFonts w:ascii="Times New Roman" w:hAnsi="Times New Roman" w:cs="Times New Roman"/>
                <w:b/>
                <w:bCs/>
              </w:rPr>
            </w:pPr>
            <w:r>
              <w:rPr>
                <w:rFonts w:ascii="Times New Roman" w:hAnsi="Times New Roman" w:cs="Times New Roman"/>
                <w:b/>
                <w:bCs/>
              </w:rPr>
              <w:t>Test Steps</w:t>
            </w:r>
          </w:p>
        </w:tc>
      </w:tr>
      <w:tr w14:paraId="4B6C4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tcPr>
          <w:p w14:paraId="62F40045">
            <w:pPr>
              <w:spacing w:after="0" w:line="22" w:lineRule="atLeast"/>
              <w:rPr>
                <w:rFonts w:ascii="Times New Roman" w:hAnsi="Times New Roman" w:cs="Times New Roman"/>
              </w:rPr>
            </w:pPr>
            <w:r>
              <w:rPr>
                <w:rFonts w:ascii="Times New Roman" w:hAnsi="Times New Roman" w:cs="Times New Roman"/>
              </w:rPr>
              <w:t>TC_login_3</w:t>
            </w:r>
          </w:p>
        </w:tc>
        <w:tc>
          <w:tcPr>
            <w:tcW w:w="2170" w:type="dxa"/>
          </w:tcPr>
          <w:p w14:paraId="45BB51E0">
            <w:pPr>
              <w:spacing w:after="0" w:line="22" w:lineRule="atLeast"/>
              <w:rPr>
                <w:rFonts w:ascii="Times New Roman" w:hAnsi="Times New Roman" w:cs="Times New Roman"/>
              </w:rPr>
            </w:pPr>
            <w:r>
              <w:rPr>
                <w:rFonts w:ascii="Times New Roman" w:hAnsi="Times New Roman" w:cs="Times New Roman"/>
              </w:rPr>
              <w:t>To test if the user is redirected to the pharmacist dashboard if they are a valid user</w:t>
            </w:r>
          </w:p>
        </w:tc>
        <w:tc>
          <w:tcPr>
            <w:tcW w:w="2168" w:type="dxa"/>
          </w:tcPr>
          <w:p w14:paraId="3E40CD0D">
            <w:pPr>
              <w:spacing w:after="0" w:line="22" w:lineRule="atLeast"/>
              <w:rPr>
                <w:rFonts w:ascii="Times New Roman" w:hAnsi="Times New Roman" w:cs="Times New Roman"/>
              </w:rPr>
            </w:pPr>
            <w:r>
              <w:rPr>
                <w:rFonts w:ascii="Times New Roman" w:hAnsi="Times New Roman" w:cs="Times New Roman"/>
              </w:rPr>
              <w:t>Enter valid username and password</w:t>
            </w:r>
          </w:p>
        </w:tc>
        <w:tc>
          <w:tcPr>
            <w:tcW w:w="2116" w:type="dxa"/>
          </w:tcPr>
          <w:p w14:paraId="3452B72D">
            <w:pPr>
              <w:spacing w:after="0" w:line="22" w:lineRule="atLeast"/>
              <w:rPr>
                <w:rFonts w:ascii="Times New Roman" w:hAnsi="Times New Roman" w:cs="Times New Roman"/>
              </w:rPr>
            </w:pPr>
            <w:r>
              <w:rPr>
                <w:rFonts w:ascii="Times New Roman" w:hAnsi="Times New Roman" w:cs="Times New Roman"/>
              </w:rPr>
              <w:t>1. Enter username</w:t>
            </w:r>
          </w:p>
          <w:p w14:paraId="6449F8BC">
            <w:pPr>
              <w:spacing w:after="0" w:line="22" w:lineRule="atLeast"/>
              <w:rPr>
                <w:rFonts w:ascii="Times New Roman" w:hAnsi="Times New Roman" w:cs="Times New Roman"/>
              </w:rPr>
            </w:pPr>
            <w:r>
              <w:rPr>
                <w:rFonts w:ascii="Times New Roman" w:hAnsi="Times New Roman" w:cs="Times New Roman"/>
              </w:rPr>
              <w:t>2. Enter password</w:t>
            </w:r>
          </w:p>
          <w:p w14:paraId="57073AEC">
            <w:pPr>
              <w:spacing w:after="0" w:line="22" w:lineRule="atLeast"/>
              <w:rPr>
                <w:rFonts w:ascii="Times New Roman" w:hAnsi="Times New Roman" w:cs="Times New Roman"/>
              </w:rPr>
            </w:pPr>
            <w:r>
              <w:rPr>
                <w:rFonts w:ascii="Times New Roman" w:hAnsi="Times New Roman" w:cs="Times New Roman"/>
              </w:rPr>
              <w:t>3. Click Login Button</w:t>
            </w:r>
          </w:p>
        </w:tc>
      </w:tr>
      <w:tr w14:paraId="325E1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tcPr>
          <w:p w14:paraId="1446BE77">
            <w:pPr>
              <w:spacing w:after="0" w:line="22" w:lineRule="atLeast"/>
              <w:rPr>
                <w:rFonts w:ascii="Times New Roman" w:hAnsi="Times New Roman" w:cs="Times New Roman"/>
                <w:b/>
                <w:bCs/>
              </w:rPr>
            </w:pPr>
            <w:r>
              <w:rPr>
                <w:rFonts w:ascii="Times New Roman" w:hAnsi="Times New Roman" w:cs="Times New Roman"/>
                <w:b/>
                <w:bCs/>
              </w:rPr>
              <w:t>Test Data</w:t>
            </w:r>
          </w:p>
        </w:tc>
        <w:tc>
          <w:tcPr>
            <w:tcW w:w="2170" w:type="dxa"/>
          </w:tcPr>
          <w:p w14:paraId="79059A9E">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168" w:type="dxa"/>
          </w:tcPr>
          <w:p w14:paraId="670992DC">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116" w:type="dxa"/>
          </w:tcPr>
          <w:p w14:paraId="7553FEAD">
            <w:pPr>
              <w:spacing w:after="0" w:line="22" w:lineRule="atLeast"/>
              <w:rPr>
                <w:rFonts w:ascii="Times New Roman" w:hAnsi="Times New Roman" w:cs="Times New Roman"/>
                <w:b/>
                <w:bCs/>
              </w:rPr>
            </w:pPr>
            <w:r>
              <w:rPr>
                <w:rFonts w:ascii="Times New Roman" w:hAnsi="Times New Roman" w:cs="Times New Roman"/>
                <w:b/>
                <w:bCs/>
              </w:rPr>
              <w:t>Status</w:t>
            </w:r>
          </w:p>
        </w:tc>
      </w:tr>
      <w:tr w14:paraId="1A48C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181" w:type="dxa"/>
          </w:tcPr>
          <w:p w14:paraId="6496CF87">
            <w:pPr>
              <w:spacing w:after="0" w:line="22" w:lineRule="atLeast"/>
              <w:rPr>
                <w:rFonts w:ascii="Times New Roman" w:hAnsi="Times New Roman" w:cs="Times New Roman"/>
              </w:rPr>
            </w:pPr>
            <w:r>
              <w:rPr>
                <w:rFonts w:ascii="Times New Roman" w:hAnsi="Times New Roman" w:cs="Times New Roman"/>
              </w:rPr>
              <w:t>&lt;valid username&gt;</w:t>
            </w:r>
          </w:p>
          <w:p w14:paraId="3D116702">
            <w:pPr>
              <w:spacing w:after="0" w:line="22" w:lineRule="atLeast"/>
              <w:rPr>
                <w:rFonts w:ascii="Times New Roman" w:hAnsi="Times New Roman" w:cs="Times New Roman"/>
              </w:rPr>
            </w:pPr>
            <w:r>
              <w:rPr>
                <w:rFonts w:ascii="Times New Roman" w:hAnsi="Times New Roman" w:cs="Times New Roman"/>
              </w:rPr>
              <w:t>&lt;valid password&gt;</w:t>
            </w:r>
          </w:p>
        </w:tc>
        <w:tc>
          <w:tcPr>
            <w:tcW w:w="2170" w:type="dxa"/>
          </w:tcPr>
          <w:p w14:paraId="07F19176">
            <w:pPr>
              <w:spacing w:after="0" w:line="22" w:lineRule="atLeast"/>
              <w:rPr>
                <w:rFonts w:ascii="Times New Roman" w:hAnsi="Times New Roman" w:cs="Times New Roman"/>
              </w:rPr>
            </w:pPr>
            <w:r>
              <w:rPr>
                <w:rFonts w:ascii="Times New Roman" w:hAnsi="Times New Roman" w:cs="Times New Roman"/>
              </w:rPr>
              <w:t>Successful Login. Redirected to Pharmacist Dashboard</w:t>
            </w:r>
          </w:p>
        </w:tc>
        <w:tc>
          <w:tcPr>
            <w:tcW w:w="2168" w:type="dxa"/>
          </w:tcPr>
          <w:p w14:paraId="5966200D">
            <w:pPr>
              <w:spacing w:after="0" w:line="22" w:lineRule="atLeast"/>
              <w:rPr>
                <w:rFonts w:ascii="Times New Roman" w:hAnsi="Times New Roman" w:cs="Times New Roman"/>
              </w:rPr>
            </w:pPr>
            <w:r>
              <w:rPr>
                <w:rFonts w:ascii="Times New Roman" w:hAnsi="Times New Roman" w:cs="Times New Roman"/>
              </w:rPr>
              <w:t>User redirected to pharmacist dashboard</w:t>
            </w:r>
          </w:p>
        </w:tc>
        <w:tc>
          <w:tcPr>
            <w:tcW w:w="2116" w:type="dxa"/>
          </w:tcPr>
          <w:p w14:paraId="3DE877CD">
            <w:pPr>
              <w:spacing w:after="0" w:line="22" w:lineRule="atLeast"/>
              <w:rPr>
                <w:rFonts w:ascii="Times New Roman" w:hAnsi="Times New Roman" w:cs="Times New Roman"/>
              </w:rPr>
            </w:pPr>
            <w:r>
              <w:rPr>
                <w:rFonts w:ascii="Times New Roman" w:hAnsi="Times New Roman" w:cs="Times New Roman"/>
              </w:rPr>
              <w:t>Pass</w:t>
            </w:r>
          </w:p>
        </w:tc>
      </w:tr>
    </w:tbl>
    <w:p w14:paraId="762A2588">
      <w:pPr>
        <w:pStyle w:val="20"/>
        <w:spacing w:line="22" w:lineRule="atLeast"/>
        <w:rPr>
          <w:rFonts w:ascii="Times New Roman" w:hAnsi="Times New Roman" w:cs="Times New Roman"/>
        </w:rPr>
      </w:pPr>
    </w:p>
    <w:p w14:paraId="26742F05">
      <w:pPr>
        <w:pStyle w:val="20"/>
        <w:spacing w:line="22" w:lineRule="atLeast"/>
        <w:jc w:val="center"/>
        <w:rPr>
          <w:rFonts w:ascii="Times New Roman" w:hAnsi="Times New Roman" w:cs="Times New Roman"/>
          <w:sz w:val="18"/>
          <w:szCs w:val="18"/>
        </w:rPr>
      </w:pPr>
    </w:p>
    <w:p w14:paraId="663BC51F">
      <w:pPr>
        <w:pStyle w:val="20"/>
        <w:tabs>
          <w:tab w:val="left" w:pos="3395"/>
        </w:tabs>
        <w:spacing w:line="22" w:lineRule="atLeast"/>
        <w:rPr>
          <w:rFonts w:ascii="Times New Roman" w:hAnsi="Times New Roman" w:cs="Times New Roman"/>
          <w:sz w:val="18"/>
          <w:szCs w:val="18"/>
        </w:rPr>
      </w:pPr>
      <w:r>
        <w:rPr>
          <w:rFonts w:ascii="Times New Roman" w:hAnsi="Times New Roman" w:cs="Times New Roman"/>
          <w:sz w:val="18"/>
          <w:szCs w:val="18"/>
        </w:rPr>
        <w:tab/>
      </w:r>
    </w:p>
    <w:p w14:paraId="297D3F2E">
      <w:pPr>
        <w:pStyle w:val="20"/>
        <w:tabs>
          <w:tab w:val="left" w:pos="3395"/>
        </w:tabs>
        <w:spacing w:line="22" w:lineRule="atLeast"/>
        <w:rPr>
          <w:rFonts w:ascii="Times New Roman" w:hAnsi="Times New Roman" w:cs="Times New Roman"/>
          <w:sz w:val="18"/>
          <w:szCs w:val="18"/>
        </w:rPr>
      </w:pPr>
    </w:p>
    <w:p w14:paraId="6C4248FB">
      <w:pPr>
        <w:pStyle w:val="20"/>
        <w:spacing w:line="22" w:lineRule="atLeast"/>
        <w:jc w:val="center"/>
        <w:rPr>
          <w:rFonts w:ascii="Times New Roman" w:hAnsi="Times New Roman" w:cs="Times New Roman"/>
          <w:sz w:val="18"/>
          <w:szCs w:val="18"/>
        </w:rPr>
      </w:pPr>
    </w:p>
    <w:p w14:paraId="2A3CF2AA">
      <w:pPr>
        <w:pStyle w:val="20"/>
        <w:spacing w:line="22" w:lineRule="atLeast"/>
        <w:jc w:val="center"/>
        <w:rPr>
          <w:rFonts w:ascii="Times New Roman" w:hAnsi="Times New Roman" w:cs="Times New Roman"/>
          <w:sz w:val="18"/>
          <w:szCs w:val="18"/>
        </w:rPr>
      </w:pPr>
    </w:p>
    <w:p w14:paraId="5E2B10A9">
      <w:pPr>
        <w:pStyle w:val="20"/>
        <w:spacing w:line="22" w:lineRule="atLeast"/>
        <w:jc w:val="center"/>
        <w:rPr>
          <w:rFonts w:ascii="Times New Roman" w:hAnsi="Times New Roman" w:cs="Times New Roman"/>
          <w:sz w:val="18"/>
          <w:szCs w:val="18"/>
        </w:rPr>
      </w:pPr>
    </w:p>
    <w:p w14:paraId="5D046984">
      <w:pPr>
        <w:pStyle w:val="20"/>
        <w:spacing w:line="22" w:lineRule="atLeast"/>
        <w:jc w:val="center"/>
        <w:rPr>
          <w:rFonts w:ascii="Times New Roman" w:hAnsi="Times New Roman" w:cs="Times New Roman"/>
          <w:sz w:val="18"/>
          <w:szCs w:val="18"/>
        </w:rPr>
      </w:pPr>
    </w:p>
    <w:p w14:paraId="26C2DB81">
      <w:pPr>
        <w:pStyle w:val="7"/>
        <w:spacing w:line="22" w:lineRule="atLeast"/>
        <w:jc w:val="left"/>
        <w:rPr>
          <w:sz w:val="18"/>
          <w:szCs w:val="18"/>
        </w:rPr>
      </w:pPr>
      <w:bookmarkStart w:id="60" w:name="_Toc168508014"/>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6</w:t>
      </w:r>
      <w:r>
        <w:rPr>
          <w:i w:val="0"/>
          <w:iCs w:val="0"/>
        </w:rPr>
        <w:fldChar w:fldCharType="end"/>
      </w:r>
      <w:r>
        <w:t>: Description of Test Case for Manage Medicine Module</w:t>
      </w:r>
      <w:bookmarkEnd w:id="6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3"/>
        <w:gridCol w:w="4202"/>
      </w:tblGrid>
      <w:tr w14:paraId="7F220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17F0776B">
            <w:pPr>
              <w:spacing w:after="0" w:line="22" w:lineRule="atLeast"/>
              <w:rPr>
                <w:rFonts w:ascii="Times New Roman" w:hAnsi="Times New Roman" w:cs="Times New Roman"/>
              </w:rPr>
            </w:pPr>
            <w:r>
              <w:rPr>
                <w:rFonts w:ascii="Times New Roman" w:hAnsi="Times New Roman" w:cs="Times New Roman"/>
              </w:rPr>
              <w:t>Project Name: Pharmacy Management System (PMS)</w:t>
            </w:r>
          </w:p>
        </w:tc>
      </w:tr>
      <w:tr w14:paraId="07130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575F88E1">
            <w:pPr>
              <w:spacing w:after="0" w:line="22" w:lineRule="atLeast"/>
              <w:rPr>
                <w:rFonts w:ascii="Times New Roman" w:hAnsi="Times New Roman" w:cs="Times New Roman"/>
              </w:rPr>
            </w:pPr>
            <w:r>
              <w:rPr>
                <w:rFonts w:ascii="Times New Roman" w:hAnsi="Times New Roman" w:cs="Times New Roman"/>
              </w:rPr>
              <w:t>Test Case</w:t>
            </w:r>
          </w:p>
        </w:tc>
      </w:tr>
      <w:tr w14:paraId="59A21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3" w:type="dxa"/>
          </w:tcPr>
          <w:p w14:paraId="7FA6E14B">
            <w:pPr>
              <w:spacing w:after="0" w:line="22" w:lineRule="atLeast"/>
              <w:rPr>
                <w:rFonts w:ascii="Times New Roman" w:hAnsi="Times New Roman" w:cs="Times New Roman"/>
              </w:rPr>
            </w:pPr>
            <w:r>
              <w:rPr>
                <w:rFonts w:ascii="Times New Roman" w:hAnsi="Times New Roman" w:cs="Times New Roman"/>
              </w:rPr>
              <w:t>Test Case ID: TC_manageMedicine</w:t>
            </w:r>
          </w:p>
        </w:tc>
        <w:tc>
          <w:tcPr>
            <w:tcW w:w="4202" w:type="dxa"/>
          </w:tcPr>
          <w:p w14:paraId="401DFDE5">
            <w:pPr>
              <w:spacing w:after="0" w:line="22" w:lineRule="atLeast"/>
              <w:rPr>
                <w:rFonts w:ascii="Times New Roman" w:hAnsi="Times New Roman" w:cs="Times New Roman"/>
              </w:rPr>
            </w:pPr>
            <w:r>
              <w:rPr>
                <w:rFonts w:ascii="Times New Roman" w:hAnsi="Times New Roman" w:cs="Times New Roman"/>
              </w:rPr>
              <w:t>Test Designed Date: February, 2024</w:t>
            </w:r>
          </w:p>
        </w:tc>
      </w:tr>
      <w:tr w14:paraId="0CA50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3" w:type="dxa"/>
          </w:tcPr>
          <w:p w14:paraId="3ABBFF02">
            <w:pPr>
              <w:spacing w:after="0" w:line="22" w:lineRule="atLeast"/>
              <w:rPr>
                <w:rFonts w:ascii="Times New Roman" w:hAnsi="Times New Roman" w:cs="Times New Roman"/>
              </w:rPr>
            </w:pPr>
            <w:r>
              <w:rPr>
                <w:rFonts w:ascii="Times New Roman" w:hAnsi="Times New Roman" w:cs="Times New Roman"/>
              </w:rPr>
              <w:t>Test Case Type: Functional Test Case</w:t>
            </w:r>
          </w:p>
        </w:tc>
        <w:tc>
          <w:tcPr>
            <w:tcW w:w="4202" w:type="dxa"/>
          </w:tcPr>
          <w:p w14:paraId="5932CB10">
            <w:pPr>
              <w:spacing w:after="0" w:line="22" w:lineRule="atLeast"/>
              <w:rPr>
                <w:rFonts w:ascii="Times New Roman" w:hAnsi="Times New Roman" w:cs="Times New Roman"/>
              </w:rPr>
            </w:pPr>
            <w:r>
              <w:rPr>
                <w:rFonts w:ascii="Times New Roman" w:hAnsi="Times New Roman" w:cs="Times New Roman"/>
              </w:rPr>
              <w:t>Test Executed By: Nicky Maharjan</w:t>
            </w:r>
          </w:p>
        </w:tc>
      </w:tr>
      <w:tr w14:paraId="79150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3" w:type="dxa"/>
          </w:tcPr>
          <w:p w14:paraId="33342289">
            <w:pPr>
              <w:spacing w:after="0" w:line="22" w:lineRule="atLeast"/>
              <w:rPr>
                <w:rFonts w:ascii="Times New Roman" w:hAnsi="Times New Roman" w:cs="Times New Roman"/>
              </w:rPr>
            </w:pPr>
            <w:r>
              <w:rPr>
                <w:rFonts w:ascii="Times New Roman" w:hAnsi="Times New Roman" w:cs="Times New Roman"/>
              </w:rPr>
              <w:t>Module Name: Manage Medicine Module</w:t>
            </w:r>
          </w:p>
        </w:tc>
        <w:tc>
          <w:tcPr>
            <w:tcW w:w="4202" w:type="dxa"/>
          </w:tcPr>
          <w:p w14:paraId="721DB77C">
            <w:pPr>
              <w:spacing w:after="0" w:line="22" w:lineRule="atLeast"/>
              <w:rPr>
                <w:rFonts w:ascii="Times New Roman" w:hAnsi="Times New Roman" w:cs="Times New Roman"/>
              </w:rPr>
            </w:pPr>
            <w:r>
              <w:rPr>
                <w:rFonts w:ascii="Times New Roman" w:hAnsi="Times New Roman" w:cs="Times New Roman"/>
              </w:rPr>
              <w:t>Test Execution Date: February, 2024</w:t>
            </w:r>
          </w:p>
        </w:tc>
      </w:tr>
      <w:tr w14:paraId="07856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36F24673">
            <w:pPr>
              <w:spacing w:after="0" w:line="22" w:lineRule="atLeast"/>
              <w:rPr>
                <w:rFonts w:ascii="Times New Roman" w:hAnsi="Times New Roman" w:cs="Times New Roman"/>
              </w:rPr>
            </w:pPr>
            <w:r>
              <w:rPr>
                <w:rFonts w:ascii="Times New Roman" w:hAnsi="Times New Roman" w:cs="Times New Roman"/>
              </w:rPr>
              <w:t>Test Title: Manage Medicine</w:t>
            </w:r>
          </w:p>
        </w:tc>
      </w:tr>
      <w:tr w14:paraId="5C4B8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24514187">
            <w:pPr>
              <w:spacing w:after="0" w:line="22" w:lineRule="atLeast"/>
              <w:rPr>
                <w:rFonts w:ascii="Times New Roman" w:hAnsi="Times New Roman" w:cs="Times New Roman"/>
              </w:rPr>
            </w:pPr>
            <w:r>
              <w:rPr>
                <w:rFonts w:ascii="Times New Roman" w:hAnsi="Times New Roman" w:cs="Times New Roman"/>
              </w:rPr>
              <w:t>Severity: Critical</w:t>
            </w:r>
          </w:p>
        </w:tc>
      </w:tr>
      <w:tr w14:paraId="5BEEA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59ACF98E">
            <w:pPr>
              <w:spacing w:after="0" w:line="22" w:lineRule="atLeast"/>
              <w:rPr>
                <w:rFonts w:ascii="Times New Roman" w:hAnsi="Times New Roman" w:cs="Times New Roman"/>
              </w:rPr>
            </w:pPr>
            <w:r>
              <w:rPr>
                <w:rFonts w:ascii="Times New Roman" w:hAnsi="Times New Roman" w:cs="Times New Roman"/>
              </w:rPr>
              <w:t>Summary: To check the functionality of login module</w:t>
            </w:r>
          </w:p>
        </w:tc>
      </w:tr>
      <w:tr w14:paraId="20A70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5" w:type="dxa"/>
            <w:gridSpan w:val="2"/>
          </w:tcPr>
          <w:p w14:paraId="6DCB05B6">
            <w:pPr>
              <w:spacing w:after="0" w:line="22" w:lineRule="atLeast"/>
              <w:rPr>
                <w:rFonts w:ascii="Times New Roman" w:hAnsi="Times New Roman" w:cs="Times New Roman"/>
              </w:rPr>
            </w:pPr>
            <w:r>
              <w:rPr>
                <w:rFonts w:ascii="Times New Roman" w:hAnsi="Times New Roman" w:cs="Times New Roman"/>
              </w:rPr>
              <w:t>Pre-condition: Need Successful database connectivity and accurate input.</w:t>
            </w:r>
          </w:p>
        </w:tc>
      </w:tr>
    </w:tbl>
    <w:p w14:paraId="3A131E98">
      <w:pPr>
        <w:spacing w:line="22" w:lineRule="atLeast"/>
        <w:rPr>
          <w:rFonts w:ascii="Times New Roman" w:hAnsi="Times New Roman" w:cs="Times New Roman"/>
          <w:sz w:val="18"/>
          <w:szCs w:val="18"/>
        </w:rPr>
      </w:pPr>
    </w:p>
    <w:p w14:paraId="40C621A5">
      <w:pPr>
        <w:pStyle w:val="7"/>
        <w:spacing w:line="22" w:lineRule="atLeast"/>
        <w:jc w:val="left"/>
      </w:pPr>
      <w:bookmarkStart w:id="61" w:name="_Toc168508015"/>
      <w:r>
        <w:rPr>
          <w:i w:val="0"/>
          <w:iCs w:val="0"/>
        </w:rPr>
        <w:t xml:space="preserve">Table 2. </w:t>
      </w:r>
      <w:r>
        <w:rPr>
          <w:i w:val="0"/>
          <w:iCs w:val="0"/>
        </w:rPr>
        <w:fldChar w:fldCharType="begin"/>
      </w:r>
      <w:r>
        <w:rPr>
          <w:i w:val="0"/>
          <w:iCs w:val="0"/>
        </w:rPr>
        <w:instrText xml:space="preserve"> SEQ Table_2. \* ARABIC </w:instrText>
      </w:r>
      <w:r>
        <w:rPr>
          <w:i w:val="0"/>
          <w:iCs w:val="0"/>
        </w:rPr>
        <w:fldChar w:fldCharType="separate"/>
      </w:r>
      <w:r>
        <w:rPr>
          <w:i w:val="0"/>
          <w:iCs w:val="0"/>
        </w:rPr>
        <w:t>7</w:t>
      </w:r>
      <w:r>
        <w:rPr>
          <w:i w:val="0"/>
          <w:iCs w:val="0"/>
        </w:rPr>
        <w:fldChar w:fldCharType="end"/>
      </w:r>
      <w:r>
        <w:rPr>
          <w:i w:val="0"/>
          <w:iCs w:val="0"/>
        </w:rPr>
        <w:t>:</w:t>
      </w:r>
      <w:r>
        <w:t xml:space="preserve"> Test Case for Manage Medicine Module</w:t>
      </w:r>
      <w:bookmarkEnd w:id="6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2097"/>
        <w:gridCol w:w="2067"/>
        <w:gridCol w:w="2129"/>
      </w:tblGrid>
      <w:tr w14:paraId="70F12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0A8972FB">
            <w:pPr>
              <w:spacing w:after="0" w:line="22" w:lineRule="atLeast"/>
              <w:rPr>
                <w:rFonts w:ascii="Times New Roman" w:hAnsi="Times New Roman" w:cs="Times New Roman"/>
                <w:b/>
                <w:bCs/>
              </w:rPr>
            </w:pPr>
            <w:r>
              <w:rPr>
                <w:rFonts w:ascii="Times New Roman" w:hAnsi="Times New Roman" w:cs="Times New Roman"/>
                <w:b/>
                <w:bCs/>
              </w:rPr>
              <w:t>Testcase Id</w:t>
            </w:r>
          </w:p>
        </w:tc>
        <w:tc>
          <w:tcPr>
            <w:tcW w:w="2097" w:type="dxa"/>
          </w:tcPr>
          <w:p w14:paraId="560CBEC8">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067" w:type="dxa"/>
          </w:tcPr>
          <w:p w14:paraId="41FFCFF4">
            <w:pPr>
              <w:spacing w:after="0" w:line="22" w:lineRule="atLeast"/>
              <w:rPr>
                <w:rFonts w:ascii="Times New Roman" w:hAnsi="Times New Roman" w:cs="Times New Roman"/>
                <w:b/>
                <w:bCs/>
              </w:rPr>
            </w:pPr>
            <w:r>
              <w:rPr>
                <w:rFonts w:ascii="Times New Roman" w:hAnsi="Times New Roman" w:cs="Times New Roman"/>
                <w:b/>
                <w:bCs/>
              </w:rPr>
              <w:t>Test Case</w:t>
            </w:r>
          </w:p>
        </w:tc>
        <w:tc>
          <w:tcPr>
            <w:tcW w:w="2129" w:type="dxa"/>
          </w:tcPr>
          <w:p w14:paraId="0DD9A08E">
            <w:pPr>
              <w:spacing w:after="0" w:line="22" w:lineRule="atLeast"/>
              <w:rPr>
                <w:rFonts w:ascii="Times New Roman" w:hAnsi="Times New Roman" w:cs="Times New Roman"/>
                <w:b/>
                <w:bCs/>
              </w:rPr>
            </w:pPr>
            <w:r>
              <w:rPr>
                <w:rFonts w:ascii="Times New Roman" w:hAnsi="Times New Roman" w:cs="Times New Roman"/>
                <w:b/>
                <w:bCs/>
              </w:rPr>
              <w:t>Test Steps</w:t>
            </w:r>
          </w:p>
        </w:tc>
      </w:tr>
      <w:tr w14:paraId="259EC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6E00F6F6">
            <w:pPr>
              <w:spacing w:after="0" w:line="22" w:lineRule="atLeast"/>
              <w:rPr>
                <w:rFonts w:ascii="Times New Roman" w:hAnsi="Times New Roman" w:cs="Times New Roman"/>
              </w:rPr>
            </w:pPr>
            <w:r>
              <w:rPr>
                <w:rFonts w:ascii="Times New Roman" w:hAnsi="Times New Roman" w:cs="Times New Roman"/>
              </w:rPr>
              <w:t>TC_manageMedicine_1</w:t>
            </w:r>
          </w:p>
        </w:tc>
        <w:tc>
          <w:tcPr>
            <w:tcW w:w="2097" w:type="dxa"/>
          </w:tcPr>
          <w:p w14:paraId="360F3F77">
            <w:pPr>
              <w:spacing w:after="0" w:line="22" w:lineRule="atLeast"/>
              <w:rPr>
                <w:rFonts w:ascii="Times New Roman" w:hAnsi="Times New Roman" w:cs="Times New Roman"/>
              </w:rPr>
            </w:pPr>
            <w:r>
              <w:rPr>
                <w:rFonts w:ascii="Times New Roman" w:hAnsi="Times New Roman" w:cs="Times New Roman"/>
              </w:rPr>
              <w:t>To test if an appropriate message is displayed if invalid input is provided while adding and updating medicine</w:t>
            </w:r>
          </w:p>
        </w:tc>
        <w:tc>
          <w:tcPr>
            <w:tcW w:w="2067" w:type="dxa"/>
          </w:tcPr>
          <w:p w14:paraId="02029B11">
            <w:pPr>
              <w:spacing w:after="0" w:line="22" w:lineRule="atLeast"/>
              <w:rPr>
                <w:rFonts w:ascii="Times New Roman" w:hAnsi="Times New Roman" w:cs="Times New Roman"/>
              </w:rPr>
            </w:pPr>
            <w:r>
              <w:rPr>
                <w:rFonts w:ascii="Times New Roman" w:hAnsi="Times New Roman" w:cs="Times New Roman"/>
              </w:rPr>
              <w:t>Enter invalid price or Enter invalid quantity</w:t>
            </w:r>
          </w:p>
        </w:tc>
        <w:tc>
          <w:tcPr>
            <w:tcW w:w="2129" w:type="dxa"/>
          </w:tcPr>
          <w:p w14:paraId="2AF3D54A">
            <w:pPr>
              <w:spacing w:after="0" w:line="22" w:lineRule="atLeast"/>
              <w:rPr>
                <w:rFonts w:ascii="Times New Roman" w:hAnsi="Times New Roman" w:cs="Times New Roman"/>
              </w:rPr>
            </w:pPr>
            <w:r>
              <w:rPr>
                <w:rFonts w:ascii="Times New Roman" w:hAnsi="Times New Roman" w:cs="Times New Roman"/>
              </w:rPr>
              <w:t>1. Enter given fields with invalid price and quantity field</w:t>
            </w:r>
          </w:p>
          <w:p w14:paraId="5FF857D3">
            <w:pPr>
              <w:spacing w:after="0" w:line="22" w:lineRule="atLeast"/>
              <w:rPr>
                <w:rFonts w:ascii="Times New Roman" w:hAnsi="Times New Roman" w:cs="Times New Roman"/>
              </w:rPr>
            </w:pPr>
            <w:r>
              <w:rPr>
                <w:rFonts w:ascii="Times New Roman" w:hAnsi="Times New Roman" w:cs="Times New Roman"/>
              </w:rPr>
              <w:t>2. Click add / update button</w:t>
            </w:r>
          </w:p>
          <w:p w14:paraId="674A39F8">
            <w:pPr>
              <w:spacing w:after="0" w:line="22" w:lineRule="atLeast"/>
              <w:rPr>
                <w:rFonts w:ascii="Times New Roman" w:hAnsi="Times New Roman" w:cs="Times New Roman"/>
              </w:rPr>
            </w:pPr>
          </w:p>
        </w:tc>
      </w:tr>
      <w:tr w14:paraId="1CE66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565A2CC9">
            <w:pPr>
              <w:spacing w:after="0" w:line="22" w:lineRule="atLeast"/>
              <w:rPr>
                <w:rFonts w:ascii="Times New Roman" w:hAnsi="Times New Roman" w:cs="Times New Roman"/>
                <w:b/>
                <w:bCs/>
              </w:rPr>
            </w:pPr>
            <w:r>
              <w:rPr>
                <w:rFonts w:ascii="Times New Roman" w:hAnsi="Times New Roman" w:cs="Times New Roman"/>
                <w:b/>
                <w:bCs/>
              </w:rPr>
              <w:t>Test Data</w:t>
            </w:r>
          </w:p>
        </w:tc>
        <w:tc>
          <w:tcPr>
            <w:tcW w:w="2097" w:type="dxa"/>
          </w:tcPr>
          <w:p w14:paraId="5C750BEF">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067" w:type="dxa"/>
          </w:tcPr>
          <w:p w14:paraId="1157C5C4">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129" w:type="dxa"/>
          </w:tcPr>
          <w:p w14:paraId="6F4A9FEE">
            <w:pPr>
              <w:spacing w:after="0" w:line="22" w:lineRule="atLeast"/>
              <w:rPr>
                <w:rFonts w:ascii="Times New Roman" w:hAnsi="Times New Roman" w:cs="Times New Roman"/>
                <w:b/>
                <w:bCs/>
              </w:rPr>
            </w:pPr>
            <w:r>
              <w:rPr>
                <w:rFonts w:ascii="Times New Roman" w:hAnsi="Times New Roman" w:cs="Times New Roman"/>
                <w:b/>
                <w:bCs/>
              </w:rPr>
              <w:t>Status</w:t>
            </w:r>
          </w:p>
        </w:tc>
      </w:tr>
      <w:tr w14:paraId="0F82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342" w:type="dxa"/>
          </w:tcPr>
          <w:p w14:paraId="4D57D7F5">
            <w:pPr>
              <w:spacing w:after="0" w:line="22" w:lineRule="atLeast"/>
              <w:rPr>
                <w:rFonts w:ascii="Times New Roman" w:hAnsi="Times New Roman" w:cs="Times New Roman"/>
              </w:rPr>
            </w:pPr>
            <w:r>
              <w:rPr>
                <w:rFonts w:ascii="Times New Roman" w:hAnsi="Times New Roman" w:cs="Times New Roman"/>
              </w:rPr>
              <w:t>&lt;invalid price&gt;</w:t>
            </w:r>
          </w:p>
          <w:p w14:paraId="1F8477C2">
            <w:pPr>
              <w:spacing w:after="0" w:line="22" w:lineRule="atLeast"/>
              <w:rPr>
                <w:rFonts w:ascii="Times New Roman" w:hAnsi="Times New Roman" w:cs="Times New Roman"/>
              </w:rPr>
            </w:pPr>
            <w:r>
              <w:rPr>
                <w:rFonts w:ascii="Times New Roman" w:hAnsi="Times New Roman" w:cs="Times New Roman"/>
              </w:rPr>
              <w:t>&lt;invalid quantity&gt;</w:t>
            </w:r>
          </w:p>
          <w:p w14:paraId="3E04B3DC">
            <w:pPr>
              <w:spacing w:after="0" w:line="22" w:lineRule="atLeast"/>
              <w:rPr>
                <w:rFonts w:ascii="Times New Roman" w:hAnsi="Times New Roman" w:cs="Times New Roman"/>
              </w:rPr>
            </w:pPr>
          </w:p>
        </w:tc>
        <w:tc>
          <w:tcPr>
            <w:tcW w:w="2097" w:type="dxa"/>
          </w:tcPr>
          <w:p w14:paraId="5574E14D">
            <w:pPr>
              <w:spacing w:after="0" w:line="22" w:lineRule="atLeast"/>
              <w:rPr>
                <w:rFonts w:ascii="Times New Roman" w:hAnsi="Times New Roman" w:cs="Times New Roman"/>
              </w:rPr>
            </w:pPr>
            <w:r>
              <w:rPr>
                <w:rFonts w:ascii="Times New Roman" w:hAnsi="Times New Roman" w:cs="Times New Roman"/>
              </w:rPr>
              <w:t>“Price per unit filed invalid” and “Quantity field invalid”  messages shown</w:t>
            </w:r>
          </w:p>
        </w:tc>
        <w:tc>
          <w:tcPr>
            <w:tcW w:w="2067" w:type="dxa"/>
          </w:tcPr>
          <w:p w14:paraId="7FF433C4">
            <w:pPr>
              <w:spacing w:after="0" w:line="22" w:lineRule="atLeast"/>
              <w:rPr>
                <w:rFonts w:ascii="Times New Roman" w:hAnsi="Times New Roman" w:cs="Times New Roman"/>
              </w:rPr>
            </w:pPr>
            <w:r>
              <w:rPr>
                <w:rFonts w:ascii="Times New Roman" w:hAnsi="Times New Roman" w:cs="Times New Roman"/>
              </w:rPr>
              <w:t>Messages shown</w:t>
            </w:r>
          </w:p>
        </w:tc>
        <w:tc>
          <w:tcPr>
            <w:tcW w:w="2129" w:type="dxa"/>
          </w:tcPr>
          <w:p w14:paraId="5672DC84">
            <w:pPr>
              <w:spacing w:after="0" w:line="22" w:lineRule="atLeast"/>
              <w:rPr>
                <w:rFonts w:ascii="Times New Roman" w:hAnsi="Times New Roman" w:cs="Times New Roman"/>
              </w:rPr>
            </w:pPr>
            <w:r>
              <w:rPr>
                <w:rFonts w:ascii="Times New Roman" w:hAnsi="Times New Roman" w:cs="Times New Roman"/>
              </w:rPr>
              <w:t>Pass</w:t>
            </w:r>
          </w:p>
        </w:tc>
      </w:tr>
    </w:tbl>
    <w:p w14:paraId="0B2FCEA6">
      <w:pPr>
        <w:pStyle w:val="20"/>
        <w:spacing w:line="22" w:lineRule="atLeast"/>
        <w:rPr>
          <w:rFonts w:ascii="Times New Roman" w:hAnsi="Times New Roman" w:cs="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2095"/>
        <w:gridCol w:w="2059"/>
        <w:gridCol w:w="2139"/>
      </w:tblGrid>
      <w:tr w14:paraId="0976C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4D120AC2">
            <w:pPr>
              <w:spacing w:after="0" w:line="22" w:lineRule="atLeast"/>
              <w:rPr>
                <w:rFonts w:ascii="Times New Roman" w:hAnsi="Times New Roman" w:cs="Times New Roman"/>
                <w:b/>
                <w:bCs/>
              </w:rPr>
            </w:pPr>
            <w:r>
              <w:rPr>
                <w:rFonts w:ascii="Times New Roman" w:hAnsi="Times New Roman" w:cs="Times New Roman"/>
                <w:b/>
                <w:bCs/>
              </w:rPr>
              <w:t>Testcase Id</w:t>
            </w:r>
          </w:p>
        </w:tc>
        <w:tc>
          <w:tcPr>
            <w:tcW w:w="2095" w:type="dxa"/>
          </w:tcPr>
          <w:p w14:paraId="48338519">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059" w:type="dxa"/>
          </w:tcPr>
          <w:p w14:paraId="7B85FB00">
            <w:pPr>
              <w:spacing w:after="0" w:line="22" w:lineRule="atLeast"/>
              <w:rPr>
                <w:rFonts w:ascii="Times New Roman" w:hAnsi="Times New Roman" w:cs="Times New Roman"/>
                <w:b/>
                <w:bCs/>
              </w:rPr>
            </w:pPr>
            <w:r>
              <w:rPr>
                <w:rFonts w:ascii="Times New Roman" w:hAnsi="Times New Roman" w:cs="Times New Roman"/>
                <w:b/>
                <w:bCs/>
              </w:rPr>
              <w:t>Test Case</w:t>
            </w:r>
          </w:p>
        </w:tc>
        <w:tc>
          <w:tcPr>
            <w:tcW w:w="2139" w:type="dxa"/>
          </w:tcPr>
          <w:p w14:paraId="5DFB36EB">
            <w:pPr>
              <w:spacing w:after="0" w:line="22" w:lineRule="atLeast"/>
              <w:rPr>
                <w:rFonts w:ascii="Times New Roman" w:hAnsi="Times New Roman" w:cs="Times New Roman"/>
                <w:b/>
                <w:bCs/>
              </w:rPr>
            </w:pPr>
            <w:r>
              <w:rPr>
                <w:rFonts w:ascii="Times New Roman" w:hAnsi="Times New Roman" w:cs="Times New Roman"/>
                <w:b/>
                <w:bCs/>
              </w:rPr>
              <w:t>Test Steps</w:t>
            </w:r>
          </w:p>
        </w:tc>
      </w:tr>
      <w:tr w14:paraId="59826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2C0C5B2F">
            <w:pPr>
              <w:spacing w:after="0" w:line="22" w:lineRule="atLeast"/>
              <w:rPr>
                <w:rFonts w:ascii="Times New Roman" w:hAnsi="Times New Roman" w:cs="Times New Roman"/>
              </w:rPr>
            </w:pPr>
            <w:r>
              <w:rPr>
                <w:rFonts w:ascii="Times New Roman" w:hAnsi="Times New Roman" w:cs="Times New Roman"/>
              </w:rPr>
              <w:t>TC_manageMedicine_2</w:t>
            </w:r>
          </w:p>
        </w:tc>
        <w:tc>
          <w:tcPr>
            <w:tcW w:w="2095" w:type="dxa"/>
          </w:tcPr>
          <w:p w14:paraId="7112E048">
            <w:pPr>
              <w:spacing w:after="0" w:line="22" w:lineRule="atLeast"/>
              <w:rPr>
                <w:rFonts w:ascii="Times New Roman" w:hAnsi="Times New Roman" w:cs="Times New Roman"/>
              </w:rPr>
            </w:pPr>
            <w:r>
              <w:rPr>
                <w:rFonts w:ascii="Times New Roman" w:hAnsi="Times New Roman" w:cs="Times New Roman"/>
              </w:rPr>
              <w:t xml:space="preserve">To test if an appropriate message is displayed if any filed is left empty while adding or updating medicine </w:t>
            </w:r>
          </w:p>
        </w:tc>
        <w:tc>
          <w:tcPr>
            <w:tcW w:w="2059" w:type="dxa"/>
          </w:tcPr>
          <w:p w14:paraId="7C330B8F">
            <w:pPr>
              <w:spacing w:after="0" w:line="22" w:lineRule="atLeast"/>
              <w:rPr>
                <w:rFonts w:ascii="Times New Roman" w:hAnsi="Times New Roman" w:cs="Times New Roman"/>
              </w:rPr>
            </w:pPr>
            <w:r>
              <w:rPr>
                <w:rFonts w:ascii="Times New Roman" w:hAnsi="Times New Roman" w:cs="Times New Roman"/>
              </w:rPr>
              <w:t>Leave manufactured date field empty</w:t>
            </w:r>
          </w:p>
        </w:tc>
        <w:tc>
          <w:tcPr>
            <w:tcW w:w="2139" w:type="dxa"/>
          </w:tcPr>
          <w:p w14:paraId="070479A1">
            <w:pPr>
              <w:spacing w:after="0" w:line="22" w:lineRule="atLeast"/>
              <w:rPr>
                <w:rFonts w:ascii="Times New Roman" w:hAnsi="Times New Roman" w:cs="Times New Roman"/>
              </w:rPr>
            </w:pPr>
            <w:r>
              <w:rPr>
                <w:rFonts w:ascii="Times New Roman" w:hAnsi="Times New Roman" w:cs="Times New Roman"/>
              </w:rPr>
              <w:t>1.  Enter given fields except for manufactured date field</w:t>
            </w:r>
          </w:p>
          <w:p w14:paraId="7FB18D30">
            <w:pPr>
              <w:spacing w:after="0" w:line="22" w:lineRule="atLeast"/>
              <w:rPr>
                <w:rFonts w:ascii="Times New Roman" w:hAnsi="Times New Roman" w:cs="Times New Roman"/>
              </w:rPr>
            </w:pPr>
            <w:r>
              <w:rPr>
                <w:rFonts w:ascii="Times New Roman" w:hAnsi="Times New Roman" w:cs="Times New Roman"/>
              </w:rPr>
              <w:t>2. Click add /  update button</w:t>
            </w:r>
          </w:p>
        </w:tc>
      </w:tr>
      <w:tr w14:paraId="525A0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79E6170C">
            <w:pPr>
              <w:spacing w:after="0" w:line="22" w:lineRule="atLeast"/>
              <w:rPr>
                <w:rFonts w:ascii="Times New Roman" w:hAnsi="Times New Roman" w:cs="Times New Roman"/>
                <w:b/>
                <w:bCs/>
              </w:rPr>
            </w:pPr>
            <w:r>
              <w:rPr>
                <w:rFonts w:ascii="Times New Roman" w:hAnsi="Times New Roman" w:cs="Times New Roman"/>
                <w:b/>
                <w:bCs/>
              </w:rPr>
              <w:t>Test Data</w:t>
            </w:r>
          </w:p>
        </w:tc>
        <w:tc>
          <w:tcPr>
            <w:tcW w:w="2095" w:type="dxa"/>
          </w:tcPr>
          <w:p w14:paraId="0B0F0E9D">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059" w:type="dxa"/>
          </w:tcPr>
          <w:p w14:paraId="5BB05C33">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139" w:type="dxa"/>
          </w:tcPr>
          <w:p w14:paraId="17CDEF17">
            <w:pPr>
              <w:spacing w:after="0" w:line="22" w:lineRule="atLeast"/>
              <w:rPr>
                <w:rFonts w:ascii="Times New Roman" w:hAnsi="Times New Roman" w:cs="Times New Roman"/>
                <w:b/>
                <w:bCs/>
              </w:rPr>
            </w:pPr>
            <w:r>
              <w:rPr>
                <w:rFonts w:ascii="Times New Roman" w:hAnsi="Times New Roman" w:cs="Times New Roman"/>
                <w:b/>
                <w:bCs/>
              </w:rPr>
              <w:t>Status</w:t>
            </w:r>
          </w:p>
        </w:tc>
      </w:tr>
      <w:tr w14:paraId="0F02F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342" w:type="dxa"/>
          </w:tcPr>
          <w:p w14:paraId="0F8DFC37">
            <w:pPr>
              <w:spacing w:after="0" w:line="22" w:lineRule="atLeast"/>
              <w:rPr>
                <w:rFonts w:ascii="Times New Roman" w:hAnsi="Times New Roman" w:cs="Times New Roman"/>
              </w:rPr>
            </w:pPr>
            <w:r>
              <w:rPr>
                <w:rFonts w:ascii="Times New Roman" w:hAnsi="Times New Roman" w:cs="Times New Roman"/>
              </w:rPr>
              <w:t>&lt;empty manufactured date field&gt;</w:t>
            </w:r>
          </w:p>
        </w:tc>
        <w:tc>
          <w:tcPr>
            <w:tcW w:w="2095" w:type="dxa"/>
          </w:tcPr>
          <w:p w14:paraId="551177B0">
            <w:pPr>
              <w:spacing w:after="0" w:line="22" w:lineRule="atLeast"/>
              <w:rPr>
                <w:rFonts w:ascii="Times New Roman" w:hAnsi="Times New Roman" w:cs="Times New Roman"/>
              </w:rPr>
            </w:pPr>
            <w:r>
              <w:rPr>
                <w:rFonts w:ascii="Times New Roman" w:hAnsi="Times New Roman" w:cs="Times New Roman"/>
              </w:rPr>
              <w:t>“Manufactured date field is required” message shown</w:t>
            </w:r>
          </w:p>
        </w:tc>
        <w:tc>
          <w:tcPr>
            <w:tcW w:w="2059" w:type="dxa"/>
          </w:tcPr>
          <w:p w14:paraId="1A296D23">
            <w:pPr>
              <w:spacing w:after="0" w:line="22" w:lineRule="atLeast"/>
              <w:rPr>
                <w:rFonts w:ascii="Times New Roman" w:hAnsi="Times New Roman" w:cs="Times New Roman"/>
              </w:rPr>
            </w:pPr>
            <w:r>
              <w:rPr>
                <w:rFonts w:ascii="Times New Roman" w:hAnsi="Times New Roman" w:cs="Times New Roman"/>
              </w:rPr>
              <w:t>Message shown</w:t>
            </w:r>
          </w:p>
        </w:tc>
        <w:tc>
          <w:tcPr>
            <w:tcW w:w="2139" w:type="dxa"/>
          </w:tcPr>
          <w:p w14:paraId="424C9528">
            <w:pPr>
              <w:spacing w:after="0" w:line="22" w:lineRule="atLeast"/>
              <w:rPr>
                <w:rFonts w:ascii="Times New Roman" w:hAnsi="Times New Roman" w:cs="Times New Roman"/>
              </w:rPr>
            </w:pPr>
            <w:r>
              <w:rPr>
                <w:rFonts w:ascii="Times New Roman" w:hAnsi="Times New Roman" w:cs="Times New Roman"/>
              </w:rPr>
              <w:t>Pass</w:t>
            </w:r>
          </w:p>
        </w:tc>
      </w:tr>
    </w:tbl>
    <w:p w14:paraId="3E404844">
      <w:pPr>
        <w:spacing w:line="22" w:lineRule="atLeast"/>
        <w:rPr>
          <w:rFonts w:ascii="Times New Roman" w:hAnsi="Times New Roman" w:cs="Times New Roman"/>
        </w:rPr>
      </w:pPr>
    </w:p>
    <w:p w14:paraId="6EBF344D">
      <w:pPr>
        <w:spacing w:line="22" w:lineRule="atLeast"/>
        <w:rPr>
          <w:rFonts w:ascii="Times New Roman" w:hAnsi="Times New Roman" w:cs="Times New Roman"/>
        </w:rPr>
      </w:pPr>
    </w:p>
    <w:p w14:paraId="0D37E748">
      <w:pPr>
        <w:spacing w:line="22" w:lineRule="atLeast"/>
        <w:rPr>
          <w:rFonts w:ascii="Times New Roman" w:hAnsi="Times New Roman" w:cs="Times New Roman"/>
        </w:rPr>
      </w:pPr>
    </w:p>
    <w:p w14:paraId="6DA26C6B">
      <w:pPr>
        <w:spacing w:line="22" w:lineRule="atLeast"/>
        <w:rPr>
          <w:rFonts w:ascii="Times New Roman" w:hAnsi="Times New Roman" w:cs="Times New Roman"/>
        </w:rPr>
      </w:pPr>
    </w:p>
    <w:p w14:paraId="5577042F">
      <w:pPr>
        <w:spacing w:line="22" w:lineRule="atLeast"/>
        <w:rPr>
          <w:rFonts w:ascii="Times New Roman" w:hAnsi="Times New Roman" w:cs="Times New Roman"/>
        </w:rPr>
      </w:pPr>
    </w:p>
    <w:p w14:paraId="5B26297A">
      <w:pPr>
        <w:spacing w:line="22" w:lineRule="atLeast"/>
        <w:rPr>
          <w:rFonts w:ascii="Times New Roman" w:hAnsi="Times New Roman" w:cs="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2149"/>
        <w:gridCol w:w="2045"/>
        <w:gridCol w:w="2099"/>
      </w:tblGrid>
      <w:tr w14:paraId="5D1CD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2A72E687">
            <w:pPr>
              <w:spacing w:after="0" w:line="22" w:lineRule="atLeast"/>
              <w:rPr>
                <w:rFonts w:ascii="Times New Roman" w:hAnsi="Times New Roman" w:cs="Times New Roman"/>
                <w:b/>
                <w:bCs/>
              </w:rPr>
            </w:pPr>
            <w:r>
              <w:rPr>
                <w:rFonts w:ascii="Times New Roman" w:hAnsi="Times New Roman" w:cs="Times New Roman"/>
                <w:b/>
                <w:bCs/>
              </w:rPr>
              <w:t>Testcase Id</w:t>
            </w:r>
          </w:p>
        </w:tc>
        <w:tc>
          <w:tcPr>
            <w:tcW w:w="2149" w:type="dxa"/>
          </w:tcPr>
          <w:p w14:paraId="15028CDB">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045" w:type="dxa"/>
          </w:tcPr>
          <w:p w14:paraId="1DE26FCC">
            <w:pPr>
              <w:spacing w:after="0" w:line="22" w:lineRule="atLeast"/>
              <w:rPr>
                <w:rFonts w:ascii="Times New Roman" w:hAnsi="Times New Roman" w:cs="Times New Roman"/>
                <w:b/>
                <w:bCs/>
              </w:rPr>
            </w:pPr>
            <w:r>
              <w:rPr>
                <w:rFonts w:ascii="Times New Roman" w:hAnsi="Times New Roman" w:cs="Times New Roman"/>
                <w:b/>
                <w:bCs/>
              </w:rPr>
              <w:t>Test Case</w:t>
            </w:r>
          </w:p>
        </w:tc>
        <w:tc>
          <w:tcPr>
            <w:tcW w:w="2099" w:type="dxa"/>
          </w:tcPr>
          <w:p w14:paraId="12E7AE78">
            <w:pPr>
              <w:spacing w:after="0" w:line="22" w:lineRule="atLeast"/>
              <w:rPr>
                <w:rFonts w:ascii="Times New Roman" w:hAnsi="Times New Roman" w:cs="Times New Roman"/>
                <w:b/>
                <w:bCs/>
              </w:rPr>
            </w:pPr>
            <w:r>
              <w:rPr>
                <w:rFonts w:ascii="Times New Roman" w:hAnsi="Times New Roman" w:cs="Times New Roman"/>
                <w:b/>
                <w:bCs/>
              </w:rPr>
              <w:t>Test Steps</w:t>
            </w:r>
          </w:p>
        </w:tc>
      </w:tr>
      <w:tr w14:paraId="37742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34" w:hRule="atLeast"/>
        </w:trPr>
        <w:tc>
          <w:tcPr>
            <w:tcW w:w="2342" w:type="dxa"/>
          </w:tcPr>
          <w:p w14:paraId="378CE0B9">
            <w:pPr>
              <w:spacing w:after="0" w:line="22" w:lineRule="atLeast"/>
              <w:rPr>
                <w:rFonts w:ascii="Times New Roman" w:hAnsi="Times New Roman" w:cs="Times New Roman"/>
              </w:rPr>
            </w:pPr>
            <w:r>
              <w:rPr>
                <w:rFonts w:ascii="Times New Roman" w:hAnsi="Times New Roman" w:cs="Times New Roman"/>
              </w:rPr>
              <w:t>TC_manageMedicine_3</w:t>
            </w:r>
          </w:p>
        </w:tc>
        <w:tc>
          <w:tcPr>
            <w:tcW w:w="2149" w:type="dxa"/>
          </w:tcPr>
          <w:p w14:paraId="3295E1BD">
            <w:pPr>
              <w:spacing w:after="0" w:line="22" w:lineRule="atLeast"/>
              <w:rPr>
                <w:rFonts w:ascii="Times New Roman" w:hAnsi="Times New Roman" w:cs="Times New Roman"/>
              </w:rPr>
            </w:pPr>
            <w:r>
              <w:rPr>
                <w:rFonts w:ascii="Times New Roman" w:hAnsi="Times New Roman" w:cs="Times New Roman"/>
              </w:rPr>
              <w:t>To test if the data is added or updated successfully</w:t>
            </w:r>
          </w:p>
        </w:tc>
        <w:tc>
          <w:tcPr>
            <w:tcW w:w="2045" w:type="dxa"/>
          </w:tcPr>
          <w:p w14:paraId="3B01E2E8">
            <w:pPr>
              <w:spacing w:after="0" w:line="22" w:lineRule="atLeast"/>
              <w:rPr>
                <w:rFonts w:ascii="Times New Roman" w:hAnsi="Times New Roman" w:cs="Times New Roman"/>
              </w:rPr>
            </w:pPr>
            <w:r>
              <w:rPr>
                <w:rFonts w:ascii="Times New Roman" w:hAnsi="Times New Roman" w:cs="Times New Roman"/>
              </w:rPr>
              <w:t>Enter all fields with valid inputs</w:t>
            </w:r>
          </w:p>
        </w:tc>
        <w:tc>
          <w:tcPr>
            <w:tcW w:w="2099" w:type="dxa"/>
          </w:tcPr>
          <w:p w14:paraId="4DE73942">
            <w:pPr>
              <w:spacing w:after="0" w:line="22" w:lineRule="atLeast"/>
              <w:rPr>
                <w:rFonts w:ascii="Times New Roman" w:hAnsi="Times New Roman" w:cs="Times New Roman"/>
              </w:rPr>
            </w:pPr>
            <w:r>
              <w:rPr>
                <w:rFonts w:ascii="Times New Roman" w:hAnsi="Times New Roman" w:cs="Times New Roman"/>
              </w:rPr>
              <w:t>1. Enter data in all fields</w:t>
            </w:r>
          </w:p>
          <w:p w14:paraId="0BBA2C81">
            <w:pPr>
              <w:spacing w:after="0" w:line="22" w:lineRule="atLeast"/>
              <w:rPr>
                <w:rFonts w:ascii="Times New Roman" w:hAnsi="Times New Roman" w:cs="Times New Roman"/>
              </w:rPr>
            </w:pPr>
            <w:r>
              <w:rPr>
                <w:rFonts w:ascii="Times New Roman" w:hAnsi="Times New Roman" w:cs="Times New Roman"/>
              </w:rPr>
              <w:t>2. Click add / update button</w:t>
            </w:r>
          </w:p>
          <w:p w14:paraId="3A8C67BA">
            <w:pPr>
              <w:spacing w:after="0" w:line="22" w:lineRule="atLeast"/>
              <w:rPr>
                <w:rFonts w:ascii="Times New Roman" w:hAnsi="Times New Roman" w:cs="Times New Roman"/>
              </w:rPr>
            </w:pPr>
          </w:p>
        </w:tc>
      </w:tr>
      <w:tr w14:paraId="0B69F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7D18C826">
            <w:pPr>
              <w:spacing w:after="0" w:line="22" w:lineRule="atLeast"/>
              <w:rPr>
                <w:rFonts w:ascii="Times New Roman" w:hAnsi="Times New Roman" w:cs="Times New Roman"/>
                <w:b/>
                <w:bCs/>
              </w:rPr>
            </w:pPr>
            <w:r>
              <w:rPr>
                <w:rFonts w:ascii="Times New Roman" w:hAnsi="Times New Roman" w:cs="Times New Roman"/>
                <w:b/>
                <w:bCs/>
              </w:rPr>
              <w:t>Test Data</w:t>
            </w:r>
          </w:p>
        </w:tc>
        <w:tc>
          <w:tcPr>
            <w:tcW w:w="2149" w:type="dxa"/>
          </w:tcPr>
          <w:p w14:paraId="3AC363AC">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045" w:type="dxa"/>
          </w:tcPr>
          <w:p w14:paraId="74D39FB6">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099" w:type="dxa"/>
          </w:tcPr>
          <w:p w14:paraId="75A30E56">
            <w:pPr>
              <w:spacing w:after="0" w:line="22" w:lineRule="atLeast"/>
              <w:rPr>
                <w:rFonts w:ascii="Times New Roman" w:hAnsi="Times New Roman" w:cs="Times New Roman"/>
                <w:b/>
                <w:bCs/>
              </w:rPr>
            </w:pPr>
            <w:r>
              <w:rPr>
                <w:rFonts w:ascii="Times New Roman" w:hAnsi="Times New Roman" w:cs="Times New Roman"/>
                <w:b/>
                <w:bCs/>
              </w:rPr>
              <w:t>Status</w:t>
            </w:r>
          </w:p>
        </w:tc>
      </w:tr>
      <w:tr w14:paraId="0578A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342" w:type="dxa"/>
          </w:tcPr>
          <w:p w14:paraId="41C32B70">
            <w:pPr>
              <w:spacing w:after="0" w:line="22" w:lineRule="atLeast"/>
              <w:rPr>
                <w:rFonts w:ascii="Times New Roman" w:hAnsi="Times New Roman" w:cs="Times New Roman"/>
              </w:rPr>
            </w:pPr>
            <w:r>
              <w:rPr>
                <w:rFonts w:ascii="Times New Roman" w:hAnsi="Times New Roman" w:cs="Times New Roman"/>
              </w:rPr>
              <w:t>&lt;valid inputs&gt;</w:t>
            </w:r>
          </w:p>
        </w:tc>
        <w:tc>
          <w:tcPr>
            <w:tcW w:w="2149" w:type="dxa"/>
          </w:tcPr>
          <w:p w14:paraId="776650CF">
            <w:pPr>
              <w:spacing w:after="0" w:line="22" w:lineRule="atLeast"/>
              <w:rPr>
                <w:rFonts w:ascii="Times New Roman" w:hAnsi="Times New Roman" w:cs="Times New Roman"/>
              </w:rPr>
            </w:pPr>
            <w:r>
              <w:rPr>
                <w:rFonts w:ascii="Times New Roman" w:hAnsi="Times New Roman" w:cs="Times New Roman"/>
              </w:rPr>
              <w:t>“Medicine added/updates successfully” message shown</w:t>
            </w:r>
          </w:p>
        </w:tc>
        <w:tc>
          <w:tcPr>
            <w:tcW w:w="2045" w:type="dxa"/>
          </w:tcPr>
          <w:p w14:paraId="2B370F55">
            <w:pPr>
              <w:spacing w:after="0" w:line="22" w:lineRule="atLeast"/>
              <w:rPr>
                <w:rFonts w:ascii="Times New Roman" w:hAnsi="Times New Roman" w:cs="Times New Roman"/>
              </w:rPr>
            </w:pPr>
            <w:r>
              <w:rPr>
                <w:rFonts w:ascii="Times New Roman" w:hAnsi="Times New Roman" w:cs="Times New Roman"/>
              </w:rPr>
              <w:t>Message shown</w:t>
            </w:r>
          </w:p>
        </w:tc>
        <w:tc>
          <w:tcPr>
            <w:tcW w:w="2099" w:type="dxa"/>
          </w:tcPr>
          <w:p w14:paraId="7A540CB6">
            <w:pPr>
              <w:spacing w:after="0" w:line="22" w:lineRule="atLeast"/>
              <w:rPr>
                <w:rFonts w:ascii="Times New Roman" w:hAnsi="Times New Roman" w:cs="Times New Roman"/>
              </w:rPr>
            </w:pPr>
            <w:r>
              <w:rPr>
                <w:rFonts w:ascii="Times New Roman" w:hAnsi="Times New Roman" w:cs="Times New Roman"/>
              </w:rPr>
              <w:t>Pass</w:t>
            </w:r>
          </w:p>
        </w:tc>
      </w:tr>
    </w:tbl>
    <w:p w14:paraId="78DE870F">
      <w:pPr>
        <w:pStyle w:val="20"/>
        <w:spacing w:line="22" w:lineRule="atLeast"/>
        <w:jc w:val="center"/>
        <w:rPr>
          <w:rFonts w:ascii="Times New Roman" w:hAnsi="Times New Roman" w:cs="Times New Roman"/>
          <w:sz w:val="18"/>
          <w:szCs w:val="18"/>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2016"/>
        <w:gridCol w:w="2016"/>
        <w:gridCol w:w="2261"/>
      </w:tblGrid>
      <w:tr w14:paraId="0E6D6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280FE98F">
            <w:pPr>
              <w:spacing w:after="0" w:line="22" w:lineRule="atLeast"/>
              <w:rPr>
                <w:rFonts w:ascii="Times New Roman" w:hAnsi="Times New Roman" w:cs="Times New Roman"/>
                <w:b/>
                <w:bCs/>
              </w:rPr>
            </w:pPr>
            <w:r>
              <w:rPr>
                <w:rFonts w:ascii="Times New Roman" w:hAnsi="Times New Roman" w:cs="Times New Roman"/>
                <w:b/>
                <w:bCs/>
              </w:rPr>
              <w:t>Testcase Id</w:t>
            </w:r>
          </w:p>
        </w:tc>
        <w:tc>
          <w:tcPr>
            <w:tcW w:w="2016" w:type="dxa"/>
          </w:tcPr>
          <w:p w14:paraId="057FEA18">
            <w:pPr>
              <w:spacing w:after="0" w:line="22" w:lineRule="atLeast"/>
              <w:rPr>
                <w:rFonts w:ascii="Times New Roman" w:hAnsi="Times New Roman" w:cs="Times New Roman"/>
                <w:b/>
                <w:bCs/>
              </w:rPr>
            </w:pPr>
            <w:r>
              <w:rPr>
                <w:rFonts w:ascii="Times New Roman" w:hAnsi="Times New Roman" w:cs="Times New Roman"/>
                <w:b/>
                <w:bCs/>
              </w:rPr>
              <w:t>Test Scenario</w:t>
            </w:r>
          </w:p>
        </w:tc>
        <w:tc>
          <w:tcPr>
            <w:tcW w:w="2016" w:type="dxa"/>
          </w:tcPr>
          <w:p w14:paraId="174457B7">
            <w:pPr>
              <w:spacing w:after="0" w:line="22" w:lineRule="atLeast"/>
              <w:rPr>
                <w:rFonts w:ascii="Times New Roman" w:hAnsi="Times New Roman" w:cs="Times New Roman"/>
                <w:b/>
                <w:bCs/>
              </w:rPr>
            </w:pPr>
            <w:r>
              <w:rPr>
                <w:rFonts w:ascii="Times New Roman" w:hAnsi="Times New Roman" w:cs="Times New Roman"/>
                <w:b/>
                <w:bCs/>
              </w:rPr>
              <w:t>Test Case</w:t>
            </w:r>
          </w:p>
        </w:tc>
        <w:tc>
          <w:tcPr>
            <w:tcW w:w="2261" w:type="dxa"/>
          </w:tcPr>
          <w:p w14:paraId="33E5B56A">
            <w:pPr>
              <w:spacing w:after="0" w:line="22" w:lineRule="atLeast"/>
              <w:rPr>
                <w:rFonts w:ascii="Times New Roman" w:hAnsi="Times New Roman" w:cs="Times New Roman"/>
                <w:b/>
                <w:bCs/>
              </w:rPr>
            </w:pPr>
            <w:r>
              <w:rPr>
                <w:rFonts w:ascii="Times New Roman" w:hAnsi="Times New Roman" w:cs="Times New Roman"/>
                <w:b/>
                <w:bCs/>
              </w:rPr>
              <w:t>Test Steps</w:t>
            </w:r>
          </w:p>
        </w:tc>
      </w:tr>
      <w:tr w14:paraId="09E2F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15AB9C55">
            <w:pPr>
              <w:spacing w:after="0" w:line="22" w:lineRule="atLeast"/>
              <w:rPr>
                <w:rFonts w:ascii="Times New Roman" w:hAnsi="Times New Roman" w:cs="Times New Roman"/>
              </w:rPr>
            </w:pPr>
            <w:r>
              <w:rPr>
                <w:rFonts w:ascii="Times New Roman" w:hAnsi="Times New Roman" w:cs="Times New Roman"/>
              </w:rPr>
              <w:t>TC_manageMedicine_4</w:t>
            </w:r>
          </w:p>
        </w:tc>
        <w:tc>
          <w:tcPr>
            <w:tcW w:w="2016" w:type="dxa"/>
          </w:tcPr>
          <w:p w14:paraId="73991B61">
            <w:pPr>
              <w:spacing w:after="0" w:line="22" w:lineRule="atLeast"/>
              <w:rPr>
                <w:rFonts w:ascii="Times New Roman" w:hAnsi="Times New Roman" w:cs="Times New Roman"/>
              </w:rPr>
            </w:pPr>
            <w:r>
              <w:rPr>
                <w:rFonts w:ascii="Times New Roman" w:hAnsi="Times New Roman" w:cs="Times New Roman"/>
              </w:rPr>
              <w:t>To test if accurate medicine information is displayed according to the sought medicine name</w:t>
            </w:r>
          </w:p>
        </w:tc>
        <w:tc>
          <w:tcPr>
            <w:tcW w:w="2016" w:type="dxa"/>
          </w:tcPr>
          <w:p w14:paraId="53BC4269">
            <w:pPr>
              <w:spacing w:after="0" w:line="22" w:lineRule="atLeast"/>
              <w:rPr>
                <w:rFonts w:ascii="Times New Roman" w:hAnsi="Times New Roman" w:cs="Times New Roman"/>
              </w:rPr>
            </w:pPr>
            <w:r>
              <w:rPr>
                <w:rFonts w:ascii="Times New Roman" w:hAnsi="Times New Roman" w:cs="Times New Roman"/>
              </w:rPr>
              <w:t>Enter medicine name that exists in medicine database</w:t>
            </w:r>
          </w:p>
        </w:tc>
        <w:tc>
          <w:tcPr>
            <w:tcW w:w="2261" w:type="dxa"/>
          </w:tcPr>
          <w:p w14:paraId="73B88C15">
            <w:pPr>
              <w:spacing w:after="0" w:line="22" w:lineRule="atLeast"/>
              <w:rPr>
                <w:rFonts w:ascii="Times New Roman" w:hAnsi="Times New Roman" w:cs="Times New Roman"/>
              </w:rPr>
            </w:pPr>
            <w:r>
              <w:rPr>
                <w:rFonts w:ascii="Times New Roman" w:hAnsi="Times New Roman" w:cs="Times New Roman"/>
              </w:rPr>
              <w:t>1. Enter medicine name</w:t>
            </w:r>
          </w:p>
        </w:tc>
      </w:tr>
      <w:tr w14:paraId="27655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14:paraId="62AAD2A4">
            <w:pPr>
              <w:spacing w:after="0" w:line="22" w:lineRule="atLeast"/>
              <w:rPr>
                <w:rFonts w:ascii="Times New Roman" w:hAnsi="Times New Roman" w:cs="Times New Roman"/>
                <w:b/>
                <w:bCs/>
              </w:rPr>
            </w:pPr>
            <w:r>
              <w:rPr>
                <w:rFonts w:ascii="Times New Roman" w:hAnsi="Times New Roman" w:cs="Times New Roman"/>
                <w:b/>
                <w:bCs/>
              </w:rPr>
              <w:t>Test Data</w:t>
            </w:r>
          </w:p>
        </w:tc>
        <w:tc>
          <w:tcPr>
            <w:tcW w:w="2016" w:type="dxa"/>
          </w:tcPr>
          <w:p w14:paraId="4E5FD084">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2016" w:type="dxa"/>
          </w:tcPr>
          <w:p w14:paraId="4CCF4A38">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261" w:type="dxa"/>
          </w:tcPr>
          <w:p w14:paraId="475F2042">
            <w:pPr>
              <w:spacing w:after="0" w:line="22" w:lineRule="atLeast"/>
              <w:rPr>
                <w:rFonts w:ascii="Times New Roman" w:hAnsi="Times New Roman" w:cs="Times New Roman"/>
                <w:b/>
                <w:bCs/>
              </w:rPr>
            </w:pPr>
            <w:r>
              <w:rPr>
                <w:rFonts w:ascii="Times New Roman" w:hAnsi="Times New Roman" w:cs="Times New Roman"/>
                <w:b/>
                <w:bCs/>
              </w:rPr>
              <w:t>Status</w:t>
            </w:r>
          </w:p>
        </w:tc>
      </w:tr>
      <w:tr w14:paraId="04098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342" w:type="dxa"/>
          </w:tcPr>
          <w:p w14:paraId="769EEEAA">
            <w:pPr>
              <w:spacing w:after="0" w:line="22" w:lineRule="atLeast"/>
              <w:rPr>
                <w:rFonts w:ascii="Times New Roman" w:hAnsi="Times New Roman" w:cs="Times New Roman"/>
              </w:rPr>
            </w:pPr>
            <w:r>
              <w:rPr>
                <w:rFonts w:ascii="Times New Roman" w:hAnsi="Times New Roman" w:cs="Times New Roman"/>
              </w:rPr>
              <w:t>&lt;medicine name&gt;</w:t>
            </w:r>
          </w:p>
        </w:tc>
        <w:tc>
          <w:tcPr>
            <w:tcW w:w="2016" w:type="dxa"/>
          </w:tcPr>
          <w:p w14:paraId="4A36E4B8">
            <w:pPr>
              <w:spacing w:after="0" w:line="22" w:lineRule="atLeast"/>
              <w:rPr>
                <w:rFonts w:ascii="Times New Roman" w:hAnsi="Times New Roman" w:cs="Times New Roman"/>
              </w:rPr>
            </w:pPr>
            <w:r>
              <w:rPr>
                <w:rFonts w:ascii="Times New Roman" w:hAnsi="Times New Roman" w:cs="Times New Roman"/>
              </w:rPr>
              <w:t>Information about the stated medicine name is displayed.</w:t>
            </w:r>
          </w:p>
        </w:tc>
        <w:tc>
          <w:tcPr>
            <w:tcW w:w="2016" w:type="dxa"/>
          </w:tcPr>
          <w:p w14:paraId="36F15584">
            <w:pPr>
              <w:spacing w:after="0" w:line="22" w:lineRule="atLeast"/>
              <w:rPr>
                <w:rFonts w:ascii="Times New Roman" w:hAnsi="Times New Roman" w:cs="Times New Roman"/>
              </w:rPr>
            </w:pPr>
            <w:r>
              <w:rPr>
                <w:rFonts w:ascii="Times New Roman" w:hAnsi="Times New Roman" w:cs="Times New Roman"/>
              </w:rPr>
              <w:t>Information displayed</w:t>
            </w:r>
          </w:p>
        </w:tc>
        <w:tc>
          <w:tcPr>
            <w:tcW w:w="2261" w:type="dxa"/>
          </w:tcPr>
          <w:p w14:paraId="636A674B">
            <w:pPr>
              <w:spacing w:after="0" w:line="22" w:lineRule="atLeast"/>
              <w:rPr>
                <w:rFonts w:ascii="Times New Roman" w:hAnsi="Times New Roman" w:cs="Times New Roman"/>
              </w:rPr>
            </w:pPr>
            <w:r>
              <w:rPr>
                <w:rFonts w:ascii="Times New Roman" w:hAnsi="Times New Roman" w:cs="Times New Roman"/>
              </w:rPr>
              <w:t>Pass</w:t>
            </w:r>
          </w:p>
        </w:tc>
      </w:tr>
    </w:tbl>
    <w:p w14:paraId="3EC7B7FC">
      <w:pPr>
        <w:spacing w:line="22" w:lineRule="atLeast"/>
        <w:rPr>
          <w:rFonts w:ascii="Times New Roman" w:hAnsi="Times New Roman" w:cs="Times New Roman"/>
          <w:sz w:val="18"/>
          <w:szCs w:val="18"/>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2055"/>
        <w:gridCol w:w="1972"/>
        <w:gridCol w:w="2265"/>
      </w:tblGrid>
      <w:tr w14:paraId="69D0B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Pr>
          <w:p w14:paraId="134402E5">
            <w:pPr>
              <w:spacing w:after="0" w:line="22" w:lineRule="atLeast"/>
              <w:rPr>
                <w:rFonts w:ascii="Times New Roman" w:hAnsi="Times New Roman" w:cs="Times New Roman"/>
                <w:b/>
                <w:bCs/>
              </w:rPr>
            </w:pPr>
            <w:r>
              <w:rPr>
                <w:rFonts w:ascii="Times New Roman" w:hAnsi="Times New Roman" w:cs="Times New Roman"/>
                <w:b/>
                <w:bCs/>
              </w:rPr>
              <w:t>Testcase Id</w:t>
            </w:r>
          </w:p>
        </w:tc>
        <w:tc>
          <w:tcPr>
            <w:tcW w:w="2055" w:type="dxa"/>
          </w:tcPr>
          <w:p w14:paraId="332FB693">
            <w:pPr>
              <w:spacing w:after="0" w:line="22" w:lineRule="atLeast"/>
              <w:rPr>
                <w:rFonts w:ascii="Times New Roman" w:hAnsi="Times New Roman" w:cs="Times New Roman"/>
                <w:b/>
                <w:bCs/>
              </w:rPr>
            </w:pPr>
            <w:r>
              <w:rPr>
                <w:rFonts w:ascii="Times New Roman" w:hAnsi="Times New Roman" w:cs="Times New Roman"/>
                <w:b/>
                <w:bCs/>
              </w:rPr>
              <w:t>Test Scenario</w:t>
            </w:r>
          </w:p>
        </w:tc>
        <w:tc>
          <w:tcPr>
            <w:tcW w:w="1972" w:type="dxa"/>
          </w:tcPr>
          <w:p w14:paraId="487C05C3">
            <w:pPr>
              <w:spacing w:after="0" w:line="22" w:lineRule="atLeast"/>
              <w:rPr>
                <w:rFonts w:ascii="Times New Roman" w:hAnsi="Times New Roman" w:cs="Times New Roman"/>
                <w:b/>
                <w:bCs/>
              </w:rPr>
            </w:pPr>
            <w:r>
              <w:rPr>
                <w:rFonts w:ascii="Times New Roman" w:hAnsi="Times New Roman" w:cs="Times New Roman"/>
                <w:b/>
                <w:bCs/>
              </w:rPr>
              <w:t>Test Case</w:t>
            </w:r>
          </w:p>
        </w:tc>
        <w:tc>
          <w:tcPr>
            <w:tcW w:w="2265" w:type="dxa"/>
          </w:tcPr>
          <w:p w14:paraId="58F5D3F1">
            <w:pPr>
              <w:spacing w:after="0" w:line="22" w:lineRule="atLeast"/>
              <w:rPr>
                <w:rFonts w:ascii="Times New Roman" w:hAnsi="Times New Roman" w:cs="Times New Roman"/>
                <w:b/>
                <w:bCs/>
              </w:rPr>
            </w:pPr>
            <w:r>
              <w:rPr>
                <w:rFonts w:ascii="Times New Roman" w:hAnsi="Times New Roman" w:cs="Times New Roman"/>
                <w:b/>
                <w:bCs/>
              </w:rPr>
              <w:t>Test Steps</w:t>
            </w:r>
          </w:p>
        </w:tc>
      </w:tr>
      <w:tr w14:paraId="1F340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Pr>
          <w:p w14:paraId="070AE975">
            <w:pPr>
              <w:spacing w:after="0" w:line="22" w:lineRule="atLeast"/>
              <w:rPr>
                <w:rFonts w:ascii="Times New Roman" w:hAnsi="Times New Roman" w:cs="Times New Roman"/>
              </w:rPr>
            </w:pPr>
            <w:r>
              <w:rPr>
                <w:rFonts w:ascii="Times New Roman" w:hAnsi="Times New Roman" w:cs="Times New Roman"/>
              </w:rPr>
              <w:t>TC_manageMedicine_5</w:t>
            </w:r>
          </w:p>
        </w:tc>
        <w:tc>
          <w:tcPr>
            <w:tcW w:w="2055" w:type="dxa"/>
          </w:tcPr>
          <w:p w14:paraId="48AAD36B">
            <w:pPr>
              <w:spacing w:after="0" w:line="22" w:lineRule="atLeast"/>
              <w:rPr>
                <w:rFonts w:ascii="Times New Roman" w:hAnsi="Times New Roman" w:cs="Times New Roman"/>
              </w:rPr>
            </w:pPr>
            <w:r>
              <w:rPr>
                <w:rFonts w:ascii="Times New Roman" w:hAnsi="Times New Roman" w:cs="Times New Roman"/>
              </w:rPr>
              <w:t>To test if medicine information is deleted successfully</w:t>
            </w:r>
          </w:p>
        </w:tc>
        <w:tc>
          <w:tcPr>
            <w:tcW w:w="1972" w:type="dxa"/>
          </w:tcPr>
          <w:p w14:paraId="5C7D8643">
            <w:pPr>
              <w:spacing w:after="0" w:line="22" w:lineRule="atLeast"/>
              <w:rPr>
                <w:rFonts w:ascii="Times New Roman" w:hAnsi="Times New Roman" w:cs="Times New Roman"/>
              </w:rPr>
            </w:pPr>
            <w:r>
              <w:rPr>
                <w:rFonts w:ascii="Times New Roman" w:hAnsi="Times New Roman" w:cs="Times New Roman"/>
              </w:rPr>
              <w:t xml:space="preserve">Select a row from medicine table and confirm delete </w:t>
            </w:r>
          </w:p>
        </w:tc>
        <w:tc>
          <w:tcPr>
            <w:tcW w:w="2265" w:type="dxa"/>
          </w:tcPr>
          <w:p w14:paraId="70285D62">
            <w:pPr>
              <w:spacing w:after="0" w:line="22" w:lineRule="atLeast"/>
              <w:rPr>
                <w:rFonts w:ascii="Times New Roman" w:hAnsi="Times New Roman" w:cs="Times New Roman"/>
              </w:rPr>
            </w:pPr>
            <w:r>
              <w:rPr>
                <w:rFonts w:ascii="Times New Roman" w:hAnsi="Times New Roman" w:cs="Times New Roman"/>
              </w:rPr>
              <w:t>1. Select a row from medicine table</w:t>
            </w:r>
          </w:p>
          <w:p w14:paraId="5694A2BD">
            <w:pPr>
              <w:spacing w:after="0" w:line="22" w:lineRule="atLeast"/>
              <w:rPr>
                <w:rFonts w:ascii="Times New Roman" w:hAnsi="Times New Roman" w:cs="Times New Roman"/>
              </w:rPr>
            </w:pPr>
            <w:r>
              <w:rPr>
                <w:rFonts w:ascii="Times New Roman" w:hAnsi="Times New Roman" w:cs="Times New Roman"/>
              </w:rPr>
              <w:t>2. Confirm delete</w:t>
            </w:r>
          </w:p>
        </w:tc>
      </w:tr>
      <w:tr w14:paraId="31EA9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3" w:type="dxa"/>
          </w:tcPr>
          <w:p w14:paraId="2982B2D4">
            <w:pPr>
              <w:spacing w:after="0" w:line="22" w:lineRule="atLeast"/>
              <w:rPr>
                <w:rFonts w:ascii="Times New Roman" w:hAnsi="Times New Roman" w:cs="Times New Roman"/>
                <w:b/>
                <w:bCs/>
              </w:rPr>
            </w:pPr>
            <w:r>
              <w:rPr>
                <w:rFonts w:ascii="Times New Roman" w:hAnsi="Times New Roman" w:cs="Times New Roman"/>
                <w:b/>
                <w:bCs/>
              </w:rPr>
              <w:t>Test Data</w:t>
            </w:r>
          </w:p>
        </w:tc>
        <w:tc>
          <w:tcPr>
            <w:tcW w:w="2055" w:type="dxa"/>
          </w:tcPr>
          <w:p w14:paraId="16134350">
            <w:pPr>
              <w:spacing w:after="0" w:line="22" w:lineRule="atLeast"/>
              <w:rPr>
                <w:rFonts w:ascii="Times New Roman" w:hAnsi="Times New Roman" w:cs="Times New Roman"/>
                <w:b/>
                <w:bCs/>
              </w:rPr>
            </w:pPr>
            <w:r>
              <w:rPr>
                <w:rFonts w:ascii="Times New Roman" w:hAnsi="Times New Roman" w:cs="Times New Roman"/>
                <w:b/>
                <w:bCs/>
              </w:rPr>
              <w:t>Expected Result</w:t>
            </w:r>
          </w:p>
        </w:tc>
        <w:tc>
          <w:tcPr>
            <w:tcW w:w="1972" w:type="dxa"/>
          </w:tcPr>
          <w:p w14:paraId="7C0A14CC">
            <w:pPr>
              <w:spacing w:after="0" w:line="22" w:lineRule="atLeast"/>
              <w:rPr>
                <w:rFonts w:ascii="Times New Roman" w:hAnsi="Times New Roman" w:cs="Times New Roman"/>
                <w:b/>
                <w:bCs/>
              </w:rPr>
            </w:pPr>
            <w:r>
              <w:rPr>
                <w:rFonts w:ascii="Times New Roman" w:hAnsi="Times New Roman" w:cs="Times New Roman"/>
                <w:b/>
                <w:bCs/>
              </w:rPr>
              <w:t>Actual Result</w:t>
            </w:r>
          </w:p>
        </w:tc>
        <w:tc>
          <w:tcPr>
            <w:tcW w:w="2265" w:type="dxa"/>
          </w:tcPr>
          <w:p w14:paraId="29CCD3EA">
            <w:pPr>
              <w:spacing w:after="0" w:line="22" w:lineRule="atLeast"/>
              <w:rPr>
                <w:rFonts w:ascii="Times New Roman" w:hAnsi="Times New Roman" w:cs="Times New Roman"/>
                <w:b/>
                <w:bCs/>
              </w:rPr>
            </w:pPr>
            <w:r>
              <w:rPr>
                <w:rFonts w:ascii="Times New Roman" w:hAnsi="Times New Roman" w:cs="Times New Roman"/>
                <w:b/>
                <w:bCs/>
              </w:rPr>
              <w:t>Status</w:t>
            </w:r>
          </w:p>
        </w:tc>
      </w:tr>
      <w:tr w14:paraId="2C533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2343" w:type="dxa"/>
          </w:tcPr>
          <w:p w14:paraId="0EC7850F">
            <w:pPr>
              <w:spacing w:after="0" w:line="22" w:lineRule="atLeast"/>
              <w:rPr>
                <w:rFonts w:ascii="Times New Roman" w:hAnsi="Times New Roman" w:cs="Times New Roman"/>
              </w:rPr>
            </w:pPr>
            <w:r>
              <w:rPr>
                <w:rFonts w:ascii="Times New Roman" w:hAnsi="Times New Roman" w:cs="Times New Roman"/>
              </w:rPr>
              <w:t>&lt;medicine id&gt;</w:t>
            </w:r>
          </w:p>
        </w:tc>
        <w:tc>
          <w:tcPr>
            <w:tcW w:w="2055" w:type="dxa"/>
          </w:tcPr>
          <w:p w14:paraId="17484E91">
            <w:pPr>
              <w:spacing w:after="0" w:line="22" w:lineRule="atLeast"/>
              <w:rPr>
                <w:rFonts w:ascii="Times New Roman" w:hAnsi="Times New Roman" w:cs="Times New Roman"/>
              </w:rPr>
            </w:pPr>
            <w:r>
              <w:rPr>
                <w:rFonts w:ascii="Times New Roman" w:hAnsi="Times New Roman" w:cs="Times New Roman"/>
              </w:rPr>
              <w:t>“Medicine deleted successfully” message shown</w:t>
            </w:r>
          </w:p>
        </w:tc>
        <w:tc>
          <w:tcPr>
            <w:tcW w:w="1972" w:type="dxa"/>
          </w:tcPr>
          <w:p w14:paraId="4BFADA68">
            <w:pPr>
              <w:spacing w:after="0" w:line="22" w:lineRule="atLeast"/>
              <w:rPr>
                <w:rFonts w:ascii="Times New Roman" w:hAnsi="Times New Roman" w:cs="Times New Roman"/>
              </w:rPr>
            </w:pPr>
            <w:r>
              <w:rPr>
                <w:rFonts w:ascii="Times New Roman" w:hAnsi="Times New Roman" w:cs="Times New Roman"/>
              </w:rPr>
              <w:t>Message shown</w:t>
            </w:r>
          </w:p>
        </w:tc>
        <w:tc>
          <w:tcPr>
            <w:tcW w:w="2265" w:type="dxa"/>
          </w:tcPr>
          <w:p w14:paraId="7199976D">
            <w:pPr>
              <w:spacing w:after="0" w:line="22" w:lineRule="atLeast"/>
              <w:rPr>
                <w:rFonts w:ascii="Times New Roman" w:hAnsi="Times New Roman" w:cs="Times New Roman"/>
              </w:rPr>
            </w:pPr>
            <w:r>
              <w:rPr>
                <w:rFonts w:ascii="Times New Roman" w:hAnsi="Times New Roman" w:cs="Times New Roman"/>
              </w:rPr>
              <w:t>Pass</w:t>
            </w:r>
          </w:p>
        </w:tc>
      </w:tr>
    </w:tbl>
    <w:p w14:paraId="5C11D836">
      <w:pPr>
        <w:spacing w:line="22" w:lineRule="atLeast"/>
        <w:rPr>
          <w:rFonts w:ascii="Times New Roman" w:hAnsi="Times New Roman" w:cs="Times New Roman"/>
          <w:sz w:val="18"/>
          <w:szCs w:val="18"/>
        </w:rPr>
      </w:pPr>
    </w:p>
    <w:p w14:paraId="779DDAA0">
      <w:pPr>
        <w:spacing w:line="22" w:lineRule="atLeast"/>
        <w:rPr>
          <w:rFonts w:ascii="Times New Roman" w:hAnsi="Times New Roman" w:cs="Times New Roman"/>
          <w:sz w:val="18"/>
          <w:szCs w:val="18"/>
        </w:rPr>
      </w:pPr>
    </w:p>
    <w:p w14:paraId="10F93382">
      <w:pPr>
        <w:spacing w:line="22" w:lineRule="atLeast"/>
        <w:rPr>
          <w:rFonts w:ascii="Times New Roman" w:hAnsi="Times New Roman" w:cs="Times New Roman"/>
          <w:sz w:val="18"/>
          <w:szCs w:val="18"/>
        </w:rPr>
      </w:pPr>
    </w:p>
    <w:p w14:paraId="18C00345">
      <w:pPr>
        <w:spacing w:line="22" w:lineRule="atLeast"/>
        <w:rPr>
          <w:rFonts w:ascii="Times New Roman" w:hAnsi="Times New Roman" w:cs="Times New Roman"/>
          <w:sz w:val="18"/>
          <w:szCs w:val="18"/>
        </w:rPr>
      </w:pPr>
    </w:p>
    <w:p w14:paraId="4FE3B5E7">
      <w:pPr>
        <w:spacing w:line="22" w:lineRule="atLeast"/>
        <w:rPr>
          <w:rFonts w:ascii="Times New Roman" w:hAnsi="Times New Roman" w:cs="Times New Roman"/>
          <w:sz w:val="18"/>
          <w:szCs w:val="18"/>
        </w:rPr>
      </w:pPr>
    </w:p>
    <w:p w14:paraId="6ABB2248">
      <w:pPr>
        <w:spacing w:line="22" w:lineRule="atLeast"/>
        <w:rPr>
          <w:rFonts w:ascii="Times New Roman" w:hAnsi="Times New Roman" w:cs="Times New Roman"/>
          <w:sz w:val="18"/>
          <w:szCs w:val="18"/>
        </w:rPr>
      </w:pPr>
    </w:p>
    <w:p w14:paraId="55735908">
      <w:pPr>
        <w:spacing w:line="22" w:lineRule="atLeast"/>
        <w:rPr>
          <w:rFonts w:ascii="Times New Roman" w:hAnsi="Times New Roman" w:cs="Times New Roman"/>
          <w:sz w:val="18"/>
          <w:szCs w:val="18"/>
        </w:rPr>
      </w:pPr>
    </w:p>
    <w:p w14:paraId="2DE9DBB2">
      <w:pPr>
        <w:spacing w:line="22" w:lineRule="atLeast"/>
        <w:rPr>
          <w:rFonts w:ascii="Times New Roman" w:hAnsi="Times New Roman" w:cs="Times New Roman"/>
          <w:sz w:val="18"/>
          <w:szCs w:val="18"/>
        </w:rPr>
      </w:pPr>
    </w:p>
    <w:p w14:paraId="25CDE603">
      <w:pPr>
        <w:spacing w:line="22" w:lineRule="atLeast"/>
        <w:rPr>
          <w:rFonts w:ascii="Times New Roman" w:hAnsi="Times New Roman" w:cs="Times New Roman"/>
          <w:sz w:val="18"/>
          <w:szCs w:val="18"/>
        </w:rPr>
      </w:pPr>
    </w:p>
    <w:p w14:paraId="1B78657C">
      <w:pPr>
        <w:pStyle w:val="3"/>
        <w:spacing w:before="0" w:line="22" w:lineRule="atLeast"/>
        <w:rPr>
          <w:rFonts w:ascii="Times New Roman" w:hAnsi="Times New Roman" w:cs="Times New Roman"/>
          <w:b/>
          <w:bCs/>
          <w:color w:val="auto"/>
          <w:sz w:val="24"/>
          <w:szCs w:val="24"/>
        </w:rPr>
      </w:pPr>
      <w:bookmarkStart w:id="62" w:name="_Toc168509772"/>
      <w:r>
        <w:rPr>
          <w:rFonts w:ascii="Times New Roman" w:hAnsi="Times New Roman" w:cs="Times New Roman"/>
          <w:b/>
          <w:bCs/>
          <w:color w:val="auto"/>
          <w:sz w:val="24"/>
          <w:szCs w:val="24"/>
        </w:rPr>
        <w:t>2.8 Findings</w:t>
      </w:r>
      <w:bookmarkEnd w:id="62"/>
    </w:p>
    <w:p w14:paraId="6E342B13">
      <w:pPr>
        <w:spacing w:line="22" w:lineRule="atLeast"/>
        <w:ind w:firstLine="720"/>
        <w:jc w:val="both"/>
        <w:rPr>
          <w:rFonts w:ascii="Times New Roman" w:hAnsi="Times New Roman" w:eastAsia="Times New Roman" w:cs="Times New Roman"/>
          <w:kern w:val="0"/>
          <w14:ligatures w14:val="none"/>
        </w:rPr>
      </w:pPr>
      <w:r>
        <w:rPr>
          <w:rFonts w:ascii="Times New Roman" w:hAnsi="Times New Roman" w:cs="Times New Roman"/>
        </w:rPr>
        <w:t xml:space="preserve">In this project, the organization's problems were analyzed, and a few potential solutions were implemented to eliminate those problems. </w:t>
      </w:r>
      <w:r>
        <w:rPr>
          <w:rFonts w:ascii="Times New Roman" w:hAnsi="Times New Roman" w:eastAsia="Times New Roman" w:cs="Times New Roman"/>
          <w:kern w:val="0"/>
          <w14:ligatures w14:val="none"/>
        </w:rPr>
        <w:t>The Pharmacy Management System (PMS) has greatly improved inventory management by automating stock tracking, allowing pharmacists to easily monitor the amount of stock and ensuring timely reordering, lowering the risk of stockouts. Furthermore, the system improved the accuracy of sales tracking. The PMS has also improved supplier management by storing detailed supplier information. The use of user authentication and role-based access control has improved security. These enhancements have led to a more efficient and secure pharmaceutical operation at Bajra Pharmacy.</w:t>
      </w:r>
    </w:p>
    <w:p w14:paraId="51435BC8">
      <w:pPr>
        <w:spacing w:line="22" w:lineRule="atLeast"/>
        <w:rPr>
          <w:rFonts w:ascii="Times New Roman" w:hAnsi="Times New Roman" w:eastAsia="Times New Roman" w:cs="Times New Roman"/>
          <w:kern w:val="0"/>
          <w:sz w:val="24"/>
          <w:szCs w:val="24"/>
          <w14:ligatures w14:val="none"/>
        </w:rPr>
      </w:pPr>
    </w:p>
    <w:p w14:paraId="5F56E18A">
      <w:pPr>
        <w:spacing w:line="240" w:lineRule="auto"/>
        <w:rPr>
          <w:rFonts w:ascii="Times New Roman" w:hAnsi="Times New Roman" w:eastAsia="Times New Roman" w:cs="Times New Roman"/>
          <w:kern w:val="0"/>
          <w:sz w:val="24"/>
          <w:szCs w:val="24"/>
          <w14:ligatures w14:val="none"/>
        </w:rPr>
      </w:pPr>
    </w:p>
    <w:p w14:paraId="50A3A046">
      <w:pPr>
        <w:spacing w:line="240" w:lineRule="auto"/>
        <w:rPr>
          <w:rFonts w:ascii="Times New Roman" w:hAnsi="Times New Roman" w:eastAsia="Times New Roman" w:cs="Times New Roman"/>
          <w:kern w:val="0"/>
          <w:sz w:val="24"/>
          <w:szCs w:val="24"/>
          <w14:ligatures w14:val="none"/>
        </w:rPr>
      </w:pPr>
    </w:p>
    <w:p w14:paraId="101B2FAD">
      <w:pPr>
        <w:rPr>
          <w:rFonts w:ascii="Times New Roman" w:hAnsi="Times New Roman" w:eastAsia="Times New Roman" w:cs="Times New Roman"/>
          <w:kern w:val="0"/>
          <w:sz w:val="24"/>
          <w:szCs w:val="24"/>
          <w14:ligatures w14:val="none"/>
        </w:rPr>
      </w:pPr>
    </w:p>
    <w:p w14:paraId="688C4505">
      <w:pPr>
        <w:spacing w:line="240" w:lineRule="auto"/>
        <w:ind w:firstLine="720"/>
        <w:jc w:val="both"/>
        <w:rPr>
          <w:rFonts w:ascii="Times New Roman" w:hAnsi="Times New Roman" w:cs="Times New Roman"/>
        </w:rPr>
      </w:pPr>
    </w:p>
    <w:p w14:paraId="27DDED4C">
      <w:pPr>
        <w:spacing w:line="240" w:lineRule="auto"/>
        <w:jc w:val="both"/>
        <w:rPr>
          <w:rFonts w:ascii="Times New Roman" w:hAnsi="Times New Roman" w:cs="Times New Roman"/>
        </w:rPr>
      </w:pPr>
    </w:p>
    <w:p w14:paraId="02CDDB7D">
      <w:pPr>
        <w:spacing w:line="240" w:lineRule="auto"/>
        <w:jc w:val="both"/>
        <w:rPr>
          <w:rFonts w:ascii="Times New Roman" w:hAnsi="Times New Roman" w:cs="Times New Roman"/>
        </w:rPr>
      </w:pPr>
    </w:p>
    <w:p w14:paraId="2D33D115">
      <w:pPr>
        <w:spacing w:line="240" w:lineRule="auto"/>
        <w:jc w:val="both"/>
        <w:rPr>
          <w:rFonts w:ascii="Times New Roman" w:hAnsi="Times New Roman" w:cs="Times New Roman"/>
        </w:rPr>
      </w:pPr>
    </w:p>
    <w:p w14:paraId="4133FC36">
      <w:pPr>
        <w:spacing w:line="240" w:lineRule="auto"/>
        <w:jc w:val="both"/>
        <w:rPr>
          <w:rFonts w:ascii="Times New Roman" w:hAnsi="Times New Roman" w:cs="Times New Roman"/>
        </w:rPr>
      </w:pPr>
    </w:p>
    <w:p w14:paraId="713E7922">
      <w:pPr>
        <w:spacing w:line="240" w:lineRule="auto"/>
        <w:jc w:val="both"/>
        <w:rPr>
          <w:rFonts w:ascii="Times New Roman" w:hAnsi="Times New Roman" w:cs="Times New Roman"/>
        </w:rPr>
      </w:pPr>
    </w:p>
    <w:p w14:paraId="336D0A2F">
      <w:pPr>
        <w:spacing w:line="240" w:lineRule="auto"/>
        <w:jc w:val="both"/>
        <w:rPr>
          <w:rFonts w:ascii="Times New Roman" w:hAnsi="Times New Roman" w:cs="Times New Roman"/>
        </w:rPr>
      </w:pPr>
    </w:p>
    <w:p w14:paraId="7DDC67B7">
      <w:pPr>
        <w:spacing w:line="240" w:lineRule="auto"/>
        <w:jc w:val="both"/>
        <w:rPr>
          <w:rFonts w:ascii="Times New Roman" w:hAnsi="Times New Roman" w:cs="Times New Roman"/>
        </w:rPr>
      </w:pPr>
    </w:p>
    <w:p w14:paraId="67D83181">
      <w:pPr>
        <w:spacing w:line="240" w:lineRule="auto"/>
        <w:jc w:val="both"/>
        <w:rPr>
          <w:rFonts w:ascii="Times New Roman" w:hAnsi="Times New Roman" w:cs="Times New Roman"/>
        </w:rPr>
      </w:pPr>
    </w:p>
    <w:p w14:paraId="74860CCC">
      <w:pPr>
        <w:spacing w:line="240" w:lineRule="auto"/>
        <w:jc w:val="both"/>
        <w:rPr>
          <w:rFonts w:ascii="Times New Roman" w:hAnsi="Times New Roman" w:cs="Times New Roman"/>
        </w:rPr>
      </w:pPr>
    </w:p>
    <w:p w14:paraId="56336D28">
      <w:pPr>
        <w:spacing w:line="240" w:lineRule="auto"/>
        <w:jc w:val="both"/>
        <w:rPr>
          <w:rFonts w:ascii="Times New Roman" w:hAnsi="Times New Roman" w:cs="Times New Roman"/>
        </w:rPr>
      </w:pPr>
    </w:p>
    <w:p w14:paraId="39CE0DCA">
      <w:pPr>
        <w:spacing w:line="240" w:lineRule="auto"/>
        <w:jc w:val="both"/>
        <w:rPr>
          <w:rFonts w:ascii="Times New Roman" w:hAnsi="Times New Roman" w:cs="Times New Roman"/>
        </w:rPr>
      </w:pPr>
    </w:p>
    <w:p w14:paraId="175BA1A1">
      <w:pPr>
        <w:spacing w:line="240" w:lineRule="auto"/>
        <w:jc w:val="both"/>
        <w:rPr>
          <w:rFonts w:ascii="Times New Roman" w:hAnsi="Times New Roman" w:cs="Times New Roman"/>
        </w:rPr>
      </w:pPr>
    </w:p>
    <w:p w14:paraId="0D116A1E">
      <w:pPr>
        <w:spacing w:line="240" w:lineRule="auto"/>
        <w:jc w:val="both"/>
        <w:rPr>
          <w:rFonts w:ascii="Times New Roman" w:hAnsi="Times New Roman" w:cs="Times New Roman"/>
        </w:rPr>
      </w:pPr>
    </w:p>
    <w:p w14:paraId="338EE336">
      <w:pPr>
        <w:spacing w:line="240" w:lineRule="auto"/>
        <w:jc w:val="both"/>
        <w:rPr>
          <w:rFonts w:ascii="Times New Roman" w:hAnsi="Times New Roman" w:cs="Times New Roman"/>
        </w:rPr>
      </w:pPr>
    </w:p>
    <w:p w14:paraId="5F0E52CD">
      <w:pPr>
        <w:spacing w:line="240" w:lineRule="auto"/>
        <w:jc w:val="both"/>
        <w:rPr>
          <w:rFonts w:ascii="Times New Roman" w:hAnsi="Times New Roman" w:cs="Times New Roman"/>
        </w:rPr>
      </w:pPr>
    </w:p>
    <w:p w14:paraId="568EE1A5">
      <w:pPr>
        <w:spacing w:line="240" w:lineRule="auto"/>
        <w:jc w:val="both"/>
        <w:rPr>
          <w:rFonts w:ascii="Times New Roman" w:hAnsi="Times New Roman" w:cs="Times New Roman"/>
        </w:rPr>
      </w:pPr>
    </w:p>
    <w:p w14:paraId="5DC9507F">
      <w:pPr>
        <w:spacing w:line="240" w:lineRule="auto"/>
        <w:jc w:val="both"/>
        <w:rPr>
          <w:rFonts w:ascii="Times New Roman" w:hAnsi="Times New Roman" w:cs="Times New Roman"/>
        </w:rPr>
      </w:pPr>
    </w:p>
    <w:p w14:paraId="2909DEEB">
      <w:pPr>
        <w:spacing w:line="240" w:lineRule="auto"/>
        <w:jc w:val="both"/>
        <w:rPr>
          <w:rFonts w:ascii="Times New Roman" w:hAnsi="Times New Roman" w:cs="Times New Roman"/>
        </w:rPr>
      </w:pPr>
    </w:p>
    <w:p w14:paraId="53A8EB4B">
      <w:pPr>
        <w:spacing w:line="240" w:lineRule="auto"/>
        <w:jc w:val="both"/>
        <w:rPr>
          <w:rFonts w:ascii="Times New Roman" w:hAnsi="Times New Roman" w:cs="Times New Roman"/>
        </w:rPr>
      </w:pPr>
    </w:p>
    <w:p w14:paraId="4633D916">
      <w:pPr>
        <w:pStyle w:val="2"/>
        <w:spacing w:before="0"/>
        <w:jc w:val="center"/>
        <w:rPr>
          <w:rFonts w:ascii="Times New Roman" w:hAnsi="Times New Roman" w:cs="Times New Roman"/>
          <w:b/>
          <w:bCs/>
          <w:color w:val="auto"/>
          <w:sz w:val="24"/>
          <w:szCs w:val="24"/>
        </w:rPr>
      </w:pPr>
      <w:bookmarkStart w:id="63" w:name="_Toc168509773"/>
      <w:r>
        <w:rPr>
          <w:rFonts w:ascii="Times New Roman" w:hAnsi="Times New Roman" w:cs="Times New Roman"/>
          <w:b/>
          <w:bCs/>
          <w:color w:val="auto"/>
          <w:sz w:val="24"/>
          <w:szCs w:val="24"/>
        </w:rPr>
        <w:t>CHAPTER III: DISCUSSION AND CONCLUSION</w:t>
      </w:r>
      <w:bookmarkEnd w:id="63"/>
    </w:p>
    <w:p w14:paraId="59D480B9">
      <w:pPr>
        <w:rPr>
          <w:rFonts w:ascii="Times New Roman" w:hAnsi="Times New Roman" w:cs="Times New Roman"/>
        </w:rPr>
      </w:pPr>
    </w:p>
    <w:p w14:paraId="5C60AA9D">
      <w:pPr>
        <w:pStyle w:val="3"/>
        <w:jc w:val="both"/>
        <w:rPr>
          <w:rFonts w:ascii="Times New Roman" w:hAnsi="Times New Roman" w:cs="Times New Roman"/>
          <w:b/>
          <w:bCs/>
          <w:color w:val="auto"/>
          <w:sz w:val="24"/>
          <w:szCs w:val="24"/>
        </w:rPr>
      </w:pPr>
      <w:bookmarkStart w:id="64" w:name="_Toc168509774"/>
      <w:r>
        <w:rPr>
          <w:rFonts w:ascii="Times New Roman" w:hAnsi="Times New Roman" w:cs="Times New Roman"/>
          <w:b/>
          <w:bCs/>
          <w:color w:val="auto"/>
          <w:sz w:val="24"/>
          <w:szCs w:val="24"/>
        </w:rPr>
        <w:t>3.1 Discussion</w:t>
      </w:r>
      <w:bookmarkEnd w:id="64"/>
    </w:p>
    <w:p w14:paraId="47F71CAA">
      <w:pPr>
        <w:spacing w:line="22" w:lineRule="atLeast"/>
        <w:ind w:firstLine="720"/>
        <w:jc w:val="both"/>
        <w:rPr>
          <w:rFonts w:ascii="Times New Roman" w:hAnsi="Times New Roman" w:cs="Times New Roman"/>
        </w:rPr>
      </w:pPr>
      <w:r>
        <w:rPr>
          <w:rFonts w:ascii="Times New Roman" w:hAnsi="Times New Roman" w:cs="Times New Roman"/>
        </w:rPr>
        <w:t>The Pharmacy Management System is a project developed to automate various activities within medical stores, thereby significantly increasing productivity and operational efficiency. This system offers the capability to organize, manage, and secure extensive information regarding medicines effectively. By integrating such a system, Bajra Pharmacy can overcome numerous challenges associated with traditional manual pharmacy management. These challenges include unreliable handling of medical inventory, inaccurate tracking of sales, and frequent misplacement of crucial supplier data. The system's features are particularly beneficial for maintaining a comprehensive and accurate record of medicine supplies. It ensures that sales reports are generated accurately and that supplier information is meticulously maintained. This functionality not only helps in monitoring the availability of medicines but also in preventing the wastage of medicines by identifying those that are close to expiring. Detailed notifications and reports on low-stock medicines, medicines nearing their expiration date, and expired medicines make medical inventory management far more efficient and reliable. Furthermore, the Pharmacy Management System securely records and stores data related to suppliers and sales, ensuring that this vital information is always accessible and protected. This secure data management enhances the overall safety and accuracy of pharmacy operations. By storing information digitally and streamlining medical store processes, the Pharmacy Management System supports the pharmacy in providing better service to their customers and maintaining regulatory compliance. Overall, this computer-based system represents a significant step forward in the modernization and optimization of pharmacy operations, ensuring that pharmacy can operate more efficiently and effectively in an increasingly complex healthcare environment.</w:t>
      </w:r>
    </w:p>
    <w:p w14:paraId="4BADADAA">
      <w:pPr>
        <w:pStyle w:val="3"/>
        <w:spacing w:line="22" w:lineRule="atLeast"/>
        <w:jc w:val="both"/>
        <w:rPr>
          <w:rFonts w:ascii="Times New Roman" w:hAnsi="Times New Roman" w:cs="Times New Roman"/>
          <w:b/>
          <w:bCs/>
          <w:color w:val="auto"/>
          <w:sz w:val="24"/>
          <w:szCs w:val="24"/>
        </w:rPr>
      </w:pPr>
      <w:bookmarkStart w:id="65" w:name="_Toc168509775"/>
      <w:r>
        <w:rPr>
          <w:rFonts w:ascii="Times New Roman" w:hAnsi="Times New Roman" w:cs="Times New Roman"/>
          <w:b/>
          <w:bCs/>
          <w:color w:val="auto"/>
          <w:sz w:val="24"/>
          <w:szCs w:val="24"/>
        </w:rPr>
        <w:t>3.2 Conclusion</w:t>
      </w:r>
      <w:bookmarkEnd w:id="65"/>
    </w:p>
    <w:p w14:paraId="35D3919A">
      <w:pPr>
        <w:spacing w:line="22" w:lineRule="atLeast"/>
        <w:ind w:firstLine="720"/>
        <w:jc w:val="both"/>
        <w:rPr>
          <w:rFonts w:ascii="Times New Roman" w:hAnsi="Times New Roman" w:cs="Times New Roman"/>
        </w:rPr>
      </w:pPr>
      <w:bookmarkStart w:id="66" w:name="_Toc168509776"/>
      <w:r>
        <w:rPr>
          <w:rFonts w:ascii="Times New Roman" w:hAnsi="Times New Roman" w:cs="Times New Roman"/>
        </w:rPr>
        <w:t>In conclusion, the Pharmacy Management System (PMS) software project was successfully developed and completed within the specified timeframe, meeting predefined objectives effectively. The system allows for the efficient operation of pharmaceutical stores by managing and preserving critical data. It provides comprehensive information on medicines in stock, with options to update or delete data as needed, addressing user requirements effectively. Users can easily input manufacturing and expiry dates for medicines, track sales transactions, and print sales receipts. The software also supports the maintenance of application user and supplier information, ensuring secure and efficient data management. Designed to optimize pharmacy operations, the system's user-friendly interface and robust functionality contribute to enhanced efficiency and accuracy in managing pharmacy data.</w:t>
      </w:r>
    </w:p>
    <w:p w14:paraId="033A0F39">
      <w:pPr>
        <w:pStyle w:val="3"/>
        <w:spacing w:line="22" w:lineRule="atLeast"/>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3.3 Recommendation</w:t>
      </w:r>
      <w:bookmarkEnd w:id="66"/>
    </w:p>
    <w:p w14:paraId="1E2B7EBB">
      <w:pPr>
        <w:spacing w:line="22" w:lineRule="atLeast"/>
        <w:ind w:firstLine="720"/>
        <w:jc w:val="both"/>
        <w:rPr>
          <w:rFonts w:ascii="Times New Roman" w:hAnsi="Times New Roman" w:cs="Times New Roman"/>
        </w:rPr>
      </w:pPr>
      <w:r>
        <w:rPr>
          <w:rFonts w:ascii="Times New Roman" w:hAnsi="Times New Roman" w:cs="Times New Roman"/>
        </w:rPr>
        <w:t>Designing this system (Pharmacy Management System) was a challenging work. The process began with the collecting of requirements and went through several stages before conclusion. To further improve the quality of the system, it is recommended that the pharmacy management system be enhanced by incorporating features such as automated data input instead of human data entry. Additionally, the inclusion of automatic alerts and notifications for various scenarios, such as low stock levels or outstanding invoices, is suggested as a means to improve the quality of the system. Enhancing the system with a mobile application interface could provide users with greater flexibility and access to real-time information, improving overall efficiency. Lastly, incorporating secure cloud storage for data backup and disaster recovery would ensure the safety and integrity of critical data, further strengthening the system's reliability and security.</w:t>
      </w:r>
    </w:p>
    <w:p w14:paraId="648A0D5F">
      <w:pPr>
        <w:spacing w:line="240" w:lineRule="auto"/>
        <w:jc w:val="both"/>
        <w:rPr>
          <w:rFonts w:ascii="Times New Roman" w:hAnsi="Times New Roman" w:eastAsia="Times New Roman" w:cs="Times New Roman"/>
          <w:kern w:val="0"/>
          <w:sz w:val="24"/>
          <w:szCs w:val="24"/>
          <w14:ligatures w14:val="none"/>
        </w:rPr>
      </w:pPr>
    </w:p>
    <w:p w14:paraId="44E54484">
      <w:pPr>
        <w:pStyle w:val="20"/>
        <w:spacing w:line="240" w:lineRule="auto"/>
        <w:ind w:left="360"/>
        <w:jc w:val="both"/>
        <w:rPr>
          <w:rFonts w:ascii="Times New Roman" w:hAnsi="Times New Roman" w:cs="Times New Roman"/>
        </w:rPr>
      </w:pPr>
    </w:p>
    <w:p w14:paraId="6647513A">
      <w:pPr>
        <w:pStyle w:val="20"/>
        <w:spacing w:line="240" w:lineRule="auto"/>
        <w:ind w:left="360"/>
        <w:jc w:val="both"/>
        <w:rPr>
          <w:rFonts w:ascii="Times New Roman" w:hAnsi="Times New Roman" w:cs="Times New Roman"/>
        </w:rPr>
      </w:pPr>
    </w:p>
    <w:p w14:paraId="08787540">
      <w:pPr>
        <w:pStyle w:val="20"/>
        <w:spacing w:line="240" w:lineRule="auto"/>
        <w:ind w:left="360"/>
        <w:jc w:val="both"/>
        <w:rPr>
          <w:rFonts w:ascii="Times New Roman" w:hAnsi="Times New Roman" w:cs="Times New Roman"/>
        </w:rPr>
      </w:pPr>
    </w:p>
    <w:p w14:paraId="7C073033">
      <w:pPr>
        <w:tabs>
          <w:tab w:val="left" w:pos="2492"/>
        </w:tabs>
        <w:rPr>
          <w:rFonts w:ascii="Times New Roman" w:hAnsi="Times New Roman" w:cs="Times New Roman"/>
        </w:rPr>
        <w:sectPr>
          <w:pgSz w:w="11909" w:h="16834"/>
          <w:pgMar w:top="1987" w:right="1138" w:bottom="1138" w:left="1987" w:header="720" w:footer="720" w:gutter="0"/>
          <w:pgNumType w:start="1"/>
          <w:cols w:space="720" w:num="1"/>
          <w:docGrid w:linePitch="360" w:charSpace="0"/>
        </w:sectPr>
      </w:pPr>
    </w:p>
    <w:sdt>
      <w:sdtPr>
        <w:rPr>
          <w:rFonts w:ascii="Times New Roman" w:hAnsi="Times New Roman" w:cs="Times New Roman" w:eastAsiaTheme="minorHAnsi"/>
          <w:color w:val="auto"/>
          <w:sz w:val="22"/>
          <w:szCs w:val="22"/>
        </w:rPr>
        <w:id w:val="-596333057"/>
        <w:docPartObj>
          <w:docPartGallery w:val="AutoText"/>
        </w:docPartObj>
      </w:sdtPr>
      <w:sdtEndPr>
        <w:rPr>
          <w:rFonts w:ascii="Times New Roman" w:hAnsi="Times New Roman" w:cs="Times New Roman" w:eastAsiaTheme="minorHAnsi"/>
          <w:color w:val="auto"/>
          <w:sz w:val="22"/>
          <w:szCs w:val="22"/>
        </w:rPr>
      </w:sdtEndPr>
      <w:sdtContent>
        <w:p w14:paraId="1CD81FFD">
          <w:pPr>
            <w:pStyle w:val="2"/>
            <w:jc w:val="center"/>
            <w:rPr>
              <w:rFonts w:ascii="Times New Roman" w:hAnsi="Times New Roman" w:cs="Times New Roman" w:eastAsiaTheme="minorHAnsi"/>
              <w:color w:val="auto"/>
              <w:sz w:val="22"/>
              <w:szCs w:val="22"/>
            </w:rPr>
          </w:pPr>
          <w:bookmarkStart w:id="67" w:name="_Toc168509777"/>
          <w:r>
            <w:rPr>
              <w:rFonts w:ascii="Times New Roman" w:hAnsi="Times New Roman" w:cs="Times New Roman"/>
              <w:b/>
              <w:bCs/>
              <w:color w:val="auto"/>
              <w:sz w:val="24"/>
              <w:szCs w:val="24"/>
            </w:rPr>
            <w:t>REFERENCES</w:t>
          </w:r>
          <w:bookmarkEnd w:id="67"/>
        </w:p>
        <w:p w14:paraId="51CC8CDF">
          <w:pPr>
            <w:tabs>
              <w:tab w:val="left" w:pos="3624"/>
            </w:tabs>
            <w:rPr>
              <w:rFonts w:ascii="Times New Roman" w:hAnsi="Times New Roman" w:cs="Times New Roman"/>
            </w:rPr>
          </w:pPr>
          <w:r>
            <w:rPr>
              <w:rFonts w:ascii="Times New Roman" w:hAnsi="Times New Roman" w:cs="Times New Roman"/>
            </w:rPr>
            <w:tab/>
          </w:r>
        </w:p>
        <w:sdt>
          <w:sdtPr>
            <w:rPr>
              <w:rFonts w:ascii="Times New Roman" w:hAnsi="Times New Roman" w:cs="Times New Roman"/>
            </w:rPr>
            <w:id w:val="-573587230"/>
          </w:sdtPr>
          <w:sdtEndPr>
            <w:rPr>
              <w:rFonts w:ascii="Times New Roman" w:hAnsi="Times New Roman" w:cs="Times New Roman"/>
            </w:rPr>
          </w:sdtEndPr>
          <w:sdtContent>
            <w:p w14:paraId="4E74143A">
              <w:pPr>
                <w:pStyle w:val="24"/>
                <w:ind w:left="720" w:hanging="720"/>
                <w:rPr>
                  <w:rFonts w:ascii="Times New Roman" w:hAnsi="Times New Roman" w:cs="Times New Roman"/>
                  <w:kern w:val="0"/>
                  <w:sz w:val="24"/>
                  <w:szCs w:val="24"/>
                  <w14:ligatures w14:val="none"/>
                </w:rPr>
              </w:pPr>
              <w:r>
                <w:rPr>
                  <w:rFonts w:ascii="Times New Roman" w:hAnsi="Times New Roman" w:cs="Times New Roman"/>
                </w:rPr>
                <w:fldChar w:fldCharType="begin"/>
              </w:r>
              <w:r>
                <w:rPr>
                  <w:rFonts w:ascii="Times New Roman" w:hAnsi="Times New Roman" w:cs="Times New Roman"/>
                </w:rPr>
                <w:instrText xml:space="preserve"> BIBLIOGRAPHY </w:instrText>
              </w:r>
              <w:r>
                <w:rPr>
                  <w:rFonts w:ascii="Times New Roman" w:hAnsi="Times New Roman" w:cs="Times New Roman"/>
                </w:rPr>
                <w:fldChar w:fldCharType="separate"/>
              </w:r>
              <w:r>
                <w:rPr>
                  <w:rFonts w:ascii="Times New Roman" w:hAnsi="Times New Roman" w:cs="Times New Roman"/>
                </w:rPr>
                <w:t xml:space="preserve">altexsoft. (2007). </w:t>
              </w:r>
              <w:r>
                <w:rPr>
                  <w:rFonts w:ascii="Times New Roman" w:hAnsi="Times New Roman" w:cs="Times New Roman"/>
                  <w:i/>
                  <w:iCs/>
                </w:rPr>
                <w:t>altexssoft software r&amp;d engineering</w:t>
              </w:r>
              <w:r>
                <w:rPr>
                  <w:rFonts w:ascii="Times New Roman" w:hAnsi="Times New Roman" w:cs="Times New Roman"/>
                </w:rPr>
                <w:t>. Retrieved from altexsoft: https://www.altexsoft.com/blog/pharmacy-management-system</w:t>
              </w:r>
            </w:p>
            <w:p w14:paraId="5638D607">
              <w:pPr>
                <w:pStyle w:val="24"/>
                <w:ind w:left="720" w:hanging="720"/>
                <w:rPr>
                  <w:rFonts w:ascii="Times New Roman" w:hAnsi="Times New Roman" w:cs="Times New Roman"/>
                </w:rPr>
              </w:pPr>
              <w:r>
                <w:rPr>
                  <w:rFonts w:ascii="Times New Roman" w:hAnsi="Times New Roman" w:cs="Times New Roman"/>
                </w:rPr>
                <w:t xml:space="preserve">Collins. (2007). </w:t>
              </w:r>
              <w:r>
                <w:rPr>
                  <w:rFonts w:ascii="Times New Roman" w:hAnsi="Times New Roman" w:cs="Times New Roman"/>
                  <w:i/>
                  <w:iCs/>
                </w:rPr>
                <w:t>Collins</w:t>
              </w:r>
              <w:r>
                <w:rPr>
                  <w:rFonts w:ascii="Times New Roman" w:hAnsi="Times New Roman" w:cs="Times New Roman"/>
                </w:rPr>
                <w:t>. Retrieved from collinsdictionary: https://www.collinsdictionary.com/us/dictionary/english/pharmacy</w:t>
              </w:r>
            </w:p>
            <w:p w14:paraId="5229526D">
              <w:pPr>
                <w:pStyle w:val="24"/>
                <w:ind w:left="720" w:hanging="720"/>
                <w:rPr>
                  <w:rFonts w:ascii="Times New Roman" w:hAnsi="Times New Roman" w:cs="Times New Roman"/>
                </w:rPr>
              </w:pPr>
              <w:r>
                <w:rPr>
                  <w:rFonts w:ascii="Times New Roman" w:hAnsi="Times New Roman" w:cs="Times New Roman"/>
                </w:rPr>
                <w:t xml:space="preserve">ResearchGate. (2008). </w:t>
              </w:r>
              <w:r>
                <w:rPr>
                  <w:rFonts w:ascii="Times New Roman" w:hAnsi="Times New Roman" w:cs="Times New Roman"/>
                  <w:i/>
                  <w:iCs/>
                </w:rPr>
                <w:t>ResearchGate</w:t>
              </w:r>
              <w:r>
                <w:rPr>
                  <w:rFonts w:ascii="Times New Roman" w:hAnsi="Times New Roman" w:cs="Times New Roman"/>
                </w:rPr>
                <w:t>. Retrieved from ReseacrhGate: https://www.researchgate.net/publication/221595006_Software_Process_Modelling</w:t>
              </w:r>
            </w:p>
            <w:p w14:paraId="164C116B">
              <w:pPr>
                <w:pStyle w:val="24"/>
                <w:ind w:left="720" w:hanging="720"/>
                <w:rPr>
                  <w:rFonts w:ascii="Times New Roman" w:hAnsi="Times New Roman" w:cs="Times New Roman"/>
                </w:rPr>
              </w:pPr>
              <w:r>
                <w:rPr>
                  <w:rFonts w:ascii="Times New Roman" w:hAnsi="Times New Roman" w:cs="Times New Roman"/>
                </w:rPr>
                <w:t xml:space="preserve">SlideShare. (2006). </w:t>
              </w:r>
              <w:r>
                <w:rPr>
                  <w:rFonts w:ascii="Times New Roman" w:hAnsi="Times New Roman" w:cs="Times New Roman"/>
                  <w:i/>
                  <w:iCs/>
                </w:rPr>
                <w:t>SlideShare</w:t>
              </w:r>
              <w:r>
                <w:rPr>
                  <w:rFonts w:ascii="Times New Roman" w:hAnsi="Times New Roman" w:cs="Times New Roman"/>
                </w:rPr>
                <w:t>. Retrieved from SlideShare: https://www.slideshare.net/sudiahmad1/pharmacy-management-system-112602894</w:t>
              </w:r>
            </w:p>
            <w:p w14:paraId="2A4FF37F">
              <w:pPr>
                <w:jc w:val="both"/>
                <w:rPr>
                  <w:rFonts w:ascii="Times New Roman" w:hAnsi="Times New Roman" w:cs="Times New Roman"/>
                </w:rPr>
              </w:pPr>
              <w:r>
                <w:rPr>
                  <w:rFonts w:ascii="Times New Roman" w:hAnsi="Times New Roman" w:cs="Times New Roman"/>
                  <w:b/>
                  <w:bCs/>
                </w:rPr>
                <w:fldChar w:fldCharType="end"/>
              </w:r>
            </w:p>
          </w:sdtContent>
        </w:sdt>
      </w:sdtContent>
    </w:sdt>
    <w:p w14:paraId="5413328D">
      <w:pPr>
        <w:pStyle w:val="20"/>
        <w:spacing w:line="240" w:lineRule="auto"/>
        <w:ind w:left="360"/>
        <w:jc w:val="both"/>
        <w:rPr>
          <w:rFonts w:ascii="Times New Roman" w:hAnsi="Times New Roman" w:cs="Times New Roman"/>
        </w:rPr>
      </w:pPr>
    </w:p>
    <w:p w14:paraId="106D2F6D">
      <w:pPr>
        <w:pStyle w:val="20"/>
        <w:spacing w:line="240" w:lineRule="auto"/>
        <w:ind w:left="360"/>
        <w:jc w:val="both"/>
        <w:rPr>
          <w:rFonts w:ascii="Times New Roman" w:hAnsi="Times New Roman" w:cs="Times New Roman"/>
        </w:rPr>
      </w:pPr>
    </w:p>
    <w:p w14:paraId="5647D79C">
      <w:pPr>
        <w:pStyle w:val="20"/>
        <w:spacing w:line="240" w:lineRule="auto"/>
        <w:ind w:left="360"/>
        <w:jc w:val="both"/>
        <w:rPr>
          <w:rFonts w:ascii="Times New Roman" w:hAnsi="Times New Roman" w:cs="Times New Roman"/>
        </w:rPr>
      </w:pPr>
    </w:p>
    <w:p w14:paraId="08281E5A">
      <w:pPr>
        <w:pStyle w:val="20"/>
        <w:spacing w:line="240" w:lineRule="auto"/>
        <w:ind w:left="360"/>
        <w:jc w:val="both"/>
        <w:rPr>
          <w:rFonts w:ascii="Times New Roman" w:hAnsi="Times New Roman" w:cs="Times New Roman"/>
        </w:rPr>
      </w:pPr>
    </w:p>
    <w:p w14:paraId="4078CF58">
      <w:pPr>
        <w:pStyle w:val="20"/>
        <w:spacing w:line="240" w:lineRule="auto"/>
        <w:ind w:left="360"/>
        <w:jc w:val="both"/>
        <w:rPr>
          <w:rFonts w:ascii="Times New Roman" w:hAnsi="Times New Roman" w:cs="Times New Roman"/>
        </w:rPr>
      </w:pPr>
    </w:p>
    <w:p w14:paraId="1073F095">
      <w:pPr>
        <w:pStyle w:val="20"/>
        <w:spacing w:line="240" w:lineRule="auto"/>
        <w:ind w:left="360"/>
        <w:jc w:val="both"/>
        <w:rPr>
          <w:rFonts w:ascii="Times New Roman" w:hAnsi="Times New Roman" w:cs="Times New Roman"/>
        </w:rPr>
      </w:pPr>
    </w:p>
    <w:p w14:paraId="3F46EE26">
      <w:pPr>
        <w:pStyle w:val="20"/>
        <w:spacing w:line="240" w:lineRule="auto"/>
        <w:ind w:left="360"/>
        <w:jc w:val="both"/>
        <w:rPr>
          <w:rFonts w:ascii="Times New Roman" w:hAnsi="Times New Roman" w:cs="Times New Roman"/>
        </w:rPr>
      </w:pPr>
    </w:p>
    <w:p w14:paraId="5201908F">
      <w:pPr>
        <w:pStyle w:val="20"/>
        <w:spacing w:line="240" w:lineRule="auto"/>
        <w:ind w:left="360"/>
        <w:jc w:val="both"/>
        <w:rPr>
          <w:rFonts w:ascii="Times New Roman" w:hAnsi="Times New Roman" w:cs="Times New Roman"/>
        </w:rPr>
      </w:pPr>
    </w:p>
    <w:p w14:paraId="07BE718B">
      <w:pPr>
        <w:pStyle w:val="20"/>
        <w:spacing w:line="240" w:lineRule="auto"/>
        <w:ind w:left="360"/>
        <w:jc w:val="both"/>
        <w:rPr>
          <w:rFonts w:ascii="Times New Roman" w:hAnsi="Times New Roman" w:cs="Times New Roman"/>
        </w:rPr>
      </w:pPr>
    </w:p>
    <w:p w14:paraId="6AD4435B">
      <w:pPr>
        <w:pStyle w:val="20"/>
        <w:spacing w:line="240" w:lineRule="auto"/>
        <w:ind w:left="360"/>
        <w:jc w:val="both"/>
        <w:rPr>
          <w:rFonts w:ascii="Times New Roman" w:hAnsi="Times New Roman" w:cs="Times New Roman"/>
        </w:rPr>
      </w:pPr>
    </w:p>
    <w:p w14:paraId="76DCDEB6">
      <w:pPr>
        <w:pStyle w:val="20"/>
        <w:spacing w:line="240" w:lineRule="auto"/>
        <w:ind w:left="360"/>
        <w:jc w:val="both"/>
        <w:rPr>
          <w:rFonts w:ascii="Times New Roman" w:hAnsi="Times New Roman" w:cs="Times New Roman"/>
        </w:rPr>
      </w:pPr>
    </w:p>
    <w:p w14:paraId="75EAF480">
      <w:pPr>
        <w:pStyle w:val="20"/>
        <w:spacing w:line="240" w:lineRule="auto"/>
        <w:ind w:left="360"/>
        <w:jc w:val="both"/>
        <w:rPr>
          <w:rFonts w:ascii="Times New Roman" w:hAnsi="Times New Roman" w:cs="Times New Roman"/>
        </w:rPr>
      </w:pPr>
    </w:p>
    <w:p w14:paraId="55A025D2">
      <w:pPr>
        <w:pStyle w:val="20"/>
        <w:spacing w:line="240" w:lineRule="auto"/>
        <w:ind w:left="360"/>
        <w:jc w:val="both"/>
        <w:rPr>
          <w:rFonts w:ascii="Times New Roman" w:hAnsi="Times New Roman" w:cs="Times New Roman"/>
        </w:rPr>
      </w:pPr>
    </w:p>
    <w:p w14:paraId="22AA1507">
      <w:pPr>
        <w:pStyle w:val="20"/>
        <w:spacing w:line="240" w:lineRule="auto"/>
        <w:ind w:left="360"/>
        <w:jc w:val="both"/>
        <w:rPr>
          <w:rFonts w:ascii="Times New Roman" w:hAnsi="Times New Roman" w:cs="Times New Roman"/>
        </w:rPr>
      </w:pPr>
    </w:p>
    <w:p w14:paraId="71CADE1E">
      <w:pPr>
        <w:pStyle w:val="20"/>
        <w:spacing w:line="240" w:lineRule="auto"/>
        <w:ind w:left="360"/>
        <w:jc w:val="both"/>
        <w:rPr>
          <w:rFonts w:ascii="Times New Roman" w:hAnsi="Times New Roman" w:cs="Times New Roman"/>
        </w:rPr>
      </w:pPr>
    </w:p>
    <w:p w14:paraId="4860349B">
      <w:pPr>
        <w:pStyle w:val="20"/>
        <w:spacing w:line="240" w:lineRule="auto"/>
        <w:ind w:left="360"/>
        <w:jc w:val="both"/>
        <w:rPr>
          <w:rFonts w:ascii="Times New Roman" w:hAnsi="Times New Roman" w:cs="Times New Roman"/>
        </w:rPr>
      </w:pPr>
    </w:p>
    <w:p w14:paraId="7AD89B88">
      <w:pPr>
        <w:pStyle w:val="20"/>
        <w:spacing w:line="240" w:lineRule="auto"/>
        <w:ind w:left="360"/>
        <w:jc w:val="both"/>
        <w:rPr>
          <w:rFonts w:ascii="Times New Roman" w:hAnsi="Times New Roman" w:cs="Times New Roman"/>
        </w:rPr>
      </w:pPr>
    </w:p>
    <w:p w14:paraId="6B09266C">
      <w:pPr>
        <w:pStyle w:val="20"/>
        <w:spacing w:line="240" w:lineRule="auto"/>
        <w:ind w:left="360"/>
        <w:jc w:val="both"/>
        <w:rPr>
          <w:rFonts w:ascii="Times New Roman" w:hAnsi="Times New Roman" w:cs="Times New Roman"/>
        </w:rPr>
      </w:pPr>
    </w:p>
    <w:p w14:paraId="6EB22639">
      <w:pPr>
        <w:pStyle w:val="20"/>
        <w:spacing w:line="240" w:lineRule="auto"/>
        <w:ind w:left="360"/>
        <w:jc w:val="both"/>
        <w:rPr>
          <w:rFonts w:ascii="Times New Roman" w:hAnsi="Times New Roman" w:cs="Times New Roman"/>
        </w:rPr>
      </w:pPr>
    </w:p>
    <w:p w14:paraId="6C2AEE75">
      <w:pPr>
        <w:pStyle w:val="20"/>
        <w:spacing w:line="240" w:lineRule="auto"/>
        <w:ind w:left="360"/>
        <w:jc w:val="both"/>
        <w:rPr>
          <w:rFonts w:ascii="Times New Roman" w:hAnsi="Times New Roman" w:cs="Times New Roman"/>
        </w:rPr>
      </w:pPr>
    </w:p>
    <w:p w14:paraId="2E86DB54">
      <w:pPr>
        <w:pStyle w:val="20"/>
        <w:spacing w:line="240" w:lineRule="auto"/>
        <w:ind w:left="360"/>
        <w:jc w:val="both"/>
        <w:rPr>
          <w:rFonts w:ascii="Times New Roman" w:hAnsi="Times New Roman" w:cs="Times New Roman"/>
        </w:rPr>
      </w:pPr>
    </w:p>
    <w:p w14:paraId="33785B0A">
      <w:pPr>
        <w:pStyle w:val="20"/>
        <w:spacing w:line="240" w:lineRule="auto"/>
        <w:ind w:left="360"/>
        <w:jc w:val="both"/>
        <w:rPr>
          <w:rFonts w:ascii="Times New Roman" w:hAnsi="Times New Roman" w:cs="Times New Roman"/>
        </w:rPr>
      </w:pPr>
    </w:p>
    <w:p w14:paraId="3648C906">
      <w:pPr>
        <w:pStyle w:val="20"/>
        <w:spacing w:line="240" w:lineRule="auto"/>
        <w:ind w:left="360"/>
        <w:jc w:val="both"/>
        <w:rPr>
          <w:rFonts w:ascii="Times New Roman" w:hAnsi="Times New Roman" w:cs="Times New Roman"/>
        </w:rPr>
      </w:pPr>
    </w:p>
    <w:p w14:paraId="6F7ECAEB">
      <w:pPr>
        <w:spacing w:line="240" w:lineRule="auto"/>
        <w:jc w:val="both"/>
        <w:rPr>
          <w:rFonts w:ascii="Times New Roman" w:hAnsi="Times New Roman" w:cs="Times New Roman"/>
        </w:rPr>
      </w:pPr>
    </w:p>
    <w:p w14:paraId="7F45F0BB">
      <w:pPr>
        <w:spacing w:line="240" w:lineRule="auto"/>
        <w:jc w:val="both"/>
        <w:rPr>
          <w:rFonts w:ascii="Times New Roman" w:hAnsi="Times New Roman" w:cs="Times New Roman"/>
        </w:rPr>
      </w:pPr>
    </w:p>
    <w:p w14:paraId="31CE1941">
      <w:pPr>
        <w:spacing w:line="240" w:lineRule="auto"/>
        <w:jc w:val="center"/>
        <w:rPr>
          <w:rFonts w:ascii="Times New Roman" w:hAnsi="Times New Roman" w:cs="Times New Roman"/>
        </w:rPr>
      </w:pPr>
    </w:p>
    <w:p w14:paraId="2ACABD02">
      <w:pPr>
        <w:tabs>
          <w:tab w:val="center" w:pos="4560"/>
        </w:tabs>
        <w:spacing w:line="240" w:lineRule="auto"/>
        <w:jc w:val="center"/>
        <w:rPr>
          <w:rFonts w:ascii="Times New Roman" w:hAnsi="Times New Roman" w:cs="Times New Roman"/>
        </w:rPr>
        <w:sectPr>
          <w:footerReference r:id="rId7" w:type="first"/>
          <w:pgSz w:w="11909" w:h="16834"/>
          <w:pgMar w:top="1987" w:right="1138" w:bottom="1138" w:left="1987" w:header="720" w:footer="432" w:gutter="0"/>
          <w:pgNumType w:start="22"/>
          <w:cols w:space="720" w:num="1"/>
          <w:titlePg/>
          <w:docGrid w:linePitch="360" w:charSpace="0"/>
        </w:sectPr>
      </w:pPr>
    </w:p>
    <w:p w14:paraId="32DCA058">
      <w:pPr>
        <w:pStyle w:val="2"/>
        <w:jc w:val="center"/>
        <w:rPr>
          <w:rFonts w:ascii="Times New Roman" w:hAnsi="Times New Roman" w:cs="Times New Roman"/>
          <w:b/>
          <w:bCs/>
          <w:color w:val="auto"/>
          <w:sz w:val="24"/>
          <w:szCs w:val="24"/>
        </w:rPr>
      </w:pPr>
      <w:bookmarkStart w:id="68" w:name="_Toc168509778"/>
      <w:r>
        <w:rPr>
          <w:rFonts w:ascii="Times New Roman" w:hAnsi="Times New Roman" w:cs="Times New Roman"/>
          <w:b/>
          <w:bCs/>
          <w:color w:val="auto"/>
          <w:sz w:val="24"/>
          <w:szCs w:val="24"/>
        </w:rPr>
        <w:t>APPENDICES 1: QUESTIONNAIRE</w:t>
      </w:r>
      <w:bookmarkEnd w:id="68"/>
    </w:p>
    <w:p w14:paraId="4797BCC3">
      <w:pPr>
        <w:spacing w:line="22" w:lineRule="atLeast"/>
        <w:rPr>
          <w:rFonts w:ascii="Times New Roman" w:hAnsi="Times New Roman" w:cs="Times New Roman"/>
        </w:rPr>
      </w:pPr>
    </w:p>
    <w:p w14:paraId="2D9824DC">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What is the name of your organization?</w:t>
      </w:r>
    </w:p>
    <w:p w14:paraId="6A278127">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When was it established?</w:t>
      </w:r>
    </w:p>
    <w:p w14:paraId="0A349B23">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many employees are currently working in the organization?</w:t>
      </w:r>
    </w:p>
    <w:p w14:paraId="4CA94BCA">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Please list a few services you provide.</w:t>
      </w:r>
    </w:p>
    <w:p w14:paraId="12EAABBD">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Are there any work along partners?</w:t>
      </w:r>
    </w:p>
    <w:p w14:paraId="51BDDAAA">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Have you used any computerized system in your organization before?</w:t>
      </w:r>
    </w:p>
    <w:p w14:paraId="5545C813">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do you record your inventory?</w:t>
      </w:r>
    </w:p>
    <w:p w14:paraId="43667C79">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do you record your sales report?</w:t>
      </w:r>
    </w:p>
    <w:p w14:paraId="271CE622">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frequently is the medicine stock checked?</w:t>
      </w:r>
    </w:p>
    <w:p w14:paraId="21D722DB">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many suppliers are you associated with?</w:t>
      </w:r>
    </w:p>
    <w:p w14:paraId="1CED570D">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do you record suppliers’ data?</w:t>
      </w:r>
    </w:p>
    <w:p w14:paraId="5E2ED5BC">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often do you prepare bill?</w:t>
      </w:r>
    </w:p>
    <w:p w14:paraId="536702EB">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How does the business flow in recent times?</w:t>
      </w:r>
    </w:p>
    <w:p w14:paraId="1929EB03">
      <w:pPr>
        <w:pStyle w:val="20"/>
        <w:numPr>
          <w:ilvl w:val="0"/>
          <w:numId w:val="14"/>
        </w:numPr>
        <w:spacing w:line="22" w:lineRule="atLeast"/>
        <w:jc w:val="both"/>
        <w:rPr>
          <w:rFonts w:ascii="Times New Roman" w:hAnsi="Times New Roman" w:cs="Times New Roman"/>
        </w:rPr>
      </w:pPr>
      <w:r>
        <w:rPr>
          <w:rFonts w:ascii="Times New Roman" w:hAnsi="Times New Roman" w:cs="Times New Roman"/>
        </w:rPr>
        <w:t>Do you have any specific preference for the application?</w:t>
      </w:r>
    </w:p>
    <w:p w14:paraId="51481FF9">
      <w:pPr>
        <w:pStyle w:val="20"/>
        <w:spacing w:line="240" w:lineRule="auto"/>
        <w:jc w:val="both"/>
        <w:rPr>
          <w:rFonts w:ascii="Times New Roman" w:hAnsi="Times New Roman" w:cs="Times New Roman"/>
        </w:rPr>
      </w:pPr>
    </w:p>
    <w:p w14:paraId="5BC137A2">
      <w:pPr>
        <w:pStyle w:val="20"/>
        <w:spacing w:line="240" w:lineRule="auto"/>
        <w:jc w:val="both"/>
        <w:rPr>
          <w:rFonts w:ascii="Times New Roman" w:hAnsi="Times New Roman" w:cs="Times New Roman"/>
        </w:rPr>
      </w:pPr>
    </w:p>
    <w:p w14:paraId="3414E294">
      <w:pPr>
        <w:pStyle w:val="20"/>
        <w:spacing w:line="240" w:lineRule="auto"/>
        <w:jc w:val="both"/>
        <w:rPr>
          <w:rFonts w:ascii="Times New Roman" w:hAnsi="Times New Roman" w:cs="Times New Roman"/>
        </w:rPr>
      </w:pPr>
    </w:p>
    <w:p w14:paraId="1355B4F4">
      <w:pPr>
        <w:pStyle w:val="20"/>
        <w:spacing w:line="240" w:lineRule="auto"/>
        <w:jc w:val="both"/>
        <w:rPr>
          <w:rFonts w:ascii="Times New Roman" w:hAnsi="Times New Roman" w:cs="Times New Roman"/>
        </w:rPr>
      </w:pPr>
    </w:p>
    <w:p w14:paraId="0F2E76B1">
      <w:pPr>
        <w:pStyle w:val="20"/>
        <w:spacing w:line="240" w:lineRule="auto"/>
        <w:jc w:val="both"/>
        <w:rPr>
          <w:rFonts w:ascii="Times New Roman" w:hAnsi="Times New Roman" w:cs="Times New Roman"/>
        </w:rPr>
      </w:pPr>
    </w:p>
    <w:p w14:paraId="0C930950">
      <w:pPr>
        <w:pStyle w:val="20"/>
        <w:spacing w:line="240" w:lineRule="auto"/>
        <w:jc w:val="both"/>
        <w:rPr>
          <w:rFonts w:ascii="Times New Roman" w:hAnsi="Times New Roman" w:cs="Times New Roman"/>
        </w:rPr>
      </w:pPr>
    </w:p>
    <w:p w14:paraId="44A91A44">
      <w:pPr>
        <w:pStyle w:val="20"/>
        <w:spacing w:line="240" w:lineRule="auto"/>
        <w:jc w:val="both"/>
        <w:rPr>
          <w:rFonts w:ascii="Times New Roman" w:hAnsi="Times New Roman" w:cs="Times New Roman"/>
        </w:rPr>
      </w:pPr>
    </w:p>
    <w:p w14:paraId="04D133B9">
      <w:pPr>
        <w:pStyle w:val="20"/>
        <w:spacing w:line="240" w:lineRule="auto"/>
        <w:jc w:val="both"/>
        <w:rPr>
          <w:rFonts w:ascii="Times New Roman" w:hAnsi="Times New Roman" w:cs="Times New Roman"/>
        </w:rPr>
      </w:pPr>
    </w:p>
    <w:p w14:paraId="425E7FE2">
      <w:pPr>
        <w:pStyle w:val="20"/>
        <w:spacing w:line="240" w:lineRule="auto"/>
        <w:jc w:val="both"/>
        <w:rPr>
          <w:rFonts w:ascii="Times New Roman" w:hAnsi="Times New Roman" w:cs="Times New Roman"/>
        </w:rPr>
      </w:pPr>
    </w:p>
    <w:p w14:paraId="09C132D1">
      <w:pPr>
        <w:pStyle w:val="20"/>
        <w:spacing w:line="240" w:lineRule="auto"/>
        <w:jc w:val="both"/>
        <w:rPr>
          <w:rFonts w:ascii="Times New Roman" w:hAnsi="Times New Roman" w:cs="Times New Roman"/>
        </w:rPr>
      </w:pPr>
    </w:p>
    <w:p w14:paraId="19222EBC">
      <w:pPr>
        <w:pStyle w:val="20"/>
        <w:spacing w:line="240" w:lineRule="auto"/>
        <w:jc w:val="both"/>
        <w:rPr>
          <w:rFonts w:ascii="Times New Roman" w:hAnsi="Times New Roman" w:cs="Times New Roman"/>
        </w:rPr>
      </w:pPr>
    </w:p>
    <w:p w14:paraId="549616D7">
      <w:pPr>
        <w:pStyle w:val="20"/>
        <w:spacing w:line="240" w:lineRule="auto"/>
        <w:jc w:val="both"/>
        <w:rPr>
          <w:rFonts w:ascii="Times New Roman" w:hAnsi="Times New Roman" w:cs="Times New Roman"/>
        </w:rPr>
      </w:pPr>
    </w:p>
    <w:p w14:paraId="504AA4A2">
      <w:pPr>
        <w:pStyle w:val="20"/>
        <w:spacing w:line="240" w:lineRule="auto"/>
        <w:jc w:val="both"/>
        <w:rPr>
          <w:rFonts w:ascii="Times New Roman" w:hAnsi="Times New Roman" w:cs="Times New Roman"/>
        </w:rPr>
      </w:pPr>
    </w:p>
    <w:p w14:paraId="7CCAB3B1">
      <w:pPr>
        <w:pStyle w:val="20"/>
        <w:spacing w:line="240" w:lineRule="auto"/>
        <w:jc w:val="both"/>
        <w:rPr>
          <w:rFonts w:ascii="Times New Roman" w:hAnsi="Times New Roman" w:cs="Times New Roman"/>
        </w:rPr>
      </w:pPr>
    </w:p>
    <w:p w14:paraId="0554181D">
      <w:pPr>
        <w:pStyle w:val="20"/>
        <w:spacing w:line="240" w:lineRule="auto"/>
        <w:jc w:val="both"/>
        <w:rPr>
          <w:rFonts w:ascii="Times New Roman" w:hAnsi="Times New Roman" w:cs="Times New Roman"/>
        </w:rPr>
      </w:pPr>
    </w:p>
    <w:p w14:paraId="246C5CC6">
      <w:pPr>
        <w:pStyle w:val="20"/>
        <w:spacing w:line="240" w:lineRule="auto"/>
        <w:jc w:val="both"/>
        <w:rPr>
          <w:rFonts w:ascii="Times New Roman" w:hAnsi="Times New Roman" w:cs="Times New Roman"/>
        </w:rPr>
      </w:pPr>
    </w:p>
    <w:p w14:paraId="026FB161">
      <w:pPr>
        <w:pStyle w:val="20"/>
        <w:spacing w:line="240" w:lineRule="auto"/>
        <w:jc w:val="both"/>
        <w:rPr>
          <w:rFonts w:ascii="Times New Roman" w:hAnsi="Times New Roman" w:cs="Times New Roman"/>
        </w:rPr>
      </w:pPr>
    </w:p>
    <w:p w14:paraId="6A57658E">
      <w:pPr>
        <w:pStyle w:val="20"/>
        <w:spacing w:line="240" w:lineRule="auto"/>
        <w:jc w:val="both"/>
        <w:rPr>
          <w:rFonts w:ascii="Times New Roman" w:hAnsi="Times New Roman" w:cs="Times New Roman"/>
        </w:rPr>
      </w:pPr>
    </w:p>
    <w:p w14:paraId="67870689">
      <w:pPr>
        <w:pStyle w:val="20"/>
        <w:spacing w:line="240" w:lineRule="auto"/>
        <w:jc w:val="both"/>
        <w:rPr>
          <w:rFonts w:ascii="Times New Roman" w:hAnsi="Times New Roman" w:cs="Times New Roman"/>
        </w:rPr>
      </w:pPr>
    </w:p>
    <w:p w14:paraId="5D86808F">
      <w:pPr>
        <w:pStyle w:val="20"/>
        <w:spacing w:line="240" w:lineRule="auto"/>
        <w:jc w:val="both"/>
        <w:rPr>
          <w:rFonts w:ascii="Times New Roman" w:hAnsi="Times New Roman" w:cs="Times New Roman"/>
        </w:rPr>
      </w:pPr>
    </w:p>
    <w:p w14:paraId="48578126">
      <w:pPr>
        <w:pStyle w:val="20"/>
        <w:spacing w:line="240" w:lineRule="auto"/>
        <w:jc w:val="both"/>
        <w:rPr>
          <w:rFonts w:ascii="Times New Roman" w:hAnsi="Times New Roman" w:cs="Times New Roman"/>
        </w:rPr>
      </w:pPr>
    </w:p>
    <w:p w14:paraId="58D123F7">
      <w:pPr>
        <w:pStyle w:val="20"/>
        <w:spacing w:line="240" w:lineRule="auto"/>
        <w:jc w:val="both"/>
        <w:rPr>
          <w:rFonts w:ascii="Times New Roman" w:hAnsi="Times New Roman" w:cs="Times New Roman"/>
        </w:rPr>
      </w:pPr>
    </w:p>
    <w:p w14:paraId="230B175C">
      <w:pPr>
        <w:pStyle w:val="20"/>
        <w:spacing w:line="240" w:lineRule="auto"/>
        <w:jc w:val="both"/>
        <w:rPr>
          <w:rFonts w:ascii="Times New Roman" w:hAnsi="Times New Roman" w:cs="Times New Roman"/>
        </w:rPr>
      </w:pPr>
    </w:p>
    <w:p w14:paraId="41EBA170">
      <w:pPr>
        <w:pStyle w:val="20"/>
        <w:spacing w:line="240" w:lineRule="auto"/>
        <w:jc w:val="both"/>
        <w:rPr>
          <w:rFonts w:ascii="Times New Roman" w:hAnsi="Times New Roman" w:cs="Times New Roman"/>
        </w:rPr>
      </w:pPr>
    </w:p>
    <w:p w14:paraId="32594982">
      <w:pPr>
        <w:pStyle w:val="20"/>
        <w:spacing w:line="240" w:lineRule="auto"/>
        <w:jc w:val="both"/>
        <w:rPr>
          <w:rFonts w:ascii="Times New Roman" w:hAnsi="Times New Roman" w:cs="Times New Roman"/>
        </w:rPr>
      </w:pPr>
    </w:p>
    <w:p w14:paraId="2B745AF9">
      <w:pPr>
        <w:pStyle w:val="20"/>
        <w:spacing w:line="240" w:lineRule="auto"/>
        <w:jc w:val="both"/>
        <w:rPr>
          <w:rFonts w:ascii="Times New Roman" w:hAnsi="Times New Roman" w:cs="Times New Roman"/>
        </w:rPr>
      </w:pPr>
    </w:p>
    <w:p w14:paraId="14E7D47F">
      <w:pPr>
        <w:pStyle w:val="20"/>
        <w:spacing w:line="240" w:lineRule="auto"/>
        <w:jc w:val="both"/>
        <w:rPr>
          <w:rFonts w:ascii="Times New Roman" w:hAnsi="Times New Roman" w:cs="Times New Roman"/>
        </w:rPr>
      </w:pPr>
    </w:p>
    <w:p w14:paraId="6BFED8C9">
      <w:pPr>
        <w:pStyle w:val="20"/>
        <w:spacing w:line="240" w:lineRule="auto"/>
        <w:jc w:val="both"/>
        <w:rPr>
          <w:rFonts w:ascii="Times New Roman" w:hAnsi="Times New Roman" w:cs="Times New Roman"/>
        </w:rPr>
      </w:pPr>
    </w:p>
    <w:p w14:paraId="78D2387C">
      <w:pPr>
        <w:pStyle w:val="20"/>
        <w:spacing w:line="240" w:lineRule="auto"/>
        <w:jc w:val="both"/>
        <w:rPr>
          <w:rFonts w:ascii="Times New Roman" w:hAnsi="Times New Roman" w:cs="Times New Roman"/>
        </w:rPr>
      </w:pPr>
    </w:p>
    <w:p w14:paraId="717066AB">
      <w:pPr>
        <w:pStyle w:val="20"/>
        <w:spacing w:line="240" w:lineRule="auto"/>
        <w:jc w:val="both"/>
        <w:rPr>
          <w:rFonts w:ascii="Times New Roman" w:hAnsi="Times New Roman" w:cs="Times New Roman"/>
        </w:rPr>
      </w:pPr>
    </w:p>
    <w:p w14:paraId="57789A0A">
      <w:pPr>
        <w:pStyle w:val="20"/>
        <w:spacing w:line="240" w:lineRule="auto"/>
        <w:jc w:val="both"/>
        <w:rPr>
          <w:rFonts w:ascii="Times New Roman" w:hAnsi="Times New Roman" w:cs="Times New Roman"/>
        </w:rPr>
      </w:pPr>
    </w:p>
    <w:p w14:paraId="034E973C">
      <w:pPr>
        <w:spacing w:line="240" w:lineRule="auto"/>
        <w:jc w:val="both"/>
        <w:rPr>
          <w:rFonts w:ascii="Times New Roman" w:hAnsi="Times New Roman" w:cs="Times New Roman"/>
        </w:rPr>
      </w:pPr>
    </w:p>
    <w:p w14:paraId="6EF007D0">
      <w:pPr>
        <w:pStyle w:val="2"/>
        <w:jc w:val="center"/>
        <w:rPr>
          <w:rFonts w:ascii="Times New Roman" w:hAnsi="Times New Roman" w:cs="Times New Roman"/>
          <w:b/>
          <w:bCs/>
          <w:color w:val="auto"/>
          <w:sz w:val="24"/>
          <w:szCs w:val="24"/>
        </w:rPr>
      </w:pPr>
      <w:bookmarkStart w:id="69" w:name="_Toc168509779"/>
      <w:r>
        <w:rPr>
          <w:rFonts w:ascii="Times New Roman" w:hAnsi="Times New Roman" w:cs="Times New Roman"/>
          <w:b/>
          <w:bCs/>
          <w:color w:val="auto"/>
          <w:sz w:val="24"/>
          <w:szCs w:val="24"/>
        </w:rPr>
        <w:t>APPENDICES 2: SCREENSHOTS</w:t>
      </w:r>
      <w:bookmarkEnd w:id="69"/>
    </w:p>
    <w:p w14:paraId="7D9616CA">
      <w:pPr>
        <w:rPr>
          <w:rFonts w:ascii="Times New Roman" w:hAnsi="Times New Roman" w:cs="Times New Roman"/>
          <w:b/>
          <w:bCs/>
        </w:rPr>
      </w:pPr>
      <w:r>
        <w:rPr>
          <w:rFonts w:ascii="Times New Roman" w:hAnsi="Times New Roman" w:cs="Times New Roman"/>
          <w:b/>
          <w:bCs/>
        </w:rPr>
        <w:t>Login Page</w:t>
      </w:r>
    </w:p>
    <w:p w14:paraId="75ED5CD3">
      <w:pPr>
        <w:rPr>
          <w:rFonts w:ascii="Times New Roman" w:hAnsi="Times New Roman" w:cs="Times New Roman"/>
          <w:b/>
          <w:bCs/>
        </w:rPr>
      </w:pPr>
      <w:r>
        <w:rPr>
          <w:rFonts w:ascii="Times New Roman" w:hAnsi="Times New Roman" w:cs="Times New Roman"/>
          <w:b/>
          <w:bCs/>
        </w:rPr>
        <w:drawing>
          <wp:inline distT="0" distB="0" distL="0" distR="0">
            <wp:extent cx="5600700" cy="3267075"/>
            <wp:effectExtent l="0" t="0" r="0" b="9525"/>
            <wp:docPr id="12331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5840" name="Picture 1"/>
                    <pic:cNvPicPr>
                      <a:picLocks noChangeAspect="1"/>
                    </pic:cNvPicPr>
                  </pic:nvPicPr>
                  <pic:blipFill>
                    <a:blip r:embed="rId19"/>
                    <a:stretch>
                      <a:fillRect/>
                    </a:stretch>
                  </pic:blipFill>
                  <pic:spPr>
                    <a:xfrm>
                      <a:off x="0" y="0"/>
                      <a:ext cx="5602677" cy="3268228"/>
                    </a:xfrm>
                    <a:prstGeom prst="rect">
                      <a:avLst/>
                    </a:prstGeom>
                  </pic:spPr>
                </pic:pic>
              </a:graphicData>
            </a:graphic>
          </wp:inline>
        </w:drawing>
      </w:r>
    </w:p>
    <w:p w14:paraId="252213ED">
      <w:pPr>
        <w:rPr>
          <w:rFonts w:ascii="Times New Roman" w:hAnsi="Times New Roman" w:cs="Times New Roman"/>
          <w:b/>
          <w:bCs/>
        </w:rPr>
      </w:pPr>
      <w:r>
        <w:rPr>
          <w:rFonts w:ascii="Times New Roman" w:hAnsi="Times New Roman" w:cs="Times New Roman"/>
          <w:b/>
          <w:bCs/>
        </w:rPr>
        <w:t>Admin Dashboard</w:t>
      </w:r>
    </w:p>
    <w:p w14:paraId="052196FF">
      <w:pPr>
        <w:rPr>
          <w:rFonts w:ascii="Times New Roman" w:hAnsi="Times New Roman" w:cs="Times New Roman"/>
          <w:b/>
          <w:bCs/>
        </w:rPr>
      </w:pPr>
      <w:r>
        <w:rPr>
          <w:rFonts w:ascii="Times New Roman" w:hAnsi="Times New Roman" w:cs="Times New Roman"/>
          <w:b/>
          <w:bCs/>
        </w:rPr>
        <w:drawing>
          <wp:inline distT="0" distB="0" distL="0" distR="0">
            <wp:extent cx="5600700" cy="3272790"/>
            <wp:effectExtent l="0" t="0" r="0" b="3810"/>
            <wp:docPr id="73709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97797" name="Picture 1"/>
                    <pic:cNvPicPr>
                      <a:picLocks noChangeAspect="1"/>
                    </pic:cNvPicPr>
                  </pic:nvPicPr>
                  <pic:blipFill>
                    <a:blip r:embed="rId20"/>
                    <a:stretch>
                      <a:fillRect/>
                    </a:stretch>
                  </pic:blipFill>
                  <pic:spPr>
                    <a:xfrm>
                      <a:off x="0" y="0"/>
                      <a:ext cx="5603210" cy="3273962"/>
                    </a:xfrm>
                    <a:prstGeom prst="rect">
                      <a:avLst/>
                    </a:prstGeom>
                  </pic:spPr>
                </pic:pic>
              </a:graphicData>
            </a:graphic>
          </wp:inline>
        </w:drawing>
      </w:r>
    </w:p>
    <w:p w14:paraId="78A22AAF">
      <w:pPr>
        <w:rPr>
          <w:rFonts w:ascii="Times New Roman" w:hAnsi="Times New Roman" w:cs="Times New Roman"/>
          <w:b/>
          <w:bCs/>
        </w:rPr>
      </w:pPr>
    </w:p>
    <w:p w14:paraId="30F93DF8">
      <w:pPr>
        <w:rPr>
          <w:rFonts w:ascii="Times New Roman" w:hAnsi="Times New Roman" w:cs="Times New Roman"/>
          <w:b/>
          <w:bCs/>
        </w:rPr>
      </w:pPr>
    </w:p>
    <w:p w14:paraId="601A8EEB">
      <w:pPr>
        <w:rPr>
          <w:rFonts w:ascii="Times New Roman" w:hAnsi="Times New Roman" w:cs="Times New Roman"/>
          <w:b/>
          <w:bCs/>
        </w:rPr>
      </w:pPr>
    </w:p>
    <w:p w14:paraId="1029FF25">
      <w:pPr>
        <w:rPr>
          <w:rFonts w:ascii="Times New Roman" w:hAnsi="Times New Roman" w:cs="Times New Roman"/>
          <w:b/>
          <w:bCs/>
        </w:rPr>
      </w:pPr>
      <w:r>
        <w:rPr>
          <w:rFonts w:ascii="Times New Roman" w:hAnsi="Times New Roman" w:cs="Times New Roman"/>
          <w:b/>
          <w:bCs/>
        </w:rPr>
        <w:t>Pharmacists Dashboard</w:t>
      </w:r>
    </w:p>
    <w:p w14:paraId="510C7491">
      <w:pPr>
        <w:rPr>
          <w:rFonts w:ascii="Times New Roman" w:hAnsi="Times New Roman" w:cs="Times New Roman"/>
          <w:b/>
          <w:bCs/>
        </w:rPr>
      </w:pPr>
      <w:r>
        <w:rPr>
          <w:rFonts w:ascii="Times New Roman" w:hAnsi="Times New Roman" w:cs="Times New Roman"/>
          <w:b/>
          <w:bCs/>
        </w:rPr>
        <w:drawing>
          <wp:inline distT="0" distB="0" distL="0" distR="0">
            <wp:extent cx="5600700" cy="3249930"/>
            <wp:effectExtent l="0" t="0" r="0" b="7620"/>
            <wp:docPr id="14656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6765" name="Picture 1"/>
                    <pic:cNvPicPr>
                      <a:picLocks noChangeAspect="1"/>
                    </pic:cNvPicPr>
                  </pic:nvPicPr>
                  <pic:blipFill>
                    <a:blip r:embed="rId21"/>
                    <a:stretch>
                      <a:fillRect/>
                    </a:stretch>
                  </pic:blipFill>
                  <pic:spPr>
                    <a:xfrm>
                      <a:off x="0" y="0"/>
                      <a:ext cx="5601710" cy="3250516"/>
                    </a:xfrm>
                    <a:prstGeom prst="rect">
                      <a:avLst/>
                    </a:prstGeom>
                  </pic:spPr>
                </pic:pic>
              </a:graphicData>
            </a:graphic>
          </wp:inline>
        </w:drawing>
      </w:r>
    </w:p>
    <w:p w14:paraId="3CE9240A">
      <w:pPr>
        <w:rPr>
          <w:rFonts w:ascii="Times New Roman" w:hAnsi="Times New Roman" w:cs="Times New Roman"/>
          <w:b/>
          <w:bCs/>
        </w:rPr>
      </w:pPr>
      <w:r>
        <w:rPr>
          <w:rFonts w:ascii="Times New Roman" w:hAnsi="Times New Roman" w:cs="Times New Roman"/>
          <w:b/>
          <w:bCs/>
        </w:rPr>
        <w:t>Manage User Page</w:t>
      </w:r>
    </w:p>
    <w:p w14:paraId="1237360A">
      <w:pPr>
        <w:rPr>
          <w:rFonts w:ascii="Times New Roman" w:hAnsi="Times New Roman" w:cs="Times New Roman"/>
          <w:b/>
          <w:bCs/>
        </w:rPr>
      </w:pPr>
      <w:r>
        <w:rPr>
          <w:rFonts w:ascii="Times New Roman" w:hAnsi="Times New Roman" w:cs="Times New Roman"/>
          <w:b/>
          <w:bCs/>
        </w:rPr>
        <w:drawing>
          <wp:inline distT="0" distB="0" distL="0" distR="0">
            <wp:extent cx="5600700" cy="3258820"/>
            <wp:effectExtent l="0" t="0" r="0" b="0"/>
            <wp:docPr id="20269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94859" name="Picture 1"/>
                    <pic:cNvPicPr>
                      <a:picLocks noChangeAspect="1"/>
                    </pic:cNvPicPr>
                  </pic:nvPicPr>
                  <pic:blipFill>
                    <a:blip r:embed="rId22"/>
                    <a:stretch>
                      <a:fillRect/>
                    </a:stretch>
                  </pic:blipFill>
                  <pic:spPr>
                    <a:xfrm>
                      <a:off x="0" y="0"/>
                      <a:ext cx="5603714" cy="3260280"/>
                    </a:xfrm>
                    <a:prstGeom prst="rect">
                      <a:avLst/>
                    </a:prstGeom>
                  </pic:spPr>
                </pic:pic>
              </a:graphicData>
            </a:graphic>
          </wp:inline>
        </w:drawing>
      </w:r>
    </w:p>
    <w:p w14:paraId="1D51431A">
      <w:pPr>
        <w:rPr>
          <w:rFonts w:ascii="Times New Roman" w:hAnsi="Times New Roman" w:cs="Times New Roman"/>
          <w:b/>
          <w:bCs/>
        </w:rPr>
      </w:pPr>
    </w:p>
    <w:p w14:paraId="3FF0D014">
      <w:pPr>
        <w:rPr>
          <w:rFonts w:ascii="Times New Roman" w:hAnsi="Times New Roman" w:cs="Times New Roman"/>
          <w:b/>
          <w:bCs/>
        </w:rPr>
      </w:pPr>
    </w:p>
    <w:p w14:paraId="23610A85">
      <w:pPr>
        <w:rPr>
          <w:rFonts w:ascii="Times New Roman" w:hAnsi="Times New Roman" w:cs="Times New Roman"/>
          <w:b/>
          <w:bCs/>
        </w:rPr>
      </w:pPr>
    </w:p>
    <w:p w14:paraId="312DC105">
      <w:pPr>
        <w:rPr>
          <w:rFonts w:ascii="Times New Roman" w:hAnsi="Times New Roman" w:cs="Times New Roman"/>
          <w:b/>
          <w:bCs/>
        </w:rPr>
      </w:pPr>
    </w:p>
    <w:p w14:paraId="15639AB7">
      <w:pPr>
        <w:rPr>
          <w:rFonts w:ascii="Times New Roman" w:hAnsi="Times New Roman" w:cs="Times New Roman"/>
          <w:b/>
          <w:bCs/>
        </w:rPr>
      </w:pPr>
      <w:r>
        <w:rPr>
          <w:rFonts w:ascii="Times New Roman" w:hAnsi="Times New Roman" w:cs="Times New Roman"/>
          <w:b/>
          <w:bCs/>
        </w:rPr>
        <w:t>Medicine Page</w:t>
      </w:r>
    </w:p>
    <w:p w14:paraId="2A89300B">
      <w:pPr>
        <w:rPr>
          <w:rFonts w:ascii="Times New Roman" w:hAnsi="Times New Roman" w:cs="Times New Roman"/>
          <w:b/>
          <w:bCs/>
        </w:rPr>
      </w:pPr>
      <w:r>
        <w:rPr>
          <w:rFonts w:ascii="Times New Roman" w:hAnsi="Times New Roman" w:cs="Times New Roman"/>
          <w:b/>
          <w:bCs/>
        </w:rPr>
        <w:drawing>
          <wp:inline distT="0" distB="0" distL="0" distR="0">
            <wp:extent cx="5600700" cy="3262630"/>
            <wp:effectExtent l="0" t="0" r="0" b="0"/>
            <wp:docPr id="86652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3004" name="Picture 1"/>
                    <pic:cNvPicPr>
                      <a:picLocks noChangeAspect="1"/>
                    </pic:cNvPicPr>
                  </pic:nvPicPr>
                  <pic:blipFill>
                    <a:blip r:embed="rId23"/>
                    <a:stretch>
                      <a:fillRect/>
                    </a:stretch>
                  </pic:blipFill>
                  <pic:spPr>
                    <a:xfrm>
                      <a:off x="0" y="0"/>
                      <a:ext cx="5601194" cy="3262918"/>
                    </a:xfrm>
                    <a:prstGeom prst="rect">
                      <a:avLst/>
                    </a:prstGeom>
                  </pic:spPr>
                </pic:pic>
              </a:graphicData>
            </a:graphic>
          </wp:inline>
        </w:drawing>
      </w:r>
    </w:p>
    <w:p w14:paraId="4EEE4A61">
      <w:pPr>
        <w:rPr>
          <w:rFonts w:ascii="Times New Roman" w:hAnsi="Times New Roman" w:cs="Times New Roman"/>
          <w:b/>
          <w:bCs/>
        </w:rPr>
      </w:pPr>
      <w:r>
        <w:rPr>
          <w:rFonts w:ascii="Times New Roman" w:hAnsi="Times New Roman" w:cs="Times New Roman"/>
          <w:b/>
          <w:bCs/>
        </w:rPr>
        <w:t>Add Medicine Page</w:t>
      </w:r>
    </w:p>
    <w:p w14:paraId="44E78DC8">
      <w:pPr>
        <w:rPr>
          <w:rFonts w:ascii="Times New Roman" w:hAnsi="Times New Roman" w:cs="Times New Roman"/>
          <w:b/>
          <w:bCs/>
        </w:rPr>
      </w:pPr>
      <w:r>
        <w:rPr>
          <w:rFonts w:ascii="Times New Roman" w:hAnsi="Times New Roman" w:cs="Times New Roman"/>
          <w:b/>
          <w:bCs/>
        </w:rPr>
        <w:drawing>
          <wp:inline distT="0" distB="0" distL="0" distR="0">
            <wp:extent cx="5600700" cy="3338195"/>
            <wp:effectExtent l="0" t="0" r="0" b="0"/>
            <wp:docPr id="139606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9168" name="Picture 1"/>
                    <pic:cNvPicPr>
                      <a:picLocks noChangeAspect="1"/>
                    </pic:cNvPicPr>
                  </pic:nvPicPr>
                  <pic:blipFill>
                    <a:blip r:embed="rId24"/>
                    <a:stretch>
                      <a:fillRect/>
                    </a:stretch>
                  </pic:blipFill>
                  <pic:spPr>
                    <a:xfrm>
                      <a:off x="0" y="0"/>
                      <a:ext cx="5605206" cy="3340580"/>
                    </a:xfrm>
                    <a:prstGeom prst="rect">
                      <a:avLst/>
                    </a:prstGeom>
                  </pic:spPr>
                </pic:pic>
              </a:graphicData>
            </a:graphic>
          </wp:inline>
        </w:drawing>
      </w:r>
    </w:p>
    <w:p w14:paraId="0365FB2E">
      <w:pPr>
        <w:tabs>
          <w:tab w:val="center" w:pos="4560"/>
        </w:tabs>
        <w:rPr>
          <w:rFonts w:ascii="Times New Roman" w:hAnsi="Times New Roman" w:cs="Times New Roman"/>
          <w:b/>
          <w:bCs/>
        </w:rPr>
      </w:pPr>
    </w:p>
    <w:p w14:paraId="567E24FB">
      <w:pPr>
        <w:tabs>
          <w:tab w:val="center" w:pos="4560"/>
        </w:tabs>
        <w:rPr>
          <w:rFonts w:ascii="Times New Roman" w:hAnsi="Times New Roman" w:cs="Times New Roman"/>
          <w:b/>
          <w:bCs/>
        </w:rPr>
      </w:pPr>
    </w:p>
    <w:p w14:paraId="5EE1FFE7">
      <w:pPr>
        <w:tabs>
          <w:tab w:val="center" w:pos="4560"/>
        </w:tabs>
        <w:rPr>
          <w:rFonts w:ascii="Times New Roman" w:hAnsi="Times New Roman" w:cs="Times New Roman"/>
          <w:b/>
          <w:bCs/>
        </w:rPr>
      </w:pPr>
    </w:p>
    <w:p w14:paraId="23B1B487">
      <w:pPr>
        <w:tabs>
          <w:tab w:val="center" w:pos="4560"/>
        </w:tabs>
        <w:rPr>
          <w:rFonts w:ascii="Times New Roman" w:hAnsi="Times New Roman" w:cs="Times New Roman"/>
          <w:b/>
          <w:bCs/>
        </w:rPr>
      </w:pPr>
    </w:p>
    <w:p w14:paraId="41B1304E">
      <w:pPr>
        <w:tabs>
          <w:tab w:val="center" w:pos="4560"/>
        </w:tabs>
        <w:rPr>
          <w:rFonts w:ascii="Times New Roman" w:hAnsi="Times New Roman" w:cs="Times New Roman"/>
          <w:b/>
          <w:bCs/>
        </w:rPr>
      </w:pPr>
      <w:r>
        <w:rPr>
          <w:rFonts w:ascii="Times New Roman" w:hAnsi="Times New Roman" w:cs="Times New Roman"/>
          <w:b/>
          <w:bCs/>
        </w:rPr>
        <w:t>View Medicine Page</w:t>
      </w:r>
      <w:r>
        <w:rPr>
          <w:rFonts w:ascii="Times New Roman" w:hAnsi="Times New Roman" w:cs="Times New Roman"/>
          <w:b/>
          <w:bCs/>
        </w:rPr>
        <w:tab/>
      </w:r>
    </w:p>
    <w:p w14:paraId="67D8EF40">
      <w:pPr>
        <w:rPr>
          <w:rFonts w:ascii="Times New Roman" w:hAnsi="Times New Roman" w:cs="Times New Roman"/>
          <w:b/>
          <w:bCs/>
        </w:rPr>
      </w:pPr>
      <w:r>
        <w:rPr>
          <w:rFonts w:ascii="Times New Roman" w:hAnsi="Times New Roman" w:cs="Times New Roman"/>
          <w:b/>
          <w:bCs/>
        </w:rPr>
        <w:drawing>
          <wp:inline distT="0" distB="0" distL="0" distR="0">
            <wp:extent cx="5600700" cy="3262630"/>
            <wp:effectExtent l="0" t="0" r="0" b="0"/>
            <wp:docPr id="143309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5336" name="Picture 1"/>
                    <pic:cNvPicPr>
                      <a:picLocks noChangeAspect="1"/>
                    </pic:cNvPicPr>
                  </pic:nvPicPr>
                  <pic:blipFill>
                    <a:blip r:embed="rId25"/>
                    <a:stretch>
                      <a:fillRect/>
                    </a:stretch>
                  </pic:blipFill>
                  <pic:spPr>
                    <a:xfrm>
                      <a:off x="0" y="0"/>
                      <a:ext cx="5607772" cy="3266456"/>
                    </a:xfrm>
                    <a:prstGeom prst="rect">
                      <a:avLst/>
                    </a:prstGeom>
                  </pic:spPr>
                </pic:pic>
              </a:graphicData>
            </a:graphic>
          </wp:inline>
        </w:drawing>
      </w:r>
    </w:p>
    <w:p w14:paraId="2785E1F8">
      <w:pPr>
        <w:rPr>
          <w:rFonts w:ascii="Times New Roman" w:hAnsi="Times New Roman" w:cs="Times New Roman"/>
          <w:b/>
          <w:bCs/>
        </w:rPr>
      </w:pPr>
      <w:r>
        <w:rPr>
          <w:rFonts w:ascii="Times New Roman" w:hAnsi="Times New Roman" w:cs="Times New Roman"/>
          <w:b/>
          <w:bCs/>
        </w:rPr>
        <w:t xml:space="preserve">About to Expire Medicine Table </w:t>
      </w:r>
    </w:p>
    <w:p w14:paraId="3DF0DE9D">
      <w:pPr>
        <w:rPr>
          <w:rFonts w:ascii="Times New Roman" w:hAnsi="Times New Roman" w:cs="Times New Roman"/>
          <w:b/>
          <w:bCs/>
        </w:rPr>
      </w:pPr>
      <w:r>
        <w:rPr>
          <w:rFonts w:ascii="Times New Roman" w:hAnsi="Times New Roman" w:cs="Times New Roman"/>
          <w:b/>
          <w:bCs/>
        </w:rPr>
        <w:drawing>
          <wp:inline distT="0" distB="0" distL="0" distR="0">
            <wp:extent cx="4739005" cy="3696335"/>
            <wp:effectExtent l="0" t="0" r="5080" b="0"/>
            <wp:docPr id="16853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999" name="Picture 1"/>
                    <pic:cNvPicPr>
                      <a:picLocks noChangeAspect="1"/>
                    </pic:cNvPicPr>
                  </pic:nvPicPr>
                  <pic:blipFill>
                    <a:blip r:embed="rId26"/>
                    <a:stretch>
                      <a:fillRect/>
                    </a:stretch>
                  </pic:blipFill>
                  <pic:spPr>
                    <a:xfrm>
                      <a:off x="0" y="0"/>
                      <a:ext cx="4739258" cy="3696346"/>
                    </a:xfrm>
                    <a:prstGeom prst="rect">
                      <a:avLst/>
                    </a:prstGeom>
                  </pic:spPr>
                </pic:pic>
              </a:graphicData>
            </a:graphic>
          </wp:inline>
        </w:drawing>
      </w:r>
    </w:p>
    <w:p w14:paraId="5E2BC61B">
      <w:pPr>
        <w:rPr>
          <w:rFonts w:ascii="Times New Roman" w:hAnsi="Times New Roman" w:cs="Times New Roman"/>
          <w:b/>
          <w:bCs/>
        </w:rPr>
      </w:pPr>
    </w:p>
    <w:p w14:paraId="723A2647">
      <w:pPr>
        <w:rPr>
          <w:rFonts w:ascii="Times New Roman" w:hAnsi="Times New Roman" w:cs="Times New Roman"/>
          <w:b/>
          <w:bCs/>
        </w:rPr>
      </w:pPr>
    </w:p>
    <w:p w14:paraId="23650C66">
      <w:pPr>
        <w:rPr>
          <w:rFonts w:ascii="Times New Roman" w:hAnsi="Times New Roman" w:cs="Times New Roman"/>
          <w:b/>
          <w:bCs/>
        </w:rPr>
      </w:pPr>
      <w:r>
        <w:rPr>
          <w:rFonts w:ascii="Times New Roman" w:hAnsi="Times New Roman" w:cs="Times New Roman"/>
          <w:b/>
          <w:bCs/>
        </w:rPr>
        <w:t>Update Medicine Page</w:t>
      </w:r>
    </w:p>
    <w:p w14:paraId="121DE564">
      <w:pPr>
        <w:rPr>
          <w:rFonts w:ascii="Times New Roman" w:hAnsi="Times New Roman" w:cs="Times New Roman"/>
          <w:b/>
          <w:bCs/>
        </w:rPr>
      </w:pPr>
      <w:r>
        <w:rPr>
          <w:rFonts w:ascii="Times New Roman" w:hAnsi="Times New Roman" w:cs="Times New Roman"/>
          <w:b/>
          <w:bCs/>
        </w:rPr>
        <w:drawing>
          <wp:inline distT="0" distB="0" distL="0" distR="0">
            <wp:extent cx="5600700" cy="3370580"/>
            <wp:effectExtent l="0" t="0" r="0" b="1270"/>
            <wp:docPr id="35058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4539" name="Picture 1"/>
                    <pic:cNvPicPr>
                      <a:picLocks noChangeAspect="1"/>
                    </pic:cNvPicPr>
                  </pic:nvPicPr>
                  <pic:blipFill>
                    <a:blip r:embed="rId27"/>
                    <a:stretch>
                      <a:fillRect/>
                    </a:stretch>
                  </pic:blipFill>
                  <pic:spPr>
                    <a:xfrm>
                      <a:off x="0" y="0"/>
                      <a:ext cx="5601194" cy="3370877"/>
                    </a:xfrm>
                    <a:prstGeom prst="rect">
                      <a:avLst/>
                    </a:prstGeom>
                  </pic:spPr>
                </pic:pic>
              </a:graphicData>
            </a:graphic>
          </wp:inline>
        </w:drawing>
      </w:r>
    </w:p>
    <w:p w14:paraId="28AF50EE">
      <w:pPr>
        <w:rPr>
          <w:rFonts w:ascii="Times New Roman" w:hAnsi="Times New Roman" w:cs="Times New Roman"/>
          <w:b/>
          <w:bCs/>
        </w:rPr>
      </w:pPr>
      <w:r>
        <w:rPr>
          <w:rFonts w:ascii="Times New Roman" w:hAnsi="Times New Roman" w:cs="Times New Roman"/>
          <w:b/>
          <w:bCs/>
        </w:rPr>
        <w:t>Medicine Return Page</w:t>
      </w:r>
    </w:p>
    <w:p w14:paraId="7EDAF406">
      <w:pPr>
        <w:rPr>
          <w:rFonts w:ascii="Times New Roman" w:hAnsi="Times New Roman" w:cs="Times New Roman"/>
          <w:b/>
          <w:bCs/>
        </w:rPr>
      </w:pPr>
      <w:r>
        <w:rPr>
          <w:rFonts w:ascii="Times New Roman" w:hAnsi="Times New Roman" w:cs="Times New Roman"/>
          <w:b/>
          <w:bCs/>
        </w:rPr>
        <w:drawing>
          <wp:inline distT="0" distB="0" distL="0" distR="0">
            <wp:extent cx="5600700" cy="3221990"/>
            <wp:effectExtent l="0" t="0" r="0" b="0"/>
            <wp:docPr id="24626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4597" name="Picture 1"/>
                    <pic:cNvPicPr>
                      <a:picLocks noChangeAspect="1"/>
                    </pic:cNvPicPr>
                  </pic:nvPicPr>
                  <pic:blipFill>
                    <a:blip r:embed="rId28"/>
                    <a:stretch>
                      <a:fillRect/>
                    </a:stretch>
                  </pic:blipFill>
                  <pic:spPr>
                    <a:xfrm>
                      <a:off x="0" y="0"/>
                      <a:ext cx="5605751" cy="3224606"/>
                    </a:xfrm>
                    <a:prstGeom prst="rect">
                      <a:avLst/>
                    </a:prstGeom>
                  </pic:spPr>
                </pic:pic>
              </a:graphicData>
            </a:graphic>
          </wp:inline>
        </w:drawing>
      </w:r>
    </w:p>
    <w:p w14:paraId="22CF5A41">
      <w:pPr>
        <w:rPr>
          <w:rFonts w:ascii="Times New Roman" w:hAnsi="Times New Roman" w:cs="Times New Roman"/>
          <w:b/>
          <w:bCs/>
        </w:rPr>
      </w:pPr>
    </w:p>
    <w:p w14:paraId="6C1BD083">
      <w:pPr>
        <w:rPr>
          <w:rFonts w:ascii="Times New Roman" w:hAnsi="Times New Roman" w:cs="Times New Roman"/>
          <w:b/>
          <w:bCs/>
        </w:rPr>
      </w:pPr>
    </w:p>
    <w:p w14:paraId="6BFEDD66">
      <w:pPr>
        <w:rPr>
          <w:rFonts w:ascii="Times New Roman" w:hAnsi="Times New Roman" w:cs="Times New Roman"/>
          <w:b/>
          <w:bCs/>
        </w:rPr>
      </w:pPr>
    </w:p>
    <w:p w14:paraId="7D7DAAE5">
      <w:pPr>
        <w:rPr>
          <w:rFonts w:ascii="Times New Roman" w:hAnsi="Times New Roman" w:cs="Times New Roman"/>
          <w:b/>
          <w:bCs/>
        </w:rPr>
      </w:pPr>
    </w:p>
    <w:p w14:paraId="1EDCAB08">
      <w:pPr>
        <w:rPr>
          <w:rFonts w:ascii="Times New Roman" w:hAnsi="Times New Roman" w:cs="Times New Roman"/>
          <w:b/>
          <w:bCs/>
        </w:rPr>
      </w:pPr>
      <w:r>
        <w:rPr>
          <w:rFonts w:ascii="Times New Roman" w:hAnsi="Times New Roman" w:cs="Times New Roman"/>
          <w:b/>
          <w:bCs/>
        </w:rPr>
        <w:t>Supplier Page</w:t>
      </w:r>
    </w:p>
    <w:p w14:paraId="777BC5EE">
      <w:pPr>
        <w:rPr>
          <w:rFonts w:ascii="Times New Roman" w:hAnsi="Times New Roman" w:cs="Times New Roman"/>
          <w:b/>
          <w:bCs/>
        </w:rPr>
      </w:pPr>
      <w:r>
        <w:rPr>
          <w:rFonts w:ascii="Times New Roman" w:hAnsi="Times New Roman" w:cs="Times New Roman"/>
          <w:b/>
          <w:bCs/>
        </w:rPr>
        <w:drawing>
          <wp:inline distT="0" distB="0" distL="0" distR="0">
            <wp:extent cx="5600700" cy="3242945"/>
            <wp:effectExtent l="0" t="0" r="0" b="0"/>
            <wp:docPr id="168396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68620" name="Picture 1"/>
                    <pic:cNvPicPr>
                      <a:picLocks noChangeAspect="1"/>
                    </pic:cNvPicPr>
                  </pic:nvPicPr>
                  <pic:blipFill>
                    <a:blip r:embed="rId29"/>
                    <a:stretch>
                      <a:fillRect/>
                    </a:stretch>
                  </pic:blipFill>
                  <pic:spPr>
                    <a:xfrm>
                      <a:off x="0" y="0"/>
                      <a:ext cx="5601688" cy="3243517"/>
                    </a:xfrm>
                    <a:prstGeom prst="rect">
                      <a:avLst/>
                    </a:prstGeom>
                  </pic:spPr>
                </pic:pic>
              </a:graphicData>
            </a:graphic>
          </wp:inline>
        </w:drawing>
      </w:r>
    </w:p>
    <w:p w14:paraId="2B8CCBB1">
      <w:pPr>
        <w:rPr>
          <w:rFonts w:ascii="Times New Roman" w:hAnsi="Times New Roman" w:cs="Times New Roman"/>
          <w:b/>
          <w:bCs/>
        </w:rPr>
      </w:pPr>
      <w:r>
        <w:rPr>
          <w:rFonts w:ascii="Times New Roman" w:hAnsi="Times New Roman" w:cs="Times New Roman"/>
          <w:b/>
          <w:bCs/>
        </w:rPr>
        <w:t>View Sales Page</w:t>
      </w:r>
    </w:p>
    <w:p w14:paraId="5D300C9B">
      <w:pPr>
        <w:rPr>
          <w:rFonts w:ascii="Times New Roman" w:hAnsi="Times New Roman" w:cs="Times New Roman"/>
          <w:b/>
          <w:bCs/>
        </w:rPr>
      </w:pPr>
      <w:r>
        <w:rPr>
          <w:rFonts w:ascii="Times New Roman" w:hAnsi="Times New Roman" w:cs="Times New Roman"/>
          <w:b/>
          <w:bCs/>
        </w:rPr>
        <w:drawing>
          <wp:inline distT="0" distB="0" distL="0" distR="0">
            <wp:extent cx="5600700" cy="3270885"/>
            <wp:effectExtent l="0" t="0" r="0" b="5715"/>
            <wp:docPr id="193062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3450" name="Picture 1"/>
                    <pic:cNvPicPr>
                      <a:picLocks noChangeAspect="1"/>
                    </pic:cNvPicPr>
                  </pic:nvPicPr>
                  <pic:blipFill>
                    <a:blip r:embed="rId30"/>
                    <a:stretch>
                      <a:fillRect/>
                    </a:stretch>
                  </pic:blipFill>
                  <pic:spPr>
                    <a:xfrm>
                      <a:off x="0" y="0"/>
                      <a:ext cx="5603210" cy="3272057"/>
                    </a:xfrm>
                    <a:prstGeom prst="rect">
                      <a:avLst/>
                    </a:prstGeom>
                  </pic:spPr>
                </pic:pic>
              </a:graphicData>
            </a:graphic>
          </wp:inline>
        </w:drawing>
      </w:r>
    </w:p>
    <w:p w14:paraId="2B46BCE7">
      <w:pPr>
        <w:rPr>
          <w:rFonts w:ascii="Times New Roman" w:hAnsi="Times New Roman" w:cs="Times New Roman"/>
          <w:b/>
          <w:bCs/>
        </w:rPr>
      </w:pPr>
    </w:p>
    <w:p w14:paraId="7D9E8433">
      <w:pPr>
        <w:rPr>
          <w:rFonts w:ascii="Times New Roman" w:hAnsi="Times New Roman" w:cs="Times New Roman"/>
          <w:b/>
          <w:bCs/>
        </w:rPr>
      </w:pPr>
    </w:p>
    <w:p w14:paraId="669A3E5A">
      <w:pPr>
        <w:rPr>
          <w:rFonts w:ascii="Times New Roman" w:hAnsi="Times New Roman" w:cs="Times New Roman"/>
          <w:b/>
          <w:bCs/>
        </w:rPr>
      </w:pPr>
    </w:p>
    <w:p w14:paraId="276A6566">
      <w:pPr>
        <w:rPr>
          <w:rFonts w:ascii="Times New Roman" w:hAnsi="Times New Roman" w:cs="Times New Roman"/>
          <w:b/>
          <w:bCs/>
        </w:rPr>
      </w:pPr>
    </w:p>
    <w:p w14:paraId="1BF35C82">
      <w:pPr>
        <w:rPr>
          <w:rFonts w:ascii="Times New Roman" w:hAnsi="Times New Roman" w:cs="Times New Roman"/>
          <w:b/>
          <w:bCs/>
        </w:rPr>
      </w:pPr>
      <w:r>
        <w:rPr>
          <w:rFonts w:ascii="Times New Roman" w:hAnsi="Times New Roman" w:cs="Times New Roman"/>
          <w:b/>
          <w:bCs/>
        </w:rPr>
        <w:t>Profile Page</w:t>
      </w:r>
    </w:p>
    <w:p w14:paraId="72299C5E">
      <w:pPr>
        <w:rPr>
          <w:rFonts w:ascii="Times New Roman" w:hAnsi="Times New Roman" w:cs="Times New Roman"/>
          <w:b/>
          <w:bCs/>
        </w:rPr>
      </w:pPr>
      <w:r>
        <w:rPr>
          <w:rFonts w:ascii="Times New Roman" w:hAnsi="Times New Roman" w:cs="Times New Roman"/>
          <w:b/>
          <w:bCs/>
        </w:rPr>
        <w:drawing>
          <wp:inline distT="0" distB="0" distL="0" distR="0">
            <wp:extent cx="5600700" cy="3431540"/>
            <wp:effectExtent l="0" t="0" r="0" b="0"/>
            <wp:docPr id="130684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3433" name="Picture 1"/>
                    <pic:cNvPicPr>
                      <a:picLocks noChangeAspect="1"/>
                    </pic:cNvPicPr>
                  </pic:nvPicPr>
                  <pic:blipFill>
                    <a:blip r:embed="rId31"/>
                    <a:stretch>
                      <a:fillRect/>
                    </a:stretch>
                  </pic:blipFill>
                  <pic:spPr>
                    <a:xfrm>
                      <a:off x="0" y="0"/>
                      <a:ext cx="5603170" cy="3433053"/>
                    </a:xfrm>
                    <a:prstGeom prst="rect">
                      <a:avLst/>
                    </a:prstGeom>
                  </pic:spPr>
                </pic:pic>
              </a:graphicData>
            </a:graphic>
          </wp:inline>
        </w:drawing>
      </w:r>
    </w:p>
    <w:p w14:paraId="49A071BB">
      <w:pPr>
        <w:rPr>
          <w:rFonts w:ascii="Times New Roman" w:hAnsi="Times New Roman" w:cs="Times New Roman"/>
          <w:b/>
          <w:bCs/>
        </w:rPr>
      </w:pPr>
      <w:r>
        <w:rPr>
          <w:rFonts w:ascii="Times New Roman" w:hAnsi="Times New Roman" w:cs="Times New Roman"/>
          <w:b/>
          <w:bCs/>
        </w:rPr>
        <w:t>Sell Medicine Page</w:t>
      </w:r>
    </w:p>
    <w:p w14:paraId="27B5C72C">
      <w:pPr>
        <w:rPr>
          <w:rFonts w:ascii="Times New Roman" w:hAnsi="Times New Roman" w:cs="Times New Roman"/>
          <w:b/>
          <w:bCs/>
        </w:rPr>
      </w:pPr>
      <w:r>
        <w:rPr>
          <w:rFonts w:ascii="Times New Roman" w:hAnsi="Times New Roman" w:cs="Times New Roman"/>
          <w:b/>
          <w:bCs/>
        </w:rPr>
        <w:drawing>
          <wp:inline distT="0" distB="0" distL="0" distR="0">
            <wp:extent cx="5600700" cy="3227705"/>
            <wp:effectExtent l="0" t="0" r="0" b="0"/>
            <wp:docPr id="333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94752" name="Picture 1"/>
                    <pic:cNvPicPr>
                      <a:picLocks noChangeAspect="1"/>
                    </pic:cNvPicPr>
                  </pic:nvPicPr>
                  <pic:blipFill>
                    <a:blip r:embed="rId32"/>
                    <a:stretch>
                      <a:fillRect/>
                    </a:stretch>
                  </pic:blipFill>
                  <pic:spPr>
                    <a:xfrm>
                      <a:off x="0" y="0"/>
                      <a:ext cx="5606759" cy="3230906"/>
                    </a:xfrm>
                    <a:prstGeom prst="rect">
                      <a:avLst/>
                    </a:prstGeom>
                  </pic:spPr>
                </pic:pic>
              </a:graphicData>
            </a:graphic>
          </wp:inline>
        </w:drawing>
      </w:r>
    </w:p>
    <w:sectPr>
      <w:pgSz w:w="11909" w:h="16834"/>
      <w:pgMar w:top="1987" w:right="1138" w:bottom="1138" w:left="1987" w:header="720" w:footer="720" w:gutter="0"/>
      <w:pgNumType w:fmt="lowerLetter"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2172039"/>
      <w:docPartObj>
        <w:docPartGallery w:val="AutoText"/>
      </w:docPartObj>
    </w:sdtPr>
    <w:sdtEndPr>
      <w:rPr>
        <w:rFonts w:ascii="Times New Roman" w:hAnsi="Times New Roman" w:cs="Times New Roman"/>
      </w:rPr>
    </w:sdtEndPr>
    <w:sdtContent>
      <w:p w14:paraId="621A8C06">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14:paraId="0A712EB2">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CACD88">
    <w:pPr>
      <w:pStyle w:val="8"/>
      <w:spacing w:after="24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728696125"/>
      <w:docPartObj>
        <w:docPartGallery w:val="AutoText"/>
      </w:docPartObj>
    </w:sdtPr>
    <w:sdtEndPr>
      <w:rPr>
        <w:rFonts w:ascii="Times New Roman" w:hAnsi="Times New Roman" w:cs="Times New Roman"/>
      </w:rPr>
    </w:sdtEndPr>
    <w:sdtContent>
      <w:p w14:paraId="23EB91F9">
        <w:pPr>
          <w:pStyle w:val="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14:paraId="01E1AE23">
    <w:pPr>
      <w:pStyle w:val="8"/>
      <w:spacing w:after="24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A068E"/>
    <w:multiLevelType w:val="multilevel"/>
    <w:tmpl w:val="00CA068E"/>
    <w:lvl w:ilvl="0" w:tentative="0">
      <w:start w:val="1"/>
      <w:numFmt w:val="lowerRoman"/>
      <w:lvlText w:val="%1."/>
      <w:lvlJc w:val="righ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37728C5"/>
    <w:multiLevelType w:val="multilevel"/>
    <w:tmpl w:val="037728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D06725"/>
    <w:multiLevelType w:val="multilevel"/>
    <w:tmpl w:val="0ED0672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8064105"/>
    <w:multiLevelType w:val="multilevel"/>
    <w:tmpl w:val="1806410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1EBB34AB"/>
    <w:multiLevelType w:val="multilevel"/>
    <w:tmpl w:val="1EBB34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EB22950"/>
    <w:multiLevelType w:val="multilevel"/>
    <w:tmpl w:val="2EB229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FE21D13"/>
    <w:multiLevelType w:val="multilevel"/>
    <w:tmpl w:val="2FE21D13"/>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35D86D7F"/>
    <w:multiLevelType w:val="multilevel"/>
    <w:tmpl w:val="35D86D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1EF2F90"/>
    <w:multiLevelType w:val="multilevel"/>
    <w:tmpl w:val="41EF2F9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CB1698C"/>
    <w:multiLevelType w:val="multilevel"/>
    <w:tmpl w:val="4CB16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C493962"/>
    <w:multiLevelType w:val="multilevel"/>
    <w:tmpl w:val="5C4939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2B6707E"/>
    <w:multiLevelType w:val="multilevel"/>
    <w:tmpl w:val="72B670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5C25C1D"/>
    <w:multiLevelType w:val="multilevel"/>
    <w:tmpl w:val="75C25C1D"/>
    <w:lvl w:ilvl="0" w:tentative="0">
      <w:start w:val="2"/>
      <w:numFmt w:val="lowerRoman"/>
      <w:lvlText w:val="%1."/>
      <w:lvlJc w:val="righ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B8F5F9D"/>
    <w:multiLevelType w:val="multilevel"/>
    <w:tmpl w:val="7B8F5F9D"/>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3"/>
  </w:num>
  <w:num w:numId="2">
    <w:abstractNumId w:val="8"/>
  </w:num>
  <w:num w:numId="3">
    <w:abstractNumId w:val="5"/>
  </w:num>
  <w:num w:numId="4">
    <w:abstractNumId w:val="6"/>
  </w:num>
  <w:num w:numId="5">
    <w:abstractNumId w:val="0"/>
  </w:num>
  <w:num w:numId="6">
    <w:abstractNumId w:val="3"/>
  </w:num>
  <w:num w:numId="7">
    <w:abstractNumId w:val="12"/>
  </w:num>
  <w:num w:numId="8">
    <w:abstractNumId w:val="2"/>
  </w:num>
  <w:num w:numId="9">
    <w:abstractNumId w:val="10"/>
  </w:num>
  <w:num w:numId="10">
    <w:abstractNumId w:val="9"/>
  </w:num>
  <w:num w:numId="11">
    <w:abstractNumId w:val="4"/>
  </w:num>
  <w:num w:numId="12">
    <w:abstractNumId w:val="11"/>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061"/>
    <w:rsid w:val="0000155A"/>
    <w:rsid w:val="00006008"/>
    <w:rsid w:val="0000673F"/>
    <w:rsid w:val="000068D7"/>
    <w:rsid w:val="00012B2C"/>
    <w:rsid w:val="00013FDA"/>
    <w:rsid w:val="000159EE"/>
    <w:rsid w:val="0001656E"/>
    <w:rsid w:val="00017265"/>
    <w:rsid w:val="0002109F"/>
    <w:rsid w:val="00023BB4"/>
    <w:rsid w:val="00034E99"/>
    <w:rsid w:val="000360EA"/>
    <w:rsid w:val="000375F3"/>
    <w:rsid w:val="000423C0"/>
    <w:rsid w:val="00044189"/>
    <w:rsid w:val="00044898"/>
    <w:rsid w:val="00054F4F"/>
    <w:rsid w:val="000600A2"/>
    <w:rsid w:val="0006040F"/>
    <w:rsid w:val="00060DAD"/>
    <w:rsid w:val="00065694"/>
    <w:rsid w:val="00065E66"/>
    <w:rsid w:val="00067AAE"/>
    <w:rsid w:val="000710A9"/>
    <w:rsid w:val="00072757"/>
    <w:rsid w:val="000734A8"/>
    <w:rsid w:val="0007392A"/>
    <w:rsid w:val="00073F78"/>
    <w:rsid w:val="00074CAE"/>
    <w:rsid w:val="00075345"/>
    <w:rsid w:val="000903F5"/>
    <w:rsid w:val="00090E4E"/>
    <w:rsid w:val="000934C4"/>
    <w:rsid w:val="000A713F"/>
    <w:rsid w:val="000B02D1"/>
    <w:rsid w:val="000B0569"/>
    <w:rsid w:val="000B0BEC"/>
    <w:rsid w:val="000B74E0"/>
    <w:rsid w:val="000C019C"/>
    <w:rsid w:val="000C0281"/>
    <w:rsid w:val="000C4374"/>
    <w:rsid w:val="000C666A"/>
    <w:rsid w:val="000C6D93"/>
    <w:rsid w:val="000D106C"/>
    <w:rsid w:val="000E23A8"/>
    <w:rsid w:val="000E2DCA"/>
    <w:rsid w:val="000F1FAA"/>
    <w:rsid w:val="000F4C0B"/>
    <w:rsid w:val="000F5847"/>
    <w:rsid w:val="000F7ECD"/>
    <w:rsid w:val="00101DE1"/>
    <w:rsid w:val="00105994"/>
    <w:rsid w:val="00113F25"/>
    <w:rsid w:val="0011412D"/>
    <w:rsid w:val="001145BE"/>
    <w:rsid w:val="00117A7D"/>
    <w:rsid w:val="00121278"/>
    <w:rsid w:val="001218B6"/>
    <w:rsid w:val="001238A6"/>
    <w:rsid w:val="00126F3D"/>
    <w:rsid w:val="001275C2"/>
    <w:rsid w:val="001316EB"/>
    <w:rsid w:val="0013739C"/>
    <w:rsid w:val="00137588"/>
    <w:rsid w:val="00137BAD"/>
    <w:rsid w:val="001401CF"/>
    <w:rsid w:val="001414E6"/>
    <w:rsid w:val="0014167B"/>
    <w:rsid w:val="00141D3B"/>
    <w:rsid w:val="0014348C"/>
    <w:rsid w:val="001453B5"/>
    <w:rsid w:val="00147D0C"/>
    <w:rsid w:val="00154127"/>
    <w:rsid w:val="00154299"/>
    <w:rsid w:val="001546A1"/>
    <w:rsid w:val="00155925"/>
    <w:rsid w:val="00156A66"/>
    <w:rsid w:val="0016020C"/>
    <w:rsid w:val="00161ED6"/>
    <w:rsid w:val="0016203A"/>
    <w:rsid w:val="0016602F"/>
    <w:rsid w:val="0017731E"/>
    <w:rsid w:val="0018239A"/>
    <w:rsid w:val="00190952"/>
    <w:rsid w:val="00191181"/>
    <w:rsid w:val="001916AC"/>
    <w:rsid w:val="001918ED"/>
    <w:rsid w:val="001925A1"/>
    <w:rsid w:val="00195ACE"/>
    <w:rsid w:val="00196B93"/>
    <w:rsid w:val="001A0F18"/>
    <w:rsid w:val="001A1D20"/>
    <w:rsid w:val="001A385D"/>
    <w:rsid w:val="001A46FE"/>
    <w:rsid w:val="001A5988"/>
    <w:rsid w:val="001A5DCF"/>
    <w:rsid w:val="001A619C"/>
    <w:rsid w:val="001A766A"/>
    <w:rsid w:val="001B10FC"/>
    <w:rsid w:val="001B3B1A"/>
    <w:rsid w:val="001B515D"/>
    <w:rsid w:val="001C1F84"/>
    <w:rsid w:val="001C4AB3"/>
    <w:rsid w:val="001C6658"/>
    <w:rsid w:val="001C7E30"/>
    <w:rsid w:val="001D22DD"/>
    <w:rsid w:val="001D33CE"/>
    <w:rsid w:val="001D371D"/>
    <w:rsid w:val="001D4654"/>
    <w:rsid w:val="001D5316"/>
    <w:rsid w:val="001D6445"/>
    <w:rsid w:val="001D6AEC"/>
    <w:rsid w:val="001D7E0D"/>
    <w:rsid w:val="001E34F1"/>
    <w:rsid w:val="001E5474"/>
    <w:rsid w:val="001F25C5"/>
    <w:rsid w:val="001F41C0"/>
    <w:rsid w:val="001F531D"/>
    <w:rsid w:val="001F5BED"/>
    <w:rsid w:val="001F69F4"/>
    <w:rsid w:val="00204EA6"/>
    <w:rsid w:val="002058D6"/>
    <w:rsid w:val="00207B49"/>
    <w:rsid w:val="00211061"/>
    <w:rsid w:val="00213203"/>
    <w:rsid w:val="0021385C"/>
    <w:rsid w:val="00217A1F"/>
    <w:rsid w:val="00220144"/>
    <w:rsid w:val="00221B5D"/>
    <w:rsid w:val="0022628A"/>
    <w:rsid w:val="00233916"/>
    <w:rsid w:val="00234DE1"/>
    <w:rsid w:val="00241B8F"/>
    <w:rsid w:val="00241F3E"/>
    <w:rsid w:val="00242071"/>
    <w:rsid w:val="002440D8"/>
    <w:rsid w:val="00244913"/>
    <w:rsid w:val="00245928"/>
    <w:rsid w:val="00246732"/>
    <w:rsid w:val="00246FDA"/>
    <w:rsid w:val="00252F04"/>
    <w:rsid w:val="00253072"/>
    <w:rsid w:val="0025377E"/>
    <w:rsid w:val="00253A98"/>
    <w:rsid w:val="0025510C"/>
    <w:rsid w:val="00263D10"/>
    <w:rsid w:val="0026692A"/>
    <w:rsid w:val="00273C41"/>
    <w:rsid w:val="00277850"/>
    <w:rsid w:val="00280DF5"/>
    <w:rsid w:val="002843E5"/>
    <w:rsid w:val="00285C15"/>
    <w:rsid w:val="002865F5"/>
    <w:rsid w:val="002869AD"/>
    <w:rsid w:val="00294FF2"/>
    <w:rsid w:val="002A3B9C"/>
    <w:rsid w:val="002A7A72"/>
    <w:rsid w:val="002B3DC5"/>
    <w:rsid w:val="002B5D29"/>
    <w:rsid w:val="002B6A5B"/>
    <w:rsid w:val="002B76F8"/>
    <w:rsid w:val="002C1E72"/>
    <w:rsid w:val="002D0191"/>
    <w:rsid w:val="002D24FD"/>
    <w:rsid w:val="002D59E0"/>
    <w:rsid w:val="002D6CAA"/>
    <w:rsid w:val="002E556E"/>
    <w:rsid w:val="002E678C"/>
    <w:rsid w:val="002F16E5"/>
    <w:rsid w:val="002F4067"/>
    <w:rsid w:val="002F4712"/>
    <w:rsid w:val="002F6B87"/>
    <w:rsid w:val="00300AC6"/>
    <w:rsid w:val="0030107B"/>
    <w:rsid w:val="00301A93"/>
    <w:rsid w:val="00310CE9"/>
    <w:rsid w:val="00310E18"/>
    <w:rsid w:val="0031198A"/>
    <w:rsid w:val="00311F43"/>
    <w:rsid w:val="00313C2F"/>
    <w:rsid w:val="0031456D"/>
    <w:rsid w:val="00314B67"/>
    <w:rsid w:val="00315995"/>
    <w:rsid w:val="003200B5"/>
    <w:rsid w:val="00340542"/>
    <w:rsid w:val="00342066"/>
    <w:rsid w:val="003457AD"/>
    <w:rsid w:val="00345F5E"/>
    <w:rsid w:val="00347967"/>
    <w:rsid w:val="00347A70"/>
    <w:rsid w:val="003535F0"/>
    <w:rsid w:val="00355623"/>
    <w:rsid w:val="003557E9"/>
    <w:rsid w:val="00356540"/>
    <w:rsid w:val="00357ACB"/>
    <w:rsid w:val="00357C84"/>
    <w:rsid w:val="003620C1"/>
    <w:rsid w:val="003635CC"/>
    <w:rsid w:val="00363DDC"/>
    <w:rsid w:val="003768C5"/>
    <w:rsid w:val="00377B4E"/>
    <w:rsid w:val="00383476"/>
    <w:rsid w:val="00390BBA"/>
    <w:rsid w:val="003910D6"/>
    <w:rsid w:val="00391CD3"/>
    <w:rsid w:val="003933A8"/>
    <w:rsid w:val="00395F12"/>
    <w:rsid w:val="003A356E"/>
    <w:rsid w:val="003A3990"/>
    <w:rsid w:val="003A7BE4"/>
    <w:rsid w:val="003B4C26"/>
    <w:rsid w:val="003B6B99"/>
    <w:rsid w:val="003C1BA2"/>
    <w:rsid w:val="003D5350"/>
    <w:rsid w:val="003D6694"/>
    <w:rsid w:val="003D75B5"/>
    <w:rsid w:val="003E07B6"/>
    <w:rsid w:val="003E353C"/>
    <w:rsid w:val="003E36DE"/>
    <w:rsid w:val="003E46AE"/>
    <w:rsid w:val="003E7840"/>
    <w:rsid w:val="003F2BA8"/>
    <w:rsid w:val="003F4409"/>
    <w:rsid w:val="003F4D37"/>
    <w:rsid w:val="00400A1E"/>
    <w:rsid w:val="00402E65"/>
    <w:rsid w:val="00406A3F"/>
    <w:rsid w:val="00407560"/>
    <w:rsid w:val="004118BA"/>
    <w:rsid w:val="00412363"/>
    <w:rsid w:val="0041605F"/>
    <w:rsid w:val="00416536"/>
    <w:rsid w:val="004226DB"/>
    <w:rsid w:val="00434114"/>
    <w:rsid w:val="004348DC"/>
    <w:rsid w:val="004349B4"/>
    <w:rsid w:val="00434E26"/>
    <w:rsid w:val="00441E58"/>
    <w:rsid w:val="00445417"/>
    <w:rsid w:val="00446DAA"/>
    <w:rsid w:val="00451D62"/>
    <w:rsid w:val="00454CAD"/>
    <w:rsid w:val="004561E0"/>
    <w:rsid w:val="0046364A"/>
    <w:rsid w:val="004642F5"/>
    <w:rsid w:val="00464520"/>
    <w:rsid w:val="00465C0E"/>
    <w:rsid w:val="00465D9F"/>
    <w:rsid w:val="00474F94"/>
    <w:rsid w:val="00475875"/>
    <w:rsid w:val="004773C5"/>
    <w:rsid w:val="00483806"/>
    <w:rsid w:val="004841DB"/>
    <w:rsid w:val="00486E0D"/>
    <w:rsid w:val="0048784F"/>
    <w:rsid w:val="00487FFD"/>
    <w:rsid w:val="004902A3"/>
    <w:rsid w:val="00491D76"/>
    <w:rsid w:val="00492E51"/>
    <w:rsid w:val="004A5174"/>
    <w:rsid w:val="004B08FF"/>
    <w:rsid w:val="004B18D8"/>
    <w:rsid w:val="004B2105"/>
    <w:rsid w:val="004B2C6E"/>
    <w:rsid w:val="004B5D2C"/>
    <w:rsid w:val="004B6F17"/>
    <w:rsid w:val="004B7538"/>
    <w:rsid w:val="004B7EBE"/>
    <w:rsid w:val="004C44F0"/>
    <w:rsid w:val="004C6093"/>
    <w:rsid w:val="004C6996"/>
    <w:rsid w:val="004D16DF"/>
    <w:rsid w:val="004D3150"/>
    <w:rsid w:val="004D4D57"/>
    <w:rsid w:val="004D6F15"/>
    <w:rsid w:val="004D7745"/>
    <w:rsid w:val="004D7AAE"/>
    <w:rsid w:val="004E1396"/>
    <w:rsid w:val="004E57AD"/>
    <w:rsid w:val="004E65A5"/>
    <w:rsid w:val="004F3DB5"/>
    <w:rsid w:val="004F4EC3"/>
    <w:rsid w:val="00500358"/>
    <w:rsid w:val="00500B9A"/>
    <w:rsid w:val="00500FC3"/>
    <w:rsid w:val="005018F5"/>
    <w:rsid w:val="00505851"/>
    <w:rsid w:val="005060B3"/>
    <w:rsid w:val="00507535"/>
    <w:rsid w:val="0051074B"/>
    <w:rsid w:val="00512A65"/>
    <w:rsid w:val="005168CC"/>
    <w:rsid w:val="005200F4"/>
    <w:rsid w:val="0052318B"/>
    <w:rsid w:val="0052511E"/>
    <w:rsid w:val="00525EB8"/>
    <w:rsid w:val="005300E2"/>
    <w:rsid w:val="00540181"/>
    <w:rsid w:val="00540CEC"/>
    <w:rsid w:val="005458D5"/>
    <w:rsid w:val="00545DAA"/>
    <w:rsid w:val="00545E94"/>
    <w:rsid w:val="0055652F"/>
    <w:rsid w:val="00556777"/>
    <w:rsid w:val="005578E7"/>
    <w:rsid w:val="00561EC6"/>
    <w:rsid w:val="0056399C"/>
    <w:rsid w:val="005648CD"/>
    <w:rsid w:val="00565568"/>
    <w:rsid w:val="00566E53"/>
    <w:rsid w:val="005679C4"/>
    <w:rsid w:val="00570F6B"/>
    <w:rsid w:val="0057213E"/>
    <w:rsid w:val="0057321F"/>
    <w:rsid w:val="00573372"/>
    <w:rsid w:val="00576831"/>
    <w:rsid w:val="00583048"/>
    <w:rsid w:val="00584CFD"/>
    <w:rsid w:val="00584FC8"/>
    <w:rsid w:val="005873F5"/>
    <w:rsid w:val="0058796D"/>
    <w:rsid w:val="00590140"/>
    <w:rsid w:val="0059117B"/>
    <w:rsid w:val="005915BC"/>
    <w:rsid w:val="00591E6C"/>
    <w:rsid w:val="00592198"/>
    <w:rsid w:val="00595F5D"/>
    <w:rsid w:val="0059753B"/>
    <w:rsid w:val="005A017D"/>
    <w:rsid w:val="005A074C"/>
    <w:rsid w:val="005A3FC7"/>
    <w:rsid w:val="005A60AD"/>
    <w:rsid w:val="005A6E4E"/>
    <w:rsid w:val="005B0631"/>
    <w:rsid w:val="005B33C6"/>
    <w:rsid w:val="005B61CC"/>
    <w:rsid w:val="005B70D8"/>
    <w:rsid w:val="005C0D1E"/>
    <w:rsid w:val="005C2403"/>
    <w:rsid w:val="005C32E2"/>
    <w:rsid w:val="005C5FB5"/>
    <w:rsid w:val="005C6D4A"/>
    <w:rsid w:val="005D01E1"/>
    <w:rsid w:val="005D2A76"/>
    <w:rsid w:val="005D44B4"/>
    <w:rsid w:val="005D6C18"/>
    <w:rsid w:val="005D7256"/>
    <w:rsid w:val="005E320D"/>
    <w:rsid w:val="005E4542"/>
    <w:rsid w:val="005F10EB"/>
    <w:rsid w:val="005F2AD9"/>
    <w:rsid w:val="005F4F9B"/>
    <w:rsid w:val="006004A6"/>
    <w:rsid w:val="00603C86"/>
    <w:rsid w:val="006041ED"/>
    <w:rsid w:val="00606DBC"/>
    <w:rsid w:val="006100C5"/>
    <w:rsid w:val="006104D9"/>
    <w:rsid w:val="00611A1A"/>
    <w:rsid w:val="00615859"/>
    <w:rsid w:val="006262E6"/>
    <w:rsid w:val="0063736B"/>
    <w:rsid w:val="00637F4C"/>
    <w:rsid w:val="0064208B"/>
    <w:rsid w:val="00642AF1"/>
    <w:rsid w:val="00650D11"/>
    <w:rsid w:val="00653A57"/>
    <w:rsid w:val="00660F55"/>
    <w:rsid w:val="00664724"/>
    <w:rsid w:val="00664E40"/>
    <w:rsid w:val="00667FB3"/>
    <w:rsid w:val="00671D0C"/>
    <w:rsid w:val="00675074"/>
    <w:rsid w:val="00677E42"/>
    <w:rsid w:val="00683BC5"/>
    <w:rsid w:val="006877B6"/>
    <w:rsid w:val="00687FA0"/>
    <w:rsid w:val="00692701"/>
    <w:rsid w:val="006A05B8"/>
    <w:rsid w:val="006A27AD"/>
    <w:rsid w:val="006A3F0C"/>
    <w:rsid w:val="006A470A"/>
    <w:rsid w:val="006A489A"/>
    <w:rsid w:val="006A5F0D"/>
    <w:rsid w:val="006B2D5C"/>
    <w:rsid w:val="006B41B0"/>
    <w:rsid w:val="006B5D94"/>
    <w:rsid w:val="006C0D9F"/>
    <w:rsid w:val="006C7FEE"/>
    <w:rsid w:val="006D06A2"/>
    <w:rsid w:val="006D3764"/>
    <w:rsid w:val="006D65EC"/>
    <w:rsid w:val="006E145F"/>
    <w:rsid w:val="006E1AB1"/>
    <w:rsid w:val="006E1BD5"/>
    <w:rsid w:val="006E2BF9"/>
    <w:rsid w:val="006E6AFA"/>
    <w:rsid w:val="006F0016"/>
    <w:rsid w:val="006F002A"/>
    <w:rsid w:val="006F4659"/>
    <w:rsid w:val="006F65D0"/>
    <w:rsid w:val="00705696"/>
    <w:rsid w:val="007062E1"/>
    <w:rsid w:val="0070696E"/>
    <w:rsid w:val="0070799C"/>
    <w:rsid w:val="00710951"/>
    <w:rsid w:val="00712D7D"/>
    <w:rsid w:val="00713ACA"/>
    <w:rsid w:val="00717165"/>
    <w:rsid w:val="00717852"/>
    <w:rsid w:val="007208B1"/>
    <w:rsid w:val="00722C4F"/>
    <w:rsid w:val="00724198"/>
    <w:rsid w:val="00724C7A"/>
    <w:rsid w:val="007253F7"/>
    <w:rsid w:val="007260F6"/>
    <w:rsid w:val="00727D48"/>
    <w:rsid w:val="0073387F"/>
    <w:rsid w:val="00734FC4"/>
    <w:rsid w:val="007351B5"/>
    <w:rsid w:val="00736B9B"/>
    <w:rsid w:val="00745DC0"/>
    <w:rsid w:val="00746B27"/>
    <w:rsid w:val="007518D8"/>
    <w:rsid w:val="00751C30"/>
    <w:rsid w:val="00751E69"/>
    <w:rsid w:val="007562E6"/>
    <w:rsid w:val="0076330A"/>
    <w:rsid w:val="0076362C"/>
    <w:rsid w:val="007658E8"/>
    <w:rsid w:val="007665C7"/>
    <w:rsid w:val="00774BB1"/>
    <w:rsid w:val="00784AC7"/>
    <w:rsid w:val="00790A85"/>
    <w:rsid w:val="007916E7"/>
    <w:rsid w:val="00791865"/>
    <w:rsid w:val="007948FF"/>
    <w:rsid w:val="00795F11"/>
    <w:rsid w:val="007961CC"/>
    <w:rsid w:val="007A45A8"/>
    <w:rsid w:val="007A6FB8"/>
    <w:rsid w:val="007B256E"/>
    <w:rsid w:val="007B2B76"/>
    <w:rsid w:val="007B485E"/>
    <w:rsid w:val="007B65BD"/>
    <w:rsid w:val="007B75AA"/>
    <w:rsid w:val="007C0A74"/>
    <w:rsid w:val="007C3E68"/>
    <w:rsid w:val="007C46B8"/>
    <w:rsid w:val="007C4BB5"/>
    <w:rsid w:val="007C4C61"/>
    <w:rsid w:val="007C4E91"/>
    <w:rsid w:val="007C5616"/>
    <w:rsid w:val="007D030C"/>
    <w:rsid w:val="007D0E00"/>
    <w:rsid w:val="007D28FA"/>
    <w:rsid w:val="007D78D3"/>
    <w:rsid w:val="007E1167"/>
    <w:rsid w:val="007E124C"/>
    <w:rsid w:val="007E3894"/>
    <w:rsid w:val="007E5652"/>
    <w:rsid w:val="007F4912"/>
    <w:rsid w:val="00800647"/>
    <w:rsid w:val="008012B6"/>
    <w:rsid w:val="008019C5"/>
    <w:rsid w:val="00801E1F"/>
    <w:rsid w:val="00804A2D"/>
    <w:rsid w:val="00804CB3"/>
    <w:rsid w:val="00804CBC"/>
    <w:rsid w:val="00805D46"/>
    <w:rsid w:val="00806CF8"/>
    <w:rsid w:val="00811463"/>
    <w:rsid w:val="0081152B"/>
    <w:rsid w:val="00820472"/>
    <w:rsid w:val="00821F7F"/>
    <w:rsid w:val="0082444D"/>
    <w:rsid w:val="008263C3"/>
    <w:rsid w:val="00832597"/>
    <w:rsid w:val="00841F86"/>
    <w:rsid w:val="008432C8"/>
    <w:rsid w:val="0084579E"/>
    <w:rsid w:val="00846255"/>
    <w:rsid w:val="008462C1"/>
    <w:rsid w:val="008466A5"/>
    <w:rsid w:val="00850486"/>
    <w:rsid w:val="00851B48"/>
    <w:rsid w:val="00851F3C"/>
    <w:rsid w:val="00852CA3"/>
    <w:rsid w:val="00856E0B"/>
    <w:rsid w:val="0086047D"/>
    <w:rsid w:val="008623BB"/>
    <w:rsid w:val="00862ABD"/>
    <w:rsid w:val="00863807"/>
    <w:rsid w:val="00870521"/>
    <w:rsid w:val="00870EA7"/>
    <w:rsid w:val="008751AF"/>
    <w:rsid w:val="008752A6"/>
    <w:rsid w:val="008767FB"/>
    <w:rsid w:val="00876A51"/>
    <w:rsid w:val="00876F87"/>
    <w:rsid w:val="00885097"/>
    <w:rsid w:val="0088576A"/>
    <w:rsid w:val="00886C2A"/>
    <w:rsid w:val="008A4090"/>
    <w:rsid w:val="008B4909"/>
    <w:rsid w:val="008B5F89"/>
    <w:rsid w:val="008C0D6B"/>
    <w:rsid w:val="008C3F9C"/>
    <w:rsid w:val="008C5562"/>
    <w:rsid w:val="008D3E6C"/>
    <w:rsid w:val="008D7870"/>
    <w:rsid w:val="008E177E"/>
    <w:rsid w:val="008E26EB"/>
    <w:rsid w:val="008E55ED"/>
    <w:rsid w:val="008E7142"/>
    <w:rsid w:val="008F0872"/>
    <w:rsid w:val="008F1905"/>
    <w:rsid w:val="008F4E04"/>
    <w:rsid w:val="00900DEB"/>
    <w:rsid w:val="00900EF7"/>
    <w:rsid w:val="009015D9"/>
    <w:rsid w:val="009036A0"/>
    <w:rsid w:val="0090572E"/>
    <w:rsid w:val="00906D61"/>
    <w:rsid w:val="00911102"/>
    <w:rsid w:val="00911926"/>
    <w:rsid w:val="00914C07"/>
    <w:rsid w:val="00916993"/>
    <w:rsid w:val="00922D5B"/>
    <w:rsid w:val="0092347B"/>
    <w:rsid w:val="00924198"/>
    <w:rsid w:val="0092591C"/>
    <w:rsid w:val="009277DF"/>
    <w:rsid w:val="0093616D"/>
    <w:rsid w:val="00937430"/>
    <w:rsid w:val="009376E7"/>
    <w:rsid w:val="009433DC"/>
    <w:rsid w:val="009506DE"/>
    <w:rsid w:val="00956A4B"/>
    <w:rsid w:val="00956BB2"/>
    <w:rsid w:val="00957D5D"/>
    <w:rsid w:val="009661CB"/>
    <w:rsid w:val="0097565C"/>
    <w:rsid w:val="0097593A"/>
    <w:rsid w:val="00975E08"/>
    <w:rsid w:val="009764AA"/>
    <w:rsid w:val="00976E8E"/>
    <w:rsid w:val="009809B8"/>
    <w:rsid w:val="0098190E"/>
    <w:rsid w:val="00983257"/>
    <w:rsid w:val="00983F97"/>
    <w:rsid w:val="00984CE8"/>
    <w:rsid w:val="0098695B"/>
    <w:rsid w:val="00991409"/>
    <w:rsid w:val="009933FD"/>
    <w:rsid w:val="009A0C78"/>
    <w:rsid w:val="009A0CC2"/>
    <w:rsid w:val="009A4EBE"/>
    <w:rsid w:val="009A59D8"/>
    <w:rsid w:val="009B0025"/>
    <w:rsid w:val="009B31AE"/>
    <w:rsid w:val="009B32EC"/>
    <w:rsid w:val="009B4259"/>
    <w:rsid w:val="009B5E1A"/>
    <w:rsid w:val="009B5F6B"/>
    <w:rsid w:val="009B6BA7"/>
    <w:rsid w:val="009B6DB8"/>
    <w:rsid w:val="009B7071"/>
    <w:rsid w:val="009C60B7"/>
    <w:rsid w:val="009C6553"/>
    <w:rsid w:val="009C68E6"/>
    <w:rsid w:val="009D1F83"/>
    <w:rsid w:val="009D3711"/>
    <w:rsid w:val="009D51E9"/>
    <w:rsid w:val="009E25AF"/>
    <w:rsid w:val="009E2905"/>
    <w:rsid w:val="009E73C3"/>
    <w:rsid w:val="009F0FF9"/>
    <w:rsid w:val="009F29D3"/>
    <w:rsid w:val="009F3AEA"/>
    <w:rsid w:val="009F5403"/>
    <w:rsid w:val="009F54BC"/>
    <w:rsid w:val="009F6352"/>
    <w:rsid w:val="009F7155"/>
    <w:rsid w:val="00A0174D"/>
    <w:rsid w:val="00A04A25"/>
    <w:rsid w:val="00A05B1E"/>
    <w:rsid w:val="00A07468"/>
    <w:rsid w:val="00A100EF"/>
    <w:rsid w:val="00A105AC"/>
    <w:rsid w:val="00A11FE9"/>
    <w:rsid w:val="00A1210C"/>
    <w:rsid w:val="00A12E1B"/>
    <w:rsid w:val="00A163F7"/>
    <w:rsid w:val="00A1681D"/>
    <w:rsid w:val="00A209C6"/>
    <w:rsid w:val="00A20F07"/>
    <w:rsid w:val="00A217A1"/>
    <w:rsid w:val="00A23602"/>
    <w:rsid w:val="00A239B9"/>
    <w:rsid w:val="00A253B2"/>
    <w:rsid w:val="00A264A3"/>
    <w:rsid w:val="00A26F54"/>
    <w:rsid w:val="00A2727D"/>
    <w:rsid w:val="00A32F7D"/>
    <w:rsid w:val="00A341FB"/>
    <w:rsid w:val="00A34695"/>
    <w:rsid w:val="00A34FCE"/>
    <w:rsid w:val="00A37DB4"/>
    <w:rsid w:val="00A401FD"/>
    <w:rsid w:val="00A40E75"/>
    <w:rsid w:val="00A429DE"/>
    <w:rsid w:val="00A43556"/>
    <w:rsid w:val="00A45F75"/>
    <w:rsid w:val="00A53738"/>
    <w:rsid w:val="00A53877"/>
    <w:rsid w:val="00A56442"/>
    <w:rsid w:val="00A56AB9"/>
    <w:rsid w:val="00A621D9"/>
    <w:rsid w:val="00A632C9"/>
    <w:rsid w:val="00A63D37"/>
    <w:rsid w:val="00A647A9"/>
    <w:rsid w:val="00A6484D"/>
    <w:rsid w:val="00A64D85"/>
    <w:rsid w:val="00A65B5C"/>
    <w:rsid w:val="00A65F70"/>
    <w:rsid w:val="00A662DC"/>
    <w:rsid w:val="00A708EB"/>
    <w:rsid w:val="00A74391"/>
    <w:rsid w:val="00A75C62"/>
    <w:rsid w:val="00A8104D"/>
    <w:rsid w:val="00A81926"/>
    <w:rsid w:val="00A84BC1"/>
    <w:rsid w:val="00A84C7F"/>
    <w:rsid w:val="00A85EC1"/>
    <w:rsid w:val="00A86A5C"/>
    <w:rsid w:val="00A910A1"/>
    <w:rsid w:val="00A96846"/>
    <w:rsid w:val="00AA195D"/>
    <w:rsid w:val="00AA1A79"/>
    <w:rsid w:val="00AA3716"/>
    <w:rsid w:val="00AA3A28"/>
    <w:rsid w:val="00AA3B45"/>
    <w:rsid w:val="00AA3E07"/>
    <w:rsid w:val="00AA3F46"/>
    <w:rsid w:val="00AA4252"/>
    <w:rsid w:val="00AA6C01"/>
    <w:rsid w:val="00AB031E"/>
    <w:rsid w:val="00AB0A53"/>
    <w:rsid w:val="00AB1354"/>
    <w:rsid w:val="00AB4102"/>
    <w:rsid w:val="00AB7623"/>
    <w:rsid w:val="00AB7639"/>
    <w:rsid w:val="00AC0B6C"/>
    <w:rsid w:val="00AC1B17"/>
    <w:rsid w:val="00AC434C"/>
    <w:rsid w:val="00AD3A03"/>
    <w:rsid w:val="00AD4A1B"/>
    <w:rsid w:val="00AD58B7"/>
    <w:rsid w:val="00AD6D65"/>
    <w:rsid w:val="00AD71FD"/>
    <w:rsid w:val="00AD7622"/>
    <w:rsid w:val="00AE49D9"/>
    <w:rsid w:val="00AE4AFF"/>
    <w:rsid w:val="00AE5EFA"/>
    <w:rsid w:val="00AF008F"/>
    <w:rsid w:val="00AF06DE"/>
    <w:rsid w:val="00AF1624"/>
    <w:rsid w:val="00AF21DE"/>
    <w:rsid w:val="00AF4671"/>
    <w:rsid w:val="00AF6BBD"/>
    <w:rsid w:val="00B07527"/>
    <w:rsid w:val="00B07C17"/>
    <w:rsid w:val="00B16952"/>
    <w:rsid w:val="00B20408"/>
    <w:rsid w:val="00B210EA"/>
    <w:rsid w:val="00B21F32"/>
    <w:rsid w:val="00B24CC8"/>
    <w:rsid w:val="00B26DE5"/>
    <w:rsid w:val="00B27D9A"/>
    <w:rsid w:val="00B30999"/>
    <w:rsid w:val="00B312A0"/>
    <w:rsid w:val="00B32FEF"/>
    <w:rsid w:val="00B33583"/>
    <w:rsid w:val="00B346C8"/>
    <w:rsid w:val="00B35B98"/>
    <w:rsid w:val="00B41469"/>
    <w:rsid w:val="00B41F2A"/>
    <w:rsid w:val="00B43FEE"/>
    <w:rsid w:val="00B4423D"/>
    <w:rsid w:val="00B44C01"/>
    <w:rsid w:val="00B46443"/>
    <w:rsid w:val="00B46690"/>
    <w:rsid w:val="00B46AF3"/>
    <w:rsid w:val="00B5062C"/>
    <w:rsid w:val="00B54412"/>
    <w:rsid w:val="00B5750B"/>
    <w:rsid w:val="00B63161"/>
    <w:rsid w:val="00B63678"/>
    <w:rsid w:val="00B65224"/>
    <w:rsid w:val="00B66BAB"/>
    <w:rsid w:val="00B66F28"/>
    <w:rsid w:val="00B70851"/>
    <w:rsid w:val="00B726B9"/>
    <w:rsid w:val="00B7610E"/>
    <w:rsid w:val="00B76896"/>
    <w:rsid w:val="00B83749"/>
    <w:rsid w:val="00B8458C"/>
    <w:rsid w:val="00B87E03"/>
    <w:rsid w:val="00B93241"/>
    <w:rsid w:val="00B933C6"/>
    <w:rsid w:val="00B940C1"/>
    <w:rsid w:val="00B94AAA"/>
    <w:rsid w:val="00B95635"/>
    <w:rsid w:val="00B97CEF"/>
    <w:rsid w:val="00BA1605"/>
    <w:rsid w:val="00BA388B"/>
    <w:rsid w:val="00BA4A86"/>
    <w:rsid w:val="00BA4B56"/>
    <w:rsid w:val="00BA51BE"/>
    <w:rsid w:val="00BB2FE7"/>
    <w:rsid w:val="00BB3B06"/>
    <w:rsid w:val="00BB6937"/>
    <w:rsid w:val="00BB6DB0"/>
    <w:rsid w:val="00BB7C32"/>
    <w:rsid w:val="00BC1E95"/>
    <w:rsid w:val="00BC44E1"/>
    <w:rsid w:val="00BD0467"/>
    <w:rsid w:val="00BD1AC2"/>
    <w:rsid w:val="00BD60F7"/>
    <w:rsid w:val="00BE06F9"/>
    <w:rsid w:val="00BE3F97"/>
    <w:rsid w:val="00BE436F"/>
    <w:rsid w:val="00BE5609"/>
    <w:rsid w:val="00BE574E"/>
    <w:rsid w:val="00BE5A0C"/>
    <w:rsid w:val="00BF12EA"/>
    <w:rsid w:val="00BF27A5"/>
    <w:rsid w:val="00BF3DB2"/>
    <w:rsid w:val="00BF6255"/>
    <w:rsid w:val="00BF65AF"/>
    <w:rsid w:val="00C05108"/>
    <w:rsid w:val="00C051F3"/>
    <w:rsid w:val="00C05EC5"/>
    <w:rsid w:val="00C06E76"/>
    <w:rsid w:val="00C07557"/>
    <w:rsid w:val="00C10128"/>
    <w:rsid w:val="00C13097"/>
    <w:rsid w:val="00C14AC8"/>
    <w:rsid w:val="00C156E4"/>
    <w:rsid w:val="00C1575B"/>
    <w:rsid w:val="00C1613C"/>
    <w:rsid w:val="00C167E2"/>
    <w:rsid w:val="00C229B0"/>
    <w:rsid w:val="00C258DC"/>
    <w:rsid w:val="00C26ADE"/>
    <w:rsid w:val="00C31364"/>
    <w:rsid w:val="00C34231"/>
    <w:rsid w:val="00C36AC0"/>
    <w:rsid w:val="00C40B6C"/>
    <w:rsid w:val="00C4468F"/>
    <w:rsid w:val="00C45FE4"/>
    <w:rsid w:val="00C47E0A"/>
    <w:rsid w:val="00C51584"/>
    <w:rsid w:val="00C52449"/>
    <w:rsid w:val="00C57806"/>
    <w:rsid w:val="00C61256"/>
    <w:rsid w:val="00C612DD"/>
    <w:rsid w:val="00C630ED"/>
    <w:rsid w:val="00C633AC"/>
    <w:rsid w:val="00C64BC7"/>
    <w:rsid w:val="00C65177"/>
    <w:rsid w:val="00C71326"/>
    <w:rsid w:val="00C715CE"/>
    <w:rsid w:val="00C73A68"/>
    <w:rsid w:val="00C73ACD"/>
    <w:rsid w:val="00C741A4"/>
    <w:rsid w:val="00C759A7"/>
    <w:rsid w:val="00C837CC"/>
    <w:rsid w:val="00C8745D"/>
    <w:rsid w:val="00C8762E"/>
    <w:rsid w:val="00CA2483"/>
    <w:rsid w:val="00CA4075"/>
    <w:rsid w:val="00CA5089"/>
    <w:rsid w:val="00CA5979"/>
    <w:rsid w:val="00CA6464"/>
    <w:rsid w:val="00CB0F81"/>
    <w:rsid w:val="00CB3663"/>
    <w:rsid w:val="00CB3B69"/>
    <w:rsid w:val="00CB50BE"/>
    <w:rsid w:val="00CB5630"/>
    <w:rsid w:val="00CC091B"/>
    <w:rsid w:val="00CC3557"/>
    <w:rsid w:val="00CC691F"/>
    <w:rsid w:val="00CD10AE"/>
    <w:rsid w:val="00CD3373"/>
    <w:rsid w:val="00CD5276"/>
    <w:rsid w:val="00CD61D8"/>
    <w:rsid w:val="00CD6A5F"/>
    <w:rsid w:val="00CE3198"/>
    <w:rsid w:val="00CE31DA"/>
    <w:rsid w:val="00CE3E8F"/>
    <w:rsid w:val="00CE659B"/>
    <w:rsid w:val="00CF07E9"/>
    <w:rsid w:val="00CF085D"/>
    <w:rsid w:val="00CF0BD0"/>
    <w:rsid w:val="00CF2061"/>
    <w:rsid w:val="00CF34F3"/>
    <w:rsid w:val="00CF6C4B"/>
    <w:rsid w:val="00D03648"/>
    <w:rsid w:val="00D04D10"/>
    <w:rsid w:val="00D140E4"/>
    <w:rsid w:val="00D140EF"/>
    <w:rsid w:val="00D15CFA"/>
    <w:rsid w:val="00D20B0F"/>
    <w:rsid w:val="00D224FE"/>
    <w:rsid w:val="00D266B6"/>
    <w:rsid w:val="00D2771B"/>
    <w:rsid w:val="00D27CA6"/>
    <w:rsid w:val="00D333DD"/>
    <w:rsid w:val="00D34B4A"/>
    <w:rsid w:val="00D34FF5"/>
    <w:rsid w:val="00D376E2"/>
    <w:rsid w:val="00D41B8D"/>
    <w:rsid w:val="00D4355A"/>
    <w:rsid w:val="00D472C9"/>
    <w:rsid w:val="00D556A5"/>
    <w:rsid w:val="00D5616B"/>
    <w:rsid w:val="00D56A6B"/>
    <w:rsid w:val="00D60BA5"/>
    <w:rsid w:val="00D71297"/>
    <w:rsid w:val="00D722E5"/>
    <w:rsid w:val="00D74F7E"/>
    <w:rsid w:val="00D803EA"/>
    <w:rsid w:val="00D8280C"/>
    <w:rsid w:val="00D869CF"/>
    <w:rsid w:val="00D87E4B"/>
    <w:rsid w:val="00D90A33"/>
    <w:rsid w:val="00D92091"/>
    <w:rsid w:val="00D923B2"/>
    <w:rsid w:val="00D93779"/>
    <w:rsid w:val="00D93E56"/>
    <w:rsid w:val="00D95152"/>
    <w:rsid w:val="00DA03AC"/>
    <w:rsid w:val="00DA0505"/>
    <w:rsid w:val="00DA24E1"/>
    <w:rsid w:val="00DA25E5"/>
    <w:rsid w:val="00DA2662"/>
    <w:rsid w:val="00DA3295"/>
    <w:rsid w:val="00DA47E8"/>
    <w:rsid w:val="00DA72FF"/>
    <w:rsid w:val="00DB01E1"/>
    <w:rsid w:val="00DC2EEC"/>
    <w:rsid w:val="00DD1337"/>
    <w:rsid w:val="00DE0066"/>
    <w:rsid w:val="00DE1B00"/>
    <w:rsid w:val="00DE2596"/>
    <w:rsid w:val="00DE29F8"/>
    <w:rsid w:val="00DE2BD5"/>
    <w:rsid w:val="00DE48C5"/>
    <w:rsid w:val="00DF0433"/>
    <w:rsid w:val="00DF4946"/>
    <w:rsid w:val="00DF6206"/>
    <w:rsid w:val="00E003A1"/>
    <w:rsid w:val="00E018D4"/>
    <w:rsid w:val="00E0297E"/>
    <w:rsid w:val="00E071E7"/>
    <w:rsid w:val="00E07DBA"/>
    <w:rsid w:val="00E15118"/>
    <w:rsid w:val="00E17F48"/>
    <w:rsid w:val="00E33C57"/>
    <w:rsid w:val="00E41323"/>
    <w:rsid w:val="00E4224C"/>
    <w:rsid w:val="00E438D7"/>
    <w:rsid w:val="00E508EC"/>
    <w:rsid w:val="00E55845"/>
    <w:rsid w:val="00E614A2"/>
    <w:rsid w:val="00E62B57"/>
    <w:rsid w:val="00E64BE7"/>
    <w:rsid w:val="00E665C9"/>
    <w:rsid w:val="00E674FF"/>
    <w:rsid w:val="00E70D66"/>
    <w:rsid w:val="00E75075"/>
    <w:rsid w:val="00E75762"/>
    <w:rsid w:val="00E762CD"/>
    <w:rsid w:val="00E82305"/>
    <w:rsid w:val="00E827AB"/>
    <w:rsid w:val="00E84B55"/>
    <w:rsid w:val="00E91CC0"/>
    <w:rsid w:val="00E923F4"/>
    <w:rsid w:val="00E947CB"/>
    <w:rsid w:val="00E94C48"/>
    <w:rsid w:val="00E95A22"/>
    <w:rsid w:val="00E977B1"/>
    <w:rsid w:val="00EA0C0E"/>
    <w:rsid w:val="00EA35D7"/>
    <w:rsid w:val="00EB0483"/>
    <w:rsid w:val="00EB1838"/>
    <w:rsid w:val="00EB24E2"/>
    <w:rsid w:val="00EB4AAB"/>
    <w:rsid w:val="00EB544D"/>
    <w:rsid w:val="00EB6258"/>
    <w:rsid w:val="00EC2E88"/>
    <w:rsid w:val="00EC37DD"/>
    <w:rsid w:val="00EC4C9A"/>
    <w:rsid w:val="00EC52A1"/>
    <w:rsid w:val="00EC5DBA"/>
    <w:rsid w:val="00EC6C6D"/>
    <w:rsid w:val="00ED1B9B"/>
    <w:rsid w:val="00ED2313"/>
    <w:rsid w:val="00ED3823"/>
    <w:rsid w:val="00ED58EF"/>
    <w:rsid w:val="00EE0DE3"/>
    <w:rsid w:val="00EE113A"/>
    <w:rsid w:val="00EE7E0F"/>
    <w:rsid w:val="00EF1B7B"/>
    <w:rsid w:val="00EF1CFE"/>
    <w:rsid w:val="00EF23D5"/>
    <w:rsid w:val="00EF420A"/>
    <w:rsid w:val="00EF51C6"/>
    <w:rsid w:val="00EF543B"/>
    <w:rsid w:val="00EF5906"/>
    <w:rsid w:val="00EF5CD4"/>
    <w:rsid w:val="00EF6DFB"/>
    <w:rsid w:val="00EF707F"/>
    <w:rsid w:val="00EF7E63"/>
    <w:rsid w:val="00EF7EBE"/>
    <w:rsid w:val="00F01CF8"/>
    <w:rsid w:val="00F04FFC"/>
    <w:rsid w:val="00F07700"/>
    <w:rsid w:val="00F124AE"/>
    <w:rsid w:val="00F12E55"/>
    <w:rsid w:val="00F12F33"/>
    <w:rsid w:val="00F20C67"/>
    <w:rsid w:val="00F20E3C"/>
    <w:rsid w:val="00F237F1"/>
    <w:rsid w:val="00F23981"/>
    <w:rsid w:val="00F26622"/>
    <w:rsid w:val="00F26F17"/>
    <w:rsid w:val="00F32967"/>
    <w:rsid w:val="00F36C2B"/>
    <w:rsid w:val="00F41FA0"/>
    <w:rsid w:val="00F426C2"/>
    <w:rsid w:val="00F44E7E"/>
    <w:rsid w:val="00F45A3D"/>
    <w:rsid w:val="00F46705"/>
    <w:rsid w:val="00F47980"/>
    <w:rsid w:val="00F53E22"/>
    <w:rsid w:val="00F55162"/>
    <w:rsid w:val="00F5712E"/>
    <w:rsid w:val="00F57340"/>
    <w:rsid w:val="00F60400"/>
    <w:rsid w:val="00F60A8D"/>
    <w:rsid w:val="00F64322"/>
    <w:rsid w:val="00F65974"/>
    <w:rsid w:val="00F660FF"/>
    <w:rsid w:val="00F71BF1"/>
    <w:rsid w:val="00F80382"/>
    <w:rsid w:val="00F834A8"/>
    <w:rsid w:val="00F85843"/>
    <w:rsid w:val="00F90FE8"/>
    <w:rsid w:val="00F91281"/>
    <w:rsid w:val="00FA085A"/>
    <w:rsid w:val="00FA202D"/>
    <w:rsid w:val="00FA21B1"/>
    <w:rsid w:val="00FA2B88"/>
    <w:rsid w:val="00FA32E6"/>
    <w:rsid w:val="00FA67FA"/>
    <w:rsid w:val="00FB0823"/>
    <w:rsid w:val="00FB156F"/>
    <w:rsid w:val="00FC0480"/>
    <w:rsid w:val="00FC0756"/>
    <w:rsid w:val="00FC16F8"/>
    <w:rsid w:val="00FC612D"/>
    <w:rsid w:val="00FD1564"/>
    <w:rsid w:val="00FD24EA"/>
    <w:rsid w:val="00FD5B94"/>
    <w:rsid w:val="00FE0AB1"/>
    <w:rsid w:val="00FE671C"/>
    <w:rsid w:val="00FE7835"/>
    <w:rsid w:val="00FE7D65"/>
    <w:rsid w:val="00FF261C"/>
    <w:rsid w:val="00FF4130"/>
    <w:rsid w:val="00FF6754"/>
    <w:rsid w:val="6B832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9"/>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keepNext/>
      <w:jc w:val="center"/>
    </w:pPr>
    <w:rPr>
      <w:rFonts w:ascii="Times New Roman" w:hAnsi="Times New Roman" w:cs="Times New Roman"/>
      <w:i/>
      <w:iCs/>
      <w:color w:val="000000" w:themeColor="text1"/>
      <w:sz w:val="20"/>
      <w:szCs w:val="20"/>
      <w14:textFill>
        <w14:solidFill>
          <w14:schemeClr w14:val="tx1"/>
        </w14:solidFill>
      </w14:textFill>
    </w:rPr>
  </w:style>
  <w:style w:type="paragraph" w:styleId="8">
    <w:name w:val="footer"/>
    <w:basedOn w:val="1"/>
    <w:link w:val="22"/>
    <w:unhideWhenUsed/>
    <w:qFormat/>
    <w:uiPriority w:val="99"/>
    <w:pPr>
      <w:tabs>
        <w:tab w:val="center" w:pos="4680"/>
        <w:tab w:val="right" w:pos="9360"/>
      </w:tabs>
      <w:spacing w:after="0" w:line="240" w:lineRule="auto"/>
    </w:pPr>
  </w:style>
  <w:style w:type="paragraph" w:styleId="9">
    <w:name w:val="header"/>
    <w:basedOn w:val="1"/>
    <w:link w:val="21"/>
    <w:unhideWhenUsed/>
    <w:uiPriority w:val="99"/>
    <w:pPr>
      <w:tabs>
        <w:tab w:val="center" w:pos="4680"/>
        <w:tab w:val="right" w:pos="9360"/>
      </w:tabs>
      <w:spacing w:after="0" w:line="240" w:lineRule="auto"/>
    </w:pPr>
  </w:style>
  <w:style w:type="character" w:styleId="10">
    <w:name w:val="Hyperlink"/>
    <w:basedOn w:val="5"/>
    <w:unhideWhenUsed/>
    <w:qFormat/>
    <w:uiPriority w:val="99"/>
    <w:rPr>
      <w:color w:val="0000FF"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2">
    <w:name w:val="Strong"/>
    <w:basedOn w:val="5"/>
    <w:qFormat/>
    <w:uiPriority w:val="22"/>
    <w:rPr>
      <w:b/>
      <w:bCs/>
    </w:rPr>
  </w:style>
  <w:style w:type="table" w:styleId="13">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nhideWhenUsed/>
    <w:qFormat/>
    <w:uiPriority w:val="99"/>
    <w:pPr>
      <w:spacing w:after="0" w:line="240" w:lineRule="auto"/>
    </w:pPr>
    <w:rPr>
      <w:kern w:val="0"/>
      <w14:ligatures w14:val="none"/>
    </w:rPr>
  </w:style>
  <w:style w:type="paragraph" w:styleId="15">
    <w:name w:val="toc 1"/>
    <w:basedOn w:val="1"/>
    <w:next w:val="1"/>
    <w:autoRedefine/>
    <w:unhideWhenUsed/>
    <w:qFormat/>
    <w:uiPriority w:val="39"/>
    <w:pPr>
      <w:tabs>
        <w:tab w:val="right" w:leader="dot" w:pos="8784"/>
      </w:tabs>
      <w:spacing w:after="100"/>
    </w:pPr>
    <w:rPr>
      <w:rFonts w:ascii="Times New Roman" w:hAnsi="Times New Roman" w:cs="Times New Roman"/>
    </w:rPr>
  </w:style>
  <w:style w:type="paragraph" w:styleId="16">
    <w:name w:val="toc 2"/>
    <w:basedOn w:val="1"/>
    <w:next w:val="1"/>
    <w:autoRedefine/>
    <w:unhideWhenUsed/>
    <w:qFormat/>
    <w:uiPriority w:val="39"/>
    <w:pPr>
      <w:spacing w:after="100"/>
      <w:ind w:left="220"/>
    </w:pPr>
  </w:style>
  <w:style w:type="paragraph" w:styleId="17">
    <w:name w:val="toc 3"/>
    <w:basedOn w:val="1"/>
    <w:next w:val="1"/>
    <w:autoRedefine/>
    <w:unhideWhenUsed/>
    <w:qFormat/>
    <w:uiPriority w:val="39"/>
    <w:pPr>
      <w:tabs>
        <w:tab w:val="left" w:pos="1320"/>
        <w:tab w:val="right" w:leader="dot" w:pos="9111"/>
      </w:tabs>
      <w:spacing w:after="100"/>
      <w:ind w:left="220"/>
    </w:pPr>
  </w:style>
  <w:style w:type="character" w:customStyle="1" w:styleId="18">
    <w:name w:val="Heading 1 Char"/>
    <w:basedOn w:val="5"/>
    <w:link w:val="2"/>
    <w:qFormat/>
    <w:uiPriority w:val="9"/>
    <w:rPr>
      <w:rFonts w:asciiTheme="majorHAnsi" w:hAnsiTheme="majorHAnsi" w:eastAsiaTheme="majorEastAsia" w:cstheme="majorBidi"/>
      <w:color w:val="376092" w:themeColor="accent1" w:themeShade="BF"/>
      <w:sz w:val="32"/>
      <w:szCs w:val="32"/>
    </w:rPr>
  </w:style>
  <w:style w:type="character" w:customStyle="1" w:styleId="19">
    <w:name w:val="Heading 2 Char"/>
    <w:basedOn w:val="5"/>
    <w:link w:val="3"/>
    <w:uiPriority w:val="9"/>
    <w:rPr>
      <w:rFonts w:asciiTheme="majorHAnsi" w:hAnsiTheme="majorHAnsi" w:eastAsiaTheme="majorEastAsia" w:cstheme="majorBidi"/>
      <w:color w:val="376092" w:themeColor="accent1" w:themeShade="BF"/>
      <w:sz w:val="26"/>
      <w:szCs w:val="26"/>
    </w:rPr>
  </w:style>
  <w:style w:type="paragraph" w:styleId="20">
    <w:name w:val="List Paragraph"/>
    <w:basedOn w:val="1"/>
    <w:qFormat/>
    <w:uiPriority w:val="34"/>
    <w:pPr>
      <w:ind w:left="720"/>
      <w:contextualSpacing/>
    </w:pPr>
  </w:style>
  <w:style w:type="character" w:customStyle="1" w:styleId="21">
    <w:name w:val="Header Char"/>
    <w:basedOn w:val="5"/>
    <w:link w:val="9"/>
    <w:qFormat/>
    <w:uiPriority w:val="99"/>
  </w:style>
  <w:style w:type="character" w:customStyle="1" w:styleId="22">
    <w:name w:val="Footer Char"/>
    <w:basedOn w:val="5"/>
    <w:link w:val="8"/>
    <w:qFormat/>
    <w:uiPriority w:val="99"/>
  </w:style>
  <w:style w:type="character" w:customStyle="1" w:styleId="23">
    <w:name w:val="Heading 3 Char"/>
    <w:basedOn w:val="5"/>
    <w:link w:val="4"/>
    <w:uiPriority w:val="9"/>
    <w:rPr>
      <w:rFonts w:asciiTheme="majorHAnsi" w:hAnsiTheme="majorHAnsi" w:eastAsiaTheme="majorEastAsia" w:cstheme="majorBidi"/>
      <w:color w:val="254061" w:themeColor="accent1" w:themeShade="80"/>
      <w:sz w:val="24"/>
      <w:szCs w:val="24"/>
    </w:rPr>
  </w:style>
  <w:style w:type="paragraph" w:customStyle="1" w:styleId="24">
    <w:name w:val="Bibliography"/>
    <w:basedOn w:val="1"/>
    <w:next w:val="1"/>
    <w:unhideWhenUsed/>
    <w:qFormat/>
    <w:uiPriority w:val="37"/>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customStyle="1" w:styleId="26">
    <w:name w:val="TOC Heading"/>
    <w:basedOn w:val="2"/>
    <w:next w:val="1"/>
    <w:unhideWhenUsed/>
    <w:qFormat/>
    <w:uiPriority w:val="39"/>
    <w:pPr>
      <w:spacing w:line="259" w:lineRule="auto"/>
      <w:outlineLvl w:val="9"/>
    </w:pPr>
    <w:rPr>
      <w:kern w:val="0"/>
      <w14:ligatures w14:val="none"/>
    </w:rPr>
  </w:style>
  <w:style w:type="character" w:customStyle="1" w:styleId="27">
    <w:name w:val="ff2"/>
    <w:basedOn w:val="5"/>
    <w:qFormat/>
    <w:uiPriority w:val="0"/>
  </w:style>
  <w:style w:type="character" w:customStyle="1" w:styleId="28">
    <w:name w:val="ls3b"/>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Col07</b:Tag>
    <b:SourceType>InternetSite</b:SourceType>
    <b:Guid>{BE4115B9-88EA-4F04-8CC9-B7E9A2BDBD19}</b:Guid>
    <b:Author>
      <b:Author>
        <b:NameList>
          <b:Person>
            <b:Last>Collins</b:Last>
          </b:Person>
        </b:NameList>
      </b:Author>
    </b:Author>
    <b:Title>Collins</b:Title>
    <b:InternetSiteTitle>collinsdictionary</b:InternetSiteTitle>
    <b:Year>2007</b:Year>
    <b:URL>https://www.collinsdictionary.com/us/dictionary/english/pharmacy</b:URL>
    <b:RefOrder>1</b:RefOrder>
  </b:Source>
  <b:Source>
    <b:Tag>alt07</b:Tag>
    <b:SourceType>InternetSite</b:SourceType>
    <b:Guid>{1D9F3189-6C7A-453F-BD4E-3AB481CE8D5B}</b:Guid>
    <b:Author>
      <b:Author>
        <b:NameList>
          <b:Person>
            <b:Last>altexsoft</b:Last>
          </b:Person>
        </b:NameList>
      </b:Author>
    </b:Author>
    <b:Title>altexssoft software r&amp;d engineering</b:Title>
    <b:InternetSiteTitle>altexsoft</b:InternetSiteTitle>
    <b:Year>2007</b:Year>
    <b:URL>https://www.altexsoft.com/blog/pharmacy-management-system</b:URL>
    <b:RefOrder>3</b:RefOrder>
  </b:Source>
  <b:Source>
    <b:Tag>Sli06</b:Tag>
    <b:SourceType>InternetSite</b:SourceType>
    <b:Guid>{BFC4B05E-6624-4935-9CA5-31C7E9365752}</b:Guid>
    <b:Author>
      <b:Author>
        <b:NameList>
          <b:Person>
            <b:Last>SlideShare</b:Last>
          </b:Person>
        </b:NameList>
      </b:Author>
    </b:Author>
    <b:Title>SlideShare</b:Title>
    <b:InternetSiteTitle>SlideShare</b:InternetSiteTitle>
    <b:Year>2006</b:Year>
    <b:URL>https://www.slideshare.net/sudiahmad1/pharmacy-management-system-112602894</b:URL>
    <b:RefOrder>2</b:RefOrder>
  </b:Source>
  <b:Source>
    <b:Tag>Res08</b:Tag>
    <b:SourceType>InternetSite</b:SourceType>
    <b:Guid>{3039CE2C-D82F-4AC4-982F-B5322B18078F}</b:Guid>
    <b:Author>
      <b:Author>
        <b:NameList>
          <b:Person>
            <b:Last>ResearchGate</b:Last>
          </b:Person>
        </b:NameList>
      </b:Author>
    </b:Author>
    <b:Title>ResearchGate</b:Title>
    <b:InternetSiteTitle>ResearchGate</b:InternetSiteTitle>
    <b:Year>2008</b:Year>
    <b:URL>https://www.researchgate.net/publication/302311535_Pharmacy_Management_Systems</b:URL>
    <b:RefOrder>5</b:RefOrder>
  </b:Source>
  <b:Source>
    <b:Tag>Res081</b:Tag>
    <b:SourceType>InternetSite</b:SourceType>
    <b:Guid>{19C06966-246B-4AA5-B711-E55FEDEA7DA9}</b:Guid>
    <b:Author>
      <b:Author>
        <b:NameList>
          <b:Person>
            <b:Last>ResearchGate</b:Last>
          </b:Person>
        </b:NameList>
      </b:Author>
    </b:Author>
    <b:Title>ResearchGate</b:Title>
    <b:InternetSiteTitle>ReseacrhGate</b:InternetSiteTitle>
    <b:Year>2008</b:Year>
    <b:URL>https://www.researchgate.net/publication/221595006_Software_Process_Modelling</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E51F85-27C5-4778-91D7-FA92427D9633}">
  <ds:schemaRefs/>
</ds:datastoreItem>
</file>

<file path=docProps/app.xml><?xml version="1.0" encoding="utf-8"?>
<Properties xmlns="http://schemas.openxmlformats.org/officeDocument/2006/extended-properties" xmlns:vt="http://schemas.openxmlformats.org/officeDocument/2006/docPropsVTypes">
  <Template>Normal</Template>
  <Pages>41</Pages>
  <Words>7827</Words>
  <Characters>44616</Characters>
  <Lines>371</Lines>
  <Paragraphs>104</Paragraphs>
  <TotalTime>1537</TotalTime>
  <ScaleCrop>false</ScaleCrop>
  <LinksUpToDate>false</LinksUpToDate>
  <CharactersWithSpaces>52339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2024-03-22T09:21:00Z</dcterms:created>
  <dc:creator>Nicky Maharjan</dc:creator>
  <cp:lastModifiedBy>Ritesh Phuyal</cp:lastModifiedBy>
  <cp:lastPrinted>2024-06-15T12:35:00Z</cp:lastPrinted>
  <dcterms:modified xsi:type="dcterms:W3CDTF">2025-02-06T15:40:12Z</dcterms:modified>
  <cp:revision>346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74B3069761D54F9F82952BC291B38652_12</vt:lpwstr>
  </property>
</Properties>
</file>