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86" w:rsidRDefault="007435D8" w:rsidP="007435D8">
      <w:pPr>
        <w:pStyle w:val="Ttulo1"/>
        <w:jc w:val="center"/>
      </w:pPr>
      <w:r>
        <w:t xml:space="preserve">Mockups Centrado </w:t>
      </w:r>
      <w:r w:rsidR="00DD248F">
        <w:t>en ambos</w:t>
      </w:r>
    </w:p>
    <w:p w:rsidR="0057209A" w:rsidRPr="0057209A" w:rsidRDefault="0057209A" w:rsidP="0057209A"/>
    <w:p w:rsidR="001B3846" w:rsidRPr="001B3846" w:rsidRDefault="001B3846" w:rsidP="001B3846">
      <w:r>
        <w:t>Para estos primeros mockups, hemos decidido que tanto cliente como taller puedan acceder a los mismos ya que se trata de pantallas básicas necesarias para realizar algunas de las futuras funcionalidades. En este caso podemos contar con:</w:t>
      </w:r>
    </w:p>
    <w:p w:rsidR="007435D8" w:rsidRDefault="001B3846" w:rsidP="007435D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285753</wp:posOffset>
            </wp:positionV>
            <wp:extent cx="1519200" cy="3027600"/>
            <wp:effectExtent l="0" t="0" r="5080" b="1905"/>
            <wp:wrapThrough wrapText="bothSides">
              <wp:wrapPolygon edited="0">
                <wp:start x="0" y="0"/>
                <wp:lineTo x="0" y="21478"/>
                <wp:lineTo x="21401" y="21478"/>
                <wp:lineTo x="21401" y="0"/>
                <wp:lineTo x="0" y="0"/>
              </wp:wrapPolygon>
            </wp:wrapThrough>
            <wp:docPr id="5" name="Imagen 5" descr="C:\Users\Fran\AppData\Local\Microsoft\Windows\INetCache\Content.Word\RegistroElección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\AppData\Local\Microsoft\Windows\INetCache\Content.Word\RegistroElecciónR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846" w:rsidRDefault="00DD248F" w:rsidP="007435D8">
      <w:r>
        <w:rPr>
          <w:noProof/>
          <w:lang w:eastAsia="es-ES"/>
        </w:rPr>
        <w:drawing>
          <wp:inline distT="0" distB="0" distL="0" distR="0">
            <wp:extent cx="1517732" cy="3028950"/>
            <wp:effectExtent l="0" t="0" r="6350" b="0"/>
            <wp:docPr id="4" name="Imagen 4" descr="C:\Users\Fran\AppData\Local\Microsoft\Windows\INetCache\Content.Word\Pantalla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\AppData\Local\Microsoft\Windows\INetCache\Content.Word\Pantalla Inic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13" cy="30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46" w:rsidRDefault="001B3846" w:rsidP="001B3846">
      <w:pPr>
        <w:pStyle w:val="Ttulo2"/>
      </w:pPr>
      <w:r>
        <w:t>Pantalla de inicio de sesión                        Elección de registro (Cliente o Mecánico)</w:t>
      </w:r>
    </w:p>
    <w:p w:rsidR="00DD248F" w:rsidRDefault="00E74BB9" w:rsidP="007435D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2853055</wp:posOffset>
            </wp:positionH>
            <wp:positionV relativeFrom="paragraph">
              <wp:posOffset>151130</wp:posOffset>
            </wp:positionV>
            <wp:extent cx="1688465" cy="3057525"/>
            <wp:effectExtent l="0" t="0" r="6985" b="9525"/>
            <wp:wrapThrough wrapText="bothSides">
              <wp:wrapPolygon edited="0">
                <wp:start x="0" y="0"/>
                <wp:lineTo x="0" y="21533"/>
                <wp:lineTo x="21446" y="21533"/>
                <wp:lineTo x="21446" y="0"/>
                <wp:lineTo x="0" y="0"/>
              </wp:wrapPolygon>
            </wp:wrapThrough>
            <wp:docPr id="13" name="Imagen 13" descr="C:\Users\Fran\AppData\Local\Microsoft\Windows\INetCache\Content.Word\Confirmación de datos cambiados correctam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\AppData\Local\Microsoft\Windows\INetCache\Content.Word\Confirmación de datos cambiados correctam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09A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1552575" cy="3099435"/>
            <wp:effectExtent l="0" t="0" r="9525" b="5715"/>
            <wp:wrapThrough wrapText="bothSides">
              <wp:wrapPolygon edited="0">
                <wp:start x="0" y="0"/>
                <wp:lineTo x="0" y="21507"/>
                <wp:lineTo x="21467" y="21507"/>
                <wp:lineTo x="21467" y="0"/>
                <wp:lineTo x="0" y="0"/>
              </wp:wrapPolygon>
            </wp:wrapThrough>
            <wp:docPr id="31" name="Imagen 31" descr="C:\Users\Fran\AppData\Local\Microsoft\Windows\INetCache\Content.Word\Olvidaste contraseñ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ran\AppData\Local\Microsoft\Windows\INetCache\Content.Word\Olvidaste contraseñ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846" w:rsidRDefault="001B3846" w:rsidP="007435D8"/>
    <w:p w:rsidR="00DD248F" w:rsidRDefault="00DD248F" w:rsidP="007435D8"/>
    <w:p w:rsidR="00DD248F" w:rsidRDefault="00DD248F" w:rsidP="007435D8"/>
    <w:p w:rsidR="00DD248F" w:rsidRDefault="00DD248F" w:rsidP="007435D8"/>
    <w:p w:rsidR="00DD248F" w:rsidRDefault="00DD248F" w:rsidP="007435D8"/>
    <w:p w:rsidR="00DD248F" w:rsidRDefault="00DD248F" w:rsidP="007435D8"/>
    <w:p w:rsidR="00DD248F" w:rsidRDefault="00DD248F" w:rsidP="007435D8"/>
    <w:p w:rsidR="00DD248F" w:rsidRDefault="00DD248F" w:rsidP="007435D8"/>
    <w:p w:rsidR="00B26CE4" w:rsidRDefault="00B26CE4" w:rsidP="007435D8"/>
    <w:p w:rsidR="001B3846" w:rsidRDefault="001B3846" w:rsidP="007435D8"/>
    <w:p w:rsidR="00E74BB9" w:rsidRDefault="0057209A" w:rsidP="001B3846">
      <w:pPr>
        <w:pStyle w:val="Ttulo2"/>
      </w:pPr>
      <w:r>
        <w:br/>
      </w:r>
    </w:p>
    <w:p w:rsidR="001B3846" w:rsidRDefault="001B3846" w:rsidP="001B3846">
      <w:pPr>
        <w:pStyle w:val="Ttulo2"/>
      </w:pPr>
      <w:r>
        <w:t>Olvide mi contraseña</w:t>
      </w:r>
      <w:r w:rsidR="0057209A">
        <w:t xml:space="preserve">                                          Datos cambiados correctamente</w:t>
      </w:r>
    </w:p>
    <w:p w:rsidR="001B3846" w:rsidRDefault="001B3846" w:rsidP="007435D8"/>
    <w:p w:rsidR="001B3846" w:rsidRDefault="001B3846" w:rsidP="001B3846">
      <w:pPr>
        <w:pStyle w:val="Ttulo2"/>
      </w:pPr>
    </w:p>
    <w:p w:rsidR="00DD248F" w:rsidRDefault="00DD248F" w:rsidP="00DD248F">
      <w:pPr>
        <w:pStyle w:val="Ttulo1"/>
        <w:jc w:val="center"/>
      </w:pPr>
      <w:r>
        <w:t xml:space="preserve">Mockups Centrado en </w:t>
      </w:r>
      <w:r>
        <w:t>el cliente</w:t>
      </w:r>
    </w:p>
    <w:p w:rsidR="0057209A" w:rsidRPr="0057209A" w:rsidRDefault="0057209A" w:rsidP="0057209A">
      <w:r>
        <w:t>Para los mockups centrados en el cliente , nos hemos basado en algunas funcionalidades implementadas a partir de los objetivos obtenidos a través de las historias de usuario , de los cuales podremos observar los siguientes prototipos:</w:t>
      </w:r>
    </w:p>
    <w:p w:rsidR="0057209A" w:rsidRDefault="0057209A" w:rsidP="007435D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8890</wp:posOffset>
            </wp:positionV>
            <wp:extent cx="1541145" cy="3076575"/>
            <wp:effectExtent l="0" t="0" r="1905" b="9525"/>
            <wp:wrapThrough wrapText="bothSides">
              <wp:wrapPolygon edited="0">
                <wp:start x="0" y="0"/>
                <wp:lineTo x="0" y="21533"/>
                <wp:lineTo x="21360" y="21533"/>
                <wp:lineTo x="21360" y="0"/>
                <wp:lineTo x="0" y="0"/>
              </wp:wrapPolygon>
            </wp:wrapThrough>
            <wp:docPr id="24" name="Imagen 24" descr="C:\Users\Fran\AppData\Local\Microsoft\Windows\INetCache\Content.Word\PantallaInicialClienteCoche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an\AppData\Local\Microsoft\Windows\INetCache\Content.Word\PantallaInicialClienteCocheTal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48F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1532050" cy="3057525"/>
            <wp:effectExtent l="0" t="0" r="0" b="0"/>
            <wp:wrapThrough wrapText="bothSides">
              <wp:wrapPolygon edited="0">
                <wp:start x="0" y="0"/>
                <wp:lineTo x="0" y="21398"/>
                <wp:lineTo x="21224" y="21398"/>
                <wp:lineTo x="21224" y="0"/>
                <wp:lineTo x="0" y="0"/>
              </wp:wrapPolygon>
            </wp:wrapThrough>
            <wp:docPr id="6" name="Imagen 6" descr="C:\Users\Fran\AppData\Local\Microsoft\Windows\INetCache\Content.Word\Regi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\AppData\Local\Microsoft\Windows\INetCache\Content.Word\RegistroCl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7435D8">
      <w:pPr>
        <w:rPr>
          <w:noProof/>
          <w:lang w:eastAsia="es-ES"/>
        </w:rPr>
      </w:pPr>
    </w:p>
    <w:p w:rsidR="0057209A" w:rsidRDefault="0057209A" w:rsidP="0057209A">
      <w:pPr>
        <w:pStyle w:val="Ttulo2"/>
        <w:rPr>
          <w:noProof/>
          <w:lang w:eastAsia="es-ES"/>
        </w:rPr>
      </w:pPr>
    </w:p>
    <w:p w:rsidR="0057209A" w:rsidRDefault="0057209A" w:rsidP="0057209A">
      <w:pPr>
        <w:rPr>
          <w:lang w:eastAsia="es-ES"/>
        </w:rPr>
      </w:pPr>
    </w:p>
    <w:p w:rsidR="0057209A" w:rsidRDefault="0057209A" w:rsidP="0057209A">
      <w:pPr>
        <w:pStyle w:val="Ttulo2"/>
        <w:rPr>
          <w:lang w:eastAsia="es-ES"/>
        </w:rPr>
      </w:pPr>
    </w:p>
    <w:p w:rsidR="0057209A" w:rsidRPr="0057209A" w:rsidRDefault="0057209A" w:rsidP="0057209A">
      <w:pPr>
        <w:pStyle w:val="Ttulo2"/>
        <w:rPr>
          <w:lang w:eastAsia="es-ES"/>
        </w:rPr>
      </w:pPr>
      <w:r>
        <w:rPr>
          <w:lang w:eastAsia="es-ES"/>
        </w:rPr>
        <w:t>Registro como cliente                                         Pantalla inicial con coche en el taller</w:t>
      </w:r>
    </w:p>
    <w:p w:rsidR="0057209A" w:rsidRDefault="0057209A" w:rsidP="007435D8">
      <w:pPr>
        <w:rPr>
          <w:noProof/>
          <w:lang w:eastAsia="es-ES"/>
        </w:rPr>
      </w:pPr>
    </w:p>
    <w:p w:rsidR="007435D8" w:rsidRDefault="0057209A" w:rsidP="007435D8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13335</wp:posOffset>
            </wp:positionV>
            <wp:extent cx="1546368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290" y="21467"/>
                <wp:lineTo x="21290" y="0"/>
                <wp:lineTo x="0" y="0"/>
              </wp:wrapPolygon>
            </wp:wrapThrough>
            <wp:docPr id="29" name="Imagen 29" descr="C:\Users\Fran\AppData\Local\Microsoft\Windows\INetCache\Content.Word\Historial Automo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ran\AppData\Local\Microsoft\Windows\INetCache\Content.Word\Historial Automov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6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55750" cy="3105150"/>
            <wp:effectExtent l="0" t="0" r="6350" b="0"/>
            <wp:wrapThrough wrapText="bothSides">
              <wp:wrapPolygon edited="0">
                <wp:start x="0" y="0"/>
                <wp:lineTo x="0" y="21467"/>
                <wp:lineTo x="21424" y="21467"/>
                <wp:lineTo x="21424" y="0"/>
                <wp:lineTo x="0" y="0"/>
              </wp:wrapPolygon>
            </wp:wrapThrough>
            <wp:docPr id="25" name="Imagen 25" descr="C:\Users\Fran\AppData\Local\Microsoft\Windows\INetCache\Content.Word\Notif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an\AppData\Local\Microsoft\Windows\INetCache\Content.Word\Notifica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57209A">
      <w:pPr>
        <w:pStyle w:val="Ttulo2"/>
      </w:pPr>
      <w:r>
        <w:t xml:space="preserve">Pantalla notificaciones                                  </w:t>
      </w:r>
      <w:r w:rsidR="00E74BB9">
        <w:t xml:space="preserve">         </w:t>
      </w:r>
      <w:r>
        <w:t xml:space="preserve">  Historial del </w:t>
      </w:r>
      <w:r w:rsidR="00E74BB9">
        <w:t>automóvil</w:t>
      </w:r>
    </w:p>
    <w:p w:rsidR="0057209A" w:rsidRPr="0057209A" w:rsidRDefault="0057209A" w:rsidP="0057209A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7209A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(Zona superior derecha)</w:t>
      </w:r>
      <w:r w:rsidR="00E74BB9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                                          (Zona inferior central)</w:t>
      </w:r>
    </w:p>
    <w:p w:rsidR="0057209A" w:rsidRPr="0057209A" w:rsidRDefault="00E74BB9" w:rsidP="0057209A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3129915</wp:posOffset>
            </wp:positionH>
            <wp:positionV relativeFrom="paragraph">
              <wp:posOffset>0</wp:posOffset>
            </wp:positionV>
            <wp:extent cx="1536065" cy="3067050"/>
            <wp:effectExtent l="0" t="0" r="6985" b="0"/>
            <wp:wrapThrough wrapText="bothSides">
              <wp:wrapPolygon edited="0">
                <wp:start x="0" y="0"/>
                <wp:lineTo x="0" y="21466"/>
                <wp:lineTo x="21430" y="21466"/>
                <wp:lineTo x="21430" y="0"/>
                <wp:lineTo x="0" y="0"/>
              </wp:wrapPolygon>
            </wp:wrapThrough>
            <wp:docPr id="26" name="Imagen 26" descr="C:\Users\Fran\AppData\Local\Microsoft\Windows\INetCache\Content.Word\CocheNoEn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an\AppData\Local\Microsoft\Windows\INetCache\Content.Word\CocheNoEnTa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6050" cy="3085465"/>
            <wp:effectExtent l="0" t="0" r="0" b="635"/>
            <wp:wrapThrough wrapText="bothSides">
              <wp:wrapPolygon edited="0">
                <wp:start x="0" y="0"/>
                <wp:lineTo x="0" y="21471"/>
                <wp:lineTo x="21298" y="21471"/>
                <wp:lineTo x="21298" y="0"/>
                <wp:lineTo x="0" y="0"/>
              </wp:wrapPolygon>
            </wp:wrapThrough>
            <wp:docPr id="28" name="Imagen 28" descr="C:\Users\Fran\AppData\Local\Microsoft\Windows\INetCache\Content.Word\Presupu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ran\AppData\Local\Microsoft\Windows\INetCache\Content.Word\Presupues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5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09A" w:rsidRDefault="0057209A" w:rsidP="0057209A">
      <w:pPr>
        <w:pStyle w:val="Ttulo2"/>
      </w:pPr>
    </w:p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57209A" w:rsidRDefault="0057209A" w:rsidP="007435D8"/>
    <w:p w:rsidR="00E74BB9" w:rsidRDefault="00E74BB9" w:rsidP="007435D8"/>
    <w:p w:rsidR="00E74BB9" w:rsidRDefault="00E74BB9" w:rsidP="007435D8"/>
    <w:p w:rsidR="00E74BB9" w:rsidRDefault="00E74BB9" w:rsidP="007435D8"/>
    <w:p w:rsidR="00E74BB9" w:rsidRDefault="00E74BB9" w:rsidP="00E74BB9">
      <w:pPr>
        <w:pStyle w:val="Ttulo2"/>
      </w:pPr>
      <w:r>
        <w:t xml:space="preserve">Presupuesto del arreglo                               Pantalla inicial sin el coche en el taller                                                           </w:t>
      </w:r>
    </w:p>
    <w:p w:rsidR="00E74BB9" w:rsidRPr="00E74BB9" w:rsidRDefault="00E74BB9" w:rsidP="00E74BB9">
      <w:pPr>
        <w:pStyle w:val="Ttulo2"/>
      </w:pPr>
      <w:r>
        <w:t>(Zona inferior izquierdo)</w:t>
      </w:r>
    </w:p>
    <w:p w:rsidR="00E74BB9" w:rsidRDefault="00E74BB9" w:rsidP="007435D8"/>
    <w:p w:rsidR="001B3846" w:rsidRDefault="00E74BB9" w:rsidP="007435D8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1657350</wp:posOffset>
            </wp:positionH>
            <wp:positionV relativeFrom="paragraph">
              <wp:posOffset>7620</wp:posOffset>
            </wp:positionV>
            <wp:extent cx="1560195" cy="3114040"/>
            <wp:effectExtent l="0" t="0" r="1905" b="0"/>
            <wp:wrapThrough wrapText="bothSides">
              <wp:wrapPolygon edited="0">
                <wp:start x="0" y="0"/>
                <wp:lineTo x="0" y="21406"/>
                <wp:lineTo x="21363" y="21406"/>
                <wp:lineTo x="21363" y="0"/>
                <wp:lineTo x="0" y="0"/>
              </wp:wrapPolygon>
            </wp:wrapThrough>
            <wp:docPr id="27" name="Imagen 27" descr="C:\Users\Fran\AppData\Local\Microsoft\Windows\INetCache\Content.Word\Formulario al taller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ran\AppData\Local\Microsoft\Windows\INetCache\Content.Word\Formulario al taller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CE4" w:rsidRDefault="00B26CE4" w:rsidP="007435D8"/>
    <w:p w:rsidR="001B3846" w:rsidRDefault="001B3846" w:rsidP="007435D8"/>
    <w:p w:rsidR="00B26CE4" w:rsidRDefault="00B26CE4" w:rsidP="007435D8"/>
    <w:p w:rsidR="00B26CE4" w:rsidRDefault="00B26CE4" w:rsidP="007435D8"/>
    <w:p w:rsidR="00B26CE4" w:rsidRDefault="00B26CE4" w:rsidP="007435D8"/>
    <w:p w:rsidR="00B26CE4" w:rsidRDefault="00B26CE4" w:rsidP="007435D8"/>
    <w:p w:rsidR="00B26CE4" w:rsidRDefault="00B26CE4" w:rsidP="007435D8"/>
    <w:p w:rsidR="00B26CE4" w:rsidRDefault="00B26CE4" w:rsidP="007435D8"/>
    <w:p w:rsidR="00E74BB9" w:rsidRDefault="00E74BB9" w:rsidP="007435D8"/>
    <w:p w:rsidR="00E74BB9" w:rsidRDefault="00E74BB9" w:rsidP="00E74BB9">
      <w:pPr>
        <w:pStyle w:val="Ttulo2"/>
      </w:pPr>
    </w:p>
    <w:p w:rsidR="00E74BB9" w:rsidRDefault="00E74BB9" w:rsidP="00E74BB9">
      <w:pPr>
        <w:pStyle w:val="Ttulo2"/>
      </w:pPr>
    </w:p>
    <w:p w:rsidR="00083780" w:rsidRDefault="00E74BB9" w:rsidP="00083780">
      <w:pPr>
        <w:pStyle w:val="Ttulo2"/>
      </w:pPr>
      <w:r>
        <w:tab/>
      </w:r>
      <w:r>
        <w:tab/>
        <w:t xml:space="preserve">       Formulario de entrega del vehículo al taller</w:t>
      </w:r>
    </w:p>
    <w:p w:rsidR="00E74BB9" w:rsidRDefault="00E74BB9" w:rsidP="00083780">
      <w:r>
        <w:t>Como se puede comprobar el menú del cliente tendrá dos distintas opciones, la primera en la que el cliente tenga el coche en el taller y le aparezca información relevante sobre el automóvil y su arreglo , y la segunda , en la que el cliente no tiene el coche en el taller y utiliza la aplicación bien para observar el historial de su automóvil desde su obtención (es decir, las veces que paso por el taller) o bien un formulario hacia el taller por la aparición de un nuevo problema.</w:t>
      </w:r>
      <w:r w:rsidR="00083780">
        <w:t xml:space="preserve"> Las diferencias entre ambos casos podrán ser observados por la diferencia de funcionalidades en el menú.</w:t>
      </w:r>
    </w:p>
    <w:p w:rsidR="00DD248F" w:rsidRDefault="00DD248F" w:rsidP="00DD248F">
      <w:pPr>
        <w:pStyle w:val="Ttulo1"/>
        <w:jc w:val="center"/>
      </w:pPr>
      <w:r>
        <w:lastRenderedPageBreak/>
        <w:t xml:space="preserve">Mockups Centrado en el </w:t>
      </w:r>
      <w:r>
        <w:t>Mecánico</w:t>
      </w:r>
    </w:p>
    <w:p w:rsidR="00083780" w:rsidRPr="0057209A" w:rsidRDefault="00083780" w:rsidP="00083780">
      <w:r>
        <w:t xml:space="preserve">Para los mockups centrados en el </w:t>
      </w:r>
      <w:r>
        <w:t>taller</w:t>
      </w:r>
      <w:r>
        <w:t xml:space="preserve"> , nos hemos basado en algunas funcionalidades implementadas a partir de los objetivos obtenidos a través de las historias de usuario , de los cuales podremos observar los siguientes prototipos:</w:t>
      </w:r>
    </w:p>
    <w:p w:rsidR="00083780" w:rsidRPr="00083780" w:rsidRDefault="00083780" w:rsidP="00083780"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1533525" cy="3060467"/>
            <wp:effectExtent l="0" t="0" r="0" b="6985"/>
            <wp:wrapThrough wrapText="bothSides">
              <wp:wrapPolygon edited="0">
                <wp:start x="0" y="0"/>
                <wp:lineTo x="0" y="21515"/>
                <wp:lineTo x="21198" y="21515"/>
                <wp:lineTo x="21198" y="0"/>
                <wp:lineTo x="0" y="0"/>
              </wp:wrapPolygon>
            </wp:wrapThrough>
            <wp:docPr id="8" name="Imagen 8" descr="C:\Users\Fran\AppData\Local\Microsoft\Windows\INetCache\Content.Word\Registro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\AppData\Local\Microsoft\Windows\INetCache\Content.Word\RegistroTal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06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267335</wp:posOffset>
            </wp:positionV>
            <wp:extent cx="1536700" cy="3067050"/>
            <wp:effectExtent l="0" t="0" r="6350" b="0"/>
            <wp:wrapThrough wrapText="bothSides">
              <wp:wrapPolygon edited="0">
                <wp:start x="0" y="0"/>
                <wp:lineTo x="0" y="21466"/>
                <wp:lineTo x="21421" y="21466"/>
                <wp:lineTo x="21421" y="0"/>
                <wp:lineTo x="0" y="0"/>
              </wp:wrapPolygon>
            </wp:wrapThrough>
            <wp:docPr id="10" name="Imagen 10" descr="C:\Users\Fran\AppData\Local\Microsoft\Windows\INetCache\Content.Word\PantallaInicial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\AppData\Local\Microsoft\Windows\INetCache\Content.Word\PantallaInicialTal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083780">
      <w:pPr>
        <w:pStyle w:val="Ttulo2"/>
      </w:pPr>
      <w:r>
        <w:t xml:space="preserve"> Registro como taller                                         </w:t>
      </w:r>
      <w:r>
        <w:rPr>
          <w:lang w:eastAsia="es-ES"/>
        </w:rPr>
        <w:t>Pantalla inicial con coche en el taller</w:t>
      </w:r>
      <w:r>
        <w:t xml:space="preserve">        </w:t>
      </w:r>
    </w:p>
    <w:p w:rsidR="00083780" w:rsidRDefault="00083780" w:rsidP="00083780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693545" cy="3075940"/>
            <wp:effectExtent l="0" t="0" r="1905" b="0"/>
            <wp:wrapThrough wrapText="bothSides">
              <wp:wrapPolygon edited="0">
                <wp:start x="0" y="0"/>
                <wp:lineTo x="0" y="21404"/>
                <wp:lineTo x="21381" y="21404"/>
                <wp:lineTo x="21381" y="0"/>
                <wp:lineTo x="0" y="0"/>
              </wp:wrapPolygon>
            </wp:wrapThrough>
            <wp:docPr id="15" name="Imagen 15" descr="C:\Users\Fran\AppData\Local\Microsoft\Windows\INetCache\Content.Word\EntradaEn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\AppData\Local\Microsoft\Windows\INetCache\Content.Word\EntradaEnCalendar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8255</wp:posOffset>
            </wp:positionV>
            <wp:extent cx="1532050" cy="3057525"/>
            <wp:effectExtent l="0" t="0" r="0" b="0"/>
            <wp:wrapThrough wrapText="bothSides">
              <wp:wrapPolygon edited="0">
                <wp:start x="0" y="0"/>
                <wp:lineTo x="0" y="21398"/>
                <wp:lineTo x="21224" y="21398"/>
                <wp:lineTo x="21224" y="0"/>
                <wp:lineTo x="0" y="0"/>
              </wp:wrapPolygon>
            </wp:wrapThrough>
            <wp:docPr id="20" name="Imagen 20" descr="C:\Users\Fran\AppData\Local\Microsoft\Windows\INetCache\Content.Word\PantallaModificar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n\AppData\Local\Microsoft\Windows\INetCache\Content.Word\PantallaModificarDat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/>
    <w:p w:rsidR="00083780" w:rsidRDefault="00083780" w:rsidP="00083780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Información detallada (al pinchar                     Mensaje al pulsar sobre Modificar</w:t>
      </w:r>
    </w:p>
    <w:p w:rsidR="00083780" w:rsidRDefault="00083780" w:rsidP="00083780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sobre una fecha y un                                                              datos</w:t>
      </w:r>
    </w:p>
    <w:p w:rsidR="00083780" w:rsidRPr="00083780" w:rsidRDefault="00083780" w:rsidP="00083780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usuario de dicha fecha)</w:t>
      </w:r>
    </w:p>
    <w:p w:rsidR="00083780" w:rsidRDefault="00083780" w:rsidP="00083780">
      <w:pPr>
        <w:pStyle w:val="Ttulo2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3162773</wp:posOffset>
            </wp:positionH>
            <wp:positionV relativeFrom="paragraph">
              <wp:posOffset>222</wp:posOffset>
            </wp:positionV>
            <wp:extent cx="1532050" cy="3057525"/>
            <wp:effectExtent l="0" t="0" r="0" b="0"/>
            <wp:wrapSquare wrapText="bothSides"/>
            <wp:docPr id="11" name="Imagen 11" descr="C:\Users\Fran\AppData\Local\Microsoft\Windows\INetCache\Content.Word\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\AppData\Local\Microsoft\Windows\INetCache\Content.Word\Busque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1527175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286" y="21465"/>
                <wp:lineTo x="21286" y="0"/>
                <wp:lineTo x="0" y="0"/>
              </wp:wrapPolygon>
            </wp:wrapThrough>
            <wp:docPr id="22" name="Imagen 22" descr="C:\Users\Fran\AppData\Local\Microsoft\Windows\INetCache\Content.Word\VentanaModificarDatosyConfirmar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an\AppData\Local\Microsoft\Windows\INetCache\Content.Word\VentanaModificarDatosyConfirmarl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083780" w:rsidRDefault="00083780" w:rsidP="007435D8"/>
    <w:p w:rsidR="00DD248F" w:rsidRDefault="00083780" w:rsidP="00083780">
      <w:pPr>
        <w:pStyle w:val="Ttulo2"/>
      </w:pPr>
      <w:r>
        <w:t xml:space="preserve">Modificación datos sobre                                                    Buscador  </w:t>
      </w:r>
    </w:p>
    <w:p w:rsidR="00083780" w:rsidRDefault="004810BB" w:rsidP="00083780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557176</wp:posOffset>
            </wp:positionV>
            <wp:extent cx="1552353" cy="3098841"/>
            <wp:effectExtent l="0" t="0" r="0" b="6350"/>
            <wp:wrapThrough wrapText="bothSides">
              <wp:wrapPolygon edited="0">
                <wp:start x="0" y="0"/>
                <wp:lineTo x="0" y="21511"/>
                <wp:lineTo x="21211" y="21511"/>
                <wp:lineTo x="21211" y="0"/>
                <wp:lineTo x="0" y="0"/>
              </wp:wrapPolygon>
            </wp:wrapThrough>
            <wp:docPr id="18" name="Imagen 18" descr="C:\Users\Fran\AppData\Local\Microsoft\Windows\INetCache\Content.Word\SolicitudesEnL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\AppData\Local\Microsoft\Windows\INetCache\Content.Word\SolicitudesEnLis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353" cy="309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780">
        <w:t xml:space="preserve"> el cliente en calendario</w:t>
      </w:r>
      <w:r>
        <w:t xml:space="preserve">                                     (Zona inferior izquierda del menú)</w:t>
      </w:r>
    </w:p>
    <w:p w:rsidR="004810BB" w:rsidRDefault="004810BB" w:rsidP="004810BB"/>
    <w:p w:rsidR="004810BB" w:rsidRDefault="004810BB" w:rsidP="004810BB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3082925</wp:posOffset>
            </wp:positionH>
            <wp:positionV relativeFrom="paragraph">
              <wp:posOffset>11430</wp:posOffset>
            </wp:positionV>
            <wp:extent cx="1562735" cy="3119120"/>
            <wp:effectExtent l="0" t="0" r="0" b="5080"/>
            <wp:wrapThrough wrapText="bothSides">
              <wp:wrapPolygon edited="0">
                <wp:start x="0" y="0"/>
                <wp:lineTo x="0" y="21503"/>
                <wp:lineTo x="21328" y="21503"/>
                <wp:lineTo x="21328" y="0"/>
                <wp:lineTo x="0" y="0"/>
              </wp:wrapPolygon>
            </wp:wrapThrough>
            <wp:docPr id="19" name="Imagen 19" descr="C:\Users\Fran\AppData\Local\Microsoft\Windows\INetCache\Content.Word\SolicitudesPendientesPorD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\AppData\Local\Microsoft\Windows\INetCache\Content.Word\SolicitudesPendientesPorDentr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/>
    <w:p w:rsidR="004810BB" w:rsidRDefault="004810BB" w:rsidP="004810BB">
      <w:pPr>
        <w:pStyle w:val="Ttulo2"/>
      </w:pPr>
      <w:r>
        <w:t xml:space="preserve">   Solicitud pendiente                                     Formulario propuesto por el cliente </w:t>
      </w:r>
    </w:p>
    <w:p w:rsidR="004810BB" w:rsidRPr="004810BB" w:rsidRDefault="004810BB" w:rsidP="004810BB">
      <w:pPr>
        <w:pStyle w:val="Ttulo2"/>
      </w:pPr>
      <w:r>
        <w:t xml:space="preserve">(Zona inferior central)  </w:t>
      </w:r>
      <w:bookmarkStart w:id="0" w:name="_GoBack"/>
      <w:bookmarkEnd w:id="0"/>
      <w:r>
        <w:t xml:space="preserve">                         que encontramos en solicitudes pendientes</w:t>
      </w:r>
    </w:p>
    <w:sectPr w:rsidR="004810BB" w:rsidRPr="0048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D8"/>
    <w:rsid w:val="000407EB"/>
    <w:rsid w:val="00071B76"/>
    <w:rsid w:val="00083780"/>
    <w:rsid w:val="001B3846"/>
    <w:rsid w:val="004810BB"/>
    <w:rsid w:val="004821B2"/>
    <w:rsid w:val="00570386"/>
    <w:rsid w:val="0057209A"/>
    <w:rsid w:val="005D7C39"/>
    <w:rsid w:val="007435D8"/>
    <w:rsid w:val="00892BBB"/>
    <w:rsid w:val="00B26CE4"/>
    <w:rsid w:val="00CD6AA3"/>
    <w:rsid w:val="00DD248F"/>
    <w:rsid w:val="00E7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5427"/>
  <w15:chartTrackingRefBased/>
  <w15:docId w15:val="{45A04514-188B-46B9-BA36-AE33D01F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López Cabrero</dc:creator>
  <cp:keywords/>
  <dc:description/>
  <cp:lastModifiedBy>Francisco López Cabrero</cp:lastModifiedBy>
  <cp:revision>2</cp:revision>
  <dcterms:created xsi:type="dcterms:W3CDTF">2017-03-15T18:27:00Z</dcterms:created>
  <dcterms:modified xsi:type="dcterms:W3CDTF">2017-03-15T18:27:00Z</dcterms:modified>
</cp:coreProperties>
</file>