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63C81C3C" w:rsidR="000B5987" w:rsidRDefault="007B36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C450E0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4A2C33">
              <w:rPr>
                <w:b/>
                <w:sz w:val="20"/>
                <w:szCs w:val="20"/>
              </w:rPr>
              <w:t xml:space="preserve">Análisis del Proyecto de </w:t>
            </w:r>
            <w:r w:rsidR="001F6D51">
              <w:rPr>
                <w:b/>
                <w:sz w:val="20"/>
                <w:szCs w:val="20"/>
              </w:rPr>
              <w:t xml:space="preserve">un </w:t>
            </w:r>
            <w:r w:rsidR="004A2C33">
              <w:rPr>
                <w:b/>
                <w:sz w:val="20"/>
                <w:szCs w:val="20"/>
              </w:rPr>
              <w:t xml:space="preserve">sistema </w:t>
            </w:r>
            <w:r w:rsidR="001F6D51">
              <w:rPr>
                <w:b/>
                <w:sz w:val="20"/>
                <w:szCs w:val="20"/>
              </w:rPr>
              <w:t>de compra- venta de computadores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53F2854D" w14:textId="77777777" w:rsidR="000B5987" w:rsidRDefault="007B36E4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desarrollar y se analiza cada uno de los procedimientos que realizará el sistema propuesto.</w:t>
            </w:r>
          </w:p>
          <w:p w14:paraId="19F0BAE2" w14:textId="77777777" w:rsidR="000B5987" w:rsidRDefault="000B5987">
            <w:pPr>
              <w:rPr>
                <w:sz w:val="18"/>
                <w:szCs w:val="18"/>
              </w:rPr>
            </w:pP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3D7FD46E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8421BE">
              <w:rPr>
                <w:sz w:val="18"/>
                <w:szCs w:val="18"/>
              </w:rPr>
              <w:t xml:space="preserve">Freddy </w:t>
            </w:r>
            <w:r w:rsidR="001F6D51">
              <w:rPr>
                <w:sz w:val="18"/>
                <w:szCs w:val="18"/>
              </w:rPr>
              <w:t>Rodríguez</w:t>
            </w:r>
            <w:r w:rsidR="004A2C33">
              <w:rPr>
                <w:sz w:val="18"/>
                <w:szCs w:val="18"/>
              </w:rPr>
              <w:t xml:space="preserve"> 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5D4854FF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</w:t>
            </w:r>
            <w:r w:rsidR="00C450E0">
              <w:rPr>
                <w:sz w:val="18"/>
                <w:szCs w:val="18"/>
              </w:rPr>
              <w:t xml:space="preserve"> ZOOM</w:t>
            </w:r>
          </w:p>
        </w:tc>
        <w:tc>
          <w:tcPr>
            <w:tcW w:w="2488" w:type="dxa"/>
          </w:tcPr>
          <w:p w14:paraId="43B744FD" w14:textId="1B8EB50A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C450E0">
              <w:rPr>
                <w:sz w:val="18"/>
                <w:szCs w:val="18"/>
              </w:rPr>
              <w:t>29</w:t>
            </w:r>
            <w:r w:rsidR="00484087">
              <w:rPr>
                <w:sz w:val="18"/>
                <w:szCs w:val="18"/>
              </w:rPr>
              <w:t>/06/2022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0BC12832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E05D6B">
              <w:rPr>
                <w:bCs/>
                <w:sz w:val="18"/>
                <w:szCs w:val="18"/>
              </w:rPr>
              <w:t>7</w:t>
            </w:r>
            <w:r w:rsidR="004A2C33">
              <w:rPr>
                <w:bCs/>
                <w:sz w:val="18"/>
                <w:szCs w:val="18"/>
              </w:rPr>
              <w:t>:</w:t>
            </w:r>
            <w:r w:rsidR="00E05D6B">
              <w:rPr>
                <w:bCs/>
                <w:sz w:val="18"/>
                <w:szCs w:val="18"/>
              </w:rPr>
              <w:t>30</w:t>
            </w:r>
            <w:r w:rsidR="004A2C33">
              <w:rPr>
                <w:bCs/>
                <w:sz w:val="18"/>
                <w:szCs w:val="18"/>
              </w:rPr>
              <w:t xml:space="preserve"> p.m</w:t>
            </w:r>
          </w:p>
        </w:tc>
        <w:tc>
          <w:tcPr>
            <w:tcW w:w="4931" w:type="dxa"/>
            <w:gridSpan w:val="3"/>
          </w:tcPr>
          <w:p w14:paraId="18B0B0DD" w14:textId="72FEDC48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484087">
              <w:rPr>
                <w:sz w:val="18"/>
                <w:szCs w:val="18"/>
              </w:rPr>
              <w:t>9:</w:t>
            </w:r>
            <w:r w:rsidR="00E05D6B"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 xml:space="preserve"> </w:t>
            </w:r>
            <w:r w:rsidR="00E05D6B">
              <w:rPr>
                <w:sz w:val="18"/>
                <w:szCs w:val="18"/>
              </w:rPr>
              <w:t>a</w:t>
            </w:r>
            <w:r w:rsidR="004A2C33">
              <w:rPr>
                <w:sz w:val="18"/>
                <w:szCs w:val="18"/>
              </w:rPr>
              <w:t>.m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241B1158" w:rsidR="000B5987" w:rsidRDefault="00BD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Planificación 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6D15B637" w:rsidR="000B5987" w:rsidRDefault="00BD1BEB">
            <w:r>
              <w:rPr>
                <w:sz w:val="18"/>
                <w:szCs w:val="18"/>
              </w:rPr>
              <w:t xml:space="preserve">Descripción y organización </w:t>
            </w:r>
            <w:r w:rsidR="00C450E0">
              <w:rPr>
                <w:sz w:val="18"/>
                <w:szCs w:val="18"/>
              </w:rPr>
              <w:t>de la caja blanca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03E7C028" w:rsidR="000B5987" w:rsidRDefault="00C450E0">
            <w:r>
              <w:rPr>
                <w:sz w:val="18"/>
                <w:szCs w:val="18"/>
              </w:rPr>
              <w:t>Realizacion de cada grupo de la caja blana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77777777" w:rsidR="000B5987" w:rsidRDefault="007B36E4">
            <w:pPr>
              <w:jc w:val="center"/>
            </w:pPr>
            <w:r>
              <w:t>Ing. Jenny Ruiz</w:t>
            </w:r>
          </w:p>
        </w:tc>
        <w:tc>
          <w:tcPr>
            <w:tcW w:w="6379" w:type="dxa"/>
          </w:tcPr>
          <w:p w14:paraId="51BBD4A5" w14:textId="77777777" w:rsidR="000B5987" w:rsidRDefault="007B36E4">
            <w:r>
              <w:t>Docente del DECC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7B9B9102" w:rsidR="000B5987" w:rsidRDefault="008421BE">
            <w:pPr>
              <w:jc w:val="center"/>
            </w:pPr>
            <w:r>
              <w:t>Juliana Escobar</w:t>
            </w:r>
          </w:p>
        </w:tc>
        <w:tc>
          <w:tcPr>
            <w:tcW w:w="6379" w:type="dxa"/>
          </w:tcPr>
          <w:p w14:paraId="675D44EA" w14:textId="77777777" w:rsidR="000B5987" w:rsidRDefault="007B36E4">
            <w:r>
              <w:t>Integrante de equipo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4793FAC7" w:rsidR="000B5987" w:rsidRDefault="008421BE">
            <w:pPr>
              <w:jc w:val="center"/>
            </w:pPr>
            <w:r>
              <w:t>Anthony Quishpe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16486683" w:rsidR="000B5987" w:rsidRDefault="008421BE">
            <w:pPr>
              <w:jc w:val="center"/>
            </w:pPr>
            <w:r>
              <w:t xml:space="preserve">Freddy </w:t>
            </w:r>
            <w:r w:rsidR="001F6D51">
              <w:t>Rodríguez</w:t>
            </w:r>
          </w:p>
        </w:tc>
        <w:tc>
          <w:tcPr>
            <w:tcW w:w="6379" w:type="dxa"/>
          </w:tcPr>
          <w:p w14:paraId="6A341053" w14:textId="77777777" w:rsidR="000B5987" w:rsidRDefault="007B36E4">
            <w:r>
              <w:t>Líder del grupo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1EC92E83" w14:textId="77777777" w:rsidR="00D15D57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</w:t>
            </w:r>
          </w:p>
          <w:p w14:paraId="58B77FDA" w14:textId="21A320C5" w:rsidR="00DE4319" w:rsidRDefault="00D15D57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B36E4">
              <w:rPr>
                <w:rFonts w:ascii="Arial" w:eastAsia="Arial" w:hAnsi="Arial" w:cs="Arial"/>
                <w:sz w:val="20"/>
                <w:szCs w:val="20"/>
              </w:rPr>
              <w:t xml:space="preserve">El día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C450E0">
              <w:rPr>
                <w:rFonts w:ascii="Arial" w:eastAsia="Arial" w:hAnsi="Arial" w:cs="Arial"/>
                <w:sz w:val="20"/>
                <w:szCs w:val="20"/>
              </w:rPr>
              <w:t>9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/06/2022 se realizó una reunión vía </w:t>
            </w:r>
            <w:r w:rsidR="00BD1BEB">
              <w:rPr>
                <w:rFonts w:ascii="Arial" w:eastAsia="Arial" w:hAnsi="Arial" w:cs="Arial"/>
                <w:sz w:val="20"/>
                <w:szCs w:val="20"/>
              </w:rPr>
              <w:t>ZOOM</w:t>
            </w:r>
            <w:r w:rsidR="008421B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con </w:t>
            </w:r>
            <w:r w:rsidR="00E05D6B">
              <w:rPr>
                <w:rFonts w:ascii="Arial" w:eastAsia="Arial" w:hAnsi="Arial" w:cs="Arial"/>
                <w:sz w:val="20"/>
                <w:szCs w:val="20"/>
              </w:rPr>
              <w:t>la ingeniera y los integrantes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del grupo </w:t>
            </w:r>
            <w:r w:rsidR="008421BE"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, para observar los avances del proyecto.</w:t>
            </w:r>
          </w:p>
          <w:p w14:paraId="51848811" w14:textId="3BC8C92C" w:rsidR="000B5987" w:rsidRPr="00E05D6B" w:rsidRDefault="00BD1BE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Planificación</w:t>
            </w:r>
          </w:p>
          <w:p w14:paraId="6D1B71C8" w14:textId="1F581174" w:rsidR="00E05D6B" w:rsidRDefault="00BD1BE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Descripción y organización de </w:t>
            </w:r>
            <w:r w:rsidR="00C44434">
              <w:rPr>
                <w:rFonts w:ascii="Arial" w:eastAsia="Arial" w:hAnsi="Arial" w:cs="Arial"/>
                <w:sz w:val="20"/>
                <w:szCs w:val="20"/>
                <w:lang w:val="es-MX"/>
              </w:rPr>
              <w:t>la caja blanca</w:t>
            </w:r>
          </w:p>
          <w:p w14:paraId="4564840F" w14:textId="56879692" w:rsidR="000B5987" w:rsidRDefault="00C44434" w:rsidP="00E05D6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Realización del trabajo.</w:t>
            </w:r>
          </w:p>
          <w:p w14:paraId="0C066CB2" w14:textId="492FAF4A" w:rsidR="00E05D6B" w:rsidRPr="00E05D6B" w:rsidRDefault="00E05D6B" w:rsidP="00E05D6B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630912E7" w:rsidR="000B5987" w:rsidRDefault="007B36E4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realizan modificaciones en la documentación 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320DA9FE" w14:textId="77777777" w:rsidR="000B5987" w:rsidRDefault="007B36E4">
            <w:r>
              <w:rPr>
                <w:u w:val="single"/>
              </w:rPr>
              <w:t>INFORMACIÓN</w:t>
            </w:r>
          </w:p>
          <w:p w14:paraId="513F37BC" w14:textId="77777777" w:rsidR="000B5987" w:rsidRDefault="000B5987">
            <w:pPr>
              <w:jc w:val="both"/>
            </w:pP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 w:rsidTr="00FC66AF">
        <w:trPr>
          <w:trHeight w:val="108"/>
        </w:trPr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676BBF31" w:rsidR="005073EF" w:rsidRDefault="00C450E0">
            <w:pPr>
              <w:jc w:val="both"/>
            </w:pPr>
            <w:r>
              <w:t>Realizacion de la caja blanca</w:t>
            </w:r>
          </w:p>
        </w:tc>
        <w:tc>
          <w:tcPr>
            <w:tcW w:w="2548" w:type="dxa"/>
          </w:tcPr>
          <w:p w14:paraId="65769439" w14:textId="4790DA43" w:rsidR="000B5987" w:rsidRDefault="00E05D6B">
            <w:pPr>
              <w:jc w:val="both"/>
            </w:pPr>
            <w:r>
              <w:t>Grupo</w:t>
            </w:r>
            <w:r w:rsidR="00D15D57">
              <w:t xml:space="preserve"> </w:t>
            </w:r>
            <w:r>
              <w:t>5</w:t>
            </w:r>
          </w:p>
        </w:tc>
        <w:tc>
          <w:tcPr>
            <w:tcW w:w="1840" w:type="dxa"/>
          </w:tcPr>
          <w:p w14:paraId="11212FBE" w14:textId="36BB2B6F" w:rsidR="000B5987" w:rsidRDefault="00E05D6B">
            <w:pPr>
              <w:jc w:val="both"/>
            </w:pPr>
            <w:r>
              <w:t>2</w:t>
            </w:r>
            <w:r w:rsidR="00C450E0">
              <w:t>9</w:t>
            </w:r>
            <w:r>
              <w:t>/06/2022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58929F2C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  <w:r w:rsidR="005073EF">
              <w:rPr>
                <w:sz w:val="18"/>
                <w:szCs w:val="18"/>
              </w:rPr>
              <w:t xml:space="preserve"> 29/06/2022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3876E9E6" w:rsidR="000B5987" w:rsidRDefault="00596A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Anthony Quishpe</w:t>
            </w:r>
          </w:p>
          <w:p w14:paraId="371B30D9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92DD20C" w14:textId="77777777" w:rsidR="000B5987" w:rsidRDefault="000B5987"/>
          <w:p w14:paraId="5DDFD3CD" w14:textId="16EAAFC0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9C60C5">
              <w:rPr>
                <w:sz w:val="18"/>
                <w:szCs w:val="18"/>
              </w:rPr>
              <w:t>2</w:t>
            </w:r>
            <w:r w:rsidR="00C44434">
              <w:rPr>
                <w:sz w:val="18"/>
                <w:szCs w:val="18"/>
              </w:rPr>
              <w:t>9</w:t>
            </w:r>
            <w:r w:rsidR="009C60C5">
              <w:rPr>
                <w:sz w:val="18"/>
                <w:szCs w:val="18"/>
              </w:rPr>
              <w:t>/06/2022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51CC075B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1B4307E6" w14:textId="77777777" w:rsidR="000B5987" w:rsidRDefault="000B5987">
            <w:pPr>
              <w:rPr>
                <w:sz w:val="18"/>
                <w:szCs w:val="18"/>
              </w:rPr>
            </w:pPr>
          </w:p>
          <w:p w14:paraId="7592D439" w14:textId="77D16DDB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9C60C5">
              <w:rPr>
                <w:sz w:val="18"/>
                <w:szCs w:val="18"/>
              </w:rPr>
              <w:t>2</w:t>
            </w:r>
            <w:r w:rsidR="00C44434">
              <w:rPr>
                <w:sz w:val="18"/>
                <w:szCs w:val="18"/>
              </w:rPr>
              <w:t>9</w:t>
            </w:r>
            <w:r w:rsidR="009C60C5">
              <w:rPr>
                <w:sz w:val="18"/>
                <w:szCs w:val="18"/>
              </w:rPr>
              <w:t>/06/2022</w:t>
            </w:r>
          </w:p>
        </w:tc>
      </w:tr>
    </w:tbl>
    <w:p w14:paraId="073A132C" w14:textId="77777777" w:rsidR="000B5987" w:rsidRDefault="000B5987"/>
    <w:p w14:paraId="59FE2B57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06D196D4" w14:textId="7093B267" w:rsidR="000B5987" w:rsidRPr="008421BE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Ing. Jenny Ruiz  </w:t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                                   </w:t>
      </w:r>
      <w:r w:rsidR="009C60C5"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     </w:t>
      </w:r>
      <w:r w:rsidR="008421BE" w:rsidRPr="008421BE">
        <w:rPr>
          <w:rFonts w:ascii="Arial" w:eastAsia="Arial" w:hAnsi="Arial" w:cs="Arial"/>
          <w:b/>
          <w:sz w:val="20"/>
          <w:szCs w:val="20"/>
          <w:lang w:val="es-EC"/>
        </w:rPr>
        <w:t>Freddy Rodrigue</w:t>
      </w:r>
      <w:r w:rsidR="008421BE">
        <w:rPr>
          <w:rFonts w:ascii="Arial" w:eastAsia="Arial" w:hAnsi="Arial" w:cs="Arial"/>
          <w:b/>
          <w:sz w:val="20"/>
          <w:szCs w:val="20"/>
          <w:lang w:val="es-EC"/>
        </w:rPr>
        <w:t>z</w:t>
      </w:r>
      <w:r w:rsidR="009C60C5"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 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lastRenderedPageBreak/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A37F2" w14:textId="77777777" w:rsidR="00EA1FA2" w:rsidRDefault="00EA1FA2">
      <w:pPr>
        <w:spacing w:after="0" w:line="240" w:lineRule="auto"/>
      </w:pPr>
      <w:r>
        <w:separator/>
      </w:r>
    </w:p>
  </w:endnote>
  <w:endnote w:type="continuationSeparator" w:id="0">
    <w:p w14:paraId="44984B4F" w14:textId="77777777" w:rsidR="00EA1FA2" w:rsidRDefault="00EA1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24D3D" w14:textId="77777777" w:rsidR="00EA1FA2" w:rsidRDefault="00EA1FA2">
      <w:pPr>
        <w:spacing w:after="0" w:line="240" w:lineRule="auto"/>
      </w:pPr>
      <w:r>
        <w:separator/>
      </w:r>
    </w:p>
  </w:footnote>
  <w:footnote w:type="continuationSeparator" w:id="0">
    <w:p w14:paraId="3C6CDC82" w14:textId="77777777" w:rsidR="00EA1FA2" w:rsidRDefault="00EA1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8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B5987"/>
    <w:rsid w:val="00171598"/>
    <w:rsid w:val="001F6D51"/>
    <w:rsid w:val="0027546D"/>
    <w:rsid w:val="0036393A"/>
    <w:rsid w:val="00484087"/>
    <w:rsid w:val="004A2C33"/>
    <w:rsid w:val="005073EF"/>
    <w:rsid w:val="00596A96"/>
    <w:rsid w:val="00697FF2"/>
    <w:rsid w:val="007B0EDE"/>
    <w:rsid w:val="007B36E4"/>
    <w:rsid w:val="007E358F"/>
    <w:rsid w:val="008421BE"/>
    <w:rsid w:val="009C60C5"/>
    <w:rsid w:val="00A67FF7"/>
    <w:rsid w:val="00BD1BEB"/>
    <w:rsid w:val="00C44434"/>
    <w:rsid w:val="00C450E0"/>
    <w:rsid w:val="00C62DED"/>
    <w:rsid w:val="00D15D57"/>
    <w:rsid w:val="00D40D91"/>
    <w:rsid w:val="00DE4319"/>
    <w:rsid w:val="00E05D6B"/>
    <w:rsid w:val="00EA1FA2"/>
    <w:rsid w:val="00F80C15"/>
    <w:rsid w:val="00FC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298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aequishpe2@espe.edu.ec</cp:lastModifiedBy>
  <cp:revision>3</cp:revision>
  <dcterms:created xsi:type="dcterms:W3CDTF">2022-07-04T00:40:00Z</dcterms:created>
  <dcterms:modified xsi:type="dcterms:W3CDTF">2022-07-04T00:43:00Z</dcterms:modified>
</cp:coreProperties>
</file>