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9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899889" cy="1353883"/>
            <wp:effectExtent l="0" t="0" r="0" b="0"/>
            <wp:docPr id="1" name="image1.png" descr="Icon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889" cy="13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spacing w:line="405" w:lineRule="auto" w:before="87"/>
        <w:ind w:left="108" w:right="993" w:hanging="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UNIVERSIDAD DE LAS FUERZAS ARMADAS ESPE</w:t>
      </w:r>
      <w:r>
        <w:rPr>
          <w:rFonts w:ascii="Times New Roman" w:hAnsi="Times New Roman"/>
          <w:b/>
          <w:spacing w:val="1"/>
          <w:sz w:val="32"/>
        </w:rPr>
        <w:t> </w:t>
      </w:r>
      <w:r>
        <w:rPr>
          <w:rFonts w:ascii="Times New Roman" w:hAnsi="Times New Roman"/>
          <w:b/>
          <w:sz w:val="32"/>
        </w:rPr>
        <w:t>INGENIERÍA</w:t>
      </w:r>
      <w:r>
        <w:rPr>
          <w:rFonts w:ascii="Times New Roman" w:hAnsi="Times New Roman"/>
          <w:b/>
          <w:spacing w:val="-3"/>
          <w:sz w:val="32"/>
        </w:rPr>
        <w:t> </w:t>
      </w:r>
      <w:r>
        <w:rPr>
          <w:rFonts w:ascii="Times New Roman" w:hAnsi="Times New Roman"/>
          <w:b/>
          <w:sz w:val="32"/>
        </w:rPr>
        <w:t>EN</w:t>
      </w:r>
      <w:r>
        <w:rPr>
          <w:rFonts w:ascii="Times New Roman" w:hAnsi="Times New Roman"/>
          <w:b/>
          <w:spacing w:val="-3"/>
          <w:sz w:val="32"/>
        </w:rPr>
        <w:t> </w:t>
      </w:r>
      <w:r>
        <w:rPr>
          <w:rFonts w:ascii="Times New Roman" w:hAnsi="Times New Roman"/>
          <w:b/>
          <w:sz w:val="32"/>
        </w:rPr>
        <w:t>TECNOLOGÍAS</w:t>
      </w:r>
      <w:r>
        <w:rPr>
          <w:rFonts w:ascii="Times New Roman" w:hAnsi="Times New Roman"/>
          <w:b/>
          <w:spacing w:val="-5"/>
          <w:sz w:val="32"/>
        </w:rPr>
        <w:t> </w:t>
      </w:r>
      <w:r>
        <w:rPr>
          <w:rFonts w:ascii="Times New Roman" w:hAnsi="Times New Roman"/>
          <w:b/>
          <w:sz w:val="32"/>
        </w:rPr>
        <w:t>DE</w:t>
      </w:r>
      <w:r>
        <w:rPr>
          <w:rFonts w:ascii="Times New Roman" w:hAnsi="Times New Roman"/>
          <w:b/>
          <w:spacing w:val="-4"/>
          <w:sz w:val="32"/>
        </w:rPr>
        <w:t> </w:t>
      </w:r>
      <w:r>
        <w:rPr>
          <w:rFonts w:ascii="Times New Roman" w:hAnsi="Times New Roman"/>
          <w:b/>
          <w:sz w:val="32"/>
        </w:rPr>
        <w:t>LA</w:t>
      </w:r>
      <w:r>
        <w:rPr>
          <w:rFonts w:ascii="Times New Roman" w:hAnsi="Times New Roman"/>
          <w:b/>
          <w:spacing w:val="-3"/>
          <w:sz w:val="32"/>
        </w:rPr>
        <w:t> </w:t>
      </w:r>
      <w:r>
        <w:rPr>
          <w:rFonts w:ascii="Times New Roman" w:hAnsi="Times New Roman"/>
          <w:b/>
          <w:sz w:val="32"/>
        </w:rPr>
        <w:t>INFORMACIÓN</w:t>
      </w:r>
      <w:r>
        <w:rPr>
          <w:rFonts w:ascii="Times New Roman" w:hAnsi="Times New Roman"/>
          <w:b/>
          <w:spacing w:val="-77"/>
          <w:sz w:val="32"/>
        </w:rPr>
        <w:t> </w:t>
      </w:r>
      <w:r>
        <w:rPr>
          <w:rFonts w:ascii="Times New Roman" w:hAnsi="Times New Roman"/>
          <w:b/>
          <w:sz w:val="32"/>
        </w:rPr>
        <w:t>METODOLOGÍA DE DESARROLLO DE SOFTWARE</w:t>
      </w:r>
      <w:r>
        <w:rPr>
          <w:rFonts w:ascii="Times New Roman" w:hAnsi="Times New Roman"/>
          <w:b/>
          <w:spacing w:val="1"/>
          <w:sz w:val="32"/>
        </w:rPr>
        <w:t> </w:t>
      </w:r>
      <w:r>
        <w:rPr>
          <w:rFonts w:ascii="Times New Roman" w:hAnsi="Times New Roman"/>
          <w:b/>
          <w:sz w:val="32"/>
        </w:rPr>
        <w:t>NRC 4617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spacing w:before="238"/>
        <w:ind w:left="2593" w:right="3478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PRUEBA</w:t>
      </w:r>
      <w:r>
        <w:rPr>
          <w:rFonts w:ascii="Times New Roman"/>
          <w:b/>
          <w:spacing w:val="-4"/>
          <w:sz w:val="32"/>
        </w:rPr>
        <w:t> </w:t>
      </w:r>
      <w:r>
        <w:rPr>
          <w:rFonts w:ascii="Times New Roman"/>
          <w:b/>
          <w:sz w:val="32"/>
        </w:rPr>
        <w:t>CAJA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NEGRA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2"/>
        <w:rPr>
          <w:rFonts w:ascii="Times New Roman"/>
          <w:b/>
          <w:sz w:val="42"/>
        </w:rPr>
      </w:pPr>
    </w:p>
    <w:p>
      <w:pPr>
        <w:spacing w:before="0"/>
        <w:ind w:left="2590" w:right="3478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INTEGRANTES:</w:t>
      </w:r>
    </w:p>
    <w:p>
      <w:pPr>
        <w:pStyle w:val="ListParagraph"/>
        <w:numPr>
          <w:ilvl w:val="0"/>
          <w:numId w:val="1"/>
        </w:numPr>
        <w:tabs>
          <w:tab w:pos="2037" w:val="left" w:leader="none"/>
        </w:tabs>
        <w:spacing w:line="240" w:lineRule="auto" w:before="256" w:after="0"/>
        <w:ind w:left="2036" w:right="0" w:hanging="192"/>
        <w:jc w:val="left"/>
        <w:rPr>
          <w:b/>
          <w:sz w:val="32"/>
        </w:rPr>
      </w:pPr>
      <w:r>
        <w:rPr>
          <w:b/>
          <w:sz w:val="32"/>
        </w:rPr>
        <w:t>FREDDY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RODRÍGUEZ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ALVEAR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</w:tabs>
        <w:spacing w:line="240" w:lineRule="auto" w:before="257" w:after="0"/>
        <w:ind w:left="2080" w:right="0" w:hanging="193"/>
        <w:jc w:val="left"/>
        <w:rPr>
          <w:b/>
          <w:sz w:val="32"/>
        </w:rPr>
      </w:pPr>
      <w:r>
        <w:rPr>
          <w:b/>
          <w:sz w:val="32"/>
        </w:rPr>
        <w:t>ANTHONY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ESTEVEN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QUISHPE</w:t>
      </w:r>
    </w:p>
    <w:p>
      <w:pPr>
        <w:pStyle w:val="ListParagraph"/>
        <w:numPr>
          <w:ilvl w:val="0"/>
          <w:numId w:val="1"/>
        </w:numPr>
        <w:tabs>
          <w:tab w:pos="2057" w:val="left" w:leader="none"/>
        </w:tabs>
        <w:spacing w:line="240" w:lineRule="auto" w:before="256" w:after="0"/>
        <w:ind w:left="2056" w:right="0" w:hanging="192"/>
        <w:jc w:val="left"/>
        <w:rPr>
          <w:b/>
          <w:sz w:val="32"/>
        </w:rPr>
      </w:pPr>
      <w:r>
        <w:rPr>
          <w:b/>
          <w:sz w:val="32"/>
        </w:rPr>
        <w:t>JULIANA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ESCOBAR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CAMPAÑA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5"/>
        <w:rPr>
          <w:rFonts w:ascii="Times New Roman"/>
          <w:b/>
          <w:sz w:val="28"/>
        </w:rPr>
      </w:pPr>
    </w:p>
    <w:p>
      <w:pPr>
        <w:spacing w:before="0"/>
        <w:ind w:left="2593" w:right="3471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03/07/2022</w:t>
      </w: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6"/>
        <w:rPr>
          <w:rFonts w:ascii="Times New Roman"/>
          <w:b/>
          <w:sz w:val="28"/>
        </w:rPr>
      </w:pPr>
    </w:p>
    <w:p>
      <w:pPr>
        <w:spacing w:before="0"/>
        <w:ind w:left="1918" w:right="2802" w:firstLine="0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QUITO</w:t>
      </w:r>
      <w:r>
        <w:rPr>
          <w:rFonts w:ascii="Times New Roman"/>
          <w:b/>
          <w:spacing w:val="-1"/>
          <w:sz w:val="32"/>
        </w:rPr>
        <w:t> </w:t>
      </w:r>
      <w:r>
        <w:rPr>
          <w:rFonts w:ascii="Times New Roman"/>
          <w:b/>
          <w:sz w:val="32"/>
        </w:rPr>
        <w:t>/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SANGOLQUI /</w:t>
      </w:r>
      <w:r>
        <w:rPr>
          <w:rFonts w:ascii="Times New Roman"/>
          <w:b/>
          <w:spacing w:val="-3"/>
          <w:sz w:val="32"/>
        </w:rPr>
        <w:t> </w:t>
      </w:r>
      <w:r>
        <w:rPr>
          <w:rFonts w:ascii="Times New Roman"/>
          <w:b/>
          <w:sz w:val="32"/>
        </w:rPr>
        <w:t>MATRIZ</w:t>
      </w:r>
    </w:p>
    <w:p>
      <w:pPr>
        <w:spacing w:after="0"/>
        <w:jc w:val="center"/>
        <w:rPr>
          <w:rFonts w:ascii="Times New Roman"/>
          <w:sz w:val="32"/>
        </w:rPr>
        <w:sectPr>
          <w:type w:val="continuous"/>
          <w:pgSz w:w="11910" w:h="16840"/>
          <w:pgMar w:top="1400" w:bottom="280" w:left="1600" w:right="720"/>
        </w:sectPr>
      </w:pPr>
    </w:p>
    <w:p>
      <w:pPr>
        <w:pStyle w:val="Heading1"/>
      </w:pPr>
      <w:r>
        <w:rPr>
          <w:color w:val="4F81BC"/>
          <w:w w:val="105"/>
        </w:rPr>
        <w:t>Partición</w:t>
      </w:r>
      <w:r>
        <w:rPr>
          <w:color w:val="4F81BC"/>
          <w:spacing w:val="5"/>
          <w:w w:val="105"/>
        </w:rPr>
        <w:t> </w:t>
      </w:r>
      <w:r>
        <w:rPr>
          <w:color w:val="4F81BC"/>
          <w:w w:val="105"/>
        </w:rPr>
        <w:t>de</w:t>
      </w:r>
      <w:r>
        <w:rPr>
          <w:color w:val="4F81BC"/>
          <w:spacing w:val="2"/>
          <w:w w:val="105"/>
        </w:rPr>
        <w:t> </w:t>
      </w:r>
      <w:r>
        <w:rPr>
          <w:color w:val="4F81BC"/>
          <w:w w:val="105"/>
        </w:rPr>
        <w:t>clases</w:t>
      </w:r>
      <w:r>
        <w:rPr>
          <w:color w:val="4F81BC"/>
          <w:spacing w:val="-2"/>
          <w:w w:val="105"/>
        </w:rPr>
        <w:t> </w:t>
      </w:r>
      <w:r>
        <w:rPr>
          <w:color w:val="4F81BC"/>
          <w:w w:val="105"/>
        </w:rPr>
        <w:t>equivalentes</w:t>
      </w:r>
    </w:p>
    <w:p>
      <w:pPr>
        <w:pStyle w:val="BodyText"/>
        <w:spacing w:before="11"/>
        <w:rPr>
          <w:rFonts w:ascii="Calibri"/>
          <w:b/>
          <w:sz w:val="38"/>
        </w:rPr>
      </w:pPr>
    </w:p>
    <w:p>
      <w:pPr>
        <w:spacing w:before="0"/>
        <w:ind w:left="2253" w:right="0" w:firstLine="0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w w:val="105"/>
          <w:sz w:val="28"/>
        </w:rPr>
        <w:t>Validación</w:t>
      </w:r>
      <w:r>
        <w:rPr>
          <w:rFonts w:ascii="Calibri" w:hAnsi="Calibri"/>
          <w:b/>
          <w:spacing w:val="17"/>
          <w:w w:val="105"/>
          <w:sz w:val="28"/>
        </w:rPr>
        <w:t> </w:t>
      </w:r>
      <w:r>
        <w:rPr>
          <w:rFonts w:ascii="Calibri" w:hAnsi="Calibri"/>
          <w:b/>
          <w:w w:val="105"/>
          <w:sz w:val="28"/>
        </w:rPr>
        <w:t>de</w:t>
      </w:r>
      <w:r>
        <w:rPr>
          <w:rFonts w:ascii="Calibri" w:hAnsi="Calibri"/>
          <w:b/>
          <w:spacing w:val="17"/>
          <w:w w:val="105"/>
          <w:sz w:val="28"/>
        </w:rPr>
        <w:t> </w:t>
      </w:r>
      <w:r>
        <w:rPr>
          <w:rFonts w:ascii="Calibri" w:hAnsi="Calibri"/>
          <w:b/>
          <w:w w:val="105"/>
          <w:sz w:val="28"/>
        </w:rPr>
        <w:t>Registro</w:t>
      </w:r>
      <w:r>
        <w:rPr>
          <w:rFonts w:ascii="Calibri" w:hAnsi="Calibri"/>
          <w:b/>
          <w:spacing w:val="17"/>
          <w:w w:val="105"/>
          <w:sz w:val="28"/>
        </w:rPr>
        <w:t> </w:t>
      </w:r>
      <w:r>
        <w:rPr>
          <w:rFonts w:ascii="Calibri" w:hAnsi="Calibri"/>
          <w:b/>
          <w:w w:val="105"/>
          <w:sz w:val="28"/>
        </w:rPr>
        <w:t>de</w:t>
      </w:r>
      <w:r>
        <w:rPr>
          <w:rFonts w:ascii="Calibri" w:hAnsi="Calibri"/>
          <w:b/>
          <w:spacing w:val="12"/>
          <w:w w:val="105"/>
          <w:sz w:val="28"/>
        </w:rPr>
        <w:t> </w:t>
      </w:r>
      <w:r>
        <w:rPr>
          <w:rFonts w:ascii="Calibri" w:hAnsi="Calibri"/>
          <w:b/>
          <w:w w:val="105"/>
          <w:sz w:val="28"/>
        </w:rPr>
        <w:t>Usuario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6"/>
        <w:rPr>
          <w:rFonts w:ascii="Calibri"/>
          <w:b/>
          <w:sz w:val="13"/>
        </w:rPr>
      </w:pPr>
    </w:p>
    <w:tbl>
      <w:tblPr>
        <w:tblW w:w="0" w:type="auto"/>
        <w:jc w:val="left"/>
        <w:tblInd w:w="11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  <w:insideH w:val="single" w:sz="2" w:space="0" w:color="CCCCCC"/>
          <w:insideV w:val="single" w:sz="2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3040"/>
        <w:gridCol w:w="1416"/>
        <w:gridCol w:w="2560"/>
      </w:tblGrid>
      <w:tr>
        <w:trPr>
          <w:trHeight w:val="867" w:hRule="atLeast"/>
        </w:trPr>
        <w:tc>
          <w:tcPr>
            <w:tcW w:w="2345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5"/>
              <w:ind w:left="11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35"/>
                <w:sz w:val="24"/>
              </w:rPr>
              <w:t>VARIABLE</w:t>
            </w:r>
          </w:p>
        </w:tc>
        <w:tc>
          <w:tcPr>
            <w:tcW w:w="3040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5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35"/>
                <w:sz w:val="24"/>
              </w:rPr>
              <w:t>CLASE</w:t>
            </w:r>
            <w:r>
              <w:rPr>
                <w:rFonts w:ascii="Calibri"/>
                <w:b/>
                <w:color w:val="FFFFFF"/>
                <w:spacing w:val="-17"/>
                <w:w w:val="135"/>
                <w:sz w:val="24"/>
              </w:rPr>
              <w:t> </w:t>
            </w:r>
            <w:r>
              <w:rPr>
                <w:rFonts w:ascii="Calibri"/>
                <w:b/>
                <w:color w:val="FFFFFF"/>
                <w:w w:val="135"/>
                <w:sz w:val="24"/>
              </w:rPr>
              <w:t>DE</w:t>
            </w:r>
          </w:p>
          <w:p>
            <w:pPr>
              <w:pStyle w:val="TableParagraph"/>
              <w:spacing w:before="132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30"/>
                <w:sz w:val="24"/>
              </w:rPr>
              <w:t>EQUIVALENCIA</w:t>
            </w: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5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30"/>
                <w:sz w:val="24"/>
              </w:rPr>
              <w:t>ESTADO</w:t>
            </w:r>
          </w:p>
        </w:tc>
        <w:tc>
          <w:tcPr>
            <w:tcW w:w="2560" w:type="dxa"/>
            <w:tcBorders>
              <w:top w:val="nil"/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15"/>
              <w:ind w:left="11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30"/>
                <w:sz w:val="24"/>
              </w:rPr>
              <w:t>REPRESENTANTE</w:t>
            </w:r>
          </w:p>
        </w:tc>
      </w:tr>
      <w:tr>
        <w:trPr>
          <w:trHeight w:val="826" w:hRule="atLeast"/>
        </w:trPr>
        <w:tc>
          <w:tcPr>
            <w:tcW w:w="2345" w:type="dxa"/>
            <w:vMerge w:val="restar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348" w:lineRule="auto" w:before="3"/>
              <w:ind w:left="106" w:right="111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w w:val="105"/>
                <w:sz w:val="24"/>
              </w:rPr>
              <w:t>Nombres -</w:t>
            </w:r>
            <w:r>
              <w:rPr>
                <w:rFonts w:ascii="Calibri"/>
                <w:b/>
                <w:spacing w:val="-54"/>
                <w:w w:val="105"/>
                <w:sz w:val="24"/>
              </w:rPr>
              <w:t> </w:t>
            </w:r>
            <w:r>
              <w:rPr>
                <w:rFonts w:ascii="Calibri"/>
                <w:b/>
                <w:w w:val="110"/>
                <w:sz w:val="24"/>
              </w:rPr>
              <w:t>Apellidos</w:t>
            </w:r>
          </w:p>
        </w:tc>
        <w:tc>
          <w:tcPr>
            <w:tcW w:w="3040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EC1: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Nombre-Apellido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==</w:t>
            </w:r>
          </w:p>
          <w:p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TextNombre,TextApellido</w:t>
            </w:r>
          </w:p>
        </w:tc>
        <w:tc>
          <w:tcPr>
            <w:tcW w:w="1416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560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Luis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Tavaris</w:t>
            </w:r>
          </w:p>
        </w:tc>
      </w:tr>
      <w:tr>
        <w:trPr>
          <w:trHeight w:val="833" w:hRule="atLeast"/>
        </w:trPr>
        <w:tc>
          <w:tcPr>
            <w:tcW w:w="2345" w:type="dxa"/>
            <w:vMerge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EC2: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Nombre-Apellido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!=</w:t>
            </w:r>
          </w:p>
          <w:p>
            <w:pPr>
              <w:pStyle w:val="TableParagraph"/>
              <w:spacing w:before="143"/>
              <w:rPr>
                <w:sz w:val="24"/>
              </w:rPr>
            </w:pPr>
            <w:r>
              <w:rPr>
                <w:spacing w:val="-1"/>
                <w:sz w:val="24"/>
              </w:rPr>
              <w:t>TextNombre,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TextApellido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2560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------------------</w:t>
            </w:r>
          </w:p>
        </w:tc>
      </w:tr>
      <w:tr>
        <w:trPr>
          <w:trHeight w:val="409" w:hRule="atLeast"/>
        </w:trPr>
        <w:tc>
          <w:tcPr>
            <w:tcW w:w="234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348" w:lineRule="auto"/>
              <w:ind w:left="106" w:right="19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w w:val="105"/>
                <w:sz w:val="24"/>
              </w:rPr>
              <w:t>Cédula</w:t>
            </w:r>
            <w:r>
              <w:rPr>
                <w:rFonts w:ascii="Calibri" w:hAnsi="Calibri"/>
                <w:b/>
                <w:spacing w:val="1"/>
                <w:w w:val="105"/>
                <w:sz w:val="24"/>
              </w:rPr>
              <w:t> </w:t>
            </w:r>
            <w:r>
              <w:rPr>
                <w:rFonts w:ascii="Calibri" w:hAnsi="Calibri"/>
                <w:b/>
                <w:w w:val="105"/>
                <w:sz w:val="24"/>
              </w:rPr>
              <w:t>(Verificación</w:t>
            </w:r>
            <w:r>
              <w:rPr>
                <w:rFonts w:ascii="Calibri" w:hAnsi="Calibri"/>
                <w:b/>
                <w:spacing w:val="10"/>
                <w:w w:val="105"/>
                <w:sz w:val="24"/>
              </w:rPr>
              <w:t> </w:t>
            </w:r>
            <w:r>
              <w:rPr>
                <w:rFonts w:ascii="Calibri" w:hAnsi="Calibri"/>
                <w:b/>
                <w:w w:val="105"/>
                <w:sz w:val="24"/>
              </w:rPr>
              <w:t>de</w:t>
            </w:r>
            <w:r>
              <w:rPr>
                <w:rFonts w:ascii="Calibri" w:hAnsi="Calibri"/>
                <w:b/>
                <w:spacing w:val="1"/>
                <w:w w:val="105"/>
                <w:sz w:val="24"/>
              </w:rPr>
              <w:t> </w:t>
            </w:r>
            <w:r>
              <w:rPr>
                <w:rFonts w:ascii="Calibri" w:hAnsi="Calibri"/>
                <w:b/>
                <w:spacing w:val="-1"/>
                <w:w w:val="105"/>
                <w:sz w:val="24"/>
              </w:rPr>
              <w:t>cadena</w:t>
            </w:r>
            <w:r>
              <w:rPr>
                <w:rFonts w:ascii="Calibri" w:hAnsi="Calibri"/>
                <w:b/>
                <w:spacing w:val="-13"/>
                <w:w w:val="105"/>
                <w:sz w:val="24"/>
              </w:rPr>
              <w:t> </w:t>
            </w:r>
            <w:r>
              <w:rPr>
                <w:rFonts w:ascii="Calibri" w:hAnsi="Calibri"/>
                <w:b/>
                <w:spacing w:val="-1"/>
                <w:w w:val="105"/>
                <w:sz w:val="24"/>
              </w:rPr>
              <w:t>en</w:t>
            </w:r>
            <w:r>
              <w:rPr>
                <w:rFonts w:ascii="Calibri" w:hAnsi="Calibri"/>
                <w:b/>
                <w:spacing w:val="-12"/>
                <w:w w:val="105"/>
                <w:sz w:val="24"/>
              </w:rPr>
              <w:t> </w:t>
            </w:r>
            <w:r>
              <w:rPr>
                <w:rFonts w:ascii="Calibri" w:hAnsi="Calibri"/>
                <w:b/>
                <w:spacing w:val="-1"/>
                <w:w w:val="105"/>
                <w:sz w:val="24"/>
              </w:rPr>
              <w:t>text</w:t>
            </w:r>
            <w:r>
              <w:rPr>
                <w:rFonts w:ascii="Calibri" w:hAnsi="Calibri"/>
                <w:b/>
                <w:spacing w:val="-9"/>
                <w:w w:val="105"/>
                <w:sz w:val="24"/>
              </w:rPr>
              <w:t> </w:t>
            </w:r>
            <w:r>
              <w:rPr>
                <w:rFonts w:ascii="Calibri" w:hAnsi="Calibri"/>
                <w:b/>
                <w:spacing w:val="-1"/>
                <w:w w:val="105"/>
                <w:sz w:val="24"/>
              </w:rPr>
              <w:t>box)</w:t>
            </w:r>
          </w:p>
        </w:tc>
        <w:tc>
          <w:tcPr>
            <w:tcW w:w="30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EC3: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TextCedula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5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1719314179</w:t>
            </w:r>
          </w:p>
        </w:tc>
      </w:tr>
      <w:tr>
        <w:trPr>
          <w:trHeight w:val="413" w:hRule="atLeast"/>
        </w:trPr>
        <w:tc>
          <w:tcPr>
            <w:tcW w:w="2345" w:type="dxa"/>
            <w:vMerge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EC4: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TextCedula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&lt;10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2560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02312312</w:t>
            </w:r>
          </w:p>
        </w:tc>
      </w:tr>
      <w:tr>
        <w:trPr>
          <w:trHeight w:val="529" w:hRule="atLeast"/>
        </w:trPr>
        <w:tc>
          <w:tcPr>
            <w:tcW w:w="2345" w:type="dxa"/>
            <w:vMerge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EC5: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TextCedula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&gt;10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25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17193114179</w:t>
            </w:r>
          </w:p>
        </w:tc>
      </w:tr>
      <w:tr>
        <w:trPr>
          <w:trHeight w:val="417" w:hRule="atLeast"/>
        </w:trPr>
        <w:tc>
          <w:tcPr>
            <w:tcW w:w="234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before="7"/>
              <w:ind w:left="0"/>
              <w:rPr>
                <w:rFonts w:ascii="Calibri"/>
                <w:b/>
                <w:sz w:val="34"/>
              </w:rPr>
            </w:pPr>
          </w:p>
          <w:p>
            <w:pPr>
              <w:pStyle w:val="TableParagraph"/>
              <w:ind w:left="10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w w:val="110"/>
                <w:sz w:val="24"/>
              </w:rPr>
              <w:t>Número</w:t>
            </w:r>
            <w:r>
              <w:rPr>
                <w:rFonts w:ascii="Calibri" w:hAnsi="Calibri"/>
                <w:b/>
                <w:spacing w:val="-13"/>
                <w:w w:val="110"/>
                <w:sz w:val="24"/>
              </w:rPr>
              <w:t> </w:t>
            </w:r>
            <w:r>
              <w:rPr>
                <w:rFonts w:ascii="Calibri" w:hAnsi="Calibri"/>
                <w:b/>
                <w:w w:val="110"/>
                <w:sz w:val="24"/>
              </w:rPr>
              <w:t>Celular</w:t>
            </w:r>
          </w:p>
        </w:tc>
        <w:tc>
          <w:tcPr>
            <w:tcW w:w="3040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EC6: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TextCelular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560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0961549661</w:t>
            </w:r>
          </w:p>
        </w:tc>
      </w:tr>
      <w:tr>
        <w:trPr>
          <w:trHeight w:val="409" w:hRule="atLeast"/>
        </w:trPr>
        <w:tc>
          <w:tcPr>
            <w:tcW w:w="2345" w:type="dxa"/>
            <w:vMerge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EC7: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TextCelular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25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0961549661234</w:t>
            </w:r>
          </w:p>
        </w:tc>
      </w:tr>
      <w:tr>
        <w:trPr>
          <w:trHeight w:val="417" w:hRule="atLeast"/>
        </w:trPr>
        <w:tc>
          <w:tcPr>
            <w:tcW w:w="2345" w:type="dxa"/>
            <w:vMerge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EC8: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TextCelular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No válido</w:t>
            </w:r>
          </w:p>
        </w:tc>
        <w:tc>
          <w:tcPr>
            <w:tcW w:w="2560" w:type="dxa"/>
            <w:tcBorders>
              <w:top w:val="single" w:sz="4" w:space="0" w:color="666666"/>
              <w:left w:val="single" w:sz="4" w:space="0" w:color="666666"/>
              <w:bottom w:val="single" w:sz="6" w:space="0" w:color="666666"/>
              <w:right w:val="single" w:sz="4" w:space="0" w:color="666666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0961549</w:t>
            </w:r>
          </w:p>
        </w:tc>
      </w:tr>
      <w:tr>
        <w:trPr>
          <w:trHeight w:val="825" w:hRule="atLeast"/>
        </w:trPr>
        <w:tc>
          <w:tcPr>
            <w:tcW w:w="234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348" w:lineRule="auto"/>
              <w:ind w:left="106" w:right="196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w w:val="115"/>
                <w:sz w:val="24"/>
              </w:rPr>
              <w:t>Dirección</w:t>
            </w:r>
            <w:r>
              <w:rPr>
                <w:rFonts w:ascii="Calibri" w:hAnsi="Calibri"/>
                <w:b/>
                <w:spacing w:val="1"/>
                <w:w w:val="115"/>
                <w:sz w:val="24"/>
              </w:rPr>
              <w:t> </w:t>
            </w:r>
            <w:r>
              <w:rPr>
                <w:rFonts w:ascii="Calibri" w:hAnsi="Calibri"/>
                <w:b/>
                <w:w w:val="110"/>
                <w:sz w:val="24"/>
              </w:rPr>
              <w:t>Domiciliaria</w:t>
            </w:r>
          </w:p>
        </w:tc>
        <w:tc>
          <w:tcPr>
            <w:tcW w:w="30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EC13: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direccion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==</w:t>
            </w:r>
          </w:p>
          <w:p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TextDireccion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Válido</w:t>
            </w:r>
          </w:p>
        </w:tc>
        <w:tc>
          <w:tcPr>
            <w:tcW w:w="25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Mariscal</w:t>
            </w:r>
          </w:p>
        </w:tc>
      </w:tr>
      <w:tr>
        <w:trPr>
          <w:trHeight w:val="834" w:hRule="atLeast"/>
        </w:trPr>
        <w:tc>
          <w:tcPr>
            <w:tcW w:w="2345" w:type="dxa"/>
            <w:vMerge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EC14: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direccion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!=</w:t>
            </w:r>
          </w:p>
          <w:p>
            <w:pPr>
              <w:pStyle w:val="TableParagraph"/>
              <w:spacing w:before="143"/>
              <w:rPr>
                <w:sz w:val="24"/>
              </w:rPr>
            </w:pPr>
            <w:r>
              <w:rPr>
                <w:sz w:val="24"/>
              </w:rPr>
              <w:t>TextDireccion</w:t>
            </w:r>
          </w:p>
        </w:tc>
        <w:tc>
          <w:tcPr>
            <w:tcW w:w="141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válido</w:t>
            </w:r>
          </w:p>
        </w:tc>
        <w:tc>
          <w:tcPr>
            <w:tcW w:w="25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------------------------</w:t>
            </w:r>
          </w:p>
        </w:tc>
      </w:tr>
    </w:tbl>
    <w:p>
      <w:pPr>
        <w:pStyle w:val="BodyText"/>
        <w:rPr>
          <w:rFonts w:ascii="Calibri"/>
          <w:b/>
          <w:sz w:val="30"/>
        </w:rPr>
      </w:pPr>
    </w:p>
    <w:p>
      <w:pPr>
        <w:pStyle w:val="Heading1"/>
        <w:spacing w:before="219"/>
      </w:pPr>
      <w:r>
        <w:rPr>
          <w:spacing w:val="-1"/>
          <w:w w:val="110"/>
        </w:rPr>
        <w:t>Registro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Completo</w:t>
      </w:r>
    </w:p>
    <w:p>
      <w:pPr>
        <w:pStyle w:val="BodyText"/>
        <w:spacing w:before="231"/>
        <w:ind w:left="100"/>
      </w:pPr>
      <w:r>
        <w:rPr>
          <w:w w:val="95"/>
        </w:rPr>
        <w:t>Si ingresamos</w:t>
      </w:r>
      <w:r>
        <w:rPr>
          <w:spacing w:val="2"/>
          <w:w w:val="95"/>
        </w:rPr>
        <w:t> </w:t>
      </w:r>
      <w:r>
        <w:rPr>
          <w:w w:val="95"/>
        </w:rPr>
        <w:t>todos</w:t>
      </w:r>
      <w:r>
        <w:rPr>
          <w:spacing w:val="4"/>
          <w:w w:val="95"/>
        </w:rPr>
        <w:t> </w:t>
      </w:r>
      <w:r>
        <w:rPr>
          <w:w w:val="95"/>
        </w:rPr>
        <w:t>los</w:t>
      </w:r>
      <w:r>
        <w:rPr>
          <w:spacing w:val="1"/>
          <w:w w:val="95"/>
        </w:rPr>
        <w:t> </w:t>
      </w:r>
      <w:r>
        <w:rPr>
          <w:w w:val="95"/>
        </w:rPr>
        <w:t>campos</w:t>
      </w:r>
      <w:r>
        <w:rPr>
          <w:spacing w:val="2"/>
          <w:w w:val="95"/>
        </w:rPr>
        <w:t> </w:t>
      </w:r>
      <w:r>
        <w:rPr>
          <w:w w:val="95"/>
        </w:rPr>
        <w:t>solicitados</w:t>
      </w:r>
      <w:r>
        <w:rPr>
          <w:spacing w:val="2"/>
          <w:w w:val="95"/>
        </w:rPr>
        <w:t> </w:t>
      </w:r>
      <w:r>
        <w:rPr>
          <w:w w:val="95"/>
        </w:rPr>
        <w:t>en el</w:t>
      </w:r>
      <w:r>
        <w:rPr>
          <w:spacing w:val="3"/>
          <w:w w:val="95"/>
        </w:rPr>
        <w:t> </w:t>
      </w:r>
      <w:r>
        <w:rPr>
          <w:w w:val="95"/>
        </w:rPr>
        <w:t>formulario,</w:t>
      </w:r>
      <w:r>
        <w:rPr>
          <w:spacing w:val="9"/>
          <w:w w:val="95"/>
        </w:rPr>
        <w:t> </w:t>
      </w:r>
      <w:r>
        <w:rPr>
          <w:w w:val="95"/>
        </w:rPr>
        <w:t>nos</w:t>
      </w:r>
      <w:r>
        <w:rPr>
          <w:spacing w:val="2"/>
          <w:w w:val="95"/>
        </w:rPr>
        <w:t> </w:t>
      </w:r>
      <w:r>
        <w:rPr>
          <w:w w:val="95"/>
        </w:rPr>
        <w:t>aparecerá</w:t>
      </w:r>
      <w:r>
        <w:rPr>
          <w:spacing w:val="2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mensaje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rFonts w:ascii="Arial" w:hAnsi="Arial"/>
          <w:i/>
          <w:w w:val="95"/>
          <w:sz w:val="22"/>
        </w:rPr>
        <w:t>“</w:t>
      </w:r>
      <w:r>
        <w:rPr>
          <w:rFonts w:ascii="Times New Roman" w:hAnsi="Times New Roman"/>
          <w:i/>
          <w:w w:val="95"/>
          <w:sz w:val="22"/>
        </w:rPr>
        <w:t>Nuevo</w:t>
      </w:r>
      <w:r>
        <w:rPr>
          <w:rFonts w:ascii="Times New Roman" w:hAnsi="Times New Roman"/>
          <w:i/>
          <w:spacing w:val="-4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usuario</w:t>
      </w:r>
      <w:r>
        <w:rPr>
          <w:rFonts w:ascii="Times New Roman" w:hAnsi="Times New Roman"/>
          <w:i/>
          <w:spacing w:val="-3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creado</w:t>
      </w:r>
      <w:r>
        <w:rPr>
          <w:rFonts w:ascii="Times New Roman" w:hAnsi="Times New Roman"/>
          <w:i/>
          <w:spacing w:val="1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con</w:t>
      </w:r>
      <w:r>
        <w:rPr>
          <w:rFonts w:ascii="Times New Roman" w:hAnsi="Times New Roman"/>
          <w:i/>
          <w:spacing w:val="-3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éxito</w:t>
      </w:r>
      <w:r>
        <w:rPr>
          <w:rFonts w:ascii="Arial" w:hAnsi="Arial"/>
          <w:i/>
          <w:w w:val="95"/>
          <w:sz w:val="22"/>
        </w:rPr>
        <w:t>”</w:t>
      </w:r>
      <w:r>
        <w:rPr>
          <w:rFonts w:ascii="Arial" w:hAnsi="Arial"/>
          <w:i/>
          <w:spacing w:val="-10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información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será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guardada</w:t>
      </w:r>
      <w:r>
        <w:rPr>
          <w:spacing w:val="2"/>
          <w:w w:val="95"/>
          <w:sz w:val="22"/>
        </w:rPr>
        <w:t> </w:t>
      </w:r>
      <w:r>
        <w:rPr>
          <w:w w:val="95"/>
          <w:sz w:val="22"/>
        </w:rPr>
        <w:t>correctamente.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2207260</wp:posOffset>
            </wp:positionH>
            <wp:positionV relativeFrom="paragraph">
              <wp:posOffset>142352</wp:posOffset>
            </wp:positionV>
            <wp:extent cx="3128086" cy="195891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086" cy="195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80" w:bottom="280" w:left="1600" w:right="720"/>
        </w:sectPr>
      </w:pPr>
    </w:p>
    <w:p>
      <w:pPr>
        <w:pStyle w:val="Heading1"/>
      </w:pPr>
      <w:r>
        <w:rPr>
          <w:w w:val="110"/>
        </w:rPr>
        <w:t>Registro</w:t>
      </w:r>
      <w:r>
        <w:rPr>
          <w:spacing w:val="-6"/>
          <w:w w:val="110"/>
        </w:rPr>
        <w:t> </w:t>
      </w:r>
      <w:r>
        <w:rPr>
          <w:w w:val="110"/>
        </w:rPr>
        <w:t>No</w:t>
      </w:r>
      <w:r>
        <w:rPr>
          <w:spacing w:val="-5"/>
          <w:w w:val="110"/>
        </w:rPr>
        <w:t> </w:t>
      </w:r>
      <w:r>
        <w:rPr>
          <w:w w:val="110"/>
        </w:rPr>
        <w:t>Completado</w:t>
      </w:r>
    </w:p>
    <w:p>
      <w:pPr>
        <w:spacing w:line="278" w:lineRule="auto" w:before="227"/>
        <w:ind w:left="100" w:right="901" w:firstLine="0"/>
        <w:jc w:val="left"/>
        <w:rPr>
          <w:sz w:val="22"/>
        </w:rPr>
      </w:pPr>
      <w:r>
        <w:rPr>
          <w:w w:val="95"/>
          <w:sz w:val="22"/>
        </w:rPr>
        <w:t>Por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otro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lado,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si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dejamos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algún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campo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del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formulario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vacío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nos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aparecerá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un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mensaje</w:t>
      </w:r>
      <w:r>
        <w:rPr>
          <w:spacing w:val="17"/>
          <w:w w:val="95"/>
          <w:sz w:val="22"/>
        </w:rPr>
        <w:t> </w:t>
      </w:r>
      <w:r>
        <w:rPr>
          <w:rFonts w:ascii="Arial" w:hAnsi="Arial"/>
          <w:i/>
          <w:w w:val="95"/>
          <w:sz w:val="22"/>
        </w:rPr>
        <w:t>“</w:t>
      </w:r>
      <w:r>
        <w:rPr>
          <w:rFonts w:ascii="Times New Roman" w:hAnsi="Times New Roman"/>
          <w:i/>
          <w:w w:val="95"/>
          <w:sz w:val="22"/>
        </w:rPr>
        <w:t>Lo</w:t>
      </w:r>
      <w:r>
        <w:rPr>
          <w:rFonts w:ascii="Times New Roman" w:hAnsi="Times New Roman"/>
          <w:i/>
          <w:spacing w:val="-49"/>
          <w:w w:val="95"/>
          <w:sz w:val="22"/>
        </w:rPr>
        <w:t> </w:t>
      </w:r>
      <w:r>
        <w:rPr>
          <w:rFonts w:ascii="Times New Roman" w:hAnsi="Times New Roman"/>
          <w:i/>
          <w:spacing w:val="-1"/>
          <w:w w:val="95"/>
          <w:sz w:val="22"/>
        </w:rPr>
        <w:t>sentimos,</w:t>
      </w:r>
      <w:r>
        <w:rPr>
          <w:rFonts w:ascii="Times New Roman" w:hAnsi="Times New Roman"/>
          <w:i/>
          <w:spacing w:val="-6"/>
          <w:w w:val="95"/>
          <w:sz w:val="22"/>
        </w:rPr>
        <w:t> </w:t>
      </w:r>
      <w:r>
        <w:rPr>
          <w:rFonts w:ascii="Times New Roman" w:hAnsi="Times New Roman"/>
          <w:i/>
          <w:spacing w:val="-1"/>
          <w:w w:val="95"/>
          <w:sz w:val="22"/>
        </w:rPr>
        <w:t>debe</w:t>
      </w:r>
      <w:r>
        <w:rPr>
          <w:rFonts w:ascii="Times New Roman" w:hAnsi="Times New Roman"/>
          <w:i/>
          <w:spacing w:val="-6"/>
          <w:w w:val="95"/>
          <w:sz w:val="22"/>
        </w:rPr>
        <w:t> </w:t>
      </w:r>
      <w:r>
        <w:rPr>
          <w:rFonts w:ascii="Times New Roman" w:hAnsi="Times New Roman"/>
          <w:i/>
          <w:spacing w:val="-1"/>
          <w:w w:val="95"/>
          <w:sz w:val="22"/>
        </w:rPr>
        <w:t>haber</w:t>
      </w:r>
      <w:r>
        <w:rPr>
          <w:rFonts w:ascii="Times New Roman" w:hAnsi="Times New Roman"/>
          <w:i/>
          <w:spacing w:val="-7"/>
          <w:w w:val="95"/>
          <w:sz w:val="22"/>
        </w:rPr>
        <w:t> </w:t>
      </w:r>
      <w:r>
        <w:rPr>
          <w:rFonts w:ascii="Times New Roman" w:hAnsi="Times New Roman"/>
          <w:i/>
          <w:spacing w:val="-1"/>
          <w:w w:val="95"/>
          <w:sz w:val="22"/>
        </w:rPr>
        <w:t>habido</w:t>
      </w:r>
      <w:r>
        <w:rPr>
          <w:rFonts w:ascii="Times New Roman" w:hAnsi="Times New Roman"/>
          <w:i/>
          <w:spacing w:val="-6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un</w:t>
      </w:r>
      <w:r>
        <w:rPr>
          <w:rFonts w:ascii="Times New Roman" w:hAnsi="Times New Roman"/>
          <w:i/>
          <w:spacing w:val="-5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problema</w:t>
      </w:r>
      <w:r>
        <w:rPr>
          <w:rFonts w:ascii="Times New Roman" w:hAnsi="Times New Roman"/>
          <w:i/>
          <w:spacing w:val="-8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la</w:t>
      </w:r>
      <w:r>
        <w:rPr>
          <w:rFonts w:ascii="Times New Roman" w:hAnsi="Times New Roman"/>
          <w:i/>
          <w:spacing w:val="-4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crear</w:t>
      </w:r>
      <w:r>
        <w:rPr>
          <w:rFonts w:ascii="Times New Roman" w:hAnsi="Times New Roman"/>
          <w:i/>
          <w:spacing w:val="-7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su</w:t>
      </w:r>
      <w:r>
        <w:rPr>
          <w:rFonts w:ascii="Times New Roman" w:hAnsi="Times New Roman"/>
          <w:i/>
          <w:spacing w:val="-5"/>
          <w:w w:val="95"/>
          <w:sz w:val="22"/>
        </w:rPr>
        <w:t> </w:t>
      </w:r>
      <w:r>
        <w:rPr>
          <w:rFonts w:ascii="Times New Roman" w:hAnsi="Times New Roman"/>
          <w:i/>
          <w:w w:val="95"/>
          <w:sz w:val="22"/>
        </w:rPr>
        <w:t>cuenta</w:t>
      </w:r>
      <w:r>
        <w:rPr>
          <w:rFonts w:ascii="Arial" w:hAnsi="Arial"/>
          <w:i/>
          <w:w w:val="95"/>
          <w:sz w:val="22"/>
        </w:rPr>
        <w:t>”</w:t>
      </w:r>
      <w:r>
        <w:rPr>
          <w:rFonts w:ascii="Arial" w:hAnsi="Arial"/>
          <w:i/>
          <w:spacing w:val="-13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información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se guardará.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1079500</wp:posOffset>
            </wp:positionH>
            <wp:positionV relativeFrom="paragraph">
              <wp:posOffset>117875</wp:posOffset>
            </wp:positionV>
            <wp:extent cx="5385076" cy="191585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076" cy="1915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spacing w:before="1"/>
      </w:pPr>
      <w:r>
        <w:rPr>
          <w:w w:val="105"/>
        </w:rPr>
        <w:t>Primera</w:t>
      </w:r>
      <w:r>
        <w:rPr>
          <w:spacing w:val="3"/>
          <w:w w:val="105"/>
        </w:rPr>
        <w:t> </w:t>
      </w:r>
      <w:r>
        <w:rPr>
          <w:w w:val="105"/>
        </w:rPr>
        <w:t>Prueba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Inicio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Sesión</w:t>
      </w:r>
    </w:p>
    <w:p>
      <w:pPr>
        <w:pStyle w:val="BodyText"/>
        <w:spacing w:after="1"/>
        <w:rPr>
          <w:rFonts w:ascii="Calibri"/>
          <w:b/>
          <w:sz w:val="1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1"/>
        <w:gridCol w:w="2977"/>
        <w:gridCol w:w="2981"/>
      </w:tblGrid>
      <w:tr>
        <w:trPr>
          <w:trHeight w:val="277" w:hRule="atLeast"/>
        </w:trPr>
        <w:tc>
          <w:tcPr>
            <w:tcW w:w="2981" w:type="dxa"/>
          </w:tcPr>
          <w:p>
            <w:pPr>
              <w:pStyle w:val="TableParagraph"/>
              <w:spacing w:line="255" w:lineRule="exact" w:before="3"/>
              <w:ind w:left="106"/>
              <w:rPr>
                <w:sz w:val="24"/>
              </w:rPr>
            </w:pPr>
            <w:hyperlink r:id="rId8">
              <w:r>
                <w:rPr>
                  <w:sz w:val="24"/>
                </w:rPr>
                <w:t>test1@gmail.com</w:t>
              </w:r>
            </w:hyperlink>
          </w:p>
        </w:tc>
        <w:tc>
          <w:tcPr>
            <w:tcW w:w="2977" w:type="dxa"/>
          </w:tcPr>
          <w:p>
            <w:pPr>
              <w:pStyle w:val="TableParagraph"/>
              <w:spacing w:line="255" w:lineRule="exact" w:before="3"/>
              <w:ind w:left="107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  <w:tc>
          <w:tcPr>
            <w:tcW w:w="2981" w:type="dxa"/>
          </w:tcPr>
          <w:p>
            <w:pPr>
              <w:pStyle w:val="TableParagraph"/>
              <w:spacing w:line="255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</w:tr>
    </w:tbl>
    <w:p>
      <w:pPr>
        <w:pStyle w:val="BodyText"/>
        <w:spacing w:before="6"/>
        <w:rPr>
          <w:rFonts w:ascii="Calibri"/>
          <w:b/>
          <w:sz w:val="40"/>
        </w:rPr>
      </w:pPr>
    </w:p>
    <w:p>
      <w:pPr>
        <w:pStyle w:val="BodyText"/>
        <w:spacing w:line="280" w:lineRule="auto"/>
        <w:ind w:left="100" w:right="901"/>
      </w:pPr>
      <w:r>
        <w:rPr>
          <w:w w:val="95"/>
        </w:rPr>
        <w:t>Una</w:t>
      </w:r>
      <w:r>
        <w:rPr>
          <w:spacing w:val="6"/>
          <w:w w:val="95"/>
        </w:rPr>
        <w:t> </w:t>
      </w:r>
      <w:r>
        <w:rPr>
          <w:w w:val="95"/>
        </w:rPr>
        <w:t>vez</w:t>
      </w:r>
      <w:r>
        <w:rPr>
          <w:spacing w:val="7"/>
          <w:w w:val="95"/>
        </w:rPr>
        <w:t> </w:t>
      </w:r>
      <w:r>
        <w:rPr>
          <w:w w:val="95"/>
        </w:rPr>
        <w:t>completado</w:t>
      </w:r>
      <w:r>
        <w:rPr>
          <w:spacing w:val="8"/>
          <w:w w:val="95"/>
        </w:rPr>
        <w:t> </w:t>
      </w:r>
      <w:r>
        <w:rPr>
          <w:w w:val="95"/>
        </w:rPr>
        <w:t>el</w:t>
      </w:r>
      <w:r>
        <w:rPr>
          <w:spacing w:val="7"/>
          <w:w w:val="95"/>
        </w:rPr>
        <w:t> </w:t>
      </w:r>
      <w:r>
        <w:rPr>
          <w:w w:val="95"/>
        </w:rPr>
        <w:t>formulario</w:t>
      </w:r>
      <w:r>
        <w:rPr>
          <w:spacing w:val="8"/>
          <w:w w:val="95"/>
        </w:rPr>
        <w:t> </w:t>
      </w:r>
      <w:r>
        <w:rPr>
          <w:w w:val="95"/>
        </w:rPr>
        <w:t>de</w:t>
      </w:r>
      <w:r>
        <w:rPr>
          <w:spacing w:val="11"/>
          <w:w w:val="95"/>
        </w:rPr>
        <w:t> </w:t>
      </w:r>
      <w:r>
        <w:rPr>
          <w:w w:val="95"/>
        </w:rPr>
        <w:t>registro,</w:t>
      </w:r>
      <w:r>
        <w:rPr>
          <w:spacing w:val="6"/>
          <w:w w:val="95"/>
        </w:rPr>
        <w:t> </w:t>
      </w:r>
      <w:r>
        <w:rPr>
          <w:w w:val="95"/>
        </w:rPr>
        <w:t>damos</w:t>
      </w:r>
      <w:r>
        <w:rPr>
          <w:spacing w:val="6"/>
          <w:w w:val="95"/>
        </w:rPr>
        <w:t> </w:t>
      </w:r>
      <w:r>
        <w:rPr>
          <w:w w:val="95"/>
        </w:rPr>
        <w:t>el</w:t>
      </w:r>
      <w:r>
        <w:rPr>
          <w:spacing w:val="8"/>
          <w:w w:val="95"/>
        </w:rPr>
        <w:t> </w:t>
      </w:r>
      <w:r>
        <w:rPr>
          <w:w w:val="95"/>
        </w:rPr>
        <w:t>botón</w:t>
      </w:r>
      <w:r>
        <w:rPr>
          <w:spacing w:val="6"/>
          <w:w w:val="95"/>
        </w:rPr>
        <w:t> </w:t>
      </w:r>
      <w:r>
        <w:rPr>
          <w:w w:val="95"/>
        </w:rPr>
        <w:t>“enviar”</w:t>
      </w:r>
      <w:r>
        <w:rPr>
          <w:spacing w:val="8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se</w:t>
      </w:r>
      <w:r>
        <w:rPr>
          <w:spacing w:val="7"/>
          <w:w w:val="95"/>
        </w:rPr>
        <w:t> </w:t>
      </w:r>
      <w:r>
        <w:rPr>
          <w:w w:val="95"/>
        </w:rPr>
        <w:t>registrará</w:t>
      </w:r>
      <w:r>
        <w:rPr>
          <w:spacing w:val="7"/>
          <w:w w:val="95"/>
        </w:rPr>
        <w:t> </w:t>
      </w:r>
      <w:r>
        <w:rPr>
          <w:w w:val="95"/>
        </w:rPr>
        <w:t>en</w:t>
      </w:r>
      <w:r>
        <w:rPr>
          <w:spacing w:val="5"/>
          <w:w w:val="95"/>
        </w:rPr>
        <w:t> </w:t>
      </w:r>
      <w:r>
        <w:rPr>
          <w:w w:val="95"/>
        </w:rPr>
        <w:t>la</w:t>
      </w:r>
      <w:r>
        <w:rPr>
          <w:spacing w:val="-47"/>
          <w:w w:val="95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datos.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1874520</wp:posOffset>
            </wp:positionH>
            <wp:positionV relativeFrom="paragraph">
              <wp:posOffset>225897</wp:posOffset>
            </wp:positionV>
            <wp:extent cx="3775690" cy="369360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5690" cy="369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380" w:bottom="280" w:left="1600" w:right="720"/>
        </w:sectPr>
      </w:pPr>
    </w:p>
    <w:p>
      <w:pPr>
        <w:pStyle w:val="BodyText"/>
        <w:ind w:left="2688"/>
        <w:rPr>
          <w:sz w:val="20"/>
        </w:rPr>
      </w:pPr>
      <w:r>
        <w:rPr>
          <w:sz w:val="20"/>
        </w:rPr>
        <w:drawing>
          <wp:inline distT="0" distB="0" distL="0" distR="0">
            <wp:extent cx="2129275" cy="1334643"/>
            <wp:effectExtent l="0" t="0" r="0" b="0"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9275" cy="133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1"/>
        </w:rPr>
      </w:pPr>
      <w:r>
        <w:rPr/>
        <w:pict>
          <v:group style="position:absolute;margin-left:85pt;margin-top:14.1pt;width:444.6pt;height:227pt;mso-position-horizontal-relative:page;mso-position-vertical-relative:paragraph;z-index:-15727104;mso-wrap-distance-left:0;mso-wrap-distance-right:0" coordorigin="1700,282" coordsize="8892,4540">
            <v:shape style="position:absolute;left:1700;top:282;width:8892;height:4540" type="#_x0000_t75" stroked="false">
              <v:imagedata r:id="rId10" o:title=""/>
            </v:shape>
            <v:rect style="position:absolute;left:1792;top:3742;width:7264;height:252" filled="false" stroked="true" strokeweight=".8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44"/>
      </w:pPr>
      <w:r>
        <w:rPr>
          <w:w w:val="105"/>
        </w:rPr>
        <w:t>Segunda</w:t>
      </w:r>
      <w:r>
        <w:rPr>
          <w:spacing w:val="-8"/>
          <w:w w:val="105"/>
        </w:rPr>
        <w:t> </w:t>
      </w:r>
      <w:r>
        <w:rPr>
          <w:w w:val="105"/>
        </w:rPr>
        <w:t>Prueba</w:t>
      </w:r>
    </w:p>
    <w:p>
      <w:pPr>
        <w:pStyle w:val="BodyText"/>
        <w:spacing w:after="1"/>
        <w:rPr>
          <w:rFonts w:ascii="Calibri"/>
          <w:b/>
          <w:sz w:val="19"/>
        </w:rPr>
      </w:pPr>
    </w:p>
    <w:tbl>
      <w:tblPr>
        <w:tblW w:w="0" w:type="auto"/>
        <w:jc w:val="left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9"/>
        <w:gridCol w:w="2189"/>
        <w:gridCol w:w="2981"/>
      </w:tblGrid>
      <w:tr>
        <w:trPr>
          <w:trHeight w:val="322" w:hRule="atLeast"/>
        </w:trPr>
        <w:tc>
          <w:tcPr>
            <w:tcW w:w="3769" w:type="dxa"/>
          </w:tcPr>
          <w:p>
            <w:pPr>
              <w:pStyle w:val="TableParagraph"/>
              <w:spacing w:before="3"/>
              <w:ind w:left="106"/>
              <w:rPr>
                <w:sz w:val="24"/>
              </w:rPr>
            </w:pPr>
            <w:hyperlink r:id="rId8">
              <w:r>
                <w:rPr>
                  <w:sz w:val="24"/>
                </w:rPr>
                <w:t>test1@gmail.com</w:t>
              </w:r>
            </w:hyperlink>
          </w:p>
        </w:tc>
        <w:tc>
          <w:tcPr>
            <w:tcW w:w="2189" w:type="dxa"/>
          </w:tcPr>
          <w:p>
            <w:pPr>
              <w:pStyle w:val="TableParagraph"/>
              <w:spacing w:before="3"/>
              <w:ind w:left="107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  <w:tc>
          <w:tcPr>
            <w:tcW w:w="2981" w:type="dxa"/>
          </w:tcPr>
          <w:p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12345678</w:t>
            </w:r>
          </w:p>
        </w:tc>
      </w:tr>
    </w:tbl>
    <w:p>
      <w:pPr>
        <w:pStyle w:val="BodyText"/>
        <w:spacing w:before="9"/>
        <w:rPr>
          <w:rFonts w:ascii="Calibri"/>
          <w:b/>
          <w:sz w:val="23"/>
        </w:rPr>
      </w:pPr>
    </w:p>
    <w:p>
      <w:pPr>
        <w:pStyle w:val="BodyText"/>
        <w:spacing w:line="280" w:lineRule="auto" w:before="1"/>
        <w:ind w:left="100" w:right="901"/>
      </w:pPr>
      <w:r>
        <w:rPr>
          <w:w w:val="95"/>
        </w:rPr>
        <w:t>Como</w:t>
      </w:r>
      <w:r>
        <w:rPr>
          <w:spacing w:val="6"/>
          <w:w w:val="95"/>
        </w:rPr>
        <w:t> </w:t>
      </w:r>
      <w:r>
        <w:rPr>
          <w:w w:val="95"/>
        </w:rPr>
        <w:t>observamos,</w:t>
      </w:r>
      <w:r>
        <w:rPr>
          <w:spacing w:val="6"/>
          <w:w w:val="95"/>
        </w:rPr>
        <w:t> </w:t>
      </w:r>
      <w:r>
        <w:rPr>
          <w:w w:val="95"/>
        </w:rPr>
        <w:t>las</w:t>
      </w:r>
      <w:r>
        <w:rPr>
          <w:spacing w:val="5"/>
          <w:w w:val="95"/>
        </w:rPr>
        <w:t> </w:t>
      </w:r>
      <w:r>
        <w:rPr>
          <w:w w:val="95"/>
        </w:rPr>
        <w:t>contraseñas</w:t>
      </w:r>
      <w:r>
        <w:rPr>
          <w:spacing w:val="9"/>
          <w:w w:val="95"/>
        </w:rPr>
        <w:t> </w:t>
      </w: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w w:val="95"/>
        </w:rPr>
        <w:t>coinciden,</w:t>
      </w:r>
      <w:r>
        <w:rPr>
          <w:spacing w:val="4"/>
          <w:w w:val="95"/>
        </w:rPr>
        <w:t> </w:t>
      </w:r>
      <w:r>
        <w:rPr>
          <w:w w:val="95"/>
        </w:rPr>
        <w:t>por</w:t>
      </w:r>
      <w:r>
        <w:rPr>
          <w:spacing w:val="4"/>
          <w:w w:val="95"/>
        </w:rPr>
        <w:t> </w:t>
      </w:r>
      <w:r>
        <w:rPr>
          <w:w w:val="95"/>
        </w:rPr>
        <w:t>lo</w:t>
      </w:r>
      <w:r>
        <w:rPr>
          <w:spacing w:val="6"/>
          <w:w w:val="95"/>
        </w:rPr>
        <w:t> </w:t>
      </w:r>
      <w:r>
        <w:rPr>
          <w:w w:val="95"/>
        </w:rPr>
        <w:t>tanto,</w:t>
      </w:r>
      <w:r>
        <w:rPr>
          <w:spacing w:val="4"/>
          <w:w w:val="95"/>
        </w:rPr>
        <w:t> </w:t>
      </w:r>
      <w:r>
        <w:rPr>
          <w:w w:val="95"/>
        </w:rPr>
        <w:t>nos</w:t>
      </w:r>
      <w:r>
        <w:rPr>
          <w:spacing w:val="5"/>
          <w:w w:val="95"/>
        </w:rPr>
        <w:t> </w:t>
      </w:r>
      <w:r>
        <w:rPr>
          <w:w w:val="95"/>
        </w:rPr>
        <w:t>enviará</w:t>
      </w:r>
      <w:r>
        <w:rPr>
          <w:spacing w:val="5"/>
          <w:w w:val="95"/>
        </w:rPr>
        <w:t> </w:t>
      </w:r>
      <w:r>
        <w:rPr>
          <w:w w:val="95"/>
        </w:rPr>
        <w:t>un</w:t>
      </w:r>
      <w:r>
        <w:rPr>
          <w:spacing w:val="4"/>
          <w:w w:val="95"/>
        </w:rPr>
        <w:t> </w:t>
      </w:r>
      <w:r>
        <w:rPr>
          <w:w w:val="95"/>
        </w:rPr>
        <w:t>mensaje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-48"/>
          <w:w w:val="95"/>
        </w:rPr>
        <w:t> </w:t>
      </w:r>
      <w:r>
        <w:rPr/>
        <w:t>que las</w:t>
      </w:r>
      <w:r>
        <w:rPr>
          <w:spacing w:val="1"/>
        </w:rPr>
        <w:t> </w:t>
      </w:r>
      <w:r>
        <w:rPr/>
        <w:t>credenciales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coinciden.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1323339</wp:posOffset>
            </wp:positionH>
            <wp:positionV relativeFrom="paragraph">
              <wp:posOffset>124275</wp:posOffset>
            </wp:positionV>
            <wp:extent cx="4914900" cy="21526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40" w:bottom="280" w:left="160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036" w:hanging="192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94" w:hanging="19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49" w:hanging="19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04" w:hanging="19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59" w:hanging="19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4" w:hanging="19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68" w:hanging="19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23" w:hanging="19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8" w:hanging="19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56"/>
      <w:ind w:left="2036" w:hanging="192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03"/>
    </w:pPr>
    <w:rPr>
      <w:rFonts w:ascii="Georgia" w:hAnsi="Georgia" w:eastAsia="Georgia" w:cs="Georgi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mailto:test1@gmail.com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</dc:creator>
  <dcterms:created xsi:type="dcterms:W3CDTF">2022-07-08T13:41:19Z</dcterms:created>
  <dcterms:modified xsi:type="dcterms:W3CDTF">2022-07-08T13:41:19Z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2022-07-08T00:00:00Z</vt:filetime>
  </property>
</Properties>
</file>