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21" w:rsidRDefault="005E08B8" w:rsidP="005E08B8">
      <w:pPr>
        <w:pStyle w:val="a3"/>
        <w:numPr>
          <w:ilvl w:val="0"/>
          <w:numId w:val="1"/>
        </w:numPr>
        <w:ind w:firstLineChars="0"/>
      </w:pPr>
      <w:r>
        <w:t>功能</w:t>
      </w:r>
    </w:p>
    <w:p w:rsidR="005E08B8" w:rsidRDefault="005E08B8" w:rsidP="005E08B8">
      <w:pPr>
        <w:pStyle w:val="a3"/>
        <w:numPr>
          <w:ilvl w:val="0"/>
          <w:numId w:val="2"/>
        </w:numPr>
        <w:ind w:firstLineChars="0"/>
      </w:pPr>
      <w:r>
        <w:t>拍摄</w:t>
      </w:r>
    </w:p>
    <w:p w:rsidR="005E08B8" w:rsidRDefault="005E08B8" w:rsidP="005E08B8">
      <w:r w:rsidRPr="005E08B8">
        <w:rPr>
          <w:rFonts w:hint="eastAsia"/>
        </w:rPr>
        <w:t>自动对焦</w:t>
      </w:r>
      <w:r w:rsidRPr="005E08B8">
        <w:rPr>
          <w:rFonts w:hint="eastAsia"/>
        </w:rPr>
        <w:t>/</w:t>
      </w:r>
      <w:r w:rsidRPr="005E08B8">
        <w:rPr>
          <w:rFonts w:hint="eastAsia"/>
        </w:rPr>
        <w:t>测光，手动对焦</w:t>
      </w:r>
      <w:r w:rsidRPr="005E08B8">
        <w:rPr>
          <w:rFonts w:hint="eastAsia"/>
        </w:rPr>
        <w:t>/</w:t>
      </w:r>
      <w:r w:rsidRPr="005E08B8">
        <w:rPr>
          <w:rFonts w:hint="eastAsia"/>
        </w:rPr>
        <w:t>测光，前后摄像头切换，切换闪光灯模式，使用</w:t>
      </w:r>
      <w:r w:rsidRPr="005E08B8">
        <w:rPr>
          <w:rFonts w:hint="eastAsia"/>
        </w:rPr>
        <w:t>HDR</w:t>
      </w:r>
      <w:r w:rsidRPr="005E08B8">
        <w:rPr>
          <w:rFonts w:hint="eastAsia"/>
        </w:rPr>
        <w:t>，添加</w:t>
      </w:r>
      <w:r w:rsidRPr="005E08B8">
        <w:rPr>
          <w:rFonts w:hint="eastAsia"/>
        </w:rPr>
        <w:t>GPU</w:t>
      </w:r>
      <w:r w:rsidRPr="005E08B8">
        <w:rPr>
          <w:rFonts w:hint="eastAsia"/>
        </w:rPr>
        <w:t>滤镜，拍摄比例调节，延时摄影，录制视频</w:t>
      </w:r>
      <w:r>
        <w:rPr>
          <w:rFonts w:hint="eastAsia"/>
        </w:rPr>
        <w:t>。</w:t>
      </w:r>
    </w:p>
    <w:p w:rsidR="005E08B8" w:rsidRDefault="005E08B8" w:rsidP="005E08B8">
      <w:r>
        <w:t>待定</w:t>
      </w:r>
      <w:r>
        <w:rPr>
          <w:rFonts w:hint="eastAsia"/>
        </w:rPr>
        <w:t>：</w:t>
      </w:r>
      <w:r w:rsidRPr="005E08B8">
        <w:rPr>
          <w:rFonts w:hint="eastAsia"/>
        </w:rPr>
        <w:t>30fps</w:t>
      </w:r>
      <w:r w:rsidRPr="005E08B8">
        <w:rPr>
          <w:rFonts w:hint="eastAsia"/>
        </w:rPr>
        <w:t>高清连拍，实现焦点和测光点的手动分离，</w:t>
      </w:r>
      <w:r w:rsidRPr="005E08B8">
        <w:rPr>
          <w:rFonts w:hint="eastAsia"/>
        </w:rPr>
        <w:t>0</w:t>
      </w:r>
      <w:r w:rsidRPr="005E08B8">
        <w:rPr>
          <w:rFonts w:hint="eastAsia"/>
        </w:rPr>
        <w:t>延迟快门拍摄，</w:t>
      </w:r>
      <w:r w:rsidRPr="005E08B8">
        <w:rPr>
          <w:rFonts w:hint="eastAsia"/>
        </w:rPr>
        <w:t>raw</w:t>
      </w:r>
      <w:r w:rsidRPr="005E08B8">
        <w:rPr>
          <w:rFonts w:hint="eastAsia"/>
        </w:rPr>
        <w:t>格式的图片输出、调节</w:t>
      </w:r>
      <w:r w:rsidRPr="005E08B8">
        <w:rPr>
          <w:rFonts w:hint="eastAsia"/>
        </w:rPr>
        <w:t>awb/iso/ae</w:t>
      </w:r>
      <w:r>
        <w:rPr>
          <w:rFonts w:hint="eastAsia"/>
        </w:rPr>
        <w:t>。</w:t>
      </w:r>
    </w:p>
    <w:p w:rsidR="005E08B8" w:rsidRDefault="005E08B8" w:rsidP="005E08B8"/>
    <w:p w:rsidR="005E08B8" w:rsidRDefault="005E08B8" w:rsidP="005E08B8">
      <w:pPr>
        <w:pStyle w:val="a3"/>
        <w:numPr>
          <w:ilvl w:val="0"/>
          <w:numId w:val="2"/>
        </w:numPr>
        <w:ind w:firstLineChars="0"/>
      </w:pPr>
      <w:r>
        <w:t>图像处理</w:t>
      </w:r>
    </w:p>
    <w:p w:rsidR="005E08B8" w:rsidRDefault="005E08B8" w:rsidP="005E08B8">
      <w:r w:rsidRPr="005E08B8">
        <w:rPr>
          <w:rFonts w:hint="eastAsia"/>
        </w:rPr>
        <w:t>点击左下角按钮会进入相册，选取相册后可进行图像处理。包括：裁剪，滤镜，字幕，印记，对比度等的调节</w:t>
      </w:r>
      <w:r>
        <w:rPr>
          <w:rFonts w:hint="eastAsia"/>
        </w:rPr>
        <w:t>。</w:t>
      </w:r>
    </w:p>
    <w:p w:rsidR="005E08B8" w:rsidRDefault="005E08B8" w:rsidP="005E08B8">
      <w:r>
        <w:rPr>
          <w:rFonts w:hint="eastAsia"/>
        </w:rPr>
        <w:t>待定：针对人像拍摄，提供面部识别功能，识别成功后自动进行美颜。</w:t>
      </w:r>
    </w:p>
    <w:p w:rsidR="005E08B8" w:rsidRDefault="005E08B8" w:rsidP="005E08B8">
      <w:r>
        <w:rPr>
          <w:rFonts w:hint="eastAsia"/>
        </w:rPr>
        <w:t>设置界面相关功能：包括设置九宫格、图片数字签名（位置、时间、版权、字号、颜色）、水平校准、图片质量设置、拍摄视频质量设置、实时直方图、防手抖、</w:t>
      </w:r>
    </w:p>
    <w:p w:rsidR="005E08B8" w:rsidRDefault="005E08B8" w:rsidP="005E08B8">
      <w:r>
        <w:rPr>
          <w:rFonts w:hint="eastAsia"/>
        </w:rPr>
        <w:t>图像处理：会逐步向</w:t>
      </w:r>
      <w:r>
        <w:rPr>
          <w:rFonts w:hint="eastAsia"/>
        </w:rPr>
        <w:t>snapseed</w:t>
      </w:r>
      <w:r>
        <w:rPr>
          <w:rFonts w:hint="eastAsia"/>
        </w:rPr>
        <w:t>靠拢，并结合</w:t>
      </w:r>
      <w:r>
        <w:rPr>
          <w:rFonts w:hint="eastAsia"/>
        </w:rPr>
        <w:t>vsco</w:t>
      </w:r>
      <w:r>
        <w:rPr>
          <w:rFonts w:hint="eastAsia"/>
        </w:rPr>
        <w:t>、</w:t>
      </w:r>
      <w:r>
        <w:rPr>
          <w:rFonts w:hint="eastAsia"/>
        </w:rPr>
        <w:t>prisma</w:t>
      </w:r>
      <w:r>
        <w:rPr>
          <w:rFonts w:hint="eastAsia"/>
        </w:rPr>
        <w:t>这些有趣的应用进行改进。</w:t>
      </w:r>
    </w:p>
    <w:p w:rsidR="005E08B8" w:rsidRDefault="005E08B8" w:rsidP="005E08B8">
      <w:r>
        <w:rPr>
          <w:rFonts w:hint="eastAsia"/>
        </w:rPr>
        <w:t>如果图像中人像占用了大部分空间，将采用类似于美图的以美颜为主的图像处理</w:t>
      </w:r>
    </w:p>
    <w:p w:rsidR="00A70C50" w:rsidRDefault="00A70C50" w:rsidP="005E08B8">
      <w:pPr>
        <w:rPr>
          <w:rFonts w:hint="eastAsia"/>
        </w:rPr>
      </w:pPr>
    </w:p>
    <w:p w:rsidR="005E08B8" w:rsidRDefault="00A70C50" w:rsidP="005E08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</w:p>
    <w:p w:rsidR="005E08B8" w:rsidRDefault="00A70C50" w:rsidP="005E08B8">
      <w:pPr>
        <w:rPr>
          <w:rFonts w:hint="eastAsia"/>
        </w:rPr>
      </w:pPr>
      <w:r>
        <w:rPr>
          <w:rFonts w:hint="eastAsia"/>
        </w:rPr>
        <w:t>MD</w:t>
      </w:r>
      <w:r>
        <w:rPr>
          <w:rFonts w:hint="eastAsia"/>
        </w:rPr>
        <w:t>设计，</w:t>
      </w:r>
      <w:r>
        <w:rPr>
          <w:rFonts w:hint="eastAsia"/>
        </w:rPr>
        <w:t>MD</w:t>
      </w:r>
      <w:r>
        <w:rPr>
          <w:rFonts w:hint="eastAsia"/>
        </w:rPr>
        <w:t>控件（</w:t>
      </w:r>
      <w:r>
        <w:rPr>
          <w:rFonts w:hint="eastAsia"/>
        </w:rPr>
        <w:t>ConstrainLayout</w:t>
      </w:r>
      <w:r>
        <w:rPr>
          <w:rFonts w:hint="eastAsia"/>
        </w:rPr>
        <w:t>，</w:t>
      </w:r>
      <w:r>
        <w:rPr>
          <w:rFonts w:hint="eastAsia"/>
        </w:rPr>
        <w:t>SnackBar</w:t>
      </w:r>
      <w:r>
        <w:rPr>
          <w:rFonts w:hint="eastAsia"/>
        </w:rPr>
        <w:t>，）</w:t>
      </w:r>
    </w:p>
    <w:p w:rsidR="005E08B8" w:rsidRDefault="005E08B8" w:rsidP="005E08B8"/>
    <w:p w:rsidR="00A70C50" w:rsidRDefault="00A70C50" w:rsidP="005E08B8"/>
    <w:p w:rsidR="00A70C50" w:rsidRDefault="00A70C50" w:rsidP="005E08B8">
      <w:pPr>
        <w:rPr>
          <w:rFonts w:hint="eastAsia"/>
        </w:rPr>
      </w:pPr>
      <w:bookmarkStart w:id="0" w:name="_GoBack"/>
      <w:bookmarkEnd w:id="0"/>
    </w:p>
    <w:p w:rsidR="005E08B8" w:rsidRDefault="005E08B8" w:rsidP="005E08B8">
      <w:pPr>
        <w:pStyle w:val="a3"/>
        <w:numPr>
          <w:ilvl w:val="0"/>
          <w:numId w:val="1"/>
        </w:numPr>
        <w:ind w:firstLineChars="0"/>
      </w:pPr>
      <w:r>
        <w:t>架构</w:t>
      </w:r>
    </w:p>
    <w:p w:rsidR="005E08B8" w:rsidRDefault="005E08B8" w:rsidP="005E08B8">
      <w:r>
        <w:rPr>
          <w:rFonts w:hint="eastAsia"/>
        </w:rPr>
        <w:t>Camera2</w:t>
      </w:r>
      <w:r>
        <w:rPr>
          <w:rFonts w:hint="eastAsia"/>
        </w:rPr>
        <w:t>，</w:t>
      </w:r>
      <w:r>
        <w:rPr>
          <w:rFonts w:hint="eastAsia"/>
        </w:rPr>
        <w:t>SurfaceView/Surface/TextureView/OpenGLSurfaceView</w:t>
      </w:r>
      <w:r>
        <w:rPr>
          <w:rFonts w:hint="eastAsia"/>
        </w:rPr>
        <w:t>；</w:t>
      </w:r>
    </w:p>
    <w:p w:rsidR="005E08B8" w:rsidRDefault="005E08B8" w:rsidP="005E08B8">
      <w:r>
        <w:rPr>
          <w:rFonts w:hint="eastAsia"/>
        </w:rPr>
        <w:t>EventBus</w:t>
      </w:r>
      <w:r>
        <w:rPr>
          <w:rFonts w:hint="eastAsia"/>
        </w:rPr>
        <w:t>，</w:t>
      </w:r>
      <w:r>
        <w:rPr>
          <w:rFonts w:hint="eastAsia"/>
        </w:rPr>
        <w:t>Dagger2</w:t>
      </w:r>
      <w:r>
        <w:rPr>
          <w:rFonts w:hint="eastAsia"/>
        </w:rPr>
        <w:t>，</w:t>
      </w:r>
      <w:r>
        <w:rPr>
          <w:rFonts w:hint="eastAsia"/>
        </w:rPr>
        <w:t>RxAndroid</w:t>
      </w:r>
      <w:r>
        <w:rPr>
          <w:rFonts w:hint="eastAsia"/>
        </w:rPr>
        <w:t>，</w:t>
      </w:r>
      <w:r>
        <w:rPr>
          <w:rFonts w:hint="eastAsia"/>
        </w:rPr>
        <w:t>Retrofit/OkHttp</w:t>
      </w:r>
      <w:r>
        <w:rPr>
          <w:rFonts w:hint="eastAsia"/>
        </w:rPr>
        <w:t>，</w:t>
      </w:r>
    </w:p>
    <w:p w:rsidR="005E08B8" w:rsidRDefault="005E08B8" w:rsidP="005E08B8"/>
    <w:p w:rsidR="005E08B8" w:rsidRDefault="005E08B8" w:rsidP="005E08B8"/>
    <w:p w:rsidR="005E08B8" w:rsidRDefault="005E08B8" w:rsidP="005E08B8">
      <w:pPr>
        <w:pStyle w:val="a3"/>
        <w:numPr>
          <w:ilvl w:val="0"/>
          <w:numId w:val="1"/>
        </w:numPr>
        <w:ind w:firstLineChars="0"/>
      </w:pPr>
    </w:p>
    <w:sectPr w:rsidR="005E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34DFA"/>
    <w:multiLevelType w:val="hybridMultilevel"/>
    <w:tmpl w:val="45621E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E669B"/>
    <w:multiLevelType w:val="hybridMultilevel"/>
    <w:tmpl w:val="3E4A0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F4"/>
    <w:rsid w:val="00040B47"/>
    <w:rsid w:val="001835F4"/>
    <w:rsid w:val="005E08B8"/>
    <w:rsid w:val="00A70C50"/>
    <w:rsid w:val="00D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DF04D-5E19-4043-A8B1-41C4170A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卢涛</dc:creator>
  <cp:keywords/>
  <dc:description/>
  <cp:lastModifiedBy>卢涛</cp:lastModifiedBy>
  <cp:revision>3</cp:revision>
  <dcterms:created xsi:type="dcterms:W3CDTF">2018-01-31T09:46:00Z</dcterms:created>
  <dcterms:modified xsi:type="dcterms:W3CDTF">2018-01-31T09:53:00Z</dcterms:modified>
</cp:coreProperties>
</file>