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CF74" w14:textId="77777777" w:rsidR="00483B9B" w:rsidRPr="00483B9B" w:rsidRDefault="00483B9B" w:rsidP="00483B9B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F4F6E28" w14:textId="77777777" w:rsidR="00483B9B" w:rsidRPr="00483B9B" w:rsidRDefault="00483B9B" w:rsidP="00483B9B">
      <w:pPr>
        <w:shd w:val="clear" w:color="auto" w:fill="FFFFFF"/>
        <w:spacing w:after="0" w:line="240" w:lineRule="auto"/>
        <w:ind w:right="681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3B9B">
        <w:rPr>
          <w:rFonts w:ascii="Times New Roman" w:eastAsia="Times New Roman" w:hAnsi="Times New Roman" w:cs="Times New Roman"/>
          <w:noProof/>
          <w:color w:val="000066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5E923980" wp14:editId="1EA4B032">
            <wp:extent cx="5772150" cy="581025"/>
            <wp:effectExtent l="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B9B">
        <w:rPr>
          <w:rFonts w:ascii="Times New Roman" w:eastAsia="Times New Roman" w:hAnsi="Times New Roman" w:cs="Times New Roman"/>
          <w:color w:val="000066"/>
          <w:kern w:val="0"/>
          <w:lang w:eastAsia="es-ES"/>
          <w14:ligatures w14:val="none"/>
        </w:rPr>
        <w:t>       </w:t>
      </w:r>
    </w:p>
    <w:p w14:paraId="3541C647" w14:textId="77777777" w:rsidR="00483B9B" w:rsidRPr="00483B9B" w:rsidRDefault="00483B9B" w:rsidP="00483B9B">
      <w:pPr>
        <w:shd w:val="clear" w:color="auto" w:fill="FFFFFF"/>
        <w:spacing w:line="240" w:lineRule="auto"/>
        <w:ind w:right="681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7607227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3B9B">
        <w:rPr>
          <w:rFonts w:ascii="Times New Roman" w:eastAsia="Times New Roman" w:hAnsi="Times New Roman" w:cs="Times New Roman"/>
          <w:color w:val="000066"/>
          <w:kern w:val="0"/>
          <w:lang w:eastAsia="es-ES"/>
          <w14:ligatures w14:val="none"/>
        </w:rPr>
        <w:t>                                                           </w:t>
      </w:r>
    </w:p>
    <w:p w14:paraId="0A080C47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1CBA58E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  <w:t>Grado Ingeniería Informática</w:t>
      </w:r>
      <w:r w:rsidRPr="00483B9B"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  <w:br/>
        <w:t>2023-2024</w:t>
      </w:r>
    </w:p>
    <w:p w14:paraId="2C9B2768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7438D22" w14:textId="77777777" w:rsidR="00483B9B" w:rsidRDefault="00483B9B" w:rsidP="00483B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000066"/>
          <w:kern w:val="0"/>
          <w:sz w:val="32"/>
          <w:szCs w:val="32"/>
          <w:lang w:eastAsia="es-ES"/>
          <w14:ligatures w14:val="none"/>
        </w:rPr>
      </w:pPr>
      <w:r w:rsidRPr="00483B9B">
        <w:rPr>
          <w:rFonts w:ascii="Arial" w:eastAsia="Times New Roman" w:hAnsi="Arial" w:cs="Arial"/>
          <w:i/>
          <w:iCs/>
          <w:color w:val="000066"/>
          <w:kern w:val="0"/>
          <w:sz w:val="32"/>
          <w:szCs w:val="32"/>
          <w:lang w:eastAsia="es-ES"/>
          <w14:ligatures w14:val="none"/>
        </w:rPr>
        <w:t>Trabajo Fin de Grado</w:t>
      </w:r>
    </w:p>
    <w:p w14:paraId="06D00260" w14:textId="77777777" w:rsidR="00483B9B" w:rsidRPr="00483B9B" w:rsidRDefault="00483B9B" w:rsidP="00483B9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58A2EB6" w14:textId="77777777" w:rsidR="00483B9B" w:rsidRDefault="00483B9B" w:rsidP="00483B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66"/>
          <w:kern w:val="0"/>
          <w:sz w:val="52"/>
          <w:szCs w:val="52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66"/>
          <w:kern w:val="0"/>
          <w:sz w:val="52"/>
          <w:szCs w:val="52"/>
          <w:lang w:eastAsia="es-ES"/>
          <w14:ligatures w14:val="none"/>
        </w:rPr>
        <w:t>“Visualización inmersiva de modelos de aprendizaje automático”</w:t>
      </w:r>
    </w:p>
    <w:p w14:paraId="60491227" w14:textId="0BA0046F" w:rsidR="00483B9B" w:rsidRDefault="00483B9B" w:rsidP="00483B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66"/>
          <w:kern w:val="0"/>
          <w:sz w:val="52"/>
          <w:szCs w:val="52"/>
          <w:lang w:eastAsia="es-ES"/>
          <w14:ligatures w14:val="none"/>
        </w:rPr>
      </w:pPr>
    </w:p>
    <w:p w14:paraId="335F8E35" w14:textId="14D6D6A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B2BE12" wp14:editId="25753904">
                <wp:simplePos x="0" y="0"/>
                <wp:positionH relativeFrom="column">
                  <wp:posOffset>272415</wp:posOffset>
                </wp:positionH>
                <wp:positionV relativeFrom="paragraph">
                  <wp:posOffset>5079</wp:posOffset>
                </wp:positionV>
                <wp:extent cx="4991100" cy="9525"/>
                <wp:effectExtent l="0" t="0" r="19050" b="28575"/>
                <wp:wrapNone/>
                <wp:docPr id="11249872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E17B3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45pt,.4pt" to="414.4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312EE265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EB01435" w14:textId="77777777" w:rsidR="00483B9B" w:rsidRDefault="00483B9B" w:rsidP="00483B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66"/>
          <w:kern w:val="0"/>
          <w:sz w:val="44"/>
          <w:szCs w:val="44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66"/>
          <w:kern w:val="0"/>
          <w:sz w:val="44"/>
          <w:szCs w:val="44"/>
          <w:lang w:eastAsia="es-ES"/>
          <w14:ligatures w14:val="none"/>
        </w:rPr>
        <w:t>Francisco Antonio Gallardo Fuentes</w:t>
      </w:r>
    </w:p>
    <w:p w14:paraId="690ED836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4041516" w14:textId="77777777" w:rsidR="00483B9B" w:rsidRDefault="00483B9B" w:rsidP="00483B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  <w:t>Tutor</w:t>
      </w:r>
    </w:p>
    <w:p w14:paraId="27FB7B0A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BA9D31E" w14:textId="77777777" w:rsidR="00483B9B" w:rsidRDefault="00483B9B" w:rsidP="00483B9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  <w:t>Andrea Bellucci</w:t>
      </w:r>
    </w:p>
    <w:p w14:paraId="613E791D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1D1515EB" w14:textId="77777777" w:rsidR="00483B9B" w:rsidRPr="00483B9B" w:rsidRDefault="00483B9B" w:rsidP="00483B9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66"/>
          <w:kern w:val="0"/>
          <w:sz w:val="32"/>
          <w:szCs w:val="32"/>
          <w:lang w:eastAsia="es-ES"/>
          <w14:ligatures w14:val="none"/>
        </w:rPr>
        <w:t>[Lugar y fecha de presentación prevista]</w:t>
      </w:r>
    </w:p>
    <w:p w14:paraId="4CF6A10D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C8D50E8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4659E4F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977283A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B4EDF49" w14:textId="77777777" w:rsidR="00483B9B" w:rsidRP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5BD8BF6C" w14:textId="77777777" w:rsid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40F13F79" w14:textId="77777777" w:rsid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A9BB2C3" w14:textId="77777777" w:rsid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4DACA9B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5346C26" w14:textId="77777777" w:rsidR="00483B9B" w:rsidRP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725C671" w14:textId="77777777" w:rsidR="00483B9B" w:rsidRP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2F3AD8AF" w14:textId="77777777" w:rsidR="00483B9B" w:rsidRPr="00483B9B" w:rsidRDefault="00483B9B" w:rsidP="00483B9B">
      <w:pPr>
        <w:shd w:val="clear" w:color="auto" w:fill="FFFFFF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7F97802C" w14:textId="77777777" w:rsidR="00483B9B" w:rsidRPr="00483B9B" w:rsidRDefault="00483B9B" w:rsidP="00483B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483B9B">
        <w:rPr>
          <w:rFonts w:ascii="Times New Roman" w:eastAsia="Times New Roman" w:hAnsi="Times New Roman" w:cs="Times New Roman"/>
          <w:noProof/>
          <w:color w:val="000000"/>
          <w:kern w:val="0"/>
          <w:bdr w:val="none" w:sz="0" w:space="0" w:color="auto" w:frame="1"/>
          <w:lang w:eastAsia="es-ES"/>
          <w14:ligatures w14:val="none"/>
        </w:rPr>
        <w:drawing>
          <wp:inline distT="0" distB="0" distL="0" distR="0" wp14:anchorId="742974C1" wp14:editId="210A2E73">
            <wp:extent cx="1524000" cy="514350"/>
            <wp:effectExtent l="0" t="0" r="0" b="0"/>
            <wp:docPr id="10" name="Imagen 3" descr="Dibujo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3" descr="Dibujo con letras blanc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3B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 </w:t>
      </w:r>
    </w:p>
    <w:p w14:paraId="01737B8B" w14:textId="0B376A5E" w:rsidR="00483B9B" w:rsidRDefault="00483B9B" w:rsidP="00483B9B">
      <w:pPr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 w:rsidRPr="00483B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Esta obra se encuentra sujeta a la licencia Creative </w:t>
      </w:r>
      <w:proofErr w:type="spellStart"/>
      <w:r w:rsidRPr="00483B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>Commons</w:t>
      </w:r>
      <w:proofErr w:type="spellEnd"/>
      <w:r w:rsidRPr="00483B9B"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  <w:t xml:space="preserve"> </w:t>
      </w:r>
      <w:r w:rsidRPr="00483B9B"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t>Reconocimiento – No Comercial – Sin Obra Derivada</w:t>
      </w:r>
    </w:p>
    <w:p w14:paraId="67F84C39" w14:textId="77777777" w:rsidR="00483B9B" w:rsidRDefault="00483B9B">
      <w:pPr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es-ES"/>
          <w14:ligatures w14:val="none"/>
        </w:rPr>
        <w:lastRenderedPageBreak/>
        <w:br w:type="page"/>
      </w:r>
    </w:p>
    <w:p w14:paraId="7E472A87" w14:textId="492228EA" w:rsidR="00E212B5" w:rsidRPr="00483B9B" w:rsidRDefault="00483B9B" w:rsidP="00483B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B9B">
        <w:rPr>
          <w:rFonts w:ascii="Times New Roman" w:hAnsi="Times New Roman" w:cs="Times New Roman"/>
          <w:b/>
          <w:bCs/>
          <w:sz w:val="28"/>
          <w:szCs w:val="28"/>
        </w:rPr>
        <w:lastRenderedPageBreak/>
        <w:t>RESUMEN</w:t>
      </w:r>
    </w:p>
    <w:p w14:paraId="2EA932BF" w14:textId="77777777" w:rsidR="00483B9B" w:rsidRDefault="00483B9B" w:rsidP="00483B9B">
      <w:pPr>
        <w:rPr>
          <w:rFonts w:ascii="Times New Roman" w:hAnsi="Times New Roman" w:cs="Times New Roman"/>
          <w:b/>
          <w:bCs/>
        </w:rPr>
      </w:pPr>
    </w:p>
    <w:p w14:paraId="7C82925E" w14:textId="490AFA4B" w:rsidR="00CC6741" w:rsidRDefault="00483B9B" w:rsidP="00483B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Palabras clave</w:t>
      </w:r>
    </w:p>
    <w:p w14:paraId="4530FBAB" w14:textId="77777777" w:rsidR="00CC6741" w:rsidRDefault="00CC67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AA3048" w14:textId="0333A298" w:rsidR="00CC6741" w:rsidRDefault="00CC67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6EF16207" w14:textId="565BD84C" w:rsidR="00483B9B" w:rsidRDefault="00CC6741" w:rsidP="00CC6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DEDICATORIA</w:t>
      </w:r>
    </w:p>
    <w:p w14:paraId="2D655D35" w14:textId="384C15FC" w:rsidR="00CC6741" w:rsidRDefault="00CC6741" w:rsidP="00CC6741">
      <w:pPr>
        <w:rPr>
          <w:rFonts w:ascii="Times New Roman" w:hAnsi="Times New Roman" w:cs="Times New Roman"/>
          <w:b/>
          <w:bCs/>
        </w:rPr>
      </w:pPr>
    </w:p>
    <w:p w14:paraId="10350B8D" w14:textId="28A0816A" w:rsidR="00CC6741" w:rsidRDefault="00CC6741" w:rsidP="00CC6741">
      <w:pPr>
        <w:jc w:val="both"/>
        <w:rPr>
          <w:rFonts w:ascii="Times New Roman" w:hAnsi="Times New Roman" w:cs="Times New Roman"/>
        </w:rPr>
      </w:pPr>
      <w:r w:rsidRPr="00CC6741">
        <w:rPr>
          <w:rFonts w:ascii="Times New Roman" w:hAnsi="Times New Roman" w:cs="Times New Roman"/>
        </w:rPr>
        <w:t xml:space="preserve">Deseo expresar mi agradecimiento a todos los que me han acompañado y ayudado durante la elaboración de este trabajo, particularmente a mis padres </w:t>
      </w:r>
      <w:proofErr w:type="spellStart"/>
      <w:r w:rsidRPr="00CC6741">
        <w:rPr>
          <w:rFonts w:ascii="Times New Roman" w:hAnsi="Times New Roman" w:cs="Times New Roman"/>
        </w:rPr>
        <w:t>Lorem</w:t>
      </w:r>
      <w:proofErr w:type="spellEnd"/>
      <w:r w:rsidRPr="00CC6741">
        <w:rPr>
          <w:rFonts w:ascii="Times New Roman" w:hAnsi="Times New Roman" w:cs="Times New Roman"/>
        </w:rPr>
        <w:t xml:space="preserve"> </w:t>
      </w:r>
      <w:proofErr w:type="spellStart"/>
      <w:r w:rsidRPr="00CC6741">
        <w:rPr>
          <w:rFonts w:ascii="Times New Roman" w:hAnsi="Times New Roman" w:cs="Times New Roman"/>
        </w:rPr>
        <w:t>Ipsum</w:t>
      </w:r>
      <w:proofErr w:type="spellEnd"/>
      <w:r w:rsidRPr="00CC6741">
        <w:rPr>
          <w:rFonts w:ascii="Times New Roman" w:hAnsi="Times New Roman" w:cs="Times New Roman"/>
        </w:rPr>
        <w:t xml:space="preserve"> y </w:t>
      </w:r>
      <w:proofErr w:type="spellStart"/>
      <w:r w:rsidRPr="00CC6741">
        <w:rPr>
          <w:rFonts w:ascii="Times New Roman" w:hAnsi="Times New Roman" w:cs="Times New Roman"/>
        </w:rPr>
        <w:t>Duis</w:t>
      </w:r>
      <w:proofErr w:type="spellEnd"/>
      <w:r w:rsidRPr="00CC6741">
        <w:rPr>
          <w:rFonts w:ascii="Times New Roman" w:hAnsi="Times New Roman" w:cs="Times New Roman"/>
        </w:rPr>
        <w:t xml:space="preserve"> </w:t>
      </w:r>
      <w:proofErr w:type="spellStart"/>
      <w:r w:rsidRPr="00CC6741">
        <w:rPr>
          <w:rFonts w:ascii="Times New Roman" w:hAnsi="Times New Roman" w:cs="Times New Roman"/>
        </w:rPr>
        <w:t>Autem</w:t>
      </w:r>
      <w:proofErr w:type="spellEnd"/>
      <w:r w:rsidRPr="00CC6741">
        <w:rPr>
          <w:rFonts w:ascii="Times New Roman" w:hAnsi="Times New Roman" w:cs="Times New Roman"/>
        </w:rPr>
        <w:t>, sin cuyo apoyo no habría sido posible, y a los que dedico esta obra. Mi agradecimiento asimismo a los profesores y a la Biblioteca de la Universidad Carlos III de Madrid por las orientaciones recibidas.</w:t>
      </w:r>
    </w:p>
    <w:p w14:paraId="3091900F" w14:textId="77777777" w:rsidR="00CC6741" w:rsidRDefault="00CC6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B728AE" w14:textId="5B504D0A" w:rsidR="00CC6741" w:rsidRDefault="00CC6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32A85E50" w14:textId="478228FB" w:rsidR="00CC6741" w:rsidRDefault="00CC6741" w:rsidP="00CC6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 DE CONTENIDOS</w:t>
      </w:r>
    </w:p>
    <w:p w14:paraId="676AFC19" w14:textId="77777777" w:rsidR="00CC6741" w:rsidRDefault="00CC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9B2B2CD" w14:textId="0E563FE6" w:rsidR="00CC6741" w:rsidRDefault="00CC6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6BD2AECF" w14:textId="1BC66DC4" w:rsidR="00CC6741" w:rsidRDefault="00CC6741" w:rsidP="00CC6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ÍNDICE DE </w:t>
      </w:r>
      <w:r>
        <w:rPr>
          <w:rFonts w:ascii="Times New Roman" w:hAnsi="Times New Roman" w:cs="Times New Roman"/>
          <w:b/>
          <w:bCs/>
          <w:sz w:val="28"/>
          <w:szCs w:val="28"/>
        </w:rPr>
        <w:t>FIGURAS</w:t>
      </w:r>
    </w:p>
    <w:p w14:paraId="266DC096" w14:textId="77777777" w:rsidR="00CC6741" w:rsidRDefault="00CC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4A7710" w14:textId="5B81FFCD" w:rsidR="00CC6741" w:rsidRDefault="00CC6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58834051" w14:textId="428180D9" w:rsidR="00CC6741" w:rsidRDefault="00CC6741" w:rsidP="00CC6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ÍNDICE DE </w:t>
      </w:r>
      <w:r>
        <w:rPr>
          <w:rFonts w:ascii="Times New Roman" w:hAnsi="Times New Roman" w:cs="Times New Roman"/>
          <w:b/>
          <w:bCs/>
          <w:sz w:val="28"/>
          <w:szCs w:val="28"/>
        </w:rPr>
        <w:t>TABLAS</w:t>
      </w:r>
    </w:p>
    <w:p w14:paraId="7D38D23B" w14:textId="77777777" w:rsidR="00CC6741" w:rsidRDefault="00CC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3BE9B5" w14:textId="07E613A1" w:rsidR="00CC6741" w:rsidRDefault="00CC6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37974B6" w14:textId="77777777" w:rsidR="00CC6741" w:rsidRDefault="00CC6741" w:rsidP="00CC6741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CC6741" w:rsidSect="00456882">
          <w:footerReference w:type="default" r:id="rId9"/>
          <w:footerReference w:type="first" r:id="rId10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46FEA3F6" w14:textId="11C1B0E5" w:rsidR="00CC6741" w:rsidRDefault="00CC6741" w:rsidP="00CC6741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674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308578C0" w14:textId="77777777" w:rsidR="00CC6741" w:rsidRDefault="00CC6741" w:rsidP="00CC674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379C415C" w14:textId="223649F3" w:rsidR="00CC6741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CC6741">
        <w:rPr>
          <w:rFonts w:ascii="Times New Roman" w:hAnsi="Times New Roman" w:cs="Times New Roman"/>
          <w:b/>
          <w:bCs/>
        </w:rPr>
        <w:t>Motivación del Trabajo</w:t>
      </w:r>
    </w:p>
    <w:p w14:paraId="181433C9" w14:textId="68A56018" w:rsidR="00CC6741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Objetivos</w:t>
      </w:r>
    </w:p>
    <w:p w14:paraId="45D6860E" w14:textId="5109C932" w:rsidR="00CC6741" w:rsidRPr="00CC6741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Marco Regulador</w:t>
      </w:r>
    </w:p>
    <w:p w14:paraId="208BB413" w14:textId="77777777" w:rsidR="00CC6741" w:rsidRPr="00CC6741" w:rsidRDefault="00CC6741" w:rsidP="00CC6741">
      <w:pPr>
        <w:jc w:val="center"/>
        <w:rPr>
          <w:rFonts w:ascii="Times New Roman" w:hAnsi="Times New Roman" w:cs="Times New Roman"/>
        </w:rPr>
      </w:pPr>
    </w:p>
    <w:p w14:paraId="5A51AC6A" w14:textId="0A503521" w:rsidR="00CC6741" w:rsidRDefault="00CC67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9FDB674" w14:textId="0502CB0A" w:rsidR="00CC6741" w:rsidRDefault="00CC6741" w:rsidP="00CC6741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ESTADO DE LA CUESTIÓN</w:t>
      </w:r>
    </w:p>
    <w:p w14:paraId="7D649D24" w14:textId="09DD9B38" w:rsidR="00CC6741" w:rsidRDefault="00CC6741" w:rsidP="00CC674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B8CFD73" w14:textId="59197581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Situación Actual</w:t>
      </w:r>
    </w:p>
    <w:p w14:paraId="48215D07" w14:textId="081C899D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Marco Actual</w:t>
      </w:r>
    </w:p>
    <w:p w14:paraId="7DC2BE26" w14:textId="039A0D1E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Diseño de Soluciones</w:t>
      </w:r>
    </w:p>
    <w:p w14:paraId="12207E4D" w14:textId="0B9AC3AC" w:rsidR="00CC6741" w:rsidRPr="00CC6741" w:rsidRDefault="00CC6741" w:rsidP="00CC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C4F0F37" w14:textId="3DBF00B3" w:rsidR="00CC6741" w:rsidRDefault="00CC6741" w:rsidP="00CC6741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ANÁLISIS DE LA SITUACIÓN</w:t>
      </w:r>
    </w:p>
    <w:p w14:paraId="5DA7C129" w14:textId="77777777" w:rsidR="00CC6741" w:rsidRDefault="00CC6741" w:rsidP="00CC674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436EAAC7" w14:textId="46085636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Descripción</w:t>
      </w:r>
    </w:p>
    <w:p w14:paraId="4BEA0FBA" w14:textId="387D89FC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Requisitos</w:t>
      </w:r>
    </w:p>
    <w:p w14:paraId="08705C25" w14:textId="1F63E60A" w:rsidR="00CC6741" w:rsidRPr="00B607D9" w:rsidRDefault="00CC6741" w:rsidP="00CC674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De primer nivel</w:t>
      </w:r>
    </w:p>
    <w:p w14:paraId="531C3A5B" w14:textId="50392D26" w:rsidR="00CC6741" w:rsidRPr="00B607D9" w:rsidRDefault="00CC6741" w:rsidP="00CC674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De segundo nivel</w:t>
      </w:r>
    </w:p>
    <w:p w14:paraId="323F71F0" w14:textId="71995238" w:rsidR="00CC6741" w:rsidRPr="00B607D9" w:rsidRDefault="00CC6741" w:rsidP="00CC6741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Imperativos legales</w:t>
      </w:r>
    </w:p>
    <w:p w14:paraId="28AEDFB2" w14:textId="0247AD1C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Modelo europeo y modelo americano</w:t>
      </w:r>
    </w:p>
    <w:p w14:paraId="2F9F0320" w14:textId="2481B734" w:rsidR="00CC6741" w:rsidRPr="00CC6741" w:rsidRDefault="00CC6741" w:rsidP="00CC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6DBC54" w14:textId="2AF6D29B" w:rsidR="00CC6741" w:rsidRDefault="00CC6741" w:rsidP="00CC6741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DISEÑO</w:t>
      </w:r>
    </w:p>
    <w:p w14:paraId="74A74D39" w14:textId="77777777" w:rsidR="00CC6741" w:rsidRPr="00CC6741" w:rsidRDefault="00CC6741" w:rsidP="00CC674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203BFB3" w14:textId="5CDEC0B3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Europa</w:t>
      </w:r>
    </w:p>
    <w:p w14:paraId="7753C054" w14:textId="79241004" w:rsidR="00CC6741" w:rsidRPr="00B607D9" w:rsidRDefault="00CC6741" w:rsidP="00CC674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América</w:t>
      </w:r>
    </w:p>
    <w:p w14:paraId="778771E5" w14:textId="77777777" w:rsidR="00CC6741" w:rsidRDefault="00CC67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CD121EC" w14:textId="6D8AD9F0" w:rsidR="00B607D9" w:rsidRDefault="00CC6741" w:rsidP="00B607D9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PLANIF</w:t>
      </w:r>
      <w:r w:rsidR="00B607D9">
        <w:rPr>
          <w:rFonts w:ascii="Times New Roman" w:hAnsi="Times New Roman" w:cs="Times New Roman"/>
          <w:b/>
          <w:bCs/>
          <w:sz w:val="28"/>
          <w:szCs w:val="28"/>
        </w:rPr>
        <w:t>ICACIÓN Y PRESUPUESTO</w:t>
      </w:r>
    </w:p>
    <w:p w14:paraId="02D7B29E" w14:textId="77777777" w:rsidR="00B607D9" w:rsidRDefault="00B607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3A4B300" w14:textId="7FD7F4C0" w:rsidR="00B607D9" w:rsidRDefault="00B607D9" w:rsidP="00B607D9">
      <w:pPr>
        <w:pStyle w:val="Prrafodelista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CONCLUSIONES</w:t>
      </w:r>
    </w:p>
    <w:p w14:paraId="0A2E91DE" w14:textId="77777777" w:rsidR="00B607D9" w:rsidRPr="00B607D9" w:rsidRDefault="00B607D9" w:rsidP="00B607D9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5A206" w14:textId="6E2FA43D" w:rsidR="00B607D9" w:rsidRDefault="00B607D9" w:rsidP="00B607D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B607D9">
        <w:rPr>
          <w:rFonts w:ascii="Times New Roman" w:hAnsi="Times New Roman" w:cs="Times New Roman"/>
          <w:b/>
          <w:bCs/>
        </w:rPr>
        <w:t>Objetivos cumplidos</w:t>
      </w:r>
    </w:p>
    <w:p w14:paraId="4C398EDF" w14:textId="077F17DA" w:rsidR="00B607D9" w:rsidRDefault="00B607D9" w:rsidP="00B607D9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Líneas futuras de trabajo</w:t>
      </w:r>
    </w:p>
    <w:p w14:paraId="27BFE348" w14:textId="2B77837E" w:rsidR="00B607D9" w:rsidRDefault="00B607D9" w:rsidP="00B607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4BAC77" w14:textId="38ABC70D" w:rsidR="00CC6741" w:rsidRPr="00CC6741" w:rsidRDefault="00B607D9" w:rsidP="00B607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BIBLIOGRAFÍA</w:t>
      </w:r>
    </w:p>
    <w:p w14:paraId="1DDE14DA" w14:textId="77777777" w:rsidR="00CC6741" w:rsidRDefault="00CC6741" w:rsidP="00B607D9">
      <w:pPr>
        <w:rPr>
          <w:rFonts w:ascii="Times New Roman" w:hAnsi="Times New Roman" w:cs="Times New Roman"/>
        </w:rPr>
      </w:pPr>
    </w:p>
    <w:p w14:paraId="36C2AF7B" w14:textId="77777777" w:rsidR="00B607D9" w:rsidRPr="00B607D9" w:rsidRDefault="00B607D9" w:rsidP="00B607D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07D9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Realización y formato memoria TFG: </w:t>
      </w:r>
    </w:p>
    <w:p w14:paraId="65D2C1BF" w14:textId="77777777" w:rsidR="00B607D9" w:rsidRPr="00B607D9" w:rsidRDefault="00B607D9" w:rsidP="00B607D9">
      <w:pPr>
        <w:numPr>
          <w:ilvl w:val="0"/>
          <w:numId w:val="5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hyperlink r:id="rId11" w:history="1">
        <w:r w:rsidRPr="00B607D9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s-ES"/>
            <w14:ligatures w14:val="none"/>
          </w:rPr>
          <w:t>https://uc3m.libguides.com/TFG/escribir</w:t>
        </w:r>
      </w:hyperlink>
    </w:p>
    <w:p w14:paraId="615FA1D7" w14:textId="77777777" w:rsidR="00B607D9" w:rsidRPr="00B607D9" w:rsidRDefault="00B607D9" w:rsidP="00B607D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07D9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Trabajos similares (Estado del arte):</w:t>
      </w:r>
    </w:p>
    <w:p w14:paraId="2CD08CB3" w14:textId="77777777" w:rsidR="00B607D9" w:rsidRPr="00B607D9" w:rsidRDefault="00B607D9" w:rsidP="00B607D9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hyperlink r:id="rId12" w:history="1">
        <w:r w:rsidRPr="00B607D9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s-ES"/>
            <w14:ligatures w14:val="none"/>
          </w:rPr>
          <w:t>https://dl.acm.org/doi/abs/10.1145/3489849.3489956</w:t>
        </w:r>
      </w:hyperlink>
    </w:p>
    <w:p w14:paraId="57B26F77" w14:textId="77777777" w:rsidR="00B607D9" w:rsidRPr="00B607D9" w:rsidRDefault="00B607D9" w:rsidP="00B607D9">
      <w:pPr>
        <w:numPr>
          <w:ilvl w:val="0"/>
          <w:numId w:val="6"/>
        </w:numPr>
        <w:shd w:val="clear" w:color="auto" w:fill="FFFFFF"/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hyperlink r:id="rId13" w:history="1">
        <w:r w:rsidRPr="00B607D9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s-ES"/>
            <w14:ligatures w14:val="none"/>
          </w:rPr>
          <w:t>https://ieeexplore.ieee.org/abstract/document/8952427</w:t>
        </w:r>
      </w:hyperlink>
    </w:p>
    <w:p w14:paraId="736B0A29" w14:textId="77777777" w:rsidR="00B607D9" w:rsidRPr="00B607D9" w:rsidRDefault="00B607D9" w:rsidP="00B607D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B607D9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>Motivación:</w:t>
      </w:r>
    </w:p>
    <w:p w14:paraId="6C71B03E" w14:textId="77777777" w:rsidR="00B607D9" w:rsidRPr="00B607D9" w:rsidRDefault="00B607D9" w:rsidP="00B607D9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:lang w:eastAsia="es-ES"/>
          <w14:ligatures w14:val="none"/>
        </w:rPr>
      </w:pPr>
      <w:hyperlink r:id="rId14" w:history="1">
        <w:r w:rsidRPr="00B607D9">
          <w:rPr>
            <w:rFonts w:ascii="Times New Roman" w:eastAsia="Times New Roman" w:hAnsi="Times New Roman" w:cs="Times New Roman"/>
            <w:color w:val="1155CC"/>
            <w:kern w:val="0"/>
            <w:u w:val="single"/>
            <w:lang w:eastAsia="es-ES"/>
            <w14:ligatures w14:val="none"/>
          </w:rPr>
          <w:t>https://www.ncbi.nlm.nih.gov/pmc/articles/PMC6798020/</w:t>
        </w:r>
      </w:hyperlink>
      <w:r w:rsidRPr="00B607D9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[Medicina]</w:t>
      </w:r>
    </w:p>
    <w:p w14:paraId="683667C8" w14:textId="1C9488A6" w:rsidR="00B607D9" w:rsidRPr="00B607D9" w:rsidRDefault="00B607D9" w:rsidP="00B607D9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hyperlink r:id="rId15" w:history="1">
        <w:r w:rsidRPr="00D43130">
          <w:rPr>
            <w:rStyle w:val="Hipervnculo"/>
            <w:rFonts w:ascii="Times New Roman" w:eastAsia="Times New Roman" w:hAnsi="Times New Roman" w:cs="Times New Roman"/>
            <w:kern w:val="0"/>
            <w:lang w:eastAsia="es-ES"/>
            <w14:ligatures w14:val="none"/>
          </w:rPr>
          <w:t>https://link.springer.com/article/10.1007/s10639-023-12349-5</w:t>
        </w:r>
      </w:hyperlink>
      <w:r w:rsidRPr="00B607D9"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t xml:space="preserve"> [Educación]</w:t>
      </w:r>
    </w:p>
    <w:p w14:paraId="102DD3EA" w14:textId="77777777" w:rsidR="00B607D9" w:rsidRDefault="00B607D9">
      <w:pP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s-ES"/>
          <w14:ligatures w14:val="none"/>
        </w:rPr>
        <w:br w:type="page"/>
      </w:r>
    </w:p>
    <w:p w14:paraId="7A26B54B" w14:textId="54B31EBB" w:rsidR="00B607D9" w:rsidRDefault="00B607D9" w:rsidP="00B607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A. GLOSARIO</w:t>
      </w:r>
    </w:p>
    <w:p w14:paraId="76AEBE6D" w14:textId="77777777" w:rsidR="00B607D9" w:rsidRDefault="00B607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CA1C79" w14:textId="3EE65F0F" w:rsidR="00B607D9" w:rsidRPr="00B607D9" w:rsidRDefault="00B607D9" w:rsidP="00B607D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ANEXO B. LO QUE SEA</w:t>
      </w:r>
    </w:p>
    <w:sectPr w:rsidR="00B607D9" w:rsidRPr="00B607D9" w:rsidSect="00456882">
      <w:footerReference w:type="first" r:id="rId16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C7D8" w14:textId="77777777" w:rsidR="00456882" w:rsidRDefault="00456882" w:rsidP="00483B9B">
      <w:pPr>
        <w:spacing w:after="0" w:line="240" w:lineRule="auto"/>
      </w:pPr>
      <w:r>
        <w:separator/>
      </w:r>
    </w:p>
  </w:endnote>
  <w:endnote w:type="continuationSeparator" w:id="0">
    <w:p w14:paraId="3903C0EC" w14:textId="77777777" w:rsidR="00456882" w:rsidRDefault="00456882" w:rsidP="0048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894258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267D731" w14:textId="75943EBB" w:rsidR="00483B9B" w:rsidRPr="00CC6741" w:rsidRDefault="00483B9B" w:rsidP="00CC6741">
        <w:pPr>
          <w:pStyle w:val="Piedepgina"/>
          <w:jc w:val="right"/>
          <w:rPr>
            <w:sz w:val="28"/>
            <w:szCs w:val="28"/>
          </w:rPr>
        </w:pPr>
        <w:r w:rsidRPr="00CC6741">
          <w:rPr>
            <w:sz w:val="28"/>
            <w:szCs w:val="28"/>
          </w:rPr>
          <w:fldChar w:fldCharType="begin"/>
        </w:r>
        <w:r w:rsidRPr="00CC6741">
          <w:rPr>
            <w:sz w:val="28"/>
            <w:szCs w:val="28"/>
          </w:rPr>
          <w:instrText>PAGE   \* MERGEFORMAT</w:instrText>
        </w:r>
        <w:r w:rsidRPr="00CC6741">
          <w:rPr>
            <w:sz w:val="28"/>
            <w:szCs w:val="28"/>
          </w:rPr>
          <w:fldChar w:fldCharType="separate"/>
        </w:r>
        <w:r w:rsidRPr="00CC6741">
          <w:rPr>
            <w:sz w:val="28"/>
            <w:szCs w:val="28"/>
          </w:rPr>
          <w:t>2</w:t>
        </w:r>
        <w:r w:rsidRPr="00CC6741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964E8" w14:textId="28668ACA" w:rsidR="00CC6741" w:rsidRPr="00CC6741" w:rsidRDefault="00CC6741" w:rsidP="00CC6741">
    <w:pPr>
      <w:pStyle w:val="Piedepgina"/>
      <w:jc w:val="right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C3599" w14:textId="77777777" w:rsidR="00B607D9" w:rsidRPr="00CC6741" w:rsidRDefault="00B607D9" w:rsidP="00CC6741">
    <w:pPr>
      <w:pStyle w:val="Piedepgina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8405" w14:textId="77777777" w:rsidR="00456882" w:rsidRDefault="00456882" w:rsidP="00483B9B">
      <w:pPr>
        <w:spacing w:after="0" w:line="240" w:lineRule="auto"/>
      </w:pPr>
      <w:r>
        <w:separator/>
      </w:r>
    </w:p>
  </w:footnote>
  <w:footnote w:type="continuationSeparator" w:id="0">
    <w:p w14:paraId="64898443" w14:textId="77777777" w:rsidR="00456882" w:rsidRDefault="00456882" w:rsidP="00483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33E"/>
    <w:multiLevelType w:val="multilevel"/>
    <w:tmpl w:val="2918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5248C"/>
    <w:multiLevelType w:val="multilevel"/>
    <w:tmpl w:val="E140D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06507C9"/>
    <w:multiLevelType w:val="multilevel"/>
    <w:tmpl w:val="92F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53B3E"/>
    <w:multiLevelType w:val="multilevel"/>
    <w:tmpl w:val="E140D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94A3B6F"/>
    <w:multiLevelType w:val="multilevel"/>
    <w:tmpl w:val="C48E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855D8"/>
    <w:multiLevelType w:val="multilevel"/>
    <w:tmpl w:val="E140D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20E072F"/>
    <w:multiLevelType w:val="multilevel"/>
    <w:tmpl w:val="E140D3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65065314">
    <w:abstractNumId w:val="5"/>
  </w:num>
  <w:num w:numId="2" w16cid:durableId="2019889988">
    <w:abstractNumId w:val="3"/>
  </w:num>
  <w:num w:numId="3" w16cid:durableId="871842930">
    <w:abstractNumId w:val="6"/>
  </w:num>
  <w:num w:numId="4" w16cid:durableId="1317686794">
    <w:abstractNumId w:val="1"/>
  </w:num>
  <w:num w:numId="5" w16cid:durableId="1730962114">
    <w:abstractNumId w:val="2"/>
  </w:num>
  <w:num w:numId="6" w16cid:durableId="1987321469">
    <w:abstractNumId w:val="0"/>
  </w:num>
  <w:num w:numId="7" w16cid:durableId="441152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B9B"/>
    <w:rsid w:val="00386C5F"/>
    <w:rsid w:val="00456882"/>
    <w:rsid w:val="00483B9B"/>
    <w:rsid w:val="00B607D9"/>
    <w:rsid w:val="00CC6741"/>
    <w:rsid w:val="00E2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0E01D"/>
  <w15:chartTrackingRefBased/>
  <w15:docId w15:val="{A6649252-A5FA-435F-8ECA-80A60AAA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B9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83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B9B"/>
  </w:style>
  <w:style w:type="paragraph" w:styleId="Piedepgina">
    <w:name w:val="footer"/>
    <w:basedOn w:val="Normal"/>
    <w:link w:val="PiedepginaCar"/>
    <w:uiPriority w:val="99"/>
    <w:unhideWhenUsed/>
    <w:rsid w:val="00483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B9B"/>
  </w:style>
  <w:style w:type="paragraph" w:styleId="Prrafodelista">
    <w:name w:val="List Paragraph"/>
    <w:basedOn w:val="Normal"/>
    <w:uiPriority w:val="34"/>
    <w:qFormat/>
    <w:rsid w:val="00CC67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0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607D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07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eeexplore.ieee.org/abstract/document/895242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l.acm.org/doi/abs/10.1145/3489849.3489956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c3m.libguides.com/TFG/escribi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springer.com/article/10.1007/s10639-023-12349-5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ncbi.nlm.nih.gov/pmc/articles/PMC6798020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Antonio Gallardo Fuentes</dc:creator>
  <cp:keywords/>
  <dc:description/>
  <cp:lastModifiedBy>Francisco Antonio Gallardo Fuentes</cp:lastModifiedBy>
  <cp:revision>1</cp:revision>
  <dcterms:created xsi:type="dcterms:W3CDTF">2024-02-05T18:06:00Z</dcterms:created>
  <dcterms:modified xsi:type="dcterms:W3CDTF">2024-02-05T18:34:00Z</dcterms:modified>
</cp:coreProperties>
</file>