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Delivery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Alarcón</w:t>
      </w:r>
      <w:r>
        <w:t xml:space="preserve"> </w:t>
      </w:r>
      <w:r>
        <w:t xml:space="preserve">&amp;</w:t>
      </w:r>
      <w:r>
        <w:t xml:space="preserve"> </w:t>
      </w:r>
      <w:r>
        <w:t xml:space="preserve">Alfonso</w:t>
      </w:r>
      <w:r>
        <w:t xml:space="preserve"> </w:t>
      </w:r>
      <w:r>
        <w:t xml:space="preserve">Pineda</w:t>
      </w:r>
    </w:p>
    <w:p>
      <w:pPr>
        <w:pStyle w:val="Date"/>
      </w:pPr>
      <w:r>
        <w:t xml:space="preserve">2022-11-20</w:t>
      </w:r>
    </w:p>
    <w:bookmarkStart w:id="20" w:name="introduction"/>
    <w:p>
      <w:pPr>
        <w:pStyle w:val="Heading1"/>
      </w:pPr>
      <w:r>
        <w:t xml:space="preserve">1.Introduction:</w:t>
      </w:r>
    </w:p>
    <w:p>
      <w:pPr>
        <w:pStyle w:val="FirstParagraph"/>
      </w:pPr>
      <w:r>
        <w:t xml:space="preserve">The first delivery of the final project of Statistics of the degree of</w:t>
      </w:r>
      <w:r>
        <w:t xml:space="preserve"> </w:t>
      </w:r>
      <w:r>
        <w:t xml:space="preserve">Computer Science. In this document, we (Alfonso Pineda and Eduardo</w:t>
      </w:r>
      <w:r>
        <w:t xml:space="preserve"> </w:t>
      </w:r>
      <w:r>
        <w:t xml:space="preserve">Alarcón) will be showing the histogram of the main variable we have</w:t>
      </w:r>
      <w:r>
        <w:t xml:space="preserve"> </w:t>
      </w:r>
      <w:r>
        <w:t xml:space="preserve">chosen for our project, is the</w:t>
      </w:r>
      <w:r>
        <w:t xml:space="preserve"> </w:t>
      </w:r>
      <m:oMath>
        <m:r>
          <m:rPr>
            <m:nor/>
            <m:sty m:val="b"/>
          </m:rPr>
          <m:t>energy</m:t>
        </m:r>
      </m:oMath>
      <w:r>
        <w:t xml:space="preserve"> </w:t>
      </w:r>
      <w:r>
        <w:t xml:space="preserve">of a song, which is a value assigned by the</w:t>
      </w:r>
      <w:r>
        <w:t xml:space="preserve"> </w:t>
      </w:r>
      <w:r>
        <w:t xml:space="preserve">spoify algorith to try and categorize songs and if they make people more or less energetic.</w:t>
      </w:r>
      <w:r>
        <w:t xml:space="preserve"> </w:t>
      </w:r>
      <w:r>
        <w:t xml:space="preserve">As well, we will have a Box Plot and the statistical Measures on the same block as the histogram, the first one.</w:t>
      </w:r>
    </w:p>
    <w:p>
      <w:pPr>
        <w:pStyle w:val="BodyText"/>
      </w:pPr>
      <w:r>
        <w:t xml:space="preserve">On the second block, we will show the</w:t>
      </w:r>
      <w:r>
        <w:t xml:space="preserve"> </w:t>
      </w:r>
      <m:oMath>
        <m:r>
          <m:rPr>
            <m:nor/>
            <m:sty m:val="b"/>
          </m:rPr>
          <m:t>rithm</m:t>
        </m:r>
      </m:oMath>
      <w:r>
        <w:t xml:space="preserve"> </w:t>
      </w:r>
      <w:r>
        <w:t xml:space="preserve">of a song which we have tested to be the</w:t>
      </w:r>
      <w:r>
        <w:t xml:space="preserve"> </w:t>
      </w:r>
      <w:r>
        <w:t xml:space="preserve">variable that has the most relation with the main variable. We are also going</w:t>
      </w:r>
      <w:r>
        <w:t xml:space="preserve"> </w:t>
      </w:r>
      <w:r>
        <w:t xml:space="preserve">to show a Histogram, a Box Plot and the Statistical Measurements.</w:t>
      </w:r>
    </w:p>
    <w:p>
      <w:pPr>
        <w:pStyle w:val="BodyText"/>
      </w:pPr>
      <w:r>
        <w:t xml:space="preserve">Lastly, we will show the Scatter Plot and the Linear Model between the energy and the loudness</w:t>
      </w:r>
    </w:p>
    <w:bookmarkEnd w:id="20"/>
    <w:bookmarkStart w:id="33" w:name="st-block"/>
    <w:p>
      <w:pPr>
        <w:pStyle w:val="Heading1"/>
      </w:pPr>
      <w:r>
        <w:t xml:space="preserve">1st Block:</w:t>
      </w:r>
    </w:p>
    <w:p>
      <w:pPr>
        <w:pStyle w:val="FirstParagraph"/>
      </w:pPr>
      <w:r>
        <w:t xml:space="preserve">Including the data from the excel: The first thing we need to do is</w:t>
      </w:r>
      <w:r>
        <w:t xml:space="preserve"> </w:t>
      </w:r>
      <w:r>
        <w:t xml:space="preserve">import the data we are going to work with.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(SpotifySongs)</w:t>
      </w:r>
    </w:p>
    <w:bookmarkStart w:id="27" w:name="Xfddd16f92df6d99ecb26e6fb13d2c100ef5c2ca"/>
    <w:p>
      <w:pPr>
        <w:pStyle w:val="Heading3"/>
      </w:pPr>
      <w:r>
        <w:t xml:space="preserve">Histogram Then, we need to create the histogram, using R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"transmited energy of the songs over 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provided by songs"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also created the histogram differentiating if the artist is a</w:t>
      </w:r>
      <w:r>
        <w:t xml:space="preserve"> </w:t>
      </w:r>
      <w:r>
        <w:t xml:space="preserve">Male, Female, Band or Collaboration between different artists (we used</w:t>
      </w:r>
      <w:r>
        <w:t xml:space="preserve"> </w:t>
      </w:r>
      <w:r>
        <w:t xml:space="preserve">different colors to view them):</w:t>
      </w:r>
    </w:p>
    <w:p>
      <w:pPr>
        <w:pStyle w:val="SourceCode"/>
      </w:pPr>
      <w:r>
        <w:rPr>
          <w:rStyle w:val="CommentTok"/>
        </w:rPr>
        <w:t xml:space="preserve"># {r, fig.height = 4, fig.width = 6}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"Band"</w:t>
      </w:r>
      <w:r>
        <w:br/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participants[SpotifySongs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"Colab"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"Colaboration"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SpotifySongs, </w:t>
      </w:r>
      <w:r>
        <w:rPr>
          <w:rStyle w:val="AttributeTok"/>
        </w:rPr>
        <w:t xml:space="preserve">geom=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participants,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the participants with respect to the energy"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bins=num to set the number of intervals</w:t>
      </w:r>
    </w:p>
    <w:bookmarkEnd w:id="27"/>
    <w:bookmarkStart w:id="31" w:name="boxplot"/>
    <w:p>
      <w:pPr>
        <w:pStyle w:val="Heading3"/>
      </w:pPr>
      <w:r>
        <w:t xml:space="preserve">Boxplot</w:t>
      </w:r>
    </w:p>
    <w:p>
      <w:pPr>
        <w:pStyle w:val="FirstParagraph"/>
      </w:pPr>
      <w:r>
        <w:t xml:space="preserve">Then, we also need to create a Box Plot:</w:t>
      </w:r>
    </w:p>
    <w:p>
      <w:pPr>
        <w:pStyle w:val="SourceCode"/>
      </w:pPr>
      <w:r>
        <w:rPr>
          <w:rStyle w:val="CommentTok"/>
        </w:rPr>
        <w:t xml:space="preserve">#{r, fig.height = 4, fig.width = 5}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(energy,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 of a song"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from the Box Plot there are some extreme outliers.</w:t>
      </w:r>
    </w:p>
    <w:p>
      <w:pPr>
        <w:pStyle w:val="BodyText"/>
      </w:pPr>
      <w:r>
        <w:t xml:space="preserve">We can see from the Box Plot that the Histogram is not symmetric at all.</w:t>
      </w:r>
    </w:p>
    <w:bookmarkEnd w:id="31"/>
    <w:bookmarkStart w:id="32" w:name="statistical-measures"/>
    <w:p>
      <w:pPr>
        <w:pStyle w:val="Heading3"/>
      </w:pPr>
      <w:r>
        <w:t xml:space="preserve">Statistical Measures</w:t>
      </w:r>
    </w:p>
    <w:p>
      <w:pPr>
        <w:pStyle w:val="FirstParagraph"/>
      </w:pPr>
      <w:r>
        <w:t xml:space="preserve">Now, it’s time for us to calculate the statistical measures of the main</w:t>
      </w:r>
      <w:r>
        <w:t xml:space="preserve"> </w:t>
      </w:r>
      <w:r>
        <w:t xml:space="preserve">variable,</w:t>
      </w:r>
      <w:r>
        <w:t xml:space="preserve"> </w:t>
      </w:r>
      <m:oMath>
        <m:r>
          <m:rPr>
            <m:nor/>
            <m:sty m:val="b"/>
          </m:rPr>
          <m:t>energy</m:t>
        </m:r>
      </m:oMath>
      <w:r>
        <w:t xml:space="preserve"> </w:t>
      </w:r>
      <w:r>
        <w:t xml:space="preserve">These measures are: the</w:t>
      </w:r>
      <w:r>
        <w:t xml:space="preserve"> </w:t>
      </w:r>
      <m:oMath>
        <m:limLow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</w:t>
      </w:r>
      <w:r>
        <w:t xml:space="preserve"> </w:t>
      </w:r>
      <w:r>
        <w:t xml:space="preserve">the</w:t>
      </w:r>
      <w:r>
        <w:t xml:space="preserve"> </w:t>
      </w:r>
      <m:oMath>
        <m:limLow>
          <m:e>
            <m:r>
              <m:t>m</m:t>
            </m:r>
            <m:r>
              <m:t>o</m:t>
            </m:r>
            <m:r>
              <m:t>d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p</m:t>
            </m:r>
            <m:r>
              <m:t>e</m:t>
            </m:r>
            <m:r>
              <m:t>r</m:t>
            </m:r>
            <m:r>
              <m:t>c</m:t>
            </m:r>
            <m:r>
              <m:t>e</m:t>
            </m:r>
            <m:r>
              <m:t>n</m:t>
            </m:r>
            <m:r>
              <m:t>t</m:t>
            </m:r>
            <m:r>
              <m:t>i</m:t>
            </m:r>
            <m:r>
              <m:t>l</m:t>
            </m:r>
            <m:r>
              <m:t>e</m:t>
            </m:r>
            <m:r>
              <m:t>s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r</m:t>
            </m:r>
            <m:r>
              <m:t>a</m:t>
            </m:r>
            <m:r>
              <m:t>n</m:t>
            </m:r>
            <m:r>
              <m:t>g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the</w:t>
      </w:r>
      <w:r>
        <w:t xml:space="preserve"> </w:t>
      </w:r>
      <m:oMath>
        <m:limLow>
          <m:e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, and the</w:t>
      </w:r>
      <w:r>
        <w:t xml:space="preserve"> </w:t>
      </w:r>
      <m:oMath>
        <m:limLow>
          <m:e>
            <m:r>
              <m:t>s</m:t>
            </m:r>
            <m:r>
              <m:t>t</m:t>
            </m:r>
            <m:r>
              <m:t>a</m:t>
            </m:r>
            <m:r>
              <m:t>n</m:t>
            </m:r>
            <m:r>
              <m:t>d</m:t>
            </m:r>
            <m:r>
              <m:t>a</m:t>
            </m:r>
            <m:r>
              <m:t>r</m:t>
            </m:r>
            <m:r>
              <m:t>d</m:t>
            </m:r>
            <m:r>
              <m:t>d</m:t>
            </m:r>
            <m:r>
              <m:t>e</m:t>
            </m:r>
            <m:r>
              <m:t>v</m:t>
            </m:r>
            <m:r>
              <m:t>i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.</w:t>
      </w:r>
    </w:p>
    <w:p>
      <w:pPr>
        <w:pStyle w:val="BodyText"/>
      </w:pPr>
      <w:r>
        <w:t xml:space="preserve">First, we need to store the variable as Data in R, then, we ask R to</w:t>
      </w:r>
      <w:r>
        <w:t xml:space="preserve"> </w:t>
      </w:r>
      <w:r>
        <w:t xml:space="preserve">describe the variable, which outputs the measures we need, as well as</w:t>
      </w:r>
      <w:r>
        <w:t xml:space="preserve"> </w:t>
      </w:r>
      <w:r>
        <w:t xml:space="preserve">the number of elements there are, in this case N: 167</w:t>
      </w:r>
    </w:p>
    <w:p>
      <w:pPr>
        <w:pStyle w:val="SourceCode"/>
      </w:pPr>
      <w:r>
        <w:rPr>
          <w:rStyle w:val="NormalTok"/>
        </w:rPr>
        <w:t xml:space="preserve">energy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(summarytools))</w:t>
      </w:r>
      <w:r>
        <w:br/>
      </w:r>
      <w:r>
        <w:rPr>
          <w:rStyle w:val="CommentTok"/>
        </w:rPr>
        <w:t xml:space="preserve"># Describe the variable energy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energy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energy</w:t>
      </w:r>
      <w:r>
        <w:br/>
      </w:r>
      <w:r>
        <w:rPr>
          <w:rStyle w:val="VerbatimChar"/>
        </w:rPr>
        <w:t xml:space="preserve">## ----------------- --------</w:t>
      </w:r>
      <w:r>
        <w:br/>
      </w:r>
      <w:r>
        <w:rPr>
          <w:rStyle w:val="VerbatimChar"/>
        </w:rPr>
        <w:t xml:space="preserve">##              Mean   660.92</w:t>
      </w:r>
      <w:r>
        <w:br/>
      </w:r>
      <w:r>
        <w:rPr>
          <w:rStyle w:val="VerbatimChar"/>
        </w:rPr>
        <w:t xml:space="preserve">##           Std.Dev   185.68</w:t>
      </w:r>
      <w:r>
        <w:br/>
      </w:r>
      <w:r>
        <w:rPr>
          <w:rStyle w:val="VerbatimChar"/>
        </w:rPr>
        <w:t xml:space="preserve">##               Min   104.00</w:t>
      </w:r>
      <w:r>
        <w:br/>
      </w:r>
      <w:r>
        <w:rPr>
          <w:rStyle w:val="VerbatimChar"/>
        </w:rPr>
        <w:t xml:space="preserve">##                Q1   551.00</w:t>
      </w:r>
      <w:r>
        <w:br/>
      </w:r>
      <w:r>
        <w:rPr>
          <w:rStyle w:val="VerbatimChar"/>
        </w:rPr>
        <w:t xml:space="preserve">##            Median   667.00</w:t>
      </w:r>
      <w:r>
        <w:br/>
      </w:r>
      <w:r>
        <w:rPr>
          <w:rStyle w:val="VerbatimChar"/>
        </w:rPr>
        <w:t xml:space="preserve">##                Q3   804.00</w:t>
      </w:r>
      <w:r>
        <w:br/>
      </w:r>
      <w:r>
        <w:rPr>
          <w:rStyle w:val="VerbatimChar"/>
        </w:rPr>
        <w:t xml:space="preserve">##               Max   993.00</w:t>
      </w:r>
      <w:r>
        <w:br/>
      </w:r>
      <w:r>
        <w:rPr>
          <w:rStyle w:val="VerbatimChar"/>
        </w:rPr>
        <w:t xml:space="preserve">##               MAD   188.29</w:t>
      </w:r>
      <w:r>
        <w:br/>
      </w:r>
      <w:r>
        <w:rPr>
          <w:rStyle w:val="VerbatimChar"/>
        </w:rPr>
        <w:t xml:space="preserve">##               IQR   249.50</w:t>
      </w:r>
      <w:r>
        <w:br/>
      </w:r>
      <w:r>
        <w:rPr>
          <w:rStyle w:val="VerbatimChar"/>
        </w:rPr>
        <w:t xml:space="preserve">##                CV     0.28</w:t>
      </w:r>
      <w:r>
        <w:br/>
      </w:r>
      <w:r>
        <w:rPr>
          <w:rStyle w:val="VerbatimChar"/>
        </w:rPr>
        <w:t xml:space="preserve">##          Skewness    -0.44</w:t>
      </w:r>
      <w:r>
        <w:br/>
      </w:r>
      <w:r>
        <w:rPr>
          <w:rStyle w:val="VerbatimChar"/>
        </w:rPr>
        <w:t xml:space="preserve">##       SE.Skewness     0.19</w:t>
      </w:r>
      <w:r>
        <w:br/>
      </w:r>
      <w:r>
        <w:rPr>
          <w:rStyle w:val="VerbatimChar"/>
        </w:rPr>
        <w:t xml:space="preserve">##          Kurtosis     0.07</w:t>
      </w:r>
      <w:r>
        <w:br/>
      </w:r>
      <w:r>
        <w:rPr>
          <w:rStyle w:val="VerbatimChar"/>
        </w:rPr>
        <w:t xml:space="preserve">##           N.Valid   167.00</w:t>
      </w:r>
      <w:r>
        <w:br/>
      </w:r>
      <w:r>
        <w:rPr>
          <w:rStyle w:val="VerbatimChar"/>
        </w:rPr>
        <w:t xml:space="preserve">##         Pct.Valid   100.00</w:t>
      </w:r>
    </w:p>
    <w:bookmarkEnd w:id="32"/>
    <w:bookmarkEnd w:id="33"/>
    <w:bookmarkStart w:id="40" w:name="nd-block"/>
    <w:p>
      <w:pPr>
        <w:pStyle w:val="Heading1"/>
      </w:pPr>
      <w:r>
        <w:t xml:space="preserve">2nd Block:</w:t>
      </w:r>
    </w:p>
    <w:p>
      <w:pPr>
        <w:pStyle w:val="FirstParagraph"/>
      </w:pPr>
      <w:r>
        <w:t xml:space="preserve">On this second part we will test which of the variables we have on our</w:t>
      </w:r>
      <w:r>
        <w:t xml:space="preserve"> </w:t>
      </w:r>
      <w:r>
        <w:t xml:space="preserve">study has the best correlation with the main variable. To asses this, we</w:t>
      </w:r>
      <w:r>
        <w:t xml:space="preserve"> </w:t>
      </w:r>
      <w:r>
        <w:t xml:space="preserve">will use the next block of R: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(SpotifySongs)</w:t>
      </w:r>
      <w:r>
        <w:br/>
      </w:r>
      <w:r>
        <w:rPr>
          <w:rStyle w:val="NormalTok"/>
        </w:rPr>
        <w:t xml:space="preserve">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NormalTok"/>
        </w:rPr>
        <w:t xml:space="preserve">rithm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rithm</w:t>
      </w:r>
      <w:r>
        <w:br/>
      </w:r>
      <w:r>
        <w:rPr>
          <w:rStyle w:val="NormalTok"/>
        </w:rPr>
        <w:t xml:space="preserve">loud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</w:t>
      </w:r>
      <w:r>
        <w:br/>
      </w:r>
      <w:r>
        <w:rPr>
          <w:rStyle w:val="NormalTok"/>
        </w:rPr>
        <w:t xml:space="preserve">speech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speechiness</w:t>
      </w:r>
      <w:r>
        <w:br/>
      </w:r>
      <w:r>
        <w:rPr>
          <w:rStyle w:val="NormalTok"/>
        </w:rPr>
        <w:t xml:space="preserve">accous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acousticness</w:t>
      </w:r>
      <w:r>
        <w:br/>
      </w:r>
      <w:r>
        <w:rPr>
          <w:rStyle w:val="NormalTok"/>
        </w:rPr>
        <w:t xml:space="preserve">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liveness</w:t>
      </w:r>
      <w:r>
        <w:br/>
      </w:r>
      <w:r>
        <w:rPr>
          <w:rStyle w:val="NormalTok"/>
        </w:rPr>
        <w:t xml:space="preserve">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valence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</w:t>
      </w:r>
      <w:r>
        <w:br/>
      </w:r>
      <w:r>
        <w:rPr>
          <w:rStyle w:val="NormalTok"/>
        </w:rPr>
        <w:t xml:space="preserve">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duration_s</w:t>
      </w:r>
      <w:r>
        <w:br/>
      </w:r>
      <w:r>
        <w:rPr>
          <w:rStyle w:val="CommentTok"/>
        </w:rPr>
        <w:t xml:space="preserve"># Choose best second variable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Danceability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Danceability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danceability)</w:t>
      </w:r>
    </w:p>
    <w:p>
      <w:pPr>
        <w:pStyle w:val="SourceCode"/>
      </w:pPr>
      <w:r>
        <w:rPr>
          <w:rStyle w:val="VerbatimChar"/>
        </w:rPr>
        <w:t xml:space="preserve">## [1] -0.4811005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energy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energy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energy)</w:t>
      </w:r>
    </w:p>
    <w:p>
      <w:pPr>
        <w:pStyle w:val="SourceCode"/>
      </w:pPr>
      <w:r>
        <w:rPr>
          <w:rStyle w:val="VerbatimChar"/>
        </w:rPr>
        <w:t xml:space="preserve">## [1] -0.5156052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rithm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rithm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rithm)</w:t>
      </w:r>
    </w:p>
    <w:p>
      <w:pPr>
        <w:pStyle w:val="SourceCode"/>
      </w:pPr>
      <w:r>
        <w:rPr>
          <w:rStyle w:val="VerbatimChar"/>
        </w:rPr>
        <w:t xml:space="preserve">## [1] -0.4599229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Loudness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Loudness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loudness)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speechiness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speechiness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speechiness)</w:t>
      </w:r>
    </w:p>
    <w:p>
      <w:pPr>
        <w:pStyle w:val="SourceCode"/>
      </w:pPr>
      <w:r>
        <w:rPr>
          <w:rStyle w:val="VerbatimChar"/>
        </w:rPr>
        <w:t xml:space="preserve">## [1] -0.2661057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acousticness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acousticness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acousticness)</w:t>
      </w:r>
    </w:p>
    <w:p>
      <w:pPr>
        <w:pStyle w:val="SourceCode"/>
      </w:pPr>
      <w:r>
        <w:rPr>
          <w:rStyle w:val="VerbatimChar"/>
        </w:rPr>
        <w:t xml:space="preserve">## [1] 0.66467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liveness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liveness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liveness)</w:t>
      </w:r>
    </w:p>
    <w:p>
      <w:pPr>
        <w:pStyle w:val="SourceCode"/>
      </w:pPr>
      <w:r>
        <w:rPr>
          <w:rStyle w:val="VerbatimChar"/>
        </w:rPr>
        <w:t xml:space="preserve">## [1] -0.07253627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valence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valence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valence)</w:t>
      </w:r>
    </w:p>
    <w:p>
      <w:pPr>
        <w:pStyle w:val="SourceCode"/>
      </w:pPr>
      <w:r>
        <w:rPr>
          <w:rStyle w:val="VerbatimChar"/>
        </w:rPr>
        <w:t xml:space="preserve">## [1] -0.3773111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tempo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tempo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tempo)</w:t>
      </w:r>
    </w:p>
    <w:p>
      <w:pPr>
        <w:pStyle w:val="SourceCode"/>
      </w:pPr>
      <w:r>
        <w:rPr>
          <w:rStyle w:val="VerbatimChar"/>
        </w:rPr>
        <w:t xml:space="preserve">## [1] -0.335712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loud and duration_s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Correlation between loud and duration_s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duration_s)</w:t>
      </w:r>
    </w:p>
    <w:p>
      <w:pPr>
        <w:pStyle w:val="SourceCode"/>
      </w:pPr>
      <w:r>
        <w:rPr>
          <w:rStyle w:val="VerbatimChar"/>
        </w:rPr>
        <w:t xml:space="preserve">## [1] 0.2083979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energy)</w:t>
      </w:r>
    </w:p>
    <w:p>
      <w:pPr>
        <w:pStyle w:val="SourceCode"/>
      </w:pPr>
      <w:r>
        <w:rPr>
          <w:rStyle w:val="VerbatimChar"/>
        </w:rPr>
        <w:t xml:space="preserve">## [1] -0.5156052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(loud,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(energy))</w:t>
      </w:r>
    </w:p>
    <w:p>
      <w:pPr>
        <w:pStyle w:val="SourceCode"/>
      </w:pPr>
      <w:r>
        <w:rPr>
          <w:rStyle w:val="VerbatimChar"/>
        </w:rPr>
        <w:t xml:space="preserve">## [1] -0.5322306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(energy, rithm)</w:t>
      </w:r>
    </w:p>
    <w:p>
      <w:pPr>
        <w:pStyle w:val="SourceCode"/>
      </w:pPr>
      <w:r>
        <w:rPr>
          <w:rStyle w:val="VerbatimChar"/>
        </w:rPr>
        <w:t xml:space="preserve">## [1] 0.9083597</w:t>
      </w:r>
    </w:p>
    <w:p>
      <w:pPr>
        <w:pStyle w:val="SourceCode"/>
      </w:pPr>
      <w:r>
        <w:rPr>
          <w:rStyle w:val="CommentTok"/>
        </w:rPr>
        <w:t xml:space="preserve">#The best correlation found is: Energy &amp; Loudness, with a correlation of 0.8125021</w:t>
      </w:r>
    </w:p>
    <w:p>
      <w:pPr>
        <w:pStyle w:val="FirstParagraph"/>
      </w:pPr>
      <w:r>
        <w:t xml:space="preserve">With the previous results, we choose the variable</w:t>
      </w:r>
      <w:r>
        <w:t xml:space="preserve"> </w:t>
      </w:r>
      <m:oMath>
        <m:limLow>
          <m:e>
            <m:r>
              <m:t>r</m:t>
            </m:r>
            <m:r>
              <m:t>i</m:t>
            </m:r>
            <m:r>
              <m:t>t</m:t>
            </m:r>
            <m:r>
              <m:t>h</m:t>
            </m:r>
            <m:r>
              <m:t>m</m:t>
            </m:r>
          </m:e>
          <m:lim>
            <m:r>
              <m:rPr>
                <m:sty m:val="p"/>
              </m:rPr>
              <m:t>_</m:t>
            </m:r>
          </m:lim>
        </m:limLow>
      </m:oMath>
      <w:r>
        <w:t xml:space="preserve"> </w:t>
      </w:r>
      <w:r>
        <w:t xml:space="preserve">These are the statistical variables of the rithm, as well as the Histogram and Box Plot:</w:t>
      </w:r>
    </w:p>
    <w:p>
      <w:pPr>
        <w:pStyle w:val="SourceCode"/>
      </w:pPr>
      <w:r>
        <w:rPr>
          <w:rStyle w:val="NormalTok"/>
        </w:rPr>
        <w:t xml:space="preserve">SpotifySongs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"songstats.xlsx"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rithm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rithm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(rithm)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rithm  </w:t>
      </w:r>
      <w:r>
        <w:br/>
      </w:r>
      <w:r>
        <w:rPr>
          <w:rStyle w:val="VerbatimChar"/>
        </w:rPr>
        <w:t xml:space="preserve">## N: 167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rithm</w:t>
      </w:r>
      <w:r>
        <w:br/>
      </w:r>
      <w:r>
        <w:rPr>
          <w:rStyle w:val="VerbatimChar"/>
        </w:rPr>
        <w:t xml:space="preserve">## ----------------- ---------</w:t>
      </w:r>
      <w:r>
        <w:br/>
      </w:r>
      <w:r>
        <w:rPr>
          <w:rStyle w:val="VerbatimChar"/>
        </w:rPr>
        <w:t xml:space="preserve">##              Mean    654.43</w:t>
      </w:r>
      <w:r>
        <w:br/>
      </w:r>
      <w:r>
        <w:rPr>
          <w:rStyle w:val="VerbatimChar"/>
        </w:rPr>
        <w:t xml:space="preserve">##           Std.Dev    196.49</w:t>
      </w:r>
      <w:r>
        <w:br/>
      </w:r>
      <w:r>
        <w:rPr>
          <w:rStyle w:val="VerbatimChar"/>
        </w:rPr>
        <w:t xml:space="preserve">##               Min    104.93</w:t>
      </w:r>
      <w:r>
        <w:br/>
      </w:r>
      <w:r>
        <w:rPr>
          <w:rStyle w:val="VerbatimChar"/>
        </w:rPr>
        <w:t xml:space="preserve">##                Q1    529.07</w:t>
      </w:r>
      <w:r>
        <w:br/>
      </w:r>
      <w:r>
        <w:rPr>
          <w:rStyle w:val="VerbatimChar"/>
        </w:rPr>
        <w:t xml:space="preserve">##            Median    665.87</w:t>
      </w:r>
      <w:r>
        <w:br/>
      </w:r>
      <w:r>
        <w:rPr>
          <w:rStyle w:val="VerbatimChar"/>
        </w:rPr>
        <w:t xml:space="preserve">##                Q3    778.78</w:t>
      </w:r>
      <w:r>
        <w:br/>
      </w:r>
      <w:r>
        <w:rPr>
          <w:rStyle w:val="VerbatimChar"/>
        </w:rPr>
        <w:t xml:space="preserve">##               Max   1161.16</w:t>
      </w:r>
      <w:r>
        <w:br/>
      </w:r>
      <w:r>
        <w:rPr>
          <w:rStyle w:val="VerbatimChar"/>
        </w:rPr>
        <w:t xml:space="preserve">##               MAD    192.25</w:t>
      </w:r>
      <w:r>
        <w:br/>
      </w:r>
      <w:r>
        <w:rPr>
          <w:rStyle w:val="VerbatimChar"/>
        </w:rPr>
        <w:t xml:space="preserve">##               IQR    248.84</w:t>
      </w:r>
      <w:r>
        <w:br/>
      </w:r>
      <w:r>
        <w:rPr>
          <w:rStyle w:val="VerbatimChar"/>
        </w:rPr>
        <w:t xml:space="preserve">##                CV      0.30</w:t>
      </w:r>
      <w:r>
        <w:br/>
      </w:r>
      <w:r>
        <w:rPr>
          <w:rStyle w:val="VerbatimChar"/>
        </w:rPr>
        <w:t xml:space="preserve">##          Skewness     -0.19</w:t>
      </w:r>
      <w:r>
        <w:br/>
      </w:r>
      <w:r>
        <w:rPr>
          <w:rStyle w:val="VerbatimChar"/>
        </w:rPr>
        <w:t xml:space="preserve">##       SE.Skewness      0.19</w:t>
      </w:r>
      <w:r>
        <w:br/>
      </w:r>
      <w:r>
        <w:rPr>
          <w:rStyle w:val="VerbatimChar"/>
        </w:rPr>
        <w:t xml:space="preserve">##          Kurtosis      0.02</w:t>
      </w:r>
      <w:r>
        <w:br/>
      </w:r>
      <w:r>
        <w:rPr>
          <w:rStyle w:val="VerbatimChar"/>
        </w:rPr>
        <w:t xml:space="preserve">##           N.Valid    167.00</w:t>
      </w:r>
      <w:r>
        <w:br/>
      </w:r>
      <w:r>
        <w:rPr>
          <w:rStyle w:val="VerbatimChar"/>
        </w:rPr>
        <w:t xml:space="preserve">##         Pct.Valid    100.00</w:t>
      </w:r>
    </w:p>
    <w:p>
      <w:pPr>
        <w:pStyle w:val="SourceCode"/>
      </w:pPr>
      <w:r>
        <w:rPr>
          <w:rStyle w:val="CommentTok"/>
        </w:rPr>
        <w:t xml:space="preserve"># Histogram/Box-Plot of the secondary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(rithm)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(rithm,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8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8" w:name="rd-block"/>
    <w:p>
      <w:pPr>
        <w:pStyle w:val="Heading1"/>
      </w:pPr>
      <w:r>
        <w:t xml:space="preserve">3rd Block:</w:t>
      </w:r>
    </w:p>
    <w:p>
      <w:pPr>
        <w:pStyle w:val="FirstParagraph"/>
      </w:pPr>
      <w:r>
        <w:t xml:space="preserve">On the last block, we will see the Scatter Plot and Linear Model between</w:t>
      </w:r>
      <w:r>
        <w:t xml:space="preserve"> </w:t>
      </w:r>
      <w:r>
        <w:t xml:space="preserve">the main variable, the tempo and the speechiness</w:t>
      </w:r>
    </w:p>
    <w:p>
      <w:pPr>
        <w:pStyle w:val="SourceCode"/>
      </w:pPr>
      <w:r>
        <w:rPr>
          <w:rStyle w:val="CommentTok"/>
        </w:rPr>
        <w:t xml:space="preserve"># Scatter plot without linear model of tempo and speechiness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rithm,</w:t>
      </w:r>
      <w:r>
        <w:br/>
      </w:r>
      <w:r>
        <w:rPr>
          <w:rStyle w:val="NormalTok"/>
        </w:rPr>
        <w:t xml:space="preserve">    energy,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"Rithm"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"skyblue3"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scatter-plot-with-the-linear-model"/>
    <w:p>
      <w:pPr>
        <w:pStyle w:val="Heading2"/>
      </w:pPr>
      <w:r>
        <w:t xml:space="preserve">Scatter Plot with the Linear Model:</w:t>
      </w:r>
    </w:p>
    <w:p>
      <w:pPr>
        <w:pStyle w:val="FirstParagraph"/>
      </w:pPr>
      <w:r>
        <w:t xml:space="preserve">The scatter plot created with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of the energy is:</w:t>
      </w:r>
    </w:p>
    <w:p>
      <w:pPr>
        <w:pStyle w:val="SourceCode"/>
      </w:pPr>
      <w:r>
        <w:rPr>
          <w:rStyle w:val="CommentTok"/>
        </w:rPr>
        <w:t xml:space="preserve">#energy &lt;- log(energy)</w:t>
      </w:r>
      <w:r>
        <w:br/>
      </w:r>
      <w:r>
        <w:rPr>
          <w:rStyle w:val="NormalTok"/>
        </w:rPr>
        <w:t xml:space="preserve">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</w:t>
      </w:r>
      <w:r>
        <w:br/>
      </w:r>
      <w:r>
        <w:rPr>
          <w:rStyle w:val="NormalTok"/>
        </w:rPr>
        <w:t xml:space="preserve">rithm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SpotifySongs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rithm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rithm,</w:t>
      </w:r>
      <w:r>
        <w:br/>
      </w:r>
      <w:r>
        <w:rPr>
          <w:rStyle w:val="NormalTok"/>
        </w:rPr>
        <w:t xml:space="preserve">    energy,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"Rithm"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RegressionModel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rithm,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SpotifySongs)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(energy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rithm),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ongstatsDelivery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RegressionModel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rithm, data = SpotifySongs)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rithm  </w:t>
      </w:r>
      <w:r>
        <w:br/>
      </w:r>
      <w:r>
        <w:rPr>
          <w:rStyle w:val="VerbatimChar"/>
        </w:rPr>
        <w:t xml:space="preserve">##     99.1878       0.8584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(RegressionModel)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rithm, data = SpotifySongs)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rithm  </w:t>
      </w:r>
      <w:r>
        <w:br/>
      </w:r>
      <w:r>
        <w:rPr>
          <w:rStyle w:val="VerbatimChar"/>
        </w:rPr>
        <w:t xml:space="preserve">##     99.1878       0.8584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energy ~ rithm, data = SpotifySongs)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-118.881  -74.468   -9.043   54.895  194.641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99.18779   21.01553    4.72 5.01e-06 ***</w:t>
      </w:r>
      <w:r>
        <w:br/>
      </w:r>
      <w:r>
        <w:rPr>
          <w:rStyle w:val="VerbatimChar"/>
        </w:rPr>
        <w:t xml:space="preserve">## rithm        0.85836    0.03076   27.90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77.88 on 165 degrees of freedom</w:t>
      </w:r>
      <w:r>
        <w:br/>
      </w:r>
      <w:r>
        <w:rPr>
          <w:rStyle w:val="VerbatimChar"/>
        </w:rPr>
        <w:t xml:space="preserve">## Multiple R-squared:  0.8251, Adjusted R-squared:  0.8241 </w:t>
      </w:r>
      <w:r>
        <w:br/>
      </w:r>
      <w:r>
        <w:rPr>
          <w:rStyle w:val="VerbatimChar"/>
        </w:rPr>
        <w:t xml:space="preserve">## F-statistic: 778.5 on 1 and 165 DF,  p-value: &lt; 2.2e-16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Delivery Statistics</dc:title>
  <dc:creator>Eduardo Alarcón &amp; Alfonso Pineda</dc:creator>
  <cp:keywords/>
  <dcterms:created xsi:type="dcterms:W3CDTF">2022-11-20T21:32:39Z</dcterms:created>
  <dcterms:modified xsi:type="dcterms:W3CDTF">2022-11-20T21:32:39Z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editor_options">
    <vt:lpwstr/>
  </property>
  <property fmtid="{D5CDD505-2E9C-101B-9397-08002B2CF9AE}" pid="4" name="markdown">
    <vt:lpwstr/>
  </property>
  <property fmtid="{D5CDD505-2E9C-101B-9397-08002B2CF9AE}" pid="5" name="output">
    <vt:lpwstr/>
  </property>
</Properties>
</file>