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6"/>
        <w:ind w:left="2623" w:right="2705" w:firstLine="0"/>
        <w:jc w:val="center"/>
        <w:rPr>
          <w:sz w:val="48"/>
        </w:rPr>
      </w:pPr>
      <w:r>
        <w:rPr>
          <w:sz w:val="48"/>
        </w:rPr>
        <w:t>Sjabloon</w:t>
      </w:r>
      <w:r>
        <w:rPr>
          <w:spacing w:val="-8"/>
          <w:sz w:val="48"/>
        </w:rPr>
        <w:t> </w:t>
      </w:r>
      <w:r>
        <w:rPr>
          <w:sz w:val="48"/>
        </w:rPr>
        <w:t>projectplan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3"/>
        </w:rPr>
      </w:pPr>
      <w:r>
        <w:rPr/>
        <w:pict>
          <v:shape style="position:absolute;margin-left:349.399994pt;margin-top:16.488087pt;width:179.9pt;height:93.65pt;mso-position-horizontal-relative:page;mso-position-vertical-relative:paragraph;z-index:-15728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384" w:lineRule="auto" w:before="72"/>
                    <w:ind w:left="145" w:right="1252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Naam: Peter Hollenberg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Leerlingnummer: PEHOL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Datum: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8-4-2021</w:t>
                  </w:r>
                </w:p>
                <w:p>
                  <w:pPr>
                    <w:spacing w:line="266" w:lineRule="exact" w:before="0"/>
                    <w:ind w:left="145" w:right="0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Versie: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 w:line="240" w:lineRule="auto"/>
        <w:rPr>
          <w:sz w:val="23"/>
        </w:rPr>
        <w:sectPr>
          <w:headerReference w:type="default" r:id="rId5"/>
          <w:footerReference w:type="default" r:id="rId6"/>
          <w:type w:val="continuous"/>
          <w:pgSz w:w="11910" w:h="16840"/>
          <w:pgMar w:header="708" w:footer="787" w:top="1360" w:bottom="980" w:left="1300" w:right="1220"/>
          <w:pgNumType w:start="1"/>
        </w:sectPr>
      </w:pPr>
    </w:p>
    <w:p>
      <w:pPr>
        <w:spacing w:before="46"/>
        <w:ind w:left="116" w:right="0" w:firstLine="0"/>
        <w:jc w:val="left"/>
        <w:rPr>
          <w:sz w:val="48"/>
        </w:rPr>
      </w:pPr>
      <w:r>
        <w:rPr>
          <w:sz w:val="48"/>
        </w:rPr>
        <w:t>Inhoudsopgave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81" w:val="right" w:leader="dot"/>
            </w:tabs>
            <w:spacing w:before="89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Inleiding</w:t>
              <w:tab/>
              <w:t>3</w:t>
            </w:r>
          </w:hyperlink>
        </w:p>
        <w:p>
          <w:pPr>
            <w:pStyle w:val="TOC1"/>
            <w:tabs>
              <w:tab w:pos="9181" w:val="right" w:leader="dot"/>
            </w:tabs>
            <w:spacing w:before="122"/>
          </w:pPr>
          <w:hyperlink w:history="true" w:anchor="_bookmark1">
            <w:r>
              <w:rPr/>
              <w:t>Doelstellingen</w:t>
              <w:tab/>
              <w:t>3</w:t>
            </w:r>
          </w:hyperlink>
        </w:p>
        <w:p>
          <w:pPr>
            <w:pStyle w:val="TOC1"/>
            <w:tabs>
              <w:tab w:pos="9181" w:val="right" w:leader="dot"/>
            </w:tabs>
          </w:pPr>
          <w:hyperlink w:history="true" w:anchor="_bookmark2">
            <w:r>
              <w:rPr/>
              <w:t>Betrokkenen</w:t>
              <w:tab/>
              <w:t>3</w:t>
            </w:r>
          </w:hyperlink>
        </w:p>
        <w:p>
          <w:pPr>
            <w:pStyle w:val="TOC1"/>
            <w:tabs>
              <w:tab w:pos="9181" w:val="right" w:leader="dot"/>
            </w:tabs>
            <w:spacing w:before="120"/>
          </w:pPr>
          <w:hyperlink w:history="true" w:anchor="_bookmark3">
            <w:r>
              <w:rPr/>
              <w:t>Benodigdheden</w:t>
              <w:tab/>
              <w:t>3</w:t>
            </w:r>
          </w:hyperlink>
        </w:p>
        <w:p>
          <w:pPr>
            <w:pStyle w:val="TOC1"/>
            <w:tabs>
              <w:tab w:pos="9181" w:val="right" w:leader="dot"/>
            </w:tabs>
            <w:spacing w:before="122"/>
          </w:pPr>
          <w:hyperlink w:history="true" w:anchor="_bookmark4">
            <w:r>
              <w:rPr/>
              <w:t>Takenlijst</w:t>
              <w:tab/>
              <w:t>3</w:t>
            </w:r>
          </w:hyperlink>
        </w:p>
        <w:p>
          <w:pPr>
            <w:pStyle w:val="TOC1"/>
            <w:tabs>
              <w:tab w:pos="9181" w:val="right" w:leader="dot"/>
            </w:tabs>
          </w:pPr>
          <w:hyperlink w:history="true" w:anchor="_bookmark5">
            <w:r>
              <w:rPr/>
              <w:t>Planning</w:t>
              <w:tab/>
              <w:t>4</w:t>
            </w:r>
          </w:hyperlink>
        </w:p>
        <w:p>
          <w:pPr>
            <w:pStyle w:val="TOC1"/>
            <w:tabs>
              <w:tab w:pos="9181" w:val="right" w:leader="dot"/>
            </w:tabs>
            <w:spacing w:before="122"/>
          </w:pPr>
          <w:hyperlink w:history="true" w:anchor="_bookmark6">
            <w:r>
              <w:rPr/>
              <w:t>Risicoanalyse</w:t>
              <w:tab/>
              <w:t>6</w:t>
            </w:r>
          </w:hyperlink>
        </w:p>
        <w:p>
          <w:pPr>
            <w:pStyle w:val="TOC1"/>
            <w:tabs>
              <w:tab w:pos="9181" w:val="right" w:leader="dot"/>
            </w:tabs>
          </w:pPr>
          <w:hyperlink w:history="true" w:anchor="_bookmark7">
            <w:r>
              <w:rPr/>
              <w:t>Projectgrenzen</w:t>
              <w:tab/>
              <w:t>6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header="708" w:footer="787" w:top="1360" w:bottom="1060" w:left="1300" w:right="1220"/>
        </w:sectPr>
      </w:pPr>
    </w:p>
    <w:p>
      <w:pPr>
        <w:pStyle w:val="Heading1"/>
        <w:spacing w:before="48"/>
      </w:pPr>
      <w:bookmarkStart w:name="_bookmark0" w:id="1"/>
      <w:bookmarkEnd w:id="1"/>
      <w:r>
        <w:rPr/>
      </w:r>
      <w:r>
        <w:rPr/>
        <w:t>Inleiding</w:t>
      </w:r>
    </w:p>
    <w:p>
      <w:pPr>
        <w:pStyle w:val="BodyText"/>
        <w:spacing w:line="276" w:lineRule="auto" w:before="207"/>
        <w:ind w:left="116" w:right="716"/>
        <w:jc w:val="both"/>
      </w:pPr>
      <w:r>
        <w:rPr/>
        <w:t>NETFISH is een startup die zich richt op het aanbieden van online video als NETFLIX &amp; YOUTUBE.</w:t>
      </w:r>
      <w:r>
        <w:rPr>
          <w:spacing w:val="-47"/>
        </w:rPr>
        <w:t> </w:t>
      </w:r>
      <w:r>
        <w:rPr/>
        <w:t>NETFISH heeft mboRijnland benadert om door studenten een web-based streaming applicatie te</w:t>
      </w:r>
      <w:r>
        <w:rPr>
          <w:spacing w:val="-47"/>
        </w:rPr>
        <w:t> </w:t>
      </w:r>
      <w:r>
        <w:rPr/>
        <w:t>ontwikkelen.</w:t>
      </w: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9"/>
        <w:rPr>
          <w:i/>
          <w:sz w:val="32"/>
        </w:rPr>
      </w:pPr>
    </w:p>
    <w:p>
      <w:pPr>
        <w:pStyle w:val="Heading1"/>
        <w:spacing w:before="1"/>
      </w:pPr>
      <w:bookmarkStart w:name="_bookmark1" w:id="2"/>
      <w:bookmarkEnd w:id="2"/>
      <w:r>
        <w:rPr/>
      </w:r>
      <w:r>
        <w:rPr/>
        <w:t>Doelstellingen</w:t>
      </w:r>
    </w:p>
    <w:p>
      <w:pPr>
        <w:pStyle w:val="BodyText"/>
        <w:spacing w:line="276" w:lineRule="auto" w:before="208"/>
        <w:ind w:left="116" w:right="341"/>
      </w:pPr>
      <w:r>
        <w:rPr/>
        <w:t>De gebruiker dient video’s te kunnen bekijken op NETFISH, hiervoor moet hij ingelogged zijn met een</w:t>
      </w:r>
      <w:r>
        <w:rPr>
          <w:spacing w:val="-47"/>
        </w:rPr>
        <w:t> </w:t>
      </w:r>
      <w:r>
        <w:rPr/>
        <w:t>account. Om een account te bemachtigen dient de klant zich te kunnen registreren. Wanneer een</w:t>
      </w:r>
      <w:r>
        <w:rPr>
          <w:spacing w:val="1"/>
        </w:rPr>
        <w:t> </w:t>
      </w:r>
      <w:r>
        <w:rPr/>
        <w:t>gebruiker zijn wachtwoord is vergeten, dient hij deze te kunnen resetten. Het systeem zal een e-mail</w:t>
      </w:r>
      <w:r>
        <w:rPr>
          <w:spacing w:val="-47"/>
        </w:rPr>
        <w:t> </w:t>
      </w:r>
      <w:r>
        <w:rPr/>
        <w:t>sturen</w:t>
      </w:r>
      <w:r>
        <w:rPr>
          <w:spacing w:val="-4"/>
        </w:rPr>
        <w:t> </w:t>
      </w:r>
      <w:r>
        <w:rPr/>
        <w:t>met</w:t>
      </w:r>
      <w:r>
        <w:rPr>
          <w:spacing w:val="-2"/>
        </w:rPr>
        <w:t> </w:t>
      </w:r>
      <w:r>
        <w:rPr/>
        <w:t>een beveiligde link</w:t>
      </w:r>
      <w:r>
        <w:rPr>
          <w:spacing w:val="1"/>
        </w:rPr>
        <w:t> </w:t>
      </w:r>
      <w:r>
        <w:rPr/>
        <w:t>om dit</w:t>
      </w:r>
      <w:r>
        <w:rPr>
          <w:spacing w:val="-3"/>
        </w:rPr>
        <w:t> </w:t>
      </w:r>
      <w:r>
        <w:rPr/>
        <w:t>te</w:t>
      </w:r>
      <w:r>
        <w:rPr>
          <w:spacing w:val="-1"/>
        </w:rPr>
        <w:t> </w:t>
      </w:r>
      <w:r>
        <w:rPr/>
        <w:t>verwezenlijken.</w:t>
      </w:r>
    </w:p>
    <w:p>
      <w:pPr>
        <w:pStyle w:val="BodyText"/>
        <w:spacing w:line="276" w:lineRule="auto" w:before="119"/>
        <w:ind w:left="116" w:right="200"/>
      </w:pPr>
      <w:r>
        <w:rPr/>
        <w:t>De admin dient video’s te kunnen beheren, dat wil zeggen dat er een lijst wordt getoond met</w:t>
      </w:r>
      <w:r>
        <w:rPr>
          <w:spacing w:val="1"/>
        </w:rPr>
        <w:t> </w:t>
      </w:r>
      <w:r>
        <w:rPr/>
        <w:t>aanwezige video’s en er een video toegevoegd moet kunnen worden alsmede verwijdert moet kunnen</w:t>
      </w:r>
      <w:r>
        <w:rPr>
          <w:spacing w:val="-47"/>
        </w:rPr>
        <w:t> </w:t>
      </w:r>
      <w:r>
        <w:rPr/>
        <w:t>worden.</w:t>
      </w:r>
    </w:p>
    <w:p>
      <w:pPr>
        <w:spacing w:line="240" w:lineRule="auto" w:before="5"/>
        <w:rPr>
          <w:i/>
          <w:sz w:val="19"/>
        </w:rPr>
      </w:pPr>
    </w:p>
    <w:p>
      <w:pPr>
        <w:pStyle w:val="Heading1"/>
        <w:spacing w:before="3"/>
        <w:ind w:left="3385" w:right="3464"/>
      </w:pPr>
      <w:bookmarkStart w:name="_bookmark2" w:id="3"/>
      <w:bookmarkEnd w:id="3"/>
      <w:r>
        <w:rPr/>
      </w:r>
      <w:r>
        <w:rPr/>
        <w:t>Betrokkenen</w:t>
      </w:r>
    </w:p>
    <w:p>
      <w:pPr>
        <w:pStyle w:val="BodyText"/>
        <w:spacing w:line="384" w:lineRule="auto" w:before="209"/>
        <w:ind w:left="116" w:right="6394"/>
      </w:pPr>
      <w:r>
        <w:rPr/>
        <w:t>Peter</w:t>
      </w:r>
      <w:r>
        <w:rPr>
          <w:spacing w:val="49"/>
        </w:rPr>
        <w:t> </w:t>
      </w:r>
      <w:r>
        <w:rPr/>
        <w:t>Hollenberg,</w:t>
      </w:r>
      <w:r>
        <w:rPr>
          <w:spacing w:val="50"/>
        </w:rPr>
        <w:t> </w:t>
      </w:r>
      <w:r>
        <w:rPr/>
        <w:t>NETFISH</w:t>
      </w:r>
      <w:r>
        <w:rPr>
          <w:spacing w:val="1"/>
        </w:rPr>
        <w:t> </w:t>
      </w:r>
      <w:r>
        <w:rPr/>
        <w:t>Brian Hokke, ALA DOCENT</w:t>
      </w:r>
      <w:r>
        <w:rPr>
          <w:spacing w:val="1"/>
        </w:rPr>
        <w:t> </w:t>
      </w:r>
      <w:r>
        <w:rPr/>
        <w:t>Marcel Berkien, ALA DOCENT</w:t>
      </w:r>
      <w:r>
        <w:rPr>
          <w:spacing w:val="1"/>
        </w:rPr>
        <w:t> </w:t>
      </w:r>
      <w:r>
        <w:rPr/>
        <w:t>Dave Verhage, ALA DOCENT</w:t>
      </w:r>
      <w:r>
        <w:rPr>
          <w:spacing w:val="1"/>
        </w:rPr>
        <w:t> </w:t>
      </w:r>
      <w:r>
        <w:rPr/>
        <w:t>Student,</w:t>
      </w:r>
      <w:r>
        <w:rPr>
          <w:spacing w:val="57"/>
        </w:rPr>
        <w:t> </w:t>
      </w:r>
      <w:r>
        <w:rPr/>
        <w:t>PROGRAMMEUR</w:t>
      </w:r>
      <w:r>
        <w:rPr>
          <w:spacing w:val="1"/>
        </w:rPr>
        <w:t> </w:t>
      </w:r>
      <w:r>
        <w:rPr/>
        <w:t>Klant,</w:t>
      </w:r>
      <w:r>
        <w:rPr>
          <w:spacing w:val="-3"/>
        </w:rPr>
        <w:t> </w:t>
      </w:r>
      <w:r>
        <w:rPr/>
        <w:t>een</w:t>
      </w:r>
      <w:r>
        <w:rPr>
          <w:spacing w:val="-5"/>
        </w:rPr>
        <w:t> </w:t>
      </w:r>
      <w:r>
        <w:rPr/>
        <w:t>willekeurige</w:t>
      </w:r>
      <w:r>
        <w:rPr>
          <w:spacing w:val="-3"/>
        </w:rPr>
        <w:t> </w:t>
      </w:r>
      <w:r>
        <w:rPr/>
        <w:t>bezoeker</w:t>
      </w:r>
    </w:p>
    <w:p>
      <w:pPr>
        <w:pStyle w:val="BodyText"/>
        <w:spacing w:line="264" w:lineRule="exact"/>
        <w:ind w:left="116"/>
      </w:pPr>
      <w:r>
        <w:rPr/>
        <w:t>Admin,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beheerder</w:t>
      </w:r>
      <w:r>
        <w:rPr>
          <w:spacing w:val="-1"/>
        </w:rPr>
        <w:t> </w:t>
      </w:r>
      <w:r>
        <w:rPr/>
        <w:t>namens</w:t>
      </w:r>
      <w:r>
        <w:rPr>
          <w:spacing w:val="-2"/>
        </w:rPr>
        <w:t> </w:t>
      </w:r>
      <w:r>
        <w:rPr/>
        <w:t>mboRijnland</w:t>
      </w:r>
    </w:p>
    <w:p>
      <w:pPr>
        <w:spacing w:line="240" w:lineRule="auto" w:before="12"/>
        <w:rPr>
          <w:i/>
          <w:sz w:val="22"/>
        </w:rPr>
      </w:pPr>
    </w:p>
    <w:p>
      <w:pPr>
        <w:pStyle w:val="Heading1"/>
        <w:ind w:right="2704"/>
      </w:pPr>
      <w:bookmarkStart w:name="_bookmark3" w:id="4"/>
      <w:bookmarkEnd w:id="4"/>
      <w:r>
        <w:rPr/>
      </w:r>
      <w:r>
        <w:rPr/>
        <w:t>Benodigdheden</w:t>
      </w:r>
    </w:p>
    <w:p>
      <w:pPr>
        <w:pStyle w:val="BodyText"/>
        <w:spacing w:line="276" w:lineRule="auto" w:before="209"/>
        <w:ind w:left="116" w:right="187"/>
      </w:pPr>
      <w:r>
        <w:rPr/>
        <w:t>Een laptop voor de programmeur volgens de specificatie van mboRijnland (15.6” Full-HD scherm, Core</w:t>
      </w:r>
      <w:r>
        <w:rPr>
          <w:spacing w:val="-47"/>
        </w:rPr>
        <w:t> </w:t>
      </w:r>
      <w:r>
        <w:rPr/>
        <w:t>i5 processor, 256GB SSD, Wifi capabiliteit) en een internet connectie. Verder is er de meest recente</w:t>
      </w:r>
      <w:r>
        <w:rPr>
          <w:spacing w:val="1"/>
        </w:rPr>
        <w:t> </w:t>
      </w:r>
      <w:r>
        <w:rPr/>
        <w:t>versie</w:t>
      </w:r>
      <w:r>
        <w:rPr>
          <w:spacing w:val="-4"/>
        </w:rPr>
        <w:t> </w:t>
      </w:r>
      <w:r>
        <w:rPr/>
        <w:t>van</w:t>
      </w:r>
      <w:r>
        <w:rPr>
          <w:spacing w:val="-2"/>
        </w:rPr>
        <w:t> </w:t>
      </w:r>
      <w:r>
        <w:rPr/>
        <w:t>Chrome Benodigd</w:t>
      </w:r>
      <w:r>
        <w:rPr>
          <w:spacing w:val="-2"/>
        </w:rPr>
        <w:t> </w:t>
      </w:r>
      <w:r>
        <w:rPr/>
        <w:t>alsmede Visual</w:t>
      </w:r>
      <w:r>
        <w:rPr>
          <w:spacing w:val="-1"/>
        </w:rPr>
        <w:t> </w:t>
      </w:r>
      <w:r>
        <w:rPr/>
        <w:t>Studio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om</w:t>
      </w:r>
      <w:r>
        <w:rPr>
          <w:spacing w:val="-1"/>
        </w:rPr>
        <w:t> </w:t>
      </w:r>
      <w:r>
        <w:rPr/>
        <w:t>de applicatie</w:t>
      </w:r>
      <w:r>
        <w:rPr>
          <w:spacing w:val="-3"/>
        </w:rPr>
        <w:t> </w:t>
      </w:r>
      <w:r>
        <w:rPr/>
        <w:t>te</w:t>
      </w:r>
      <w:r>
        <w:rPr>
          <w:spacing w:val="-1"/>
        </w:rPr>
        <w:t> </w:t>
      </w:r>
      <w:r>
        <w:rPr/>
        <w:t>programmeren.</w:t>
      </w:r>
    </w:p>
    <w:p>
      <w:pPr>
        <w:spacing w:line="240" w:lineRule="auto" w:before="8"/>
        <w:rPr>
          <w:i/>
          <w:sz w:val="19"/>
        </w:rPr>
      </w:pPr>
    </w:p>
    <w:p>
      <w:pPr>
        <w:pStyle w:val="Heading1"/>
        <w:ind w:right="2701"/>
      </w:pPr>
      <w:bookmarkStart w:name="_bookmark4" w:id="5"/>
      <w:bookmarkEnd w:id="5"/>
      <w:r>
        <w:rPr/>
      </w:r>
      <w:r>
        <w:rPr/>
        <w:t>Takenlijst</w:t>
      </w: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40" w:lineRule="auto" w:before="209" w:after="0"/>
        <w:ind w:left="836" w:right="0" w:hanging="361"/>
        <w:jc w:val="left"/>
      </w:pPr>
      <w:r>
        <w:rPr/>
        <w:t>Creëren</w:t>
      </w:r>
      <w:r>
        <w:rPr>
          <w:spacing w:val="-5"/>
        </w:rPr>
        <w:t> </w:t>
      </w:r>
      <w:r>
        <w:rPr/>
        <w:t>statische</w:t>
      </w:r>
      <w:r>
        <w:rPr>
          <w:spacing w:val="-2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n.a.v</w:t>
      </w:r>
      <w:r>
        <w:rPr>
          <w:spacing w:val="-2"/>
        </w:rPr>
        <w:t> </w:t>
      </w:r>
      <w:r>
        <w:rPr/>
        <w:t>het</w:t>
      </w:r>
      <w:r>
        <w:rPr>
          <w:spacing w:val="-4"/>
        </w:rPr>
        <w:t> </w:t>
      </w:r>
      <w:r>
        <w:rPr/>
        <w:t>FO/TO</w:t>
      </w: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40" w:lineRule="auto" w:before="38" w:after="0"/>
        <w:ind w:left="836" w:right="0" w:hanging="361"/>
        <w:jc w:val="left"/>
      </w:pPr>
      <w:r>
        <w:rPr/>
        <w:t>Aanmaken</w:t>
      </w:r>
      <w:r>
        <w:rPr>
          <w:spacing w:val="-4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volgens</w:t>
      </w:r>
      <w:r>
        <w:rPr>
          <w:spacing w:val="-1"/>
        </w:rPr>
        <w:t> </w:t>
      </w:r>
      <w:r>
        <w:rPr/>
        <w:t>ERD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DataDictionary</w:t>
      </w:r>
      <w:r>
        <w:rPr>
          <w:spacing w:val="-3"/>
        </w:rPr>
        <w:t> </w:t>
      </w:r>
      <w:r>
        <w:rPr/>
        <w:t>(TO)</w:t>
      </w: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40" w:lineRule="auto" w:before="41" w:after="0"/>
        <w:ind w:left="836" w:right="0" w:hanging="361"/>
        <w:jc w:val="left"/>
      </w:pPr>
      <w:r>
        <w:rPr/>
        <w:t>Maken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een</w:t>
      </w:r>
      <w:r>
        <w:rPr>
          <w:spacing w:val="-1"/>
        </w:rPr>
        <w:t> </w:t>
      </w:r>
      <w:r>
        <w:rPr/>
        <w:t>registratie</w:t>
      </w:r>
      <w:r>
        <w:rPr>
          <w:spacing w:val="-3"/>
        </w:rPr>
        <w:t> </w:t>
      </w:r>
      <w:r>
        <w:rPr/>
        <w:t>pagina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bijbehorende</w:t>
      </w:r>
      <w:r>
        <w:rPr>
          <w:spacing w:val="-2"/>
        </w:rPr>
        <w:t> </w:t>
      </w:r>
      <w:r>
        <w:rPr/>
        <w:t>logica voor</w:t>
      </w:r>
      <w:r>
        <w:rPr>
          <w:spacing w:val="-1"/>
        </w:rPr>
        <w:t> </w:t>
      </w:r>
      <w:r>
        <w:rPr/>
        <w:t>het</w:t>
      </w:r>
      <w:r>
        <w:rPr>
          <w:spacing w:val="-2"/>
        </w:rPr>
        <w:t> </w:t>
      </w:r>
      <w:r>
        <w:rPr/>
        <w:t>opslaan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een</w:t>
      </w:r>
      <w:r>
        <w:rPr>
          <w:spacing w:val="-2"/>
        </w:rPr>
        <w:t> </w:t>
      </w:r>
      <w:r>
        <w:rPr/>
        <w:t>database</w:t>
      </w: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73" w:lineRule="auto" w:before="41" w:after="0"/>
        <w:ind w:left="836" w:right="502" w:hanging="360"/>
        <w:jc w:val="left"/>
      </w:pPr>
      <w:r>
        <w:rPr/>
        <w:t>Maken van een login pagina en bijbehorende logica om een geregistreerde gebruiker in te</w:t>
      </w:r>
      <w:r>
        <w:rPr>
          <w:spacing w:val="-47"/>
        </w:rPr>
        <w:t> </w:t>
      </w:r>
      <w:r>
        <w:rPr/>
        <w:t>laten loggen</w:t>
      </w:r>
    </w:p>
    <w:p>
      <w:pPr>
        <w:spacing w:after="0" w:line="273" w:lineRule="auto"/>
        <w:jc w:val="left"/>
        <w:sectPr>
          <w:pgSz w:w="11910" w:h="16840"/>
          <w:pgMar w:header="708" w:footer="787" w:top="1360" w:bottom="1060" w:left="1300" w:right="1220"/>
        </w:sectPr>
      </w:pP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40" w:lineRule="auto" w:before="46" w:after="0"/>
        <w:ind w:left="836" w:right="0" w:hanging="361"/>
        <w:jc w:val="left"/>
      </w:pPr>
      <w:r>
        <w:rPr/>
        <w:t>Maken</w:t>
      </w:r>
      <w:r>
        <w:rPr>
          <w:spacing w:val="-4"/>
        </w:rPr>
        <w:t> </w:t>
      </w:r>
      <w:r>
        <w:rPr/>
        <w:t>van</w:t>
      </w:r>
      <w:r>
        <w:rPr>
          <w:spacing w:val="-2"/>
        </w:rPr>
        <w:t> </w:t>
      </w:r>
      <w:r>
        <w:rPr/>
        <w:t>logica</w:t>
      </w:r>
      <w:r>
        <w:rPr>
          <w:spacing w:val="-3"/>
        </w:rPr>
        <w:t> </w:t>
      </w:r>
      <w:r>
        <w:rPr/>
        <w:t>om</w:t>
      </w:r>
      <w:r>
        <w:rPr>
          <w:spacing w:val="1"/>
        </w:rPr>
        <w:t> </w:t>
      </w:r>
      <w:r>
        <w:rPr/>
        <w:t>een</w:t>
      </w:r>
      <w:r>
        <w:rPr>
          <w:spacing w:val="-3"/>
        </w:rPr>
        <w:t> </w:t>
      </w:r>
      <w:r>
        <w:rPr/>
        <w:t>Admin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kunnen</w:t>
      </w:r>
      <w:r>
        <w:rPr>
          <w:spacing w:val="-1"/>
        </w:rPr>
        <w:t> </w:t>
      </w:r>
      <w:r>
        <w:rPr/>
        <w:t>detecteren</w:t>
      </w:r>
      <w:r>
        <w:rPr>
          <w:spacing w:val="-1"/>
        </w:rPr>
        <w:t> </w:t>
      </w:r>
      <w:r>
        <w:rPr/>
        <w:t>(zie</w:t>
      </w:r>
      <w:r>
        <w:rPr>
          <w:spacing w:val="-2"/>
        </w:rPr>
        <w:t> </w:t>
      </w:r>
      <w:r>
        <w:rPr/>
        <w:t>veld</w:t>
      </w:r>
      <w:r>
        <w:rPr>
          <w:spacing w:val="-2"/>
        </w:rPr>
        <w:t> </w:t>
      </w:r>
      <w:r>
        <w:rPr/>
        <w:t>is_admin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ERD)</w:t>
      </w: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76" w:lineRule="auto" w:before="41" w:after="0"/>
        <w:ind w:left="836" w:right="248" w:hanging="360"/>
        <w:jc w:val="left"/>
      </w:pPr>
      <w:r>
        <w:rPr/>
        <w:t>Maken van een Beheer pagina en bijbehorende logica om een video toe te kunnen voegen in</w:t>
      </w:r>
      <w:r>
        <w:rPr>
          <w:spacing w:val="-47"/>
        </w:rPr>
        <w:t> </w:t>
      </w:r>
      <w:r>
        <w:rPr/>
        <w:t>de database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een afbeelding</w:t>
      </w:r>
      <w:r>
        <w:rPr>
          <w:spacing w:val="-1"/>
        </w:rPr>
        <w:t> </w:t>
      </w:r>
      <w:r>
        <w:rPr/>
        <w:t>te kunnen uploaden binnen</w:t>
      </w:r>
      <w:r>
        <w:rPr>
          <w:spacing w:val="-1"/>
        </w:rPr>
        <w:t> </w:t>
      </w:r>
      <w:r>
        <w:rPr/>
        <w:t>het formulier</w:t>
      </w: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68" w:lineRule="exact" w:before="0" w:after="0"/>
        <w:ind w:left="836" w:right="0" w:hanging="361"/>
        <w:jc w:val="left"/>
      </w:pPr>
      <w:r>
        <w:rPr/>
        <w:t>Maken</w:t>
      </w:r>
      <w:r>
        <w:rPr>
          <w:spacing w:val="-4"/>
        </w:rPr>
        <w:t> </w:t>
      </w:r>
      <w:r>
        <w:rPr/>
        <w:t>van</w:t>
      </w:r>
      <w:r>
        <w:rPr>
          <w:spacing w:val="-3"/>
        </w:rPr>
        <w:t> </w:t>
      </w:r>
      <w:r>
        <w:rPr/>
        <w:t>een</w:t>
      </w:r>
      <w:r>
        <w:rPr>
          <w:spacing w:val="-2"/>
        </w:rPr>
        <w:t> </w:t>
      </w:r>
      <w:r>
        <w:rPr/>
        <w:t>Beheer</w:t>
      </w:r>
      <w:r>
        <w:rPr>
          <w:spacing w:val="-2"/>
        </w:rPr>
        <w:t> </w:t>
      </w:r>
      <w:r>
        <w:rPr/>
        <w:t>pagina om een overzicht</w:t>
      </w:r>
      <w:r>
        <w:rPr>
          <w:spacing w:val="-1"/>
        </w:rPr>
        <w:t> </w:t>
      </w:r>
      <w:r>
        <w:rPr/>
        <w:t>te</w:t>
      </w:r>
      <w:r>
        <w:rPr>
          <w:spacing w:val="-2"/>
        </w:rPr>
        <w:t> </w:t>
      </w:r>
      <w:r>
        <w:rPr/>
        <w:t>tonen van</w:t>
      </w:r>
      <w:r>
        <w:rPr>
          <w:spacing w:val="-4"/>
        </w:rPr>
        <w:t> </w:t>
      </w:r>
      <w:r>
        <w:rPr/>
        <w:t>toegevoegde</w:t>
      </w:r>
      <w:r>
        <w:rPr>
          <w:spacing w:val="1"/>
        </w:rPr>
        <w:t> </w:t>
      </w:r>
      <w:r>
        <w:rPr/>
        <w:t>video’s</w:t>
      </w: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40" w:lineRule="auto" w:before="41" w:after="0"/>
        <w:ind w:left="836" w:right="0" w:hanging="361"/>
        <w:jc w:val="left"/>
      </w:pPr>
      <w:r>
        <w:rPr/>
        <w:t>Een</w:t>
      </w:r>
      <w:r>
        <w:rPr>
          <w:spacing w:val="-2"/>
        </w:rPr>
        <w:t> </w:t>
      </w:r>
      <w:r>
        <w:rPr/>
        <w:t>functie</w:t>
      </w:r>
      <w:r>
        <w:rPr>
          <w:spacing w:val="-3"/>
        </w:rPr>
        <w:t> </w:t>
      </w:r>
      <w:r>
        <w:rPr/>
        <w:t>implementeren</w:t>
      </w:r>
      <w:r>
        <w:rPr>
          <w:spacing w:val="-1"/>
        </w:rPr>
        <w:t> </w:t>
      </w:r>
      <w:r>
        <w:rPr/>
        <w:t>om een video</w:t>
      </w:r>
      <w:r>
        <w:rPr>
          <w:spacing w:val="-2"/>
        </w:rPr>
        <w:t> </w:t>
      </w:r>
      <w:r>
        <w:rPr/>
        <w:t>te</w:t>
      </w:r>
      <w:r>
        <w:rPr>
          <w:spacing w:val="-3"/>
        </w:rPr>
        <w:t> </w:t>
      </w:r>
      <w:r>
        <w:rPr/>
        <w:t>kunnen</w:t>
      </w:r>
      <w:r>
        <w:rPr>
          <w:spacing w:val="-1"/>
        </w:rPr>
        <w:t> </w:t>
      </w:r>
      <w:r>
        <w:rPr/>
        <w:t>verwijderen</w:t>
      </w: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76" w:lineRule="auto" w:before="41" w:after="0"/>
        <w:ind w:left="836" w:right="917" w:hanging="360"/>
        <w:jc w:val="left"/>
      </w:pPr>
      <w:r>
        <w:rPr/>
        <w:t>Maken van een homepagina welke de toegevoegde video’s toont voor niet-ingelogde</w:t>
      </w:r>
      <w:r>
        <w:rPr>
          <w:spacing w:val="-47"/>
        </w:rPr>
        <w:t> </w:t>
      </w:r>
      <w:r>
        <w:rPr/>
        <w:t>bezoekers</w:t>
      </w: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68" w:lineRule="exact" w:before="0" w:after="0"/>
        <w:ind w:left="836" w:right="0" w:hanging="361"/>
        <w:jc w:val="left"/>
      </w:pPr>
      <w:r>
        <w:rPr/>
        <w:t>Maken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een</w:t>
      </w:r>
      <w:r>
        <w:rPr>
          <w:spacing w:val="-2"/>
        </w:rPr>
        <w:t> </w:t>
      </w:r>
      <w:r>
        <w:rPr/>
        <w:t>homepage</w:t>
      </w:r>
      <w:r>
        <w:rPr>
          <w:spacing w:val="-3"/>
        </w:rPr>
        <w:t> </w:t>
      </w:r>
      <w:r>
        <w:rPr/>
        <w:t>welke de</w:t>
      </w:r>
      <w:r>
        <w:rPr>
          <w:spacing w:val="-3"/>
        </w:rPr>
        <w:t> </w:t>
      </w:r>
      <w:r>
        <w:rPr/>
        <w:t>toegevoegde video’s</w:t>
      </w:r>
      <w:r>
        <w:rPr>
          <w:spacing w:val="-1"/>
        </w:rPr>
        <w:t> </w:t>
      </w:r>
      <w:r>
        <w:rPr/>
        <w:t>toont</w:t>
      </w:r>
      <w:r>
        <w:rPr>
          <w:spacing w:val="-3"/>
        </w:rPr>
        <w:t> </w:t>
      </w:r>
      <w:r>
        <w:rPr/>
        <w:t>voor</w:t>
      </w:r>
      <w:r>
        <w:rPr>
          <w:spacing w:val="-1"/>
        </w:rPr>
        <w:t> </w:t>
      </w:r>
      <w:r>
        <w:rPr/>
        <w:t>ingelogde gebruikers</w:t>
      </w:r>
    </w:p>
    <w:p>
      <w:pPr>
        <w:pStyle w:val="Heading2"/>
        <w:ind w:firstLine="0"/>
      </w:pPr>
      <w:r>
        <w:rPr/>
        <w:t>met</w:t>
      </w:r>
      <w:r>
        <w:rPr>
          <w:spacing w:val="-3"/>
        </w:rPr>
        <w:t> </w:t>
      </w:r>
      <w:r>
        <w:rPr/>
        <w:t>een</w:t>
      </w:r>
      <w:r>
        <w:rPr>
          <w:spacing w:val="-3"/>
        </w:rPr>
        <w:t> </w:t>
      </w:r>
      <w:r>
        <w:rPr/>
        <w:t>afspeelmogelijkheid</w:t>
      </w: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40" w:lineRule="auto" w:before="41" w:after="0"/>
        <w:ind w:left="836" w:right="0" w:hanging="361"/>
        <w:jc w:val="left"/>
      </w:pPr>
      <w:r>
        <w:rPr/>
        <w:t>Maken</w:t>
      </w:r>
      <w:r>
        <w:rPr>
          <w:spacing w:val="-2"/>
        </w:rPr>
        <w:t> </w:t>
      </w:r>
      <w:r>
        <w:rPr/>
        <w:t>van</w:t>
      </w:r>
      <w:r>
        <w:rPr>
          <w:spacing w:val="-2"/>
        </w:rPr>
        <w:t> </w:t>
      </w:r>
      <w:r>
        <w:rPr/>
        <w:t>een</w:t>
      </w:r>
      <w:r>
        <w:rPr>
          <w:spacing w:val="-2"/>
        </w:rPr>
        <w:t> </w:t>
      </w:r>
      <w:r>
        <w:rPr/>
        <w:t>wachtwoord vergeten</w:t>
      </w:r>
      <w:r>
        <w:rPr>
          <w:spacing w:val="-2"/>
        </w:rPr>
        <w:t> </w:t>
      </w:r>
      <w:r>
        <w:rPr/>
        <w:t>mogelijkheid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pStyle w:val="Heading1"/>
        <w:spacing w:before="172"/>
        <w:ind w:right="2699"/>
      </w:pPr>
      <w:bookmarkStart w:name="_bookmark5" w:id="6"/>
      <w:bookmarkEnd w:id="6"/>
      <w:r>
        <w:rPr/>
      </w:r>
      <w:r>
        <w:rPr/>
        <w:t>Planning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15"/>
        </w:rPr>
      </w:pPr>
    </w:p>
    <w:tbl>
      <w:tblPr>
        <w:tblW w:w="0" w:type="auto"/>
        <w:jc w:val="left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1"/>
        <w:gridCol w:w="775"/>
        <w:gridCol w:w="4395"/>
      </w:tblGrid>
      <w:tr>
        <w:trPr>
          <w:trHeight w:val="429" w:hRule="atLeast"/>
        </w:trPr>
        <w:tc>
          <w:tcPr>
            <w:tcW w:w="316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Taak</w:t>
            </w:r>
          </w:p>
        </w:tc>
        <w:tc>
          <w:tcPr>
            <w:tcW w:w="7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Week</w:t>
            </w:r>
          </w:p>
        </w:tc>
        <w:tc>
          <w:tcPr>
            <w:tcW w:w="439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Tips</w:t>
            </w:r>
          </w:p>
        </w:tc>
      </w:tr>
      <w:tr>
        <w:trPr>
          <w:trHeight w:val="2899" w:hRule="atLeast"/>
        </w:trPr>
        <w:tc>
          <w:tcPr>
            <w:tcW w:w="3161" w:type="dxa"/>
          </w:tcPr>
          <w:p>
            <w:pPr>
              <w:pStyle w:val="TableParagraph"/>
              <w:spacing w:line="276" w:lineRule="auto"/>
              <w:ind w:left="107" w:right="121"/>
              <w:rPr>
                <w:sz w:val="22"/>
              </w:rPr>
            </w:pPr>
            <w:r>
              <w:rPr>
                <w:sz w:val="22"/>
              </w:rPr>
              <w:t>Creëren statische template n.a.v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FO/TO</w:t>
            </w:r>
          </w:p>
        </w:tc>
        <w:tc>
          <w:tcPr>
            <w:tcW w:w="7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395" w:type="dxa"/>
          </w:tcPr>
          <w:p>
            <w:pPr>
              <w:pStyle w:val="TableParagraph"/>
              <w:spacing w:line="276" w:lineRule="auto"/>
              <w:ind w:right="105"/>
              <w:rPr>
                <w:sz w:val="22"/>
              </w:rPr>
            </w:pPr>
            <w:r>
              <w:rPr>
                <w:sz w:val="22"/>
              </w:rPr>
              <w:t>Zijn er terugkerende onderdelen uit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website? Bijvoorbeeld het menu? De header?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andere elementen? Dan kan het handig zijn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om deze te splitsen in je template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vervolgens in te laden met de include()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require_once() functie uit PHP. Zie de index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achterin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boek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Programmeren</w:t>
            </w:r>
          </w:p>
          <w:p>
            <w:pPr>
              <w:pStyle w:val="TableParagraph"/>
              <w:spacing w:line="276" w:lineRule="auto"/>
              <w:ind w:right="378"/>
              <w:rPr>
                <w:sz w:val="22"/>
              </w:rPr>
            </w:pPr>
            <w:r>
              <w:rPr>
                <w:sz w:val="22"/>
              </w:rPr>
              <w:t>en/of bekijk de paragraaf “Gestructureerde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applicaties”.</w:t>
            </w:r>
          </w:p>
        </w:tc>
      </w:tr>
      <w:tr>
        <w:trPr>
          <w:trHeight w:val="1665" w:hRule="atLeast"/>
        </w:trPr>
        <w:tc>
          <w:tcPr>
            <w:tcW w:w="3161" w:type="dxa"/>
          </w:tcPr>
          <w:p>
            <w:pPr>
              <w:pStyle w:val="TableParagraph"/>
              <w:spacing w:line="276" w:lineRule="auto"/>
              <w:ind w:left="107" w:right="473"/>
              <w:rPr>
                <w:sz w:val="22"/>
              </w:rPr>
            </w:pPr>
            <w:r>
              <w:rPr>
                <w:sz w:val="22"/>
              </w:rPr>
              <w:t>Aanmaken database volgens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DataDictionary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(TO)</w:t>
            </w:r>
          </w:p>
        </w:tc>
        <w:tc>
          <w:tcPr>
            <w:tcW w:w="7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39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aanmaken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middels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een</w:t>
            </w:r>
          </w:p>
          <w:p>
            <w:pPr>
              <w:pStyle w:val="TableParagraph"/>
              <w:spacing w:line="276" w:lineRule="auto" w:before="41"/>
              <w:ind w:right="172"/>
              <w:rPr>
                <w:sz w:val="22"/>
              </w:rPr>
            </w:pPr>
            <w:r>
              <w:rPr>
                <w:sz w:val="22"/>
              </w:rPr>
              <w:t>‘creatiescript’, maar ook via phpmyadmin.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Bekijk nog eens de paragraaf ‘PhpMyAdmin’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uit hoofdstuk “Inleiding MySQL” van het boek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Programmeren</w:t>
            </w:r>
          </w:p>
        </w:tc>
      </w:tr>
      <w:tr>
        <w:trPr>
          <w:trHeight w:val="1973" w:hRule="atLeast"/>
        </w:trPr>
        <w:tc>
          <w:tcPr>
            <w:tcW w:w="3161" w:type="dxa"/>
          </w:tcPr>
          <w:p>
            <w:pPr>
              <w:pStyle w:val="TableParagraph"/>
              <w:spacing w:line="276" w:lineRule="auto"/>
              <w:ind w:left="107" w:right="332"/>
              <w:rPr>
                <w:sz w:val="22"/>
              </w:rPr>
            </w:pPr>
            <w:r>
              <w:rPr>
                <w:sz w:val="22"/>
              </w:rPr>
              <w:t>Maken van een registratie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pagina en bijbehorende logica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voor het opslaan in 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7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395" w:type="dxa"/>
          </w:tcPr>
          <w:p>
            <w:pPr>
              <w:pStyle w:val="TableParagraph"/>
              <w:spacing w:line="276" w:lineRule="auto"/>
              <w:ind w:right="91"/>
              <w:rPr>
                <w:sz w:val="22"/>
              </w:rPr>
            </w:pPr>
            <w:r>
              <w:rPr>
                <w:sz w:val="22"/>
              </w:rPr>
              <w:t>Een registratiepagina kun je maken middels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HTML formulieren, POST variabelen en logica.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Bekijk eens de paragraaf “Aanmelden” van het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hoofdstuk “Veilig programmeren met PHP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MySQL” uit het boek van Backend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Programmeren</w:t>
            </w:r>
          </w:p>
        </w:tc>
      </w:tr>
      <w:tr>
        <w:trPr>
          <w:trHeight w:val="1545" w:hRule="atLeast"/>
        </w:trPr>
        <w:tc>
          <w:tcPr>
            <w:tcW w:w="3161" w:type="dxa"/>
          </w:tcPr>
          <w:p>
            <w:pPr>
              <w:pStyle w:val="TableParagraph"/>
              <w:spacing w:line="276" w:lineRule="auto"/>
              <w:ind w:left="107" w:right="244"/>
              <w:rPr>
                <w:sz w:val="22"/>
              </w:rPr>
            </w:pPr>
            <w:r>
              <w:rPr>
                <w:sz w:val="22"/>
              </w:rPr>
              <w:t>Maken van een login pagina en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bijbehorende logica om 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geregistreerde gebruiker in 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laten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loggen</w:t>
            </w:r>
          </w:p>
        </w:tc>
        <w:tc>
          <w:tcPr>
            <w:tcW w:w="7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395" w:type="dxa"/>
          </w:tcPr>
          <w:p>
            <w:pPr>
              <w:pStyle w:val="TableParagraph"/>
              <w:spacing w:line="276" w:lineRule="auto"/>
              <w:ind w:right="160"/>
              <w:rPr>
                <w:sz w:val="22"/>
              </w:rPr>
            </w:pPr>
            <w:r>
              <w:rPr>
                <w:sz w:val="22"/>
              </w:rPr>
              <w:t>Ook een loginsysteem kun je maken middels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HTML formulieren, POST variabelen en logica.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Bekijk eens de paragraaf “Inloggen en profiel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wijzigen”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hoofdstuk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“Veilig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programmeren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PHP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MySQL” uit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het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08" w:footer="787" w:top="1360" w:bottom="1060" w:left="1300" w:right="1220"/>
        </w:sectPr>
      </w:pPr>
    </w:p>
    <w:p>
      <w:pPr>
        <w:spacing w:line="240" w:lineRule="auto" w:before="10"/>
        <w:rPr>
          <w:sz w:val="3"/>
        </w:rPr>
      </w:pPr>
    </w:p>
    <w:tbl>
      <w:tblPr>
        <w:tblW w:w="0" w:type="auto"/>
        <w:jc w:val="left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1"/>
        <w:gridCol w:w="775"/>
        <w:gridCol w:w="4395"/>
      </w:tblGrid>
      <w:tr>
        <w:trPr>
          <w:trHeight w:val="429" w:hRule="atLeast"/>
        </w:trPr>
        <w:tc>
          <w:tcPr>
            <w:tcW w:w="31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39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boek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Programmeren</w:t>
            </w:r>
          </w:p>
        </w:tc>
      </w:tr>
      <w:tr>
        <w:trPr>
          <w:trHeight w:val="1974" w:hRule="atLeast"/>
        </w:trPr>
        <w:tc>
          <w:tcPr>
            <w:tcW w:w="3161" w:type="dxa"/>
          </w:tcPr>
          <w:p>
            <w:pPr>
              <w:pStyle w:val="TableParagraph"/>
              <w:spacing w:line="276" w:lineRule="auto"/>
              <w:ind w:left="107" w:right="106"/>
              <w:rPr>
                <w:sz w:val="22"/>
              </w:rPr>
            </w:pPr>
            <w:r>
              <w:rPr>
                <w:sz w:val="22"/>
              </w:rPr>
              <w:t>Maken van logica om een Admin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 kunnen detecteren (zie veld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is_admin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ERD)</w:t>
            </w:r>
          </w:p>
        </w:tc>
        <w:tc>
          <w:tcPr>
            <w:tcW w:w="7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395" w:type="dxa"/>
          </w:tcPr>
          <w:p>
            <w:pPr>
              <w:pStyle w:val="TableParagraph"/>
              <w:spacing w:line="276" w:lineRule="auto"/>
              <w:ind w:right="86"/>
              <w:rPr>
                <w:sz w:val="22"/>
              </w:rPr>
            </w:pPr>
            <w:r>
              <w:rPr>
                <w:sz w:val="22"/>
              </w:rPr>
              <w:t>D.m.v een if/else constructie (zie paragraaf ‘de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If opdracht’ uit het boek) kun je een Admin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detecteren bij het inloggen. Maar is dit veilig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genoeg? Misschien kun je ook een controle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binnen je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template?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Bekijk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ook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paragraaf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administrator” uit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je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boek.</w:t>
            </w:r>
          </w:p>
        </w:tc>
      </w:tr>
      <w:tr>
        <w:trPr>
          <w:trHeight w:val="2280" w:hRule="atLeast"/>
        </w:trPr>
        <w:tc>
          <w:tcPr>
            <w:tcW w:w="3161" w:type="dxa"/>
          </w:tcPr>
          <w:p>
            <w:pPr>
              <w:pStyle w:val="TableParagraph"/>
              <w:spacing w:line="276" w:lineRule="auto"/>
              <w:ind w:left="107" w:right="222"/>
              <w:jc w:val="both"/>
              <w:rPr>
                <w:sz w:val="22"/>
              </w:rPr>
            </w:pPr>
            <w:r>
              <w:rPr>
                <w:sz w:val="22"/>
              </w:rPr>
              <w:t>Maken van een Beheer pagina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 bijbehorende logica om 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video toe te kunnen voegen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database en een afbeelding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 kunnen uploaden binnen het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formulier</w:t>
            </w:r>
          </w:p>
        </w:tc>
        <w:tc>
          <w:tcPr>
            <w:tcW w:w="7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395" w:type="dxa"/>
          </w:tcPr>
          <w:p>
            <w:pPr>
              <w:pStyle w:val="TableParagraph"/>
              <w:spacing w:line="276" w:lineRule="auto"/>
              <w:ind w:right="108"/>
              <w:rPr>
                <w:sz w:val="22"/>
              </w:rPr>
            </w:pPr>
            <w:r>
              <w:rPr>
                <w:sz w:val="22"/>
              </w:rPr>
              <w:t>Bekijk eens de paragraaf “Order plaatsen” uit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het hoofdstuk “Veilig programmeren…”,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plaats van een order moet je dan een video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toevoegen aan de database. Om de afbeelding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 kunnen uploaden kun je kijken naar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opdracht “fclose()”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uit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boek, waar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profielfoto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upload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formulier.</w:t>
            </w:r>
          </w:p>
        </w:tc>
      </w:tr>
      <w:tr>
        <w:trPr>
          <w:trHeight w:val="1665" w:hRule="atLeast"/>
        </w:trPr>
        <w:tc>
          <w:tcPr>
            <w:tcW w:w="3161" w:type="dxa"/>
          </w:tcPr>
          <w:p>
            <w:pPr>
              <w:pStyle w:val="TableParagraph"/>
              <w:spacing w:line="276" w:lineRule="auto" w:before="1"/>
              <w:ind w:left="107" w:right="309"/>
              <w:jc w:val="both"/>
              <w:rPr>
                <w:sz w:val="22"/>
              </w:rPr>
            </w:pPr>
            <w:r>
              <w:rPr>
                <w:sz w:val="22"/>
              </w:rPr>
              <w:t>Maken van een Beheer pagina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om een overzicht te tonen van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toegevoegde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video’s</w:t>
            </w:r>
          </w:p>
        </w:tc>
        <w:tc>
          <w:tcPr>
            <w:tcW w:w="77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395" w:type="dxa"/>
          </w:tcPr>
          <w:p>
            <w:pPr>
              <w:pStyle w:val="TableParagraph"/>
              <w:spacing w:line="276" w:lineRule="auto" w:before="1"/>
              <w:ind w:right="106"/>
              <w:rPr>
                <w:sz w:val="22"/>
              </w:rPr>
            </w:pPr>
            <w:r>
              <w:rPr>
                <w:sz w:val="22"/>
              </w:rPr>
              <w:t>Hoe haal je informatie uit een systeem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parse je deze in tabelvorm? Bekijk eens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paragrafen over “Winkelwagen” in het boek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Backend Programmeren i.p.v ‘producten’ ga je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video’s tonen.</w:t>
            </w:r>
          </w:p>
        </w:tc>
      </w:tr>
      <w:tr>
        <w:trPr>
          <w:trHeight w:val="1356" w:hRule="atLeast"/>
        </w:trPr>
        <w:tc>
          <w:tcPr>
            <w:tcW w:w="3161" w:type="dxa"/>
          </w:tcPr>
          <w:p>
            <w:pPr>
              <w:pStyle w:val="TableParagraph"/>
              <w:spacing w:line="276" w:lineRule="auto"/>
              <w:ind w:left="107" w:right="238"/>
              <w:rPr>
                <w:sz w:val="22"/>
              </w:rPr>
            </w:pPr>
            <w:r>
              <w:rPr>
                <w:sz w:val="22"/>
              </w:rPr>
              <w:t>Een functie implementeren om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een video te kunnen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verwijderen</w:t>
            </w:r>
          </w:p>
        </w:tc>
        <w:tc>
          <w:tcPr>
            <w:tcW w:w="7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395" w:type="dxa"/>
          </w:tcPr>
          <w:p>
            <w:pPr>
              <w:pStyle w:val="TableParagraph"/>
              <w:spacing w:line="276" w:lineRule="auto"/>
              <w:ind w:right="129"/>
              <w:rPr>
                <w:sz w:val="22"/>
              </w:rPr>
            </w:pPr>
            <w:r>
              <w:rPr>
                <w:sz w:val="22"/>
              </w:rPr>
              <w:t>Je hebt nu al het een en ander met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database gedaan, bekijk eens de subparagraaf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“DELETE” uit het hoofdstuk “Inleiding MySQL”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het boek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Programmeren.</w:t>
            </w:r>
          </w:p>
        </w:tc>
      </w:tr>
      <w:tr>
        <w:trPr>
          <w:trHeight w:val="1355" w:hRule="atLeast"/>
        </w:trPr>
        <w:tc>
          <w:tcPr>
            <w:tcW w:w="3161" w:type="dxa"/>
          </w:tcPr>
          <w:p>
            <w:pPr>
              <w:pStyle w:val="TableParagraph"/>
              <w:spacing w:line="276" w:lineRule="auto"/>
              <w:ind w:left="107" w:right="325"/>
              <w:rPr>
                <w:sz w:val="22"/>
              </w:rPr>
            </w:pPr>
            <w:r>
              <w:rPr>
                <w:sz w:val="22"/>
              </w:rPr>
              <w:t>Maken van een homepagina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welke de toegevoegde video’s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toont voor niet-ingelogde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bezoekers</w:t>
            </w:r>
          </w:p>
        </w:tc>
        <w:tc>
          <w:tcPr>
            <w:tcW w:w="7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6,7</w:t>
            </w:r>
          </w:p>
        </w:tc>
        <w:tc>
          <w:tcPr>
            <w:tcW w:w="4395" w:type="dxa"/>
          </w:tcPr>
          <w:p>
            <w:pPr>
              <w:pStyle w:val="TableParagraph"/>
              <w:spacing w:line="276" w:lineRule="auto"/>
              <w:ind w:right="129"/>
              <w:rPr>
                <w:sz w:val="22"/>
              </w:rPr>
            </w:pPr>
            <w:r>
              <w:rPr>
                <w:sz w:val="22"/>
              </w:rPr>
              <w:t>Je hebt nu al het een en ander met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database gedaan, bekijk eens de subparagraaf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“SELECT” uit het hoofdstuk “Inleiding MySQL”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het boek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Programmeren.</w:t>
            </w:r>
          </w:p>
        </w:tc>
      </w:tr>
      <w:tr>
        <w:trPr>
          <w:trHeight w:val="2282" w:hRule="atLeast"/>
        </w:trPr>
        <w:tc>
          <w:tcPr>
            <w:tcW w:w="316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Maken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een homepage</w:t>
            </w:r>
          </w:p>
          <w:p>
            <w:pPr>
              <w:pStyle w:val="TableParagraph"/>
              <w:spacing w:line="276" w:lineRule="auto" w:before="41"/>
              <w:ind w:left="107" w:right="153"/>
              <w:rPr>
                <w:sz w:val="22"/>
              </w:rPr>
            </w:pPr>
            <w:r>
              <w:rPr>
                <w:sz w:val="22"/>
              </w:rPr>
              <w:t>welke de toegevoegde video’s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toont voor ingelogde gebruikers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afspeelmogelijkheid</w:t>
            </w:r>
          </w:p>
        </w:tc>
        <w:tc>
          <w:tcPr>
            <w:tcW w:w="7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6,7</w:t>
            </w:r>
          </w:p>
        </w:tc>
        <w:tc>
          <w:tcPr>
            <w:tcW w:w="4395" w:type="dxa"/>
          </w:tcPr>
          <w:p>
            <w:pPr>
              <w:pStyle w:val="TableParagraph"/>
              <w:spacing w:line="276" w:lineRule="auto"/>
              <w:ind w:right="193"/>
              <w:rPr>
                <w:sz w:val="22"/>
              </w:rPr>
            </w:pPr>
            <w:r>
              <w:rPr>
                <w:sz w:val="22"/>
              </w:rPr>
              <w:t>Je kan hiervoor de opdracht van vorige week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gebruiken, of een nieuwe pagina aanmaken.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Er is een controle benodigd op een ingelogde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gebruiker, waardoor je de video ook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daadwerkelijk inlaad om te bekijken. Eigenlijk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lijkt dit op de eerdere logica waarin je 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detecteren.</w:t>
            </w:r>
          </w:p>
        </w:tc>
      </w:tr>
      <w:tr>
        <w:trPr>
          <w:trHeight w:val="1355" w:hRule="atLeast"/>
        </w:trPr>
        <w:tc>
          <w:tcPr>
            <w:tcW w:w="3161" w:type="dxa"/>
          </w:tcPr>
          <w:p>
            <w:pPr>
              <w:pStyle w:val="TableParagraph"/>
              <w:spacing w:line="276" w:lineRule="auto"/>
              <w:ind w:left="107" w:right="474"/>
              <w:rPr>
                <w:sz w:val="22"/>
              </w:rPr>
            </w:pPr>
            <w:r>
              <w:rPr>
                <w:sz w:val="22"/>
              </w:rPr>
              <w:t>Maken van een wachtwoord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vergeten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mogelijkheid</w:t>
            </w:r>
          </w:p>
        </w:tc>
        <w:tc>
          <w:tcPr>
            <w:tcW w:w="7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395" w:type="dxa"/>
          </w:tcPr>
          <w:p>
            <w:pPr>
              <w:pStyle w:val="TableParagraph"/>
              <w:spacing w:line="276" w:lineRule="auto"/>
              <w:ind w:right="761"/>
              <w:rPr>
                <w:sz w:val="22"/>
              </w:rPr>
            </w:pPr>
            <w:r>
              <w:rPr>
                <w:sz w:val="22"/>
              </w:rPr>
              <w:t>Bekijk eens de paragraaf “Wachtwoord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vergeten”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hoofdstuk “Veilig</w:t>
            </w:r>
          </w:p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programmeren”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Backend</w:t>
            </w:r>
          </w:p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Programmeren</w:t>
            </w:r>
          </w:p>
        </w:tc>
      </w:tr>
      <w:tr>
        <w:trPr>
          <w:trHeight w:val="925" w:hRule="atLeast"/>
        </w:trPr>
        <w:tc>
          <w:tcPr>
            <w:tcW w:w="316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Oplevering</w:t>
            </w:r>
          </w:p>
        </w:tc>
        <w:tc>
          <w:tcPr>
            <w:tcW w:w="7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439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Je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demonstratie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opnemen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video</w:t>
            </w:r>
          </w:p>
          <w:p>
            <w:pPr>
              <w:pStyle w:val="TableParagraph"/>
              <w:spacing w:line="300" w:lineRule="atLeast" w:before="9"/>
              <w:ind w:right="113"/>
              <w:rPr>
                <w:sz w:val="22"/>
              </w:rPr>
            </w:pPr>
            <w:r>
              <w:rPr>
                <w:sz w:val="22"/>
              </w:rPr>
              <w:t>(dit kan standaard in Windows met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GameBar,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druk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windowstoets+G). Hierin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</w:t>
            </w:r>
          </w:p>
        </w:tc>
      </w:tr>
    </w:tbl>
    <w:p>
      <w:pPr>
        <w:spacing w:after="0" w:line="300" w:lineRule="atLeast"/>
        <w:rPr>
          <w:sz w:val="22"/>
        </w:rPr>
        <w:sectPr>
          <w:pgSz w:w="11910" w:h="16840"/>
          <w:pgMar w:header="708" w:footer="787" w:top="1360" w:bottom="980" w:left="1300" w:right="1220"/>
        </w:sectPr>
      </w:pPr>
    </w:p>
    <w:p>
      <w:pPr>
        <w:spacing w:line="240" w:lineRule="auto" w:before="10"/>
        <w:rPr>
          <w:sz w:val="3"/>
        </w:rPr>
      </w:pPr>
    </w:p>
    <w:tbl>
      <w:tblPr>
        <w:tblW w:w="0" w:type="auto"/>
        <w:jc w:val="left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1"/>
        <w:gridCol w:w="775"/>
        <w:gridCol w:w="4395"/>
      </w:tblGrid>
      <w:tr>
        <w:trPr>
          <w:trHeight w:val="4445" w:hRule="atLeast"/>
        </w:trPr>
        <w:tc>
          <w:tcPr>
            <w:tcW w:w="31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395" w:type="dxa"/>
          </w:tcPr>
          <w:p>
            <w:pPr>
              <w:pStyle w:val="TableParagraph"/>
              <w:spacing w:line="276" w:lineRule="auto" w:before="1"/>
              <w:ind w:right="98"/>
              <w:rPr>
                <w:sz w:val="22"/>
              </w:rPr>
            </w:pPr>
            <w:r>
              <w:rPr>
                <w:sz w:val="22"/>
              </w:rPr>
              <w:t>je de sitemap van het TO nalopen om te laten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zien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je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pagina’s hebt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geintegreerd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website.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Daarnaast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demonstreer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je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dat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je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 Admin een video kunt toevoegen, 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video kunt verwijderen. Ook laat je zien dat je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je als Gebruiker kunt registreren en een video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kunt bekijken. Indien je liever niet spreekt,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mag je de video ook voorzien van ondertitels.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video publiceer je vervolgens op YouTube (</w:t>
            </w:r>
            <w:r>
              <w:rPr>
                <w:spacing w:val="-47"/>
                <w:sz w:val="22"/>
              </w:rPr>
              <w:t> </w:t>
            </w:r>
            <w:hyperlink r:id="rId7">
              <w:r>
                <w:rPr>
                  <w:color w:val="0462C1"/>
                  <w:sz w:val="22"/>
                  <w:u w:val="single" w:color="0462C1"/>
                </w:rPr>
                <w:t>Step-by-Step Guide: How To Upload a Video to</w:t>
              </w:r>
            </w:hyperlink>
            <w:r>
              <w:rPr>
                <w:color w:val="0462C1"/>
                <w:spacing w:val="-47"/>
                <w:sz w:val="22"/>
              </w:rPr>
              <w:t> </w:t>
            </w:r>
            <w:hyperlink r:id="rId7">
              <w:r>
                <w:rPr>
                  <w:color w:val="0462C1"/>
                  <w:sz w:val="22"/>
                  <w:u w:val="single" w:color="0462C1"/>
                </w:rPr>
                <w:t>YouTube (wix.com)</w:t>
              </w:r>
            </w:hyperlink>
            <w:r>
              <w:rPr>
                <w:sz w:val="22"/>
              </w:rPr>
              <w:t>) Zorg dat je video op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verborgen staat en alleen met een directe link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te benaderen. Deze link lever je vervolgens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Microsoft Teams.</w:t>
            </w:r>
          </w:p>
        </w:tc>
      </w:tr>
      <w:tr>
        <w:trPr>
          <w:trHeight w:val="1355" w:hRule="atLeast"/>
        </w:trPr>
        <w:tc>
          <w:tcPr>
            <w:tcW w:w="316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Reparatieweek</w:t>
            </w:r>
          </w:p>
        </w:tc>
        <w:tc>
          <w:tcPr>
            <w:tcW w:w="77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395" w:type="dxa"/>
          </w:tcPr>
          <w:p>
            <w:pPr>
              <w:pStyle w:val="TableParagraph"/>
              <w:spacing w:line="276" w:lineRule="auto"/>
              <w:ind w:right="370"/>
              <w:rPr>
                <w:sz w:val="22"/>
              </w:rPr>
            </w:pPr>
            <w:r>
              <w:rPr>
                <w:sz w:val="22"/>
              </w:rPr>
              <w:t>N.a.v je video krijg je van de ALA docent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feedback, verwerk deze feedback in je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product. Maak een schermopname van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feedback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jij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hebt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verwerkt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product.</w:t>
            </w:r>
          </w:p>
        </w:tc>
      </w:tr>
    </w:tbl>
    <w:p>
      <w:pPr>
        <w:spacing w:line="240" w:lineRule="auto" w:before="4"/>
        <w:rPr>
          <w:sz w:val="19"/>
        </w:rPr>
      </w:pPr>
    </w:p>
    <w:p>
      <w:pPr>
        <w:pStyle w:val="Heading1"/>
        <w:spacing w:before="3"/>
      </w:pPr>
      <w:bookmarkStart w:name="_bookmark6" w:id="7"/>
      <w:bookmarkEnd w:id="7"/>
      <w:r>
        <w:rPr/>
      </w:r>
      <w:r>
        <w:rPr/>
        <w:t>Risicoanalyse</w:t>
      </w:r>
    </w:p>
    <w:p>
      <w:pPr>
        <w:pStyle w:val="Heading2"/>
        <w:spacing w:before="209"/>
        <w:ind w:left="116" w:firstLine="0"/>
      </w:pPr>
      <w:r>
        <w:rPr/>
        <w:t>Door</w:t>
      </w:r>
      <w:r>
        <w:rPr>
          <w:spacing w:val="-1"/>
        </w:rPr>
        <w:t> </w:t>
      </w:r>
      <w:r>
        <w:rPr/>
        <w:t>Corona</w:t>
      </w:r>
      <w:r>
        <w:rPr>
          <w:spacing w:val="-1"/>
        </w:rPr>
        <w:t> </w:t>
      </w:r>
      <w:r>
        <w:rPr/>
        <w:t>kan</w:t>
      </w:r>
      <w:r>
        <w:rPr>
          <w:spacing w:val="-2"/>
        </w:rPr>
        <w:t> </w:t>
      </w:r>
      <w:r>
        <w:rPr/>
        <w:t>het</w:t>
      </w:r>
      <w:r>
        <w:rPr>
          <w:spacing w:val="-1"/>
        </w:rPr>
        <w:t> </w:t>
      </w:r>
      <w:r>
        <w:rPr/>
        <w:t>zijn</w:t>
      </w:r>
      <w:r>
        <w:rPr>
          <w:spacing w:val="-2"/>
        </w:rPr>
        <w:t> </w:t>
      </w:r>
      <w:r>
        <w:rPr/>
        <w:t>dat de programmeur</w:t>
      </w:r>
      <w:r>
        <w:rPr>
          <w:spacing w:val="-1"/>
        </w:rPr>
        <w:t> </w:t>
      </w:r>
      <w:r>
        <w:rPr/>
        <w:t>ziek</w:t>
      </w:r>
      <w:r>
        <w:rPr>
          <w:spacing w:val="-3"/>
        </w:rPr>
        <w:t> </w:t>
      </w:r>
      <w:r>
        <w:rPr/>
        <w:t>wordt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er</w:t>
      </w:r>
      <w:r>
        <w:rPr>
          <w:spacing w:val="-1"/>
        </w:rPr>
        <w:t> </w:t>
      </w:r>
      <w:r>
        <w:rPr/>
        <w:t>uitloop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van</w:t>
      </w:r>
      <w:r>
        <w:rPr>
          <w:spacing w:val="-2"/>
        </w:rPr>
        <w:t> </w:t>
      </w:r>
      <w:r>
        <w:rPr/>
        <w:t>het project</w:t>
      </w:r>
    </w:p>
    <w:p>
      <w:pPr>
        <w:spacing w:line="240" w:lineRule="auto" w:before="0"/>
        <w:rPr>
          <w:sz w:val="23"/>
        </w:rPr>
      </w:pPr>
    </w:p>
    <w:p>
      <w:pPr>
        <w:pStyle w:val="Heading1"/>
        <w:ind w:right="2701"/>
      </w:pPr>
      <w:bookmarkStart w:name="_bookmark7" w:id="8"/>
      <w:bookmarkEnd w:id="8"/>
      <w:r>
        <w:rPr/>
      </w:r>
      <w:r>
        <w:rPr/>
        <w:t>Projectgrenzen</w:t>
      </w:r>
    </w:p>
    <w:p>
      <w:pPr>
        <w:pStyle w:val="Heading2"/>
        <w:spacing w:before="206"/>
        <w:ind w:left="116" w:firstLine="0"/>
      </w:pPr>
      <w:r>
        <w:rPr/>
        <w:t>Abonnementen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facturatie</w:t>
      </w:r>
      <w:r>
        <w:rPr>
          <w:spacing w:val="-1"/>
        </w:rPr>
        <w:t> </w:t>
      </w:r>
      <w:r>
        <w:rPr/>
        <w:t>vallen</w:t>
      </w:r>
      <w:r>
        <w:rPr>
          <w:spacing w:val="-1"/>
        </w:rPr>
        <w:t> </w:t>
      </w:r>
      <w:r>
        <w:rPr/>
        <w:t>buiten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scope</w:t>
      </w:r>
      <w:r>
        <w:rPr>
          <w:spacing w:val="-3"/>
        </w:rPr>
        <w:t> </w:t>
      </w:r>
      <w:r>
        <w:rPr/>
        <w:t>van</w:t>
      </w:r>
      <w:r>
        <w:rPr>
          <w:spacing w:val="-2"/>
        </w:rPr>
        <w:t> </w:t>
      </w:r>
      <w:r>
        <w:rPr/>
        <w:t>deze</w:t>
      </w:r>
      <w:r>
        <w:rPr>
          <w:spacing w:val="-3"/>
        </w:rPr>
        <w:t> </w:t>
      </w:r>
      <w:r>
        <w:rPr/>
        <w:t>opdracht.</w:t>
      </w:r>
    </w:p>
    <w:sectPr>
      <w:pgSz w:w="11910" w:h="16840"/>
      <w:pgMar w:header="708" w:footer="787" w:top="1360" w:bottom="980" w:left="13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6.690002pt;margin-top:787.585999pt;width:84.65pt;height:19.8pt;mso-position-horizontal-relative:page;mso-position-vertical-relative:page;z-index:-15894528" type="#_x0000_t202" filled="false" stroked="false">
          <v:textbox inset="0,0,0,0">
            <w:txbxContent>
              <w:p>
                <w:pPr>
                  <w:spacing w:line="183" w:lineRule="exact" w:before="0"/>
                  <w:ind w:left="3" w:right="61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Stichting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Praktijkleren</w:t>
                </w:r>
              </w:p>
              <w:p>
                <w:pPr>
                  <w:spacing w:line="195" w:lineRule="exact" w:before="0"/>
                  <w:ind w:left="3" w:right="17" w:firstLine="0"/>
                  <w:jc w:val="center"/>
                  <w:rPr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</w:t>
                </w:r>
                <w:r>
                  <w:rPr>
                    <w:b/>
                    <w:sz w:val="16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421440">
          <wp:simplePos x="0" y="0"/>
          <wp:positionH relativeFrom="page">
            <wp:posOffset>4449445</wp:posOffset>
          </wp:positionH>
          <wp:positionV relativeFrom="page">
            <wp:posOffset>449579</wp:posOffset>
          </wp:positionV>
          <wp:extent cx="2211070" cy="37147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403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822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677" w:hanging="360"/>
      </w:pPr>
      <w:rPr>
        <w:rFonts w:hint="default"/>
        <w:lang w:val="nl-N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nl-NL" w:eastAsia="en-US" w:bidi="ar-SA"/>
    </w:rPr>
  </w:style>
  <w:style w:styleId="TOC1" w:type="paragraph">
    <w:name w:val="TOC 1"/>
    <w:basedOn w:val="Normal"/>
    <w:uiPriority w:val="1"/>
    <w:qFormat/>
    <w:pPr>
      <w:spacing w:before="121"/>
      <w:ind w:left="116"/>
    </w:pPr>
    <w:rPr>
      <w:rFonts w:ascii="Calibri" w:hAnsi="Calibri" w:eastAsia="Calibri" w:cs="Calibri"/>
      <w:sz w:val="22"/>
      <w:szCs w:val="22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22"/>
      <w:szCs w:val="22"/>
      <w:lang w:val="nl-NL" w:eastAsia="en-US" w:bidi="ar-SA"/>
    </w:rPr>
  </w:style>
  <w:style w:styleId="Heading1" w:type="paragraph">
    <w:name w:val="Heading 1"/>
    <w:basedOn w:val="Normal"/>
    <w:uiPriority w:val="1"/>
    <w:qFormat/>
    <w:pPr>
      <w:ind w:left="2623" w:right="2703"/>
      <w:jc w:val="center"/>
      <w:outlineLvl w:val="1"/>
    </w:pPr>
    <w:rPr>
      <w:rFonts w:ascii="Calibri" w:hAnsi="Calibri" w:eastAsia="Calibri" w:cs="Calibri"/>
      <w:sz w:val="48"/>
      <w:szCs w:val="48"/>
      <w:lang w:val="nl-NL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ind w:left="836" w:hanging="361"/>
      <w:outlineLvl w:val="2"/>
    </w:pPr>
    <w:rPr>
      <w:rFonts w:ascii="Calibri" w:hAnsi="Calibri" w:eastAsia="Calibri" w:cs="Calibri"/>
      <w:sz w:val="22"/>
      <w:szCs w:val="22"/>
      <w:lang w:val="nl-NL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36" w:hanging="361"/>
    </w:pPr>
    <w:rPr>
      <w:rFonts w:ascii="Calibri" w:hAnsi="Calibri" w:eastAsia="Calibri" w:cs="Calibri"/>
      <w:lang w:val="nl-NL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Calibri" w:hAnsi="Calibri" w:eastAsia="Calibri" w:cs="Calibri"/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wix.com/blog/2019/02/how-to-upload-video-youtube-guide/" TargetMode="Externa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dcterms:created xsi:type="dcterms:W3CDTF">2023-09-18T08:19:28Z</dcterms:created>
  <dcterms:modified xsi:type="dcterms:W3CDTF">2023-09-18T08:19:28Z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2023-09-18T00:00:00Z</vt:filetime>
  </property>
</Properties>
</file>