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7621C" w14:textId="5CC05470" w:rsidR="00DE488E" w:rsidRPr="00EA58C7" w:rsidRDefault="00DE488E" w:rsidP="00F62D7D">
      <w:pPr>
        <w:jc w:val="center"/>
        <w:rPr>
          <w:sz w:val="48"/>
          <w:szCs w:val="48"/>
        </w:rPr>
      </w:pPr>
      <w:bookmarkStart w:id="0" w:name="_Toc449079948"/>
      <w:r w:rsidRPr="00EA58C7">
        <w:rPr>
          <w:sz w:val="48"/>
          <w:szCs w:val="48"/>
        </w:rPr>
        <w:t>Sjabloon Programma van Eisen</w:t>
      </w:r>
      <w:bookmarkEnd w:id="0"/>
    </w:p>
    <w:p w14:paraId="6903E6A4" w14:textId="77777777" w:rsidR="00DE488E" w:rsidRPr="00EA58C7" w:rsidRDefault="00DE488E" w:rsidP="00DE488E">
      <w:pPr>
        <w:rPr>
          <w:lang w:eastAsia="nl-NL"/>
        </w:rPr>
      </w:pPr>
    </w:p>
    <w:p w14:paraId="55B4211B" w14:textId="77777777" w:rsidR="00DE488E" w:rsidRPr="00EA58C7" w:rsidRDefault="00DE488E" w:rsidP="00DE488E">
      <w:pPr>
        <w:spacing w:after="200"/>
        <w:rPr>
          <w:lang w:eastAsia="nl-NL"/>
        </w:rPr>
      </w:pPr>
      <w:r w:rsidRPr="00EA58C7">
        <w:rPr>
          <w:noProof/>
          <w:lang w:eastAsia="nl-NL"/>
        </w:rPr>
        <mc:AlternateContent>
          <mc:Choice Requires="wps">
            <w:drawing>
              <wp:anchor distT="0" distB="0" distL="114300" distR="114300" simplePos="0" relativeHeight="251659264" behindDoc="0" locked="0" layoutInCell="1" allowOverlap="1" wp14:anchorId="3764FD37" wp14:editId="3852F309">
                <wp:simplePos x="0" y="0"/>
                <wp:positionH relativeFrom="column">
                  <wp:posOffset>3537585</wp:posOffset>
                </wp:positionH>
                <wp:positionV relativeFrom="paragraph">
                  <wp:posOffset>5121275</wp:posOffset>
                </wp:positionV>
                <wp:extent cx="2304415" cy="917575"/>
                <wp:effectExtent l="0" t="0" r="19685" b="13970"/>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917575"/>
                        </a:xfrm>
                        <a:prstGeom prst="rect">
                          <a:avLst/>
                        </a:prstGeom>
                        <a:solidFill>
                          <a:srgbClr val="FFFFFF"/>
                        </a:solidFill>
                        <a:ln w="9525">
                          <a:solidFill>
                            <a:srgbClr val="000000"/>
                          </a:solidFill>
                          <a:miter lim="800000"/>
                          <a:headEnd/>
                          <a:tailEnd/>
                        </a:ln>
                      </wps:spPr>
                      <wps:txbx>
                        <w:txbxContent>
                          <w:p w14:paraId="7E9B2380" w14:textId="6D9FDF4C" w:rsidR="00DE488E" w:rsidRDefault="000A3500" w:rsidP="00DE488E">
                            <w:r>
                              <w:t>Naam:</w:t>
                            </w:r>
                            <w:r w:rsidR="00A83587">
                              <w:t xml:space="preserve"> Diana van Kampen</w:t>
                            </w:r>
                          </w:p>
                          <w:p w14:paraId="20ADDAB1" w14:textId="3D7D8679" w:rsidR="00DE488E" w:rsidRDefault="00DE488E" w:rsidP="00DE488E">
                            <w:proofErr w:type="spellStart"/>
                            <w:r>
                              <w:t>Leerlingnummer</w:t>
                            </w:r>
                            <w:proofErr w:type="spellEnd"/>
                            <w:r>
                              <w:t>:</w:t>
                            </w:r>
                            <w:r w:rsidR="00A83587">
                              <w:t xml:space="preserve"> 1005201</w:t>
                            </w:r>
                          </w:p>
                          <w:p w14:paraId="48AB6F13" w14:textId="7B592B20" w:rsidR="00673FBD" w:rsidRDefault="00673FBD" w:rsidP="00DE488E">
                            <w:r>
                              <w:t>Datum:</w:t>
                            </w:r>
                            <w:r w:rsidR="00A83587">
                              <w:t xml:space="preserve"> 16-03-2022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764FD37" id="_x0000_t202" coordsize="21600,21600" o:spt="202" path="m,l,21600r21600,l21600,xe">
                <v:stroke joinstyle="miter"/>
                <v:path gradientshapeok="t" o:connecttype="rect"/>
              </v:shapetype>
              <v:shape id="Tekstvak 2" o:spid="_x0000_s1026" type="#_x0000_t202" style="position:absolute;margin-left:278.55pt;margin-top:403.25pt;width:181.45pt;height:72.2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">
                <v:textbox style="mso-fit-shape-to-text:t">
                  <w:txbxContent>
                    <w:p w14:paraId="7E9B2380" w14:textId="6D9FDF4C" w:rsidR="00DE488E" w:rsidRDefault="000A3500" w:rsidP="00DE488E">
                      <w:r>
                        <w:t>Naam:</w:t>
                      </w:r>
                      <w:r w:rsidR="00A83587">
                        <w:t xml:space="preserve"> Diana van Kampen</w:t>
                      </w:r>
                    </w:p>
                    <w:p w14:paraId="20ADDAB1" w14:textId="3D7D8679" w:rsidR="00DE488E" w:rsidRDefault="00DE488E" w:rsidP="00DE488E">
                      <w:proofErr w:type="spellStart"/>
                      <w:r>
                        <w:t>Leerlingnummer</w:t>
                      </w:r>
                      <w:proofErr w:type="spellEnd"/>
                      <w:r>
                        <w:t>:</w:t>
                      </w:r>
                      <w:r w:rsidR="00A83587">
                        <w:t xml:space="preserve"> 1005201</w:t>
                      </w:r>
                    </w:p>
                    <w:p w14:paraId="48AB6F13" w14:textId="7B592B20" w:rsidR="00673FBD" w:rsidRDefault="00673FBD" w:rsidP="00DE488E">
                      <w:r>
                        <w:t>Datum:</w:t>
                      </w:r>
                      <w:r w:rsidR="00A83587">
                        <w:t xml:space="preserve"> 16-03-2022</w:t>
                      </w:r>
                    </w:p>
                  </w:txbxContent>
                </v:textbox>
              </v:shape>
            </w:pict>
          </mc:Fallback>
        </mc:AlternateContent>
      </w:r>
      <w:r w:rsidRPr="00EA58C7">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5F64C76D" w14:textId="77777777" w:rsidR="00DA4A31" w:rsidRPr="00EA58C7" w:rsidRDefault="00DE488E" w:rsidP="004472A8">
          <w:pPr>
            <w:pStyle w:val="Kopvaninhoudsopgave"/>
            <w:rPr>
              <w:noProof/>
            </w:rPr>
          </w:pPr>
          <w:r w:rsidRPr="00EA58C7">
            <w:rPr>
              <w:rStyle w:val="Kop1Char"/>
              <w:color w:val="auto"/>
            </w:rPr>
            <w:t>Inhoudsopgave</w:t>
          </w:r>
          <w:r w:rsidRPr="00EA58C7">
            <w:rPr>
              <w:b w:val="0"/>
              <w:bCs w:val="0"/>
              <w:color w:val="auto"/>
            </w:rPr>
            <w:fldChar w:fldCharType="begin"/>
          </w:r>
          <w:r w:rsidRPr="00EA58C7">
            <w:rPr>
              <w:color w:val="auto"/>
            </w:rPr>
            <w:instrText xml:space="preserve"> TOC \o "1-3" \h \z \u </w:instrText>
          </w:r>
          <w:r w:rsidRPr="00EA58C7">
            <w:rPr>
              <w:b w:val="0"/>
              <w:bCs w:val="0"/>
              <w:color w:val="auto"/>
            </w:rPr>
            <w:fldChar w:fldCharType="separate"/>
          </w:r>
        </w:p>
        <w:p w14:paraId="38439869" w14:textId="77777777" w:rsidR="00DA4A31" w:rsidRPr="00EA58C7" w:rsidRDefault="00911C47">
          <w:pPr>
            <w:pStyle w:val="Inhopg1"/>
            <w:tabs>
              <w:tab w:val="right" w:leader="dot" w:pos="9062"/>
            </w:tabs>
            <w:rPr>
              <w:rFonts w:eastAsiaTheme="minorEastAsia"/>
              <w:noProof/>
              <w:lang w:eastAsia="nl-NL"/>
            </w:rPr>
          </w:pPr>
          <w:hyperlink w:anchor="_Toc482087002" w:history="1">
            <w:r w:rsidR="00DA4A31" w:rsidRPr="00EA58C7">
              <w:rPr>
                <w:rStyle w:val="Hyperlink"/>
                <w:noProof/>
              </w:rPr>
              <w:t>Inleiding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_Toc482087002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143AB8A2" w14:textId="77777777" w:rsidR="00DA4A31" w:rsidRPr="00EA58C7" w:rsidRDefault="00911C47">
          <w:pPr>
            <w:pStyle w:val="Inhopg1"/>
            <w:tabs>
              <w:tab w:val="right" w:leader="dot" w:pos="9062"/>
            </w:tabs>
            <w:rPr>
              <w:rFonts w:eastAsiaTheme="minorEastAsia"/>
              <w:noProof/>
              <w:lang w:eastAsia="nl-NL"/>
            </w:rPr>
          </w:pPr>
          <w:hyperlink w:anchor="_Toc482087003" w:history="1">
            <w:r w:rsidR="00DA4A31" w:rsidRPr="00EA58C7">
              <w:rPr>
                <w:rStyle w:val="Hyperlink"/>
                <w:noProof/>
              </w:rPr>
              <w:t>Het bedrijf</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_Toc482087003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2BC9D314" w14:textId="77777777" w:rsidR="00DA4A31" w:rsidRPr="00EA58C7" w:rsidRDefault="00911C47">
          <w:pPr>
            <w:pStyle w:val="Inhopg1"/>
            <w:tabs>
              <w:tab w:val="right" w:leader="dot" w:pos="9062"/>
            </w:tabs>
            <w:rPr>
              <w:rFonts w:eastAsiaTheme="minorEastAsia"/>
              <w:noProof/>
              <w:lang w:eastAsia="nl-NL"/>
            </w:rPr>
          </w:pPr>
          <w:hyperlink w:anchor="_Toc482087004" w:history="1">
            <w:r w:rsidR="00DA4A31" w:rsidRPr="00EA58C7">
              <w:rPr>
                <w:rStyle w:val="Hyperlink"/>
                <w:noProof/>
              </w:rPr>
              <w:t>Probleemstelling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_Toc482087004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78B370E4" w14:textId="77777777" w:rsidR="00DA4A31" w:rsidRPr="00EA58C7" w:rsidRDefault="00911C47">
          <w:pPr>
            <w:pStyle w:val="Inhopg1"/>
            <w:tabs>
              <w:tab w:val="right" w:leader="dot" w:pos="9062"/>
            </w:tabs>
            <w:rPr>
              <w:rFonts w:eastAsiaTheme="minorEastAsia"/>
              <w:noProof/>
              <w:lang w:eastAsia="nl-NL"/>
            </w:rPr>
          </w:pPr>
          <w:hyperlink w:anchor="_Toc482087005" w:history="1">
            <w:r w:rsidR="00DA4A31" w:rsidRPr="00EA58C7">
              <w:rPr>
                <w:rStyle w:val="Hyperlink"/>
                <w:noProof/>
              </w:rPr>
              <w:t>Doelgroep(en)</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_Toc482087005 \h </w:instrText>
            </w:r>
            <w:r w:rsidR="00DA4A31" w:rsidRPr="00EA58C7">
              <w:rPr>
                <w:noProof/>
                <w:webHidden/>
              </w:rPr>
            </w:r>
            <w:r w:rsidR="00DA4A31" w:rsidRPr="00EA58C7">
              <w:rPr>
                <w:noProof/>
                <w:webHidden/>
              </w:rPr>
              <w:fldChar w:fldCharType="separate"/>
            </w:r>
            <w:r w:rsidR="00DA4A31" w:rsidRPr="00EA58C7">
              <w:rPr>
                <w:noProof/>
                <w:webHidden/>
              </w:rPr>
              <w:t>3</w:t>
            </w:r>
            <w:r w:rsidR="00DA4A31" w:rsidRPr="00EA58C7">
              <w:rPr>
                <w:noProof/>
                <w:webHidden/>
              </w:rPr>
              <w:fldChar w:fldCharType="end"/>
            </w:r>
          </w:hyperlink>
        </w:p>
        <w:p w14:paraId="16FED7BD" w14:textId="77777777" w:rsidR="00DA4A31" w:rsidRPr="00EA58C7" w:rsidRDefault="00911C47">
          <w:pPr>
            <w:pStyle w:val="Inhopg1"/>
            <w:tabs>
              <w:tab w:val="right" w:leader="dot" w:pos="9062"/>
            </w:tabs>
            <w:rPr>
              <w:rFonts w:eastAsiaTheme="minorEastAsia"/>
              <w:noProof/>
              <w:lang w:eastAsia="nl-NL"/>
            </w:rPr>
          </w:pPr>
          <w:hyperlink w:anchor="_Toc482087006" w:history="1">
            <w:r w:rsidR="00DA4A31" w:rsidRPr="00EA58C7">
              <w:rPr>
                <w:rStyle w:val="Hyperlink"/>
                <w:noProof/>
              </w:rPr>
              <w:t>De vormgeving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_Toc482087006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49A71958" w14:textId="77777777" w:rsidR="00DA4A31" w:rsidRPr="00EA58C7" w:rsidRDefault="00911C47">
          <w:pPr>
            <w:pStyle w:val="Inhopg1"/>
            <w:tabs>
              <w:tab w:val="right" w:leader="dot" w:pos="9062"/>
            </w:tabs>
            <w:rPr>
              <w:rFonts w:eastAsiaTheme="minorEastAsia"/>
              <w:noProof/>
              <w:lang w:eastAsia="nl-NL"/>
            </w:rPr>
          </w:pPr>
          <w:hyperlink w:anchor="_Toc482087007" w:history="1">
            <w:r w:rsidR="00DA4A31" w:rsidRPr="00EA58C7">
              <w:rPr>
                <w:rStyle w:val="Hyperlink"/>
                <w:noProof/>
              </w:rPr>
              <w:t>Informatie</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_Toc482087007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2A841AD7" w14:textId="77777777" w:rsidR="00DA4A31" w:rsidRPr="00EA58C7" w:rsidRDefault="00911C47">
          <w:pPr>
            <w:pStyle w:val="Inhopg1"/>
            <w:tabs>
              <w:tab w:val="right" w:leader="dot" w:pos="9062"/>
            </w:tabs>
            <w:rPr>
              <w:rFonts w:eastAsiaTheme="minorEastAsia"/>
              <w:noProof/>
              <w:lang w:eastAsia="nl-NL"/>
            </w:rPr>
          </w:pPr>
          <w:hyperlink w:anchor="_Toc482087008" w:history="1">
            <w:r w:rsidR="00DA4A31" w:rsidRPr="00EA58C7">
              <w:rPr>
                <w:rStyle w:val="Hyperlink"/>
                <w:noProof/>
              </w:rPr>
              <w:t>Overig</w:t>
            </w:r>
            <w:r w:rsidR="00DA4A31" w:rsidRPr="00EA58C7">
              <w:rPr>
                <w:noProof/>
                <w:webHidden/>
              </w:rPr>
              <w:tab/>
            </w:r>
            <w:r w:rsidR="00DA4A31" w:rsidRPr="00EA58C7">
              <w:rPr>
                <w:noProof/>
                <w:webHidden/>
              </w:rPr>
              <w:fldChar w:fldCharType="begin"/>
            </w:r>
            <w:r w:rsidR="00DA4A31" w:rsidRPr="00EA58C7">
              <w:rPr>
                <w:noProof/>
                <w:webHidden/>
              </w:rPr>
              <w:instrText xml:space="preserve"> PAGEREF _Toc482087008 \h </w:instrText>
            </w:r>
            <w:r w:rsidR="00DA4A31" w:rsidRPr="00EA58C7">
              <w:rPr>
                <w:noProof/>
                <w:webHidden/>
              </w:rPr>
            </w:r>
            <w:r w:rsidR="00DA4A31" w:rsidRPr="00EA58C7">
              <w:rPr>
                <w:noProof/>
                <w:webHidden/>
              </w:rPr>
              <w:fldChar w:fldCharType="separate"/>
            </w:r>
            <w:r w:rsidR="00DA4A31" w:rsidRPr="00EA58C7">
              <w:rPr>
                <w:noProof/>
                <w:webHidden/>
              </w:rPr>
              <w:t>4</w:t>
            </w:r>
            <w:r w:rsidR="00DA4A31" w:rsidRPr="00EA58C7">
              <w:rPr>
                <w:noProof/>
                <w:webHidden/>
              </w:rPr>
              <w:fldChar w:fldCharType="end"/>
            </w:r>
          </w:hyperlink>
        </w:p>
        <w:p w14:paraId="6C18AF19" w14:textId="77777777" w:rsidR="00DE488E" w:rsidRPr="00EA58C7" w:rsidRDefault="00DE488E" w:rsidP="00DE488E">
          <w:r w:rsidRPr="00EA58C7">
            <w:rPr>
              <w:b/>
              <w:bCs/>
            </w:rPr>
            <w:fldChar w:fldCharType="end"/>
          </w:r>
        </w:p>
      </w:sdtContent>
    </w:sdt>
    <w:p w14:paraId="0A0242ED" w14:textId="77777777" w:rsidR="00DE488E" w:rsidRPr="00EA58C7" w:rsidRDefault="00DE488E" w:rsidP="00DE488E">
      <w:pPr>
        <w:spacing w:after="200"/>
        <w:rPr>
          <w:rFonts w:asciiTheme="majorHAnsi" w:eastAsiaTheme="majorEastAsia" w:hAnsiTheme="majorHAnsi" w:cstheme="majorBidi"/>
          <w:b/>
          <w:bCs/>
          <w:sz w:val="28"/>
          <w:szCs w:val="28"/>
        </w:rPr>
      </w:pPr>
      <w:r w:rsidRPr="00EA58C7">
        <w:br w:type="page"/>
      </w:r>
    </w:p>
    <w:p w14:paraId="13CE46DB" w14:textId="77777777" w:rsidR="00DE488E" w:rsidRPr="00EA58C7" w:rsidRDefault="5065F9FE" w:rsidP="00DE488E">
      <w:pPr>
        <w:pStyle w:val="Kop1"/>
        <w:rPr>
          <w:color w:val="auto"/>
        </w:rPr>
      </w:pPr>
      <w:bookmarkStart w:id="1" w:name="_Toc482087002"/>
      <w:r w:rsidRPr="6FD13BDE">
        <w:rPr>
          <w:color w:val="auto"/>
        </w:rPr>
        <w:lastRenderedPageBreak/>
        <w:t>Inleiding</w:t>
      </w:r>
      <w:bookmarkEnd w:id="1"/>
    </w:p>
    <w:p w14:paraId="27F23296" w14:textId="2B4CF18F" w:rsidR="6FD13BDE" w:rsidRDefault="6FD13BDE" w:rsidP="6FD13BDE"/>
    <w:p w14:paraId="50445B0D" w14:textId="74EC8E3D" w:rsidR="31800587" w:rsidRDefault="31800587" w:rsidP="6FD13BDE">
      <w:pPr>
        <w:spacing w:line="257" w:lineRule="auto"/>
        <w:rPr>
          <w:rFonts w:ascii="Calibri" w:eastAsia="Calibri" w:hAnsi="Calibri" w:cs="Calibri"/>
        </w:rPr>
      </w:pPr>
      <w:r w:rsidRPr="6FD13BDE">
        <w:rPr>
          <w:rFonts w:ascii="Calibri" w:eastAsia="Calibri" w:hAnsi="Calibri" w:cs="Calibri"/>
        </w:rPr>
        <w:t xml:space="preserve">Ons bedrijf </w:t>
      </w:r>
      <w:proofErr w:type="spellStart"/>
      <w:r w:rsidRPr="6FD13BDE">
        <w:rPr>
          <w:rFonts w:ascii="Calibri" w:eastAsia="Calibri" w:hAnsi="Calibri" w:cs="Calibri"/>
        </w:rPr>
        <w:t>ApproX</w:t>
      </w:r>
      <w:proofErr w:type="spellEnd"/>
      <w:r w:rsidR="0A3E01B1" w:rsidRPr="6FD13BDE">
        <w:rPr>
          <w:rFonts w:ascii="Calibri" w:eastAsia="Calibri" w:hAnsi="Calibri" w:cs="Calibri"/>
        </w:rPr>
        <w:t xml:space="preserve"> heeft van de hoofd automatisering van de pizzaketen</w:t>
      </w:r>
      <w:r w:rsidR="6F659772" w:rsidRPr="6FD13BDE">
        <w:rPr>
          <w:rFonts w:ascii="Calibri" w:eastAsia="Calibri" w:hAnsi="Calibri" w:cs="Calibri"/>
        </w:rPr>
        <w:t>(</w:t>
      </w:r>
      <w:proofErr w:type="spellStart"/>
      <w:r w:rsidR="6F659772" w:rsidRPr="6FD13BDE">
        <w:rPr>
          <w:rFonts w:ascii="Calibri" w:eastAsia="Calibri" w:hAnsi="Calibri" w:cs="Calibri"/>
        </w:rPr>
        <w:t>Corleone</w:t>
      </w:r>
      <w:proofErr w:type="spellEnd"/>
      <w:r w:rsidR="6F659772" w:rsidRPr="6FD13BDE">
        <w:rPr>
          <w:rFonts w:ascii="Calibri" w:eastAsia="Calibri" w:hAnsi="Calibri" w:cs="Calibri"/>
        </w:rPr>
        <w:t>)</w:t>
      </w:r>
      <w:r w:rsidR="0A3E01B1" w:rsidRPr="6FD13BDE">
        <w:rPr>
          <w:rFonts w:ascii="Calibri" w:eastAsia="Calibri" w:hAnsi="Calibri" w:cs="Calibri"/>
        </w:rPr>
        <w:t xml:space="preserve">: </w:t>
      </w:r>
      <w:proofErr w:type="spellStart"/>
      <w:r w:rsidR="0A3E01B1" w:rsidRPr="6FD13BDE">
        <w:rPr>
          <w:rFonts w:ascii="Calibri" w:eastAsia="Calibri" w:hAnsi="Calibri" w:cs="Calibri"/>
        </w:rPr>
        <w:t>Sopranos</w:t>
      </w:r>
      <w:proofErr w:type="spellEnd"/>
      <w:r w:rsidR="0A3E01B1" w:rsidRPr="6FD13BDE">
        <w:rPr>
          <w:rFonts w:ascii="Calibri" w:eastAsia="Calibri" w:hAnsi="Calibri" w:cs="Calibri"/>
        </w:rPr>
        <w:t xml:space="preserve"> Pizza de opdracht gekregen om een website te maken voor online bestellingen</w:t>
      </w:r>
      <w:r w:rsidR="2C8EA4D9" w:rsidRPr="6FD13BDE">
        <w:rPr>
          <w:rFonts w:ascii="Calibri" w:eastAsia="Calibri" w:hAnsi="Calibri" w:cs="Calibri"/>
        </w:rPr>
        <w:t>.</w:t>
      </w:r>
      <w:r w:rsidR="6D983D01" w:rsidRPr="6FD13BDE">
        <w:rPr>
          <w:rFonts w:ascii="Calibri" w:eastAsia="Calibri" w:hAnsi="Calibri" w:cs="Calibri"/>
        </w:rPr>
        <w:t xml:space="preserve">  </w:t>
      </w:r>
      <w:r w:rsidR="0A3E01B1" w:rsidRPr="6FD13BDE">
        <w:rPr>
          <w:rFonts w:ascii="Calibri" w:eastAsia="Calibri" w:hAnsi="Calibri" w:cs="Calibri"/>
        </w:rPr>
        <w:t>Hierdoor kan de klant nog beter bediend worden.</w:t>
      </w:r>
      <w:r w:rsidR="65B29D0D" w:rsidRPr="6FD13BDE">
        <w:rPr>
          <w:rFonts w:ascii="Calibri" w:eastAsia="Calibri" w:hAnsi="Calibri" w:cs="Calibri"/>
        </w:rPr>
        <w:t xml:space="preserve"> Onze collega's van de afdeling verkoop </w:t>
      </w:r>
      <w:r w:rsidR="5A095F08" w:rsidRPr="6FD13BDE">
        <w:rPr>
          <w:rFonts w:ascii="Calibri" w:eastAsia="Calibri" w:hAnsi="Calibri" w:cs="Calibri"/>
        </w:rPr>
        <w:t xml:space="preserve">hebben de opdracht binnengehaald en inmiddels is het eerste gesprek gevoerd. </w:t>
      </w:r>
      <w:r w:rsidR="1E97D8DA" w:rsidRPr="6FD13BDE">
        <w:rPr>
          <w:rFonts w:ascii="Calibri" w:eastAsia="Calibri" w:hAnsi="Calibri" w:cs="Calibri"/>
        </w:rPr>
        <w:t>Mij</w:t>
      </w:r>
      <w:r w:rsidR="5A095F08" w:rsidRPr="6FD13BDE">
        <w:rPr>
          <w:rFonts w:ascii="Calibri" w:eastAsia="Calibri" w:hAnsi="Calibri" w:cs="Calibri"/>
        </w:rPr>
        <w:t xml:space="preserve"> </w:t>
      </w:r>
      <w:r w:rsidR="2969A692" w:rsidRPr="6FD13BDE">
        <w:rPr>
          <w:rFonts w:ascii="Calibri" w:eastAsia="Calibri" w:hAnsi="Calibri" w:cs="Calibri"/>
        </w:rPr>
        <w:t>wordt</w:t>
      </w:r>
      <w:r w:rsidR="5A095F08" w:rsidRPr="6FD13BDE">
        <w:rPr>
          <w:rFonts w:ascii="Calibri" w:eastAsia="Calibri" w:hAnsi="Calibri" w:cs="Calibri"/>
        </w:rPr>
        <w:t xml:space="preserve"> nu gevraagd om op basis van het gespreksve</w:t>
      </w:r>
      <w:r w:rsidR="2333397C" w:rsidRPr="6FD13BDE">
        <w:rPr>
          <w:rFonts w:ascii="Calibri" w:eastAsia="Calibri" w:hAnsi="Calibri" w:cs="Calibri"/>
        </w:rPr>
        <w:t xml:space="preserve">rslag </w:t>
      </w:r>
      <w:r w:rsidR="1E940D29" w:rsidRPr="6FD13BDE">
        <w:rPr>
          <w:rFonts w:ascii="Calibri" w:eastAsia="Calibri" w:hAnsi="Calibri" w:cs="Calibri"/>
        </w:rPr>
        <w:t>de informatiebehoeftenanalyse</w:t>
      </w:r>
      <w:r w:rsidR="598C5D44" w:rsidRPr="6FD13BDE">
        <w:rPr>
          <w:rFonts w:ascii="Calibri" w:eastAsia="Calibri" w:hAnsi="Calibri" w:cs="Calibri"/>
        </w:rPr>
        <w:t xml:space="preserve"> vast te stellen om vervolgens het functioneel en technisch ontwerp op te stellen. Na goedkeuring </w:t>
      </w:r>
      <w:r w:rsidR="1AECCDBF" w:rsidRPr="6FD13BDE">
        <w:rPr>
          <w:rFonts w:ascii="Calibri" w:eastAsia="Calibri" w:hAnsi="Calibri" w:cs="Calibri"/>
        </w:rPr>
        <w:t>door</w:t>
      </w:r>
      <w:r w:rsidR="598C5D44" w:rsidRPr="6FD13BDE">
        <w:rPr>
          <w:rFonts w:ascii="Calibri" w:eastAsia="Calibri" w:hAnsi="Calibri" w:cs="Calibri"/>
        </w:rPr>
        <w:t xml:space="preserve"> dhr. </w:t>
      </w:r>
      <w:proofErr w:type="spellStart"/>
      <w:r w:rsidR="598C5D44" w:rsidRPr="6FD13BDE">
        <w:rPr>
          <w:rFonts w:ascii="Calibri" w:eastAsia="Calibri" w:hAnsi="Calibri" w:cs="Calibri"/>
        </w:rPr>
        <w:t>Corleone</w:t>
      </w:r>
      <w:proofErr w:type="spellEnd"/>
      <w:r w:rsidR="598C5D44" w:rsidRPr="6FD13BDE">
        <w:rPr>
          <w:rFonts w:ascii="Calibri" w:eastAsia="Calibri" w:hAnsi="Calibri" w:cs="Calibri"/>
        </w:rPr>
        <w:t xml:space="preserve"> </w:t>
      </w:r>
      <w:r w:rsidR="5869ECC7" w:rsidRPr="6FD13BDE">
        <w:rPr>
          <w:rFonts w:ascii="Calibri" w:eastAsia="Calibri" w:hAnsi="Calibri" w:cs="Calibri"/>
        </w:rPr>
        <w:t>van mijn gemaakte ontwerp mag ik de webapplicatie realiseren</w:t>
      </w:r>
      <w:r w:rsidR="7DEA4B72" w:rsidRPr="6FD13BDE">
        <w:rPr>
          <w:rFonts w:ascii="Calibri" w:eastAsia="Calibri" w:hAnsi="Calibri" w:cs="Calibri"/>
        </w:rPr>
        <w:t>. De applicatie moet uiteraard daarna in een live omgeving worden opgeleverd.</w:t>
      </w:r>
    </w:p>
    <w:p w14:paraId="79010514" w14:textId="0B45561D" w:rsidR="6FD13BDE" w:rsidRDefault="6FD13BDE" w:rsidP="6FD13BDE"/>
    <w:p w14:paraId="4F1D793D" w14:textId="77578C2C" w:rsidR="00DE488E" w:rsidRPr="00EA58C7" w:rsidRDefault="5065F9FE" w:rsidP="00DE488E">
      <w:pPr>
        <w:pStyle w:val="Kop1"/>
        <w:rPr>
          <w:color w:val="auto"/>
        </w:rPr>
      </w:pPr>
      <w:bookmarkStart w:id="2" w:name="_Toc440616373"/>
      <w:bookmarkStart w:id="3" w:name="_Toc482087003"/>
      <w:r w:rsidRPr="6FD13BDE">
        <w:rPr>
          <w:color w:val="auto"/>
        </w:rPr>
        <w:t xml:space="preserve">Het </w:t>
      </w:r>
      <w:r w:rsidR="7F266853" w:rsidRPr="6FD13BDE">
        <w:rPr>
          <w:color w:val="auto"/>
        </w:rPr>
        <w:t>bedrijf</w:t>
      </w:r>
      <w:bookmarkEnd w:id="2"/>
      <w:bookmarkEnd w:id="3"/>
    </w:p>
    <w:p w14:paraId="64C8B295" w14:textId="58B47CDB" w:rsidR="6FD13BDE" w:rsidRDefault="00A83587" w:rsidP="6FD13BDE">
      <w:r w:rsidRPr="00A83587">
        <w:rPr>
          <w:rFonts w:ascii="Calibri" w:eastAsia="Calibri" w:hAnsi="Calibri" w:cs="Calibri"/>
        </w:rPr>
        <w:t xml:space="preserve">Pizzaketen </w:t>
      </w:r>
      <w:proofErr w:type="spellStart"/>
      <w:r w:rsidRPr="00A83587">
        <w:rPr>
          <w:rFonts w:ascii="Calibri" w:eastAsia="Calibri" w:hAnsi="Calibri" w:cs="Calibri"/>
        </w:rPr>
        <w:t>Sopranos</w:t>
      </w:r>
      <w:proofErr w:type="spellEnd"/>
      <w:r w:rsidRPr="00A83587">
        <w:rPr>
          <w:rFonts w:ascii="Calibri" w:eastAsia="Calibri" w:hAnsi="Calibri" w:cs="Calibri"/>
        </w:rPr>
        <w:t xml:space="preserve"> Pizza heeft ons bedrijf </w:t>
      </w:r>
      <w:proofErr w:type="spellStart"/>
      <w:r w:rsidRPr="00A83587">
        <w:rPr>
          <w:rFonts w:ascii="Calibri" w:eastAsia="Calibri" w:hAnsi="Calibri" w:cs="Calibri"/>
        </w:rPr>
        <w:t>Appro</w:t>
      </w:r>
      <w:proofErr w:type="spellEnd"/>
      <w:r w:rsidRPr="00A83587">
        <w:rPr>
          <w:rFonts w:ascii="Calibri" w:eastAsia="Calibri" w:hAnsi="Calibri" w:cs="Calibri"/>
        </w:rPr>
        <w:t xml:space="preserve">+ de opdracht gegeven om website te maken voor online bestellingen.  </w:t>
      </w:r>
      <w:proofErr w:type="spellStart"/>
      <w:r w:rsidRPr="00A83587">
        <w:rPr>
          <w:rFonts w:ascii="Calibri" w:eastAsia="Calibri" w:hAnsi="Calibri" w:cs="Calibri"/>
        </w:rPr>
        <w:t>Sopranos</w:t>
      </w:r>
      <w:proofErr w:type="spellEnd"/>
      <w:r w:rsidRPr="00A83587">
        <w:rPr>
          <w:rFonts w:ascii="Calibri" w:eastAsia="Calibri" w:hAnsi="Calibri" w:cs="Calibri"/>
        </w:rPr>
        <w:t xml:space="preserve"> Pizza is flink aan het uitbreiden, in diverse steden worden nieuwe vestigingen geopend. Door de groei is er behoefte ontstaan aan een website voor online bestellingen.  Hierdoor kan de klant nog beter bediend worden.</w:t>
      </w:r>
    </w:p>
    <w:p w14:paraId="4E976809" w14:textId="612F3B5F" w:rsidR="6FD13BDE" w:rsidRDefault="6FD13BDE" w:rsidP="6FD13BDE"/>
    <w:p w14:paraId="50A346C1" w14:textId="77777777" w:rsidR="004472A8" w:rsidRPr="00EA58C7" w:rsidRDefault="4186DDE6" w:rsidP="004472A8">
      <w:pPr>
        <w:pStyle w:val="Kop1"/>
        <w:rPr>
          <w:color w:val="auto"/>
        </w:rPr>
      </w:pPr>
      <w:bookmarkStart w:id="4" w:name="_Toc447875274"/>
      <w:bookmarkStart w:id="5" w:name="_Toc482087004"/>
      <w:bookmarkStart w:id="6" w:name="_Toc440616375"/>
      <w:r w:rsidRPr="6FD13BDE">
        <w:rPr>
          <w:color w:val="auto"/>
        </w:rPr>
        <w:t>Probleemstelling</w:t>
      </w:r>
      <w:bookmarkEnd w:id="4"/>
      <w:bookmarkEnd w:id="5"/>
    </w:p>
    <w:p w14:paraId="6EE36D4D" w14:textId="68083D9C" w:rsidR="03B717C8" w:rsidRDefault="03B717C8" w:rsidP="6FD13BDE">
      <w:pPr>
        <w:rPr>
          <w:rFonts w:ascii="Calibri" w:hAnsi="Calibri"/>
        </w:rPr>
      </w:pPr>
      <w:bookmarkStart w:id="7" w:name="_Toc447875275"/>
      <w:proofErr w:type="spellStart"/>
      <w:r w:rsidRPr="6FD13BDE">
        <w:rPr>
          <w:rFonts w:ascii="Calibri" w:hAnsi="Calibri"/>
        </w:rPr>
        <w:t>Sopranos</w:t>
      </w:r>
      <w:proofErr w:type="spellEnd"/>
      <w:r w:rsidRPr="6FD13BDE">
        <w:rPr>
          <w:rFonts w:ascii="Calibri" w:hAnsi="Calibri"/>
        </w:rPr>
        <w:t xml:space="preserve"> Pizza is flink aan het uitbreiden, in diverse steden worden nieuwe vestigingen geopend. </w:t>
      </w:r>
      <w:r w:rsidR="2B4F6DB5" w:rsidRPr="6FD13BDE">
        <w:rPr>
          <w:rFonts w:ascii="Calibri" w:hAnsi="Calibri"/>
        </w:rPr>
        <w:t>Door de groei is er behoefte ontstaan aan een website voor online bestellingen.</w:t>
      </w:r>
    </w:p>
    <w:p w14:paraId="1F3083F5" w14:textId="77777777" w:rsidR="003344DC" w:rsidRDefault="003344DC" w:rsidP="6FD13BDE">
      <w:pPr>
        <w:rPr>
          <w:rFonts w:ascii="Calibri" w:hAnsi="Calibri"/>
        </w:rPr>
      </w:pPr>
    </w:p>
    <w:p w14:paraId="0E4D09B3" w14:textId="77777777" w:rsidR="004472A8" w:rsidRPr="00EA58C7" w:rsidRDefault="004472A8" w:rsidP="004472A8">
      <w:pPr>
        <w:pStyle w:val="Kop1"/>
        <w:rPr>
          <w:color w:val="auto"/>
        </w:rPr>
      </w:pPr>
      <w:bookmarkStart w:id="8" w:name="_Toc482087005"/>
      <w:r w:rsidRPr="00EA58C7">
        <w:rPr>
          <w:color w:val="auto"/>
        </w:rPr>
        <w:t>Doelgroep(en)</w:t>
      </w:r>
      <w:bookmarkEnd w:id="7"/>
      <w:bookmarkEnd w:id="8"/>
    </w:p>
    <w:p w14:paraId="7C881675" w14:textId="77777777" w:rsidR="00A83587" w:rsidRDefault="00A83587" w:rsidP="00A83587">
      <w:pPr>
        <w:pStyle w:val="Geenafstand"/>
        <w:rPr>
          <w:rFonts w:ascii="Calibri" w:hAnsi="Calibri"/>
        </w:rPr>
      </w:pPr>
      <w:bookmarkStart w:id="9" w:name="_Toc482087006"/>
      <w:r>
        <w:rPr>
          <w:rFonts w:ascii="Calibri" w:hAnsi="Calibri"/>
        </w:rPr>
        <w:t xml:space="preserve">De applicatie gaat gebruikt worden door de werknemers van de </w:t>
      </w:r>
      <w:proofErr w:type="spellStart"/>
      <w:r>
        <w:rPr>
          <w:rFonts w:ascii="Calibri" w:hAnsi="Calibri"/>
        </w:rPr>
        <w:t>Soprano’s</w:t>
      </w:r>
      <w:proofErr w:type="spellEnd"/>
      <w:r>
        <w:rPr>
          <w:rFonts w:ascii="Calibri" w:hAnsi="Calibri"/>
        </w:rPr>
        <w:t xml:space="preserve"> Pizza en de klanten die willen bestellen bij </w:t>
      </w:r>
      <w:proofErr w:type="spellStart"/>
      <w:r>
        <w:rPr>
          <w:rFonts w:ascii="Calibri" w:hAnsi="Calibri"/>
        </w:rPr>
        <w:t>Soprano’s</w:t>
      </w:r>
      <w:proofErr w:type="spellEnd"/>
      <w:r>
        <w:rPr>
          <w:rFonts w:ascii="Calibri" w:hAnsi="Calibri"/>
        </w:rPr>
        <w:t xml:space="preserve"> Pizza.</w:t>
      </w:r>
    </w:p>
    <w:p w14:paraId="0BD28716" w14:textId="77777777" w:rsidR="00A83587" w:rsidRDefault="00A83587" w:rsidP="00A83587"/>
    <w:p w14:paraId="33A8A680" w14:textId="77777777" w:rsidR="003344DC" w:rsidRDefault="003344DC" w:rsidP="003344DC">
      <w:pPr>
        <w:rPr>
          <w:rFonts w:eastAsiaTheme="majorEastAsia" w:cstheme="majorBidi"/>
          <w:sz w:val="48"/>
          <w:szCs w:val="32"/>
        </w:rPr>
      </w:pPr>
      <w:r>
        <w:br w:type="page"/>
      </w:r>
    </w:p>
    <w:p w14:paraId="16EDCBAC" w14:textId="5D1CC46E" w:rsidR="00DE488E" w:rsidRPr="00EA58C7" w:rsidRDefault="551E218F" w:rsidP="00DE488E">
      <w:pPr>
        <w:pStyle w:val="Kop1"/>
        <w:rPr>
          <w:color w:val="auto"/>
        </w:rPr>
      </w:pPr>
      <w:r w:rsidRPr="56A22E8C">
        <w:rPr>
          <w:color w:val="auto"/>
        </w:rPr>
        <w:lastRenderedPageBreak/>
        <w:t>De v</w:t>
      </w:r>
      <w:r w:rsidR="5065F9FE" w:rsidRPr="56A22E8C">
        <w:rPr>
          <w:color w:val="auto"/>
        </w:rPr>
        <w:t>ormgeving</w:t>
      </w:r>
      <w:bookmarkEnd w:id="6"/>
      <w:bookmarkEnd w:id="9"/>
    </w:p>
    <w:p w14:paraId="3B8E4193" w14:textId="7033E55C" w:rsidR="00113409" w:rsidRDefault="000C0230" w:rsidP="0062043E">
      <w:bookmarkStart w:id="10" w:name="_Toc440616376"/>
      <w:r>
        <w:t>3 kleuren die in elke pagina overeenkomen.</w:t>
      </w:r>
      <w:r w:rsidR="00020FD7">
        <w:t xml:space="preserve"> Zoals a</w:t>
      </w:r>
      <w:r w:rsidR="00131B12">
        <w:t>chtergrond</w:t>
      </w:r>
      <w:r w:rsidR="00C94FF9">
        <w:t xml:space="preserve"> </w:t>
      </w:r>
      <w:r w:rsidR="00020FD7">
        <w:t xml:space="preserve">moet </w:t>
      </w:r>
      <w:r w:rsidR="00C94FF9">
        <w:t xml:space="preserve">niet te opvallend </w:t>
      </w:r>
      <w:r w:rsidR="00020FD7">
        <w:t>zijn</w:t>
      </w:r>
      <w:r w:rsidR="00C94FF9">
        <w:t>.</w:t>
      </w:r>
      <w:r w:rsidR="00020FD7">
        <w:t xml:space="preserve"> </w:t>
      </w:r>
      <w:r w:rsidR="004663B7">
        <w:t>D</w:t>
      </w:r>
      <w:r w:rsidR="00C94FF9">
        <w:t>e product</w:t>
      </w:r>
      <w:r w:rsidR="004663B7">
        <w:t xml:space="preserve">en </w:t>
      </w:r>
      <w:r w:rsidR="00C94FF9">
        <w:t>(pizza</w:t>
      </w:r>
      <w:r w:rsidR="004663B7">
        <w:t>’s en drinken</w:t>
      </w:r>
      <w:r w:rsidR="00C94FF9">
        <w:t>) moet opvallen</w:t>
      </w:r>
      <w:r>
        <w:t>!</w:t>
      </w:r>
      <w:r w:rsidR="00113409" w:rsidRPr="00113409">
        <w:t xml:space="preserve"> </w:t>
      </w:r>
      <w:r w:rsidR="00020FD7">
        <w:t>Voor de b</w:t>
      </w:r>
      <w:r w:rsidR="00113409">
        <w:t xml:space="preserve">estel knop </w:t>
      </w:r>
      <w:r w:rsidR="00020FD7">
        <w:t xml:space="preserve">een </w:t>
      </w:r>
      <w:r w:rsidR="00113409">
        <w:t xml:space="preserve">opvallende kleur zodat de klant weet </w:t>
      </w:r>
      <w:r w:rsidR="00020FD7">
        <w:t>w</w:t>
      </w:r>
      <w:r w:rsidR="00113409">
        <w:t xml:space="preserve">aar </w:t>
      </w:r>
      <w:r w:rsidR="00020FD7">
        <w:t xml:space="preserve">hij of zij </w:t>
      </w:r>
      <w:r w:rsidR="00113409">
        <w:t xml:space="preserve"> </w:t>
      </w:r>
      <w:r w:rsidR="003344DC">
        <w:t xml:space="preserve">op </w:t>
      </w:r>
      <w:r w:rsidR="00113409">
        <w:t>bestellen</w:t>
      </w:r>
      <w:r w:rsidR="003344DC">
        <w:t xml:space="preserve"> kan klikken</w:t>
      </w:r>
      <w:r w:rsidR="00113409">
        <w:t>.</w:t>
      </w:r>
      <w:r w:rsidR="003344DC">
        <w:t xml:space="preserve"> </w:t>
      </w:r>
      <w:r w:rsidR="00113409">
        <w:t>Prijzen duidelijk zichtbaar</w:t>
      </w:r>
      <w:r w:rsidR="003344DC">
        <w:t xml:space="preserve"> zodat de klant weet hoeveel het kost</w:t>
      </w:r>
      <w:r w:rsidR="00113409">
        <w:t>.</w:t>
      </w:r>
    </w:p>
    <w:p w14:paraId="485D8CD7" w14:textId="77777777" w:rsidR="004663B7" w:rsidRDefault="004663B7" w:rsidP="004663B7">
      <w:r>
        <w:t>Voor logo de kleuren gebruikt:</w:t>
      </w:r>
    </w:p>
    <w:p w14:paraId="47F0E374" w14:textId="77777777" w:rsidR="004663B7" w:rsidRDefault="004663B7" w:rsidP="004663B7">
      <w:pPr>
        <w:pStyle w:val="Lijstalinea"/>
        <w:numPr>
          <w:ilvl w:val="0"/>
          <w:numId w:val="5"/>
        </w:numPr>
        <w:spacing w:line="256" w:lineRule="auto"/>
      </w:pPr>
      <w:r>
        <w:t>Licht bruin – pizza bodem</w:t>
      </w:r>
    </w:p>
    <w:p w14:paraId="7F52C0B0" w14:textId="77777777" w:rsidR="004663B7" w:rsidRDefault="004663B7" w:rsidP="004663B7">
      <w:pPr>
        <w:pStyle w:val="Lijstalinea"/>
        <w:numPr>
          <w:ilvl w:val="0"/>
          <w:numId w:val="6"/>
        </w:numPr>
        <w:spacing w:line="256" w:lineRule="auto"/>
      </w:pPr>
      <w:r>
        <w:t>Rood – salami, tomaten saus, ui</w:t>
      </w:r>
    </w:p>
    <w:p w14:paraId="24B72131" w14:textId="77777777" w:rsidR="004663B7" w:rsidRDefault="004663B7" w:rsidP="004663B7">
      <w:pPr>
        <w:pStyle w:val="Lijstalinea"/>
        <w:numPr>
          <w:ilvl w:val="0"/>
          <w:numId w:val="6"/>
        </w:numPr>
        <w:spacing w:line="256" w:lineRule="auto"/>
      </w:pPr>
      <w:r>
        <w:t>Geel – kaas, ananas, sinas</w:t>
      </w:r>
    </w:p>
    <w:p w14:paraId="20811504" w14:textId="77777777" w:rsidR="004663B7" w:rsidRDefault="004663B7" w:rsidP="004663B7"/>
    <w:p w14:paraId="1310077C" w14:textId="77777777" w:rsidR="004663B7" w:rsidRDefault="004663B7" w:rsidP="004663B7">
      <w:r>
        <w:t>Voor de pagina’s gebruiken we kleuren die opvallen en ook in de thema terug komen</w:t>
      </w:r>
    </w:p>
    <w:p w14:paraId="68FBC908" w14:textId="77777777" w:rsidR="004663B7" w:rsidRDefault="004663B7" w:rsidP="004663B7">
      <w:pPr>
        <w:pStyle w:val="Lijstalinea"/>
        <w:numPr>
          <w:ilvl w:val="0"/>
          <w:numId w:val="6"/>
        </w:numPr>
        <w:spacing w:line="256" w:lineRule="auto"/>
      </w:pPr>
      <w:r>
        <w:t>green – buttons en navigatiebalk</w:t>
      </w:r>
    </w:p>
    <w:p w14:paraId="1E5C1F76" w14:textId="77777777" w:rsidR="004663B7" w:rsidRDefault="004663B7" w:rsidP="004663B7">
      <w:pPr>
        <w:pStyle w:val="Lijstalinea"/>
        <w:numPr>
          <w:ilvl w:val="0"/>
          <w:numId w:val="6"/>
        </w:numPr>
        <w:spacing w:line="256" w:lineRule="auto"/>
      </w:pPr>
      <w:proofErr w:type="spellStart"/>
      <w:r>
        <w:t>lightgreen</w:t>
      </w:r>
      <w:proofErr w:type="spellEnd"/>
      <w:r>
        <w:t xml:space="preserve"> – header en </w:t>
      </w:r>
      <w:proofErr w:type="spellStart"/>
      <w:r>
        <w:t>footer</w:t>
      </w:r>
      <w:proofErr w:type="spellEnd"/>
    </w:p>
    <w:p w14:paraId="4F2FA664" w14:textId="77777777" w:rsidR="004663B7" w:rsidRDefault="004663B7" w:rsidP="004663B7">
      <w:pPr>
        <w:pStyle w:val="Lijstalinea"/>
        <w:numPr>
          <w:ilvl w:val="0"/>
          <w:numId w:val="6"/>
        </w:numPr>
        <w:spacing w:line="256" w:lineRule="auto"/>
      </w:pPr>
      <w:proofErr w:type="spellStart"/>
      <w:r>
        <w:t>lightgoldenrodyellow</w:t>
      </w:r>
      <w:proofErr w:type="spellEnd"/>
      <w:r>
        <w:t xml:space="preserve"> - achtergrond</w:t>
      </w:r>
    </w:p>
    <w:p w14:paraId="720F30D4" w14:textId="77777777" w:rsidR="004663B7" w:rsidRDefault="004663B7" w:rsidP="004663B7">
      <w:pPr>
        <w:pStyle w:val="Lijstalinea"/>
        <w:numPr>
          <w:ilvl w:val="0"/>
          <w:numId w:val="6"/>
        </w:numPr>
        <w:spacing w:line="256" w:lineRule="auto"/>
      </w:pPr>
      <w:proofErr w:type="spellStart"/>
      <w:r>
        <w:t>lightblue</w:t>
      </w:r>
      <w:proofErr w:type="spellEnd"/>
      <w:r>
        <w:t xml:space="preserve"> – tekst vlakken</w:t>
      </w:r>
    </w:p>
    <w:p w14:paraId="4BD12170" w14:textId="77777777" w:rsidR="004663B7" w:rsidRDefault="004663B7" w:rsidP="004663B7">
      <w:r>
        <w:t>zie afbeelding</w:t>
      </w:r>
    </w:p>
    <w:p w14:paraId="30FC993C" w14:textId="10856D18" w:rsidR="004663B7" w:rsidRDefault="004663B7" w:rsidP="004663B7">
      <w:r>
        <w:rPr>
          <w:noProof/>
        </w:rPr>
        <w:drawing>
          <wp:inline distT="0" distB="0" distL="0" distR="0" wp14:anchorId="76843120" wp14:editId="1544EEAF">
            <wp:extent cx="5760720" cy="40767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076700"/>
                    </a:xfrm>
                    <a:prstGeom prst="rect">
                      <a:avLst/>
                    </a:prstGeom>
                    <a:noFill/>
                    <a:ln>
                      <a:noFill/>
                    </a:ln>
                  </pic:spPr>
                </pic:pic>
              </a:graphicData>
            </a:graphic>
          </wp:inline>
        </w:drawing>
      </w:r>
    </w:p>
    <w:p w14:paraId="5974651E" w14:textId="276B71BB" w:rsidR="00C94FF9" w:rsidRPr="004663B7" w:rsidRDefault="004663B7" w:rsidP="0062043E">
      <w:pPr>
        <w:rPr>
          <w:rFonts w:eastAsiaTheme="majorEastAsia" w:cstheme="majorBidi"/>
          <w:sz w:val="48"/>
          <w:szCs w:val="32"/>
        </w:rPr>
      </w:pPr>
      <w:r>
        <w:rPr>
          <w:rFonts w:ascii="Times New Roman" w:hAnsi="Times New Roman" w:cs="Times New Roman"/>
          <w:sz w:val="24"/>
          <w:szCs w:val="24"/>
          <w:lang w:eastAsia="nl-NL"/>
        </w:rPr>
        <w:br w:type="page"/>
      </w:r>
    </w:p>
    <w:p w14:paraId="5A070811" w14:textId="77777777" w:rsidR="004472A8" w:rsidRPr="00EA58C7" w:rsidRDefault="4186DDE6" w:rsidP="004472A8">
      <w:pPr>
        <w:pStyle w:val="Kop1"/>
        <w:rPr>
          <w:color w:val="auto"/>
        </w:rPr>
      </w:pPr>
      <w:bookmarkStart w:id="11" w:name="_Toc447875277"/>
      <w:bookmarkStart w:id="12" w:name="_Toc482087007"/>
      <w:bookmarkStart w:id="13" w:name="_Toc440616377"/>
      <w:bookmarkEnd w:id="10"/>
      <w:r w:rsidRPr="6FD13BDE">
        <w:rPr>
          <w:color w:val="auto"/>
        </w:rPr>
        <w:lastRenderedPageBreak/>
        <w:t>Informatie</w:t>
      </w:r>
      <w:bookmarkEnd w:id="11"/>
      <w:bookmarkEnd w:id="12"/>
    </w:p>
    <w:p w14:paraId="3A8CD11C" w14:textId="77777777" w:rsidR="003537A4" w:rsidRPr="00AB174C" w:rsidRDefault="003537A4" w:rsidP="003537A4">
      <w:pPr>
        <w:pStyle w:val="Geenafstand"/>
      </w:pPr>
      <w:bookmarkStart w:id="14" w:name="_Toc482087008"/>
      <w:r>
        <w:t>Heb de informatie van de klant voor zijn website op een rij gezet.</w:t>
      </w:r>
    </w:p>
    <w:p w14:paraId="473EF377" w14:textId="77777777" w:rsidR="003537A4" w:rsidRDefault="003537A4" w:rsidP="003537A4">
      <w:pPr>
        <w:pStyle w:val="Lijstalinea"/>
        <w:numPr>
          <w:ilvl w:val="0"/>
          <w:numId w:val="2"/>
        </w:numPr>
      </w:pPr>
      <w:r>
        <w:t xml:space="preserve">Duidelijke </w:t>
      </w:r>
      <w:proofErr w:type="spellStart"/>
      <w:r>
        <w:t>style</w:t>
      </w:r>
      <w:proofErr w:type="spellEnd"/>
    </w:p>
    <w:p w14:paraId="550F0355" w14:textId="77777777" w:rsidR="003537A4" w:rsidRDefault="003537A4" w:rsidP="003537A4">
      <w:pPr>
        <w:pStyle w:val="Lijstalinea"/>
        <w:numPr>
          <w:ilvl w:val="0"/>
          <w:numId w:val="2"/>
        </w:numPr>
      </w:pPr>
      <w:r w:rsidRPr="00001E28">
        <w:t>Menukaart bestaand uit minimaal 4 soorten pizza’s</w:t>
      </w:r>
    </w:p>
    <w:p w14:paraId="3BFFAB52" w14:textId="77777777" w:rsidR="003537A4" w:rsidRDefault="003537A4" w:rsidP="003537A4">
      <w:pPr>
        <w:pStyle w:val="Lijstalinea"/>
        <w:numPr>
          <w:ilvl w:val="1"/>
          <w:numId w:val="2"/>
        </w:numPr>
      </w:pPr>
      <w:bookmarkStart w:id="15" w:name="_Hlk98746237"/>
      <w:proofErr w:type="spellStart"/>
      <w:r w:rsidRPr="00001E28">
        <w:t>Tonno</w:t>
      </w:r>
      <w:proofErr w:type="spellEnd"/>
    </w:p>
    <w:p w14:paraId="5A5C41A7" w14:textId="77777777" w:rsidR="003537A4" w:rsidRDefault="003537A4" w:rsidP="003537A4">
      <w:pPr>
        <w:pStyle w:val="Lijstalinea"/>
        <w:numPr>
          <w:ilvl w:val="1"/>
          <w:numId w:val="2"/>
        </w:numPr>
      </w:pPr>
      <w:proofErr w:type="spellStart"/>
      <w:r w:rsidRPr="00001E28">
        <w:t>Vegetariano</w:t>
      </w:r>
      <w:proofErr w:type="spellEnd"/>
    </w:p>
    <w:p w14:paraId="204F8DD8" w14:textId="77777777" w:rsidR="003537A4" w:rsidRDefault="003537A4" w:rsidP="003537A4">
      <w:pPr>
        <w:pStyle w:val="Lijstalinea"/>
        <w:numPr>
          <w:ilvl w:val="1"/>
          <w:numId w:val="2"/>
        </w:numPr>
      </w:pPr>
      <w:r w:rsidRPr="00001E28">
        <w:t xml:space="preserve">Quattro </w:t>
      </w:r>
      <w:proofErr w:type="spellStart"/>
      <w:r w:rsidRPr="00001E28">
        <w:t>formaggio</w:t>
      </w:r>
      <w:proofErr w:type="spellEnd"/>
      <w:r w:rsidRPr="00001E28">
        <w:t xml:space="preserve"> </w:t>
      </w:r>
    </w:p>
    <w:p w14:paraId="270159B5" w14:textId="77777777" w:rsidR="003537A4" w:rsidRDefault="003537A4" w:rsidP="003537A4">
      <w:pPr>
        <w:pStyle w:val="Lijstalinea"/>
        <w:numPr>
          <w:ilvl w:val="1"/>
          <w:numId w:val="2"/>
        </w:numPr>
      </w:pPr>
      <w:proofErr w:type="spellStart"/>
      <w:r w:rsidRPr="00001E28">
        <w:t>Sopranos</w:t>
      </w:r>
      <w:proofErr w:type="spellEnd"/>
      <w:r w:rsidRPr="00001E28">
        <w:t xml:space="preserve"> Deluxe</w:t>
      </w:r>
    </w:p>
    <w:bookmarkEnd w:id="15"/>
    <w:p w14:paraId="79DB3E1B" w14:textId="77777777" w:rsidR="003537A4" w:rsidRDefault="003537A4" w:rsidP="003537A4">
      <w:pPr>
        <w:pStyle w:val="Lijstalinea"/>
        <w:numPr>
          <w:ilvl w:val="0"/>
          <w:numId w:val="2"/>
        </w:numPr>
      </w:pPr>
      <w:r w:rsidRPr="00001E28">
        <w:t>Welkomstpagina voorzien van pizza’s.</w:t>
      </w:r>
    </w:p>
    <w:p w14:paraId="6AEA8B57" w14:textId="77777777" w:rsidR="003537A4" w:rsidRDefault="003537A4" w:rsidP="003537A4">
      <w:pPr>
        <w:pStyle w:val="Lijstalinea"/>
        <w:numPr>
          <w:ilvl w:val="0"/>
          <w:numId w:val="2"/>
        </w:numPr>
      </w:pPr>
      <w:r w:rsidRPr="00001E28">
        <w:t xml:space="preserve">De klant moet kunnen kiezen uit: </w:t>
      </w:r>
    </w:p>
    <w:p w14:paraId="42F07A6C" w14:textId="77777777" w:rsidR="003537A4" w:rsidRDefault="003537A4" w:rsidP="003537A4">
      <w:pPr>
        <w:pStyle w:val="Lijstalinea"/>
        <w:numPr>
          <w:ilvl w:val="1"/>
          <w:numId w:val="2"/>
        </w:numPr>
      </w:pPr>
      <w:r w:rsidRPr="00001E28">
        <w:t>medium pizza (25 cm)</w:t>
      </w:r>
    </w:p>
    <w:p w14:paraId="1E9557C7" w14:textId="77777777" w:rsidR="003537A4" w:rsidRDefault="003537A4" w:rsidP="003537A4">
      <w:pPr>
        <w:pStyle w:val="Lijstalinea"/>
        <w:numPr>
          <w:ilvl w:val="1"/>
          <w:numId w:val="2"/>
        </w:numPr>
      </w:pPr>
      <w:r w:rsidRPr="00001E28">
        <w:t>large pizza (35 cm)</w:t>
      </w:r>
    </w:p>
    <w:p w14:paraId="62553F43" w14:textId="77777777" w:rsidR="003537A4" w:rsidRDefault="003537A4" w:rsidP="003537A4">
      <w:pPr>
        <w:pStyle w:val="Lijstalinea"/>
        <w:numPr>
          <w:ilvl w:val="1"/>
          <w:numId w:val="2"/>
        </w:numPr>
      </w:pPr>
      <w:proofErr w:type="spellStart"/>
      <w:r w:rsidRPr="00001E28">
        <w:t>calzone</w:t>
      </w:r>
      <w:proofErr w:type="spellEnd"/>
      <w:r w:rsidRPr="00001E28">
        <w:t xml:space="preserve"> (opgevouwen pizza)</w:t>
      </w:r>
    </w:p>
    <w:p w14:paraId="7B68E299" w14:textId="77777777" w:rsidR="003537A4" w:rsidRDefault="003537A4" w:rsidP="003537A4">
      <w:pPr>
        <w:pStyle w:val="Lijstalinea"/>
        <w:numPr>
          <w:ilvl w:val="2"/>
          <w:numId w:val="2"/>
        </w:numPr>
      </w:pPr>
      <w:r w:rsidRPr="00001E28">
        <w:t>Deze producten moeten worden uitgelezen uit een database tabel.</w:t>
      </w:r>
    </w:p>
    <w:p w14:paraId="01CA120E" w14:textId="77777777" w:rsidR="003537A4" w:rsidRDefault="003537A4" w:rsidP="003537A4">
      <w:pPr>
        <w:pStyle w:val="Lijstalinea"/>
        <w:numPr>
          <w:ilvl w:val="0"/>
          <w:numId w:val="2"/>
        </w:numPr>
      </w:pPr>
      <w:r>
        <w:t>W</w:t>
      </w:r>
      <w:r w:rsidRPr="00001E28">
        <w:t>ebformulier</w:t>
      </w:r>
    </w:p>
    <w:p w14:paraId="402349F9" w14:textId="77777777" w:rsidR="003537A4" w:rsidRDefault="003537A4" w:rsidP="003537A4">
      <w:pPr>
        <w:pStyle w:val="Lijstalinea"/>
        <w:numPr>
          <w:ilvl w:val="1"/>
          <w:numId w:val="2"/>
        </w:numPr>
      </w:pPr>
      <w:r w:rsidRPr="00001E28">
        <w:t>Prijs berekenen</w:t>
      </w:r>
    </w:p>
    <w:p w14:paraId="24D9B9B7" w14:textId="77777777" w:rsidR="003537A4" w:rsidRDefault="003537A4" w:rsidP="003537A4">
      <w:pPr>
        <w:pStyle w:val="Lijstalinea"/>
        <w:numPr>
          <w:ilvl w:val="1"/>
          <w:numId w:val="2"/>
        </w:numPr>
      </w:pPr>
      <w:r w:rsidRPr="00001E28">
        <w:t>Korting berekenen (2-de en daarop volgende pizza’s zijn 50% afgeprijsd).</w:t>
      </w:r>
    </w:p>
    <w:p w14:paraId="3A4F71C2" w14:textId="029CA3DA" w:rsidR="003537A4" w:rsidRDefault="003537A4" w:rsidP="004663B7">
      <w:pPr>
        <w:pStyle w:val="Lijstalinea"/>
        <w:numPr>
          <w:ilvl w:val="1"/>
          <w:numId w:val="2"/>
        </w:numPr>
      </w:pPr>
      <w:r w:rsidRPr="00001E28">
        <w:t>Klant ziet een bevestiging dat de bestelling is gelukt en ziet hierop minimaal ingevulde formulier gegevens, de bestelling en de berekende bedragen.</w:t>
      </w:r>
    </w:p>
    <w:p w14:paraId="4E46906D" w14:textId="77777777" w:rsidR="004663B7" w:rsidRPr="004663B7" w:rsidRDefault="004663B7" w:rsidP="004663B7"/>
    <w:p w14:paraId="019293CD" w14:textId="7CB4ACA0" w:rsidR="00DE488E" w:rsidRPr="00EA58C7" w:rsidRDefault="00DE488E" w:rsidP="00DE488E">
      <w:pPr>
        <w:pStyle w:val="Kop1"/>
        <w:rPr>
          <w:color w:val="auto"/>
        </w:rPr>
      </w:pPr>
      <w:r w:rsidRPr="00EA58C7">
        <w:rPr>
          <w:color w:val="auto"/>
        </w:rPr>
        <w:t>Overig</w:t>
      </w:r>
      <w:bookmarkEnd w:id="13"/>
      <w:bookmarkEnd w:id="14"/>
    </w:p>
    <w:p w14:paraId="41487A62" w14:textId="0BFFE819" w:rsidR="003344DC" w:rsidRDefault="003C7259" w:rsidP="00D803C1">
      <w:pPr>
        <w:pStyle w:val="Default"/>
        <w:rPr>
          <w:rFonts w:ascii="Calibri" w:hAnsi="Calibri"/>
          <w:iCs/>
          <w:color w:val="auto"/>
          <w:sz w:val="22"/>
          <w:szCs w:val="20"/>
        </w:rPr>
        <w:sectPr w:rsidR="003344DC">
          <w:headerReference w:type="default" r:id="rId12"/>
          <w:footerReference w:type="default" r:id="rId13"/>
          <w:pgSz w:w="11906" w:h="16838"/>
          <w:pgMar w:top="1417" w:right="1417" w:bottom="1417" w:left="1417" w:header="708" w:footer="708" w:gutter="0"/>
          <w:cols w:space="708"/>
          <w:docGrid w:linePitch="360"/>
        </w:sectPr>
      </w:pPr>
      <w:r>
        <w:rPr>
          <w:rFonts w:ascii="Calibri" w:hAnsi="Calibri"/>
          <w:iCs/>
          <w:color w:val="auto"/>
          <w:sz w:val="22"/>
          <w:szCs w:val="20"/>
        </w:rPr>
        <w:t>Extra pizza</w:t>
      </w:r>
      <w:r w:rsidR="00C92A34">
        <w:rPr>
          <w:rFonts w:ascii="Calibri" w:hAnsi="Calibri"/>
          <w:iCs/>
          <w:color w:val="auto"/>
          <w:sz w:val="22"/>
          <w:szCs w:val="20"/>
        </w:rPr>
        <w:t>’</w:t>
      </w:r>
      <w:r>
        <w:rPr>
          <w:rFonts w:ascii="Calibri" w:hAnsi="Calibri"/>
          <w:iCs/>
          <w:color w:val="auto"/>
          <w:sz w:val="22"/>
          <w:szCs w:val="20"/>
        </w:rPr>
        <w:t>s erbij</w:t>
      </w:r>
      <w:r w:rsidR="00C92A34">
        <w:rPr>
          <w:rFonts w:ascii="Calibri" w:hAnsi="Calibri"/>
          <w:iCs/>
          <w:color w:val="auto"/>
          <w:sz w:val="22"/>
          <w:szCs w:val="20"/>
        </w:rPr>
        <w:t xml:space="preserve"> zetten zodat je uit meer dan 4 pizza’s kan kiezen.</w:t>
      </w:r>
      <w:r w:rsidR="00D803C1">
        <w:rPr>
          <w:rFonts w:ascii="Calibri" w:hAnsi="Calibri"/>
          <w:iCs/>
          <w:color w:val="auto"/>
          <w:sz w:val="22"/>
          <w:szCs w:val="20"/>
        </w:rPr>
        <w:t xml:space="preserve"> Ook  is er drinken bijgezet zodat de klant een lekker drankje bij de pizza heeft.</w:t>
      </w:r>
    </w:p>
    <w:p w14:paraId="73DCF3DA" w14:textId="77777777" w:rsidR="003537A4" w:rsidRDefault="003537A4" w:rsidP="003537A4">
      <w:pPr>
        <w:pStyle w:val="Lijstalinea"/>
        <w:numPr>
          <w:ilvl w:val="0"/>
          <w:numId w:val="4"/>
        </w:numPr>
      </w:pPr>
      <w:r>
        <w:t>Extra pizza’s</w:t>
      </w:r>
    </w:p>
    <w:p w14:paraId="7E83F17F" w14:textId="3DDBBFF7" w:rsidR="003537A4" w:rsidRPr="009E3C65" w:rsidRDefault="00F04897" w:rsidP="003537A4">
      <w:pPr>
        <w:pStyle w:val="Lijstalinea"/>
        <w:numPr>
          <w:ilvl w:val="1"/>
          <w:numId w:val="4"/>
        </w:numPr>
      </w:pPr>
      <w:bookmarkStart w:id="16" w:name="_Hlk98746223"/>
      <w:r w:rsidRPr="009E3C65">
        <w:rPr>
          <w:rFonts w:ascii="Calibri" w:hAnsi="Calibri"/>
          <w:iCs/>
          <w:szCs w:val="20"/>
        </w:rPr>
        <w:t>Hawaï</w:t>
      </w:r>
    </w:p>
    <w:p w14:paraId="26D4865B" w14:textId="77777777" w:rsidR="003537A4" w:rsidRPr="009E3C65" w:rsidRDefault="003537A4" w:rsidP="003537A4">
      <w:pPr>
        <w:pStyle w:val="Lijstalinea"/>
        <w:numPr>
          <w:ilvl w:val="1"/>
          <w:numId w:val="4"/>
        </w:numPr>
      </w:pPr>
      <w:r w:rsidRPr="009E3C65">
        <w:rPr>
          <w:rFonts w:ascii="Calibri" w:hAnsi="Calibri"/>
          <w:iCs/>
          <w:szCs w:val="20"/>
        </w:rPr>
        <w:t>Salami</w:t>
      </w:r>
    </w:p>
    <w:p w14:paraId="42331638" w14:textId="77777777" w:rsidR="003537A4" w:rsidRPr="009E3C65" w:rsidRDefault="003537A4" w:rsidP="003537A4">
      <w:pPr>
        <w:pStyle w:val="Lijstalinea"/>
        <w:numPr>
          <w:ilvl w:val="1"/>
          <w:numId w:val="4"/>
        </w:numPr>
      </w:pPr>
      <w:proofErr w:type="spellStart"/>
      <w:r w:rsidRPr="009E3C65">
        <w:rPr>
          <w:rFonts w:ascii="Calibri" w:eastAsia="Times New Roman" w:hAnsi="Calibri" w:cs="Times New Roman"/>
          <w:iCs/>
          <w:szCs w:val="20"/>
          <w:lang w:eastAsia="nl-NL"/>
        </w:rPr>
        <w:t>Bolognese</w:t>
      </w:r>
      <w:proofErr w:type="spellEnd"/>
    </w:p>
    <w:p w14:paraId="3CE82EEC" w14:textId="77777777" w:rsidR="003537A4" w:rsidRPr="009E3C65" w:rsidRDefault="003537A4" w:rsidP="003537A4">
      <w:pPr>
        <w:pStyle w:val="Lijstalinea"/>
        <w:numPr>
          <w:ilvl w:val="1"/>
          <w:numId w:val="4"/>
        </w:numPr>
      </w:pPr>
      <w:r w:rsidRPr="009E3C65">
        <w:rPr>
          <w:rFonts w:ascii="Calibri" w:eastAsia="Times New Roman" w:hAnsi="Calibri" w:cs="Times New Roman"/>
          <w:iCs/>
          <w:szCs w:val="20"/>
          <w:lang w:eastAsia="nl-NL"/>
        </w:rPr>
        <w:t>Shoarma</w:t>
      </w:r>
    </w:p>
    <w:p w14:paraId="325CDFA3" w14:textId="77777777" w:rsidR="003537A4" w:rsidRDefault="003537A4" w:rsidP="003537A4">
      <w:pPr>
        <w:pStyle w:val="Lijstalinea"/>
        <w:numPr>
          <w:ilvl w:val="1"/>
          <w:numId w:val="4"/>
        </w:numPr>
      </w:pPr>
      <w:proofErr w:type="spellStart"/>
      <w:r>
        <w:t>Pollo</w:t>
      </w:r>
      <w:proofErr w:type="spellEnd"/>
      <w:r>
        <w:t xml:space="preserve"> </w:t>
      </w:r>
    </w:p>
    <w:p w14:paraId="49262FE3" w14:textId="77777777" w:rsidR="004663B7" w:rsidRDefault="003537A4" w:rsidP="003537A4">
      <w:pPr>
        <w:pStyle w:val="Lijstalinea"/>
        <w:numPr>
          <w:ilvl w:val="1"/>
          <w:numId w:val="4"/>
        </w:numPr>
      </w:pPr>
      <w:proofErr w:type="spellStart"/>
      <w:r w:rsidRPr="002A5418">
        <w:t>Margherita</w:t>
      </w:r>
      <w:proofErr w:type="spellEnd"/>
    </w:p>
    <w:p w14:paraId="59106317" w14:textId="0C54DD4C" w:rsidR="00D803C1" w:rsidRDefault="00D803C1" w:rsidP="00D803C1">
      <w:pPr>
        <w:pStyle w:val="Lijstalinea"/>
      </w:pPr>
    </w:p>
    <w:p w14:paraId="2EBA5D17" w14:textId="3E9202D6" w:rsidR="00D803C1" w:rsidRDefault="00D803C1" w:rsidP="00D803C1">
      <w:pPr>
        <w:pStyle w:val="Lijstalinea"/>
      </w:pPr>
    </w:p>
    <w:p w14:paraId="0283B086" w14:textId="1117C3EC" w:rsidR="00D803C1" w:rsidRDefault="00D803C1" w:rsidP="00D803C1">
      <w:pPr>
        <w:pStyle w:val="Lijstalinea"/>
      </w:pPr>
    </w:p>
    <w:p w14:paraId="57C3F3E6" w14:textId="1370B41F" w:rsidR="00D803C1" w:rsidRDefault="00D803C1" w:rsidP="00D803C1">
      <w:pPr>
        <w:pStyle w:val="Lijstalinea"/>
      </w:pPr>
    </w:p>
    <w:p w14:paraId="65BABC83" w14:textId="77777777" w:rsidR="00D803C1" w:rsidRDefault="00D803C1" w:rsidP="00D803C1">
      <w:pPr>
        <w:pStyle w:val="Lijstalinea"/>
      </w:pPr>
    </w:p>
    <w:p w14:paraId="6A1B6F44" w14:textId="21F898F3" w:rsidR="004663B7" w:rsidRDefault="004663B7" w:rsidP="004663B7">
      <w:pPr>
        <w:pStyle w:val="Lijstalinea"/>
        <w:numPr>
          <w:ilvl w:val="0"/>
          <w:numId w:val="4"/>
        </w:numPr>
      </w:pPr>
      <w:r>
        <w:t>Drinken</w:t>
      </w:r>
    </w:p>
    <w:p w14:paraId="588D84F6" w14:textId="5E6B390F" w:rsidR="004663B7" w:rsidRDefault="004663B7" w:rsidP="004663B7">
      <w:pPr>
        <w:pStyle w:val="Lijstalinea"/>
        <w:numPr>
          <w:ilvl w:val="1"/>
          <w:numId w:val="4"/>
        </w:numPr>
      </w:pPr>
      <w:r>
        <w:t>Cola</w:t>
      </w:r>
    </w:p>
    <w:p w14:paraId="2235B347" w14:textId="77777777" w:rsidR="004663B7" w:rsidRDefault="004663B7" w:rsidP="004663B7">
      <w:pPr>
        <w:pStyle w:val="Lijstalinea"/>
        <w:numPr>
          <w:ilvl w:val="1"/>
          <w:numId w:val="4"/>
        </w:numPr>
      </w:pPr>
      <w:r>
        <w:t>Cola light</w:t>
      </w:r>
    </w:p>
    <w:p w14:paraId="03CC804A" w14:textId="77777777" w:rsidR="004663B7" w:rsidRDefault="004663B7" w:rsidP="004663B7">
      <w:pPr>
        <w:pStyle w:val="Lijstalinea"/>
        <w:numPr>
          <w:ilvl w:val="1"/>
          <w:numId w:val="4"/>
        </w:numPr>
      </w:pPr>
      <w:r>
        <w:t>7up</w:t>
      </w:r>
    </w:p>
    <w:p w14:paraId="2F34DE41" w14:textId="030F0BE4" w:rsidR="004663B7" w:rsidRDefault="004663B7" w:rsidP="004663B7">
      <w:pPr>
        <w:pStyle w:val="Lijstalinea"/>
        <w:numPr>
          <w:ilvl w:val="1"/>
          <w:numId w:val="4"/>
        </w:numPr>
      </w:pPr>
      <w:r>
        <w:t>Sinas</w:t>
      </w:r>
    </w:p>
    <w:p w14:paraId="3ED07DF2" w14:textId="77777777" w:rsidR="004663B7" w:rsidRDefault="004663B7" w:rsidP="004663B7">
      <w:pPr>
        <w:pStyle w:val="Lijstalinea"/>
        <w:numPr>
          <w:ilvl w:val="1"/>
          <w:numId w:val="4"/>
        </w:numPr>
      </w:pPr>
      <w:r>
        <w:t>Red Bull</w:t>
      </w:r>
    </w:p>
    <w:p w14:paraId="32D5537C" w14:textId="70746805" w:rsidR="00F04897" w:rsidRDefault="00F04897" w:rsidP="004663B7">
      <w:pPr>
        <w:pStyle w:val="Lijstalinea"/>
        <w:numPr>
          <w:ilvl w:val="1"/>
          <w:numId w:val="4"/>
        </w:numPr>
      </w:pPr>
      <w:r>
        <w:t>Milkshake vanille</w:t>
      </w:r>
    </w:p>
    <w:p w14:paraId="2FFC4A21" w14:textId="403A54D3" w:rsidR="003537A4" w:rsidRDefault="00F04897" w:rsidP="004663B7">
      <w:pPr>
        <w:pStyle w:val="Lijstalinea"/>
        <w:numPr>
          <w:ilvl w:val="1"/>
          <w:numId w:val="4"/>
        </w:numPr>
      </w:pPr>
      <w:r>
        <w:t>Milkshake choco</w:t>
      </w:r>
    </w:p>
    <w:p w14:paraId="7CA1A466" w14:textId="5CDCBAC8" w:rsidR="00F04897" w:rsidRDefault="00F04897" w:rsidP="004663B7">
      <w:pPr>
        <w:pStyle w:val="Lijstalinea"/>
        <w:numPr>
          <w:ilvl w:val="1"/>
          <w:numId w:val="4"/>
        </w:numPr>
      </w:pPr>
      <w:r>
        <w:t>Milkshake aardbei</w:t>
      </w:r>
    </w:p>
    <w:p w14:paraId="1AF6761B" w14:textId="7383B9DB" w:rsidR="00F04897" w:rsidRDefault="00F04897" w:rsidP="004663B7">
      <w:pPr>
        <w:pStyle w:val="Lijstalinea"/>
        <w:numPr>
          <w:ilvl w:val="1"/>
          <w:numId w:val="4"/>
        </w:numPr>
      </w:pPr>
      <w:r>
        <w:t>Chocomelk</w:t>
      </w:r>
    </w:p>
    <w:p w14:paraId="29C4E665" w14:textId="1B9336A9" w:rsidR="00F04897" w:rsidRDefault="007063AE" w:rsidP="004663B7">
      <w:pPr>
        <w:pStyle w:val="Lijstalinea"/>
        <w:numPr>
          <w:ilvl w:val="1"/>
          <w:numId w:val="4"/>
        </w:numPr>
      </w:pPr>
      <w:proofErr w:type="spellStart"/>
      <w:r>
        <w:t>F</w:t>
      </w:r>
      <w:r w:rsidR="00F04897">
        <w:t>risti</w:t>
      </w:r>
      <w:proofErr w:type="spellEnd"/>
    </w:p>
    <w:p w14:paraId="47584FC2" w14:textId="327342C9" w:rsidR="00D803C1" w:rsidRDefault="007063AE" w:rsidP="007063AE">
      <w:pPr>
        <w:pStyle w:val="Lijstalinea"/>
        <w:numPr>
          <w:ilvl w:val="1"/>
          <w:numId w:val="4"/>
        </w:numPr>
        <w:sectPr w:rsidR="00D803C1" w:rsidSect="00D803C1">
          <w:type w:val="continuous"/>
          <w:pgSz w:w="11906" w:h="16838"/>
          <w:pgMar w:top="1417" w:right="1417" w:bottom="1417" w:left="1417" w:header="708" w:footer="708" w:gutter="0"/>
          <w:cols w:num="2" w:space="708"/>
          <w:docGrid w:linePitch="360"/>
        </w:sectPr>
      </w:pPr>
      <w:r>
        <w:t xml:space="preserve">Appelsap </w:t>
      </w:r>
    </w:p>
    <w:p w14:paraId="3428626E" w14:textId="77777777" w:rsidR="00D803C1" w:rsidRDefault="00D803C1" w:rsidP="007063AE">
      <w:pPr>
        <w:sectPr w:rsidR="00D803C1" w:rsidSect="003344DC">
          <w:type w:val="continuous"/>
          <w:pgSz w:w="11906" w:h="16838"/>
          <w:pgMar w:top="1417" w:right="1417" w:bottom="1417" w:left="1417" w:header="708" w:footer="708" w:gutter="0"/>
          <w:cols w:space="708"/>
          <w:docGrid w:linePitch="360"/>
        </w:sectPr>
      </w:pPr>
    </w:p>
    <w:bookmarkEnd w:id="16"/>
    <w:p w14:paraId="232F51C2" w14:textId="47E52183" w:rsidR="004663B7" w:rsidRDefault="004663B7" w:rsidP="00020F38">
      <w:pPr>
        <w:sectPr w:rsidR="004663B7" w:rsidSect="003344DC">
          <w:type w:val="continuous"/>
          <w:pgSz w:w="11906" w:h="16838"/>
          <w:pgMar w:top="1417" w:right="1417" w:bottom="1417" w:left="1417" w:header="708" w:footer="708" w:gutter="0"/>
          <w:cols w:space="708"/>
          <w:docGrid w:linePitch="360"/>
        </w:sectPr>
      </w:pPr>
    </w:p>
    <w:p w14:paraId="4F9B4D2C" w14:textId="77777777" w:rsidR="003537A4" w:rsidRDefault="003537A4" w:rsidP="003537A4">
      <w:r>
        <w:t>Voor locatie is het een idee om een map aan te geven waar hun eventueel de pizza zelf kunnen halen. Ook gegevens zoals telefoonnummer of e-mailadres.</w:t>
      </w:r>
    </w:p>
    <w:p w14:paraId="1C8F6D81" w14:textId="77777777" w:rsidR="00C92A34" w:rsidRPr="000A3500" w:rsidRDefault="00C92A34"/>
    <w:sectPr w:rsidR="00C92A34" w:rsidRPr="000A3500" w:rsidSect="003344DC">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0517F6" w14:textId="77777777" w:rsidR="00911C47" w:rsidRDefault="00911C47" w:rsidP="0001646D">
      <w:pPr>
        <w:spacing w:after="0" w:line="240" w:lineRule="auto"/>
      </w:pPr>
      <w:r>
        <w:separator/>
      </w:r>
    </w:p>
  </w:endnote>
  <w:endnote w:type="continuationSeparator" w:id="0">
    <w:p w14:paraId="1C8A3E72" w14:textId="77777777" w:rsidR="00911C47" w:rsidRDefault="00911C47"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15321AFC" w14:textId="3C268C31" w:rsidR="00F3213B" w:rsidRPr="00A766B5" w:rsidRDefault="00F3213B" w:rsidP="00E03C00">
            <w:pPr>
              <w:pStyle w:val="Voettekst"/>
              <w:jc w:val="center"/>
              <w:rPr>
                <w:sz w:val="16"/>
                <w:szCs w:val="16"/>
              </w:rPr>
            </w:pPr>
          </w:p>
          <w:p w14:paraId="3E41E175" w14:textId="77777777" w:rsidR="00DE799D" w:rsidRDefault="00DE799D" w:rsidP="00DE799D">
            <w:pPr>
              <w:pStyle w:val="Voettekst"/>
              <w:jc w:val="center"/>
            </w:pPr>
            <w:r w:rsidRPr="00CE5045">
              <w:rPr>
                <w:sz w:val="16"/>
                <w:szCs w:val="16"/>
              </w:rPr>
              <w:t>© Stichting Praktijkleren</w:t>
            </w:r>
          </w:p>
          <w:p w14:paraId="007309EB" w14:textId="77777777" w:rsidR="00DE799D" w:rsidRDefault="00DE799D">
            <w:pPr>
              <w:pStyle w:val="Voettekst"/>
              <w:jc w:val="center"/>
            </w:pPr>
            <w:r w:rsidRPr="00DE799D">
              <w:rPr>
                <w:sz w:val="16"/>
                <w:szCs w:val="16"/>
              </w:rPr>
              <w:t xml:space="preserve"> </w:t>
            </w:r>
            <w:r w:rsidRPr="00DE799D">
              <w:rPr>
                <w:b/>
                <w:bCs/>
                <w:sz w:val="16"/>
                <w:szCs w:val="16"/>
              </w:rPr>
              <w:fldChar w:fldCharType="begin"/>
            </w:r>
            <w:r w:rsidRPr="00DE799D">
              <w:rPr>
                <w:b/>
                <w:bCs/>
                <w:sz w:val="16"/>
                <w:szCs w:val="16"/>
              </w:rPr>
              <w:instrText>PAGE</w:instrText>
            </w:r>
            <w:r w:rsidRPr="00DE799D">
              <w:rPr>
                <w:b/>
                <w:bCs/>
                <w:sz w:val="16"/>
                <w:szCs w:val="16"/>
              </w:rPr>
              <w:fldChar w:fldCharType="separate"/>
            </w:r>
            <w:r w:rsidR="00E03C00">
              <w:rPr>
                <w:b/>
                <w:bCs/>
                <w:noProof/>
                <w:sz w:val="16"/>
                <w:szCs w:val="16"/>
              </w:rPr>
              <w:t>2</w:t>
            </w:r>
            <w:r w:rsidRPr="00DE799D">
              <w:rPr>
                <w:b/>
                <w:bCs/>
                <w:sz w:val="16"/>
                <w:szCs w:val="16"/>
              </w:rPr>
              <w:fldChar w:fldCharType="end"/>
            </w:r>
            <w:r>
              <w:rPr>
                <w:sz w:val="16"/>
                <w:szCs w:val="16"/>
              </w:rPr>
              <w:t>/</w:t>
            </w:r>
            <w:r w:rsidRPr="00DE799D">
              <w:rPr>
                <w:b/>
                <w:bCs/>
                <w:sz w:val="16"/>
                <w:szCs w:val="16"/>
              </w:rPr>
              <w:fldChar w:fldCharType="begin"/>
            </w:r>
            <w:r w:rsidRPr="00DE799D">
              <w:rPr>
                <w:b/>
                <w:bCs/>
                <w:sz w:val="16"/>
                <w:szCs w:val="16"/>
              </w:rPr>
              <w:instrText>NUMPAGES</w:instrText>
            </w:r>
            <w:r w:rsidRPr="00DE799D">
              <w:rPr>
                <w:b/>
                <w:bCs/>
                <w:sz w:val="16"/>
                <w:szCs w:val="16"/>
              </w:rPr>
              <w:fldChar w:fldCharType="separate"/>
            </w:r>
            <w:r w:rsidR="00E03C00">
              <w:rPr>
                <w:b/>
                <w:bCs/>
                <w:noProof/>
                <w:sz w:val="16"/>
                <w:szCs w:val="16"/>
              </w:rPr>
              <w:t>4</w:t>
            </w:r>
            <w:r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3221B" w14:textId="77777777" w:rsidR="00911C47" w:rsidRDefault="00911C47" w:rsidP="0001646D">
      <w:pPr>
        <w:spacing w:after="0" w:line="240" w:lineRule="auto"/>
      </w:pPr>
      <w:r>
        <w:separator/>
      </w:r>
    </w:p>
  </w:footnote>
  <w:footnote w:type="continuationSeparator" w:id="0">
    <w:p w14:paraId="497374CA" w14:textId="77777777" w:rsidR="00911C47" w:rsidRDefault="00911C47"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B519E" w14:textId="77777777" w:rsidR="0001646D" w:rsidRDefault="0001646D" w:rsidP="0001646D">
    <w:pPr>
      <w:pStyle w:val="Koptekst"/>
      <w:jc w:val="right"/>
    </w:pPr>
    <w:r>
      <w:rPr>
        <w:noProof/>
        <w:lang w:eastAsia="nl-NL"/>
      </w:rPr>
      <w:drawing>
        <wp:inline distT="0" distB="0" distL="0" distR="0" wp14:anchorId="0F3009CC" wp14:editId="40F47E39">
          <wp:extent cx="2211070" cy="371475"/>
          <wp:effectExtent l="0" t="0" r="0" b="9525"/>
          <wp:docPr id="2" name="Afbeelding 2"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55084"/>
    <w:multiLevelType w:val="hybridMultilevel"/>
    <w:tmpl w:val="606A1A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2520F97"/>
    <w:multiLevelType w:val="hybridMultilevel"/>
    <w:tmpl w:val="6DB66C5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361F7CF0"/>
    <w:multiLevelType w:val="hybridMultilevel"/>
    <w:tmpl w:val="D236DFE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6C065C8"/>
    <w:multiLevelType w:val="hybridMultilevel"/>
    <w:tmpl w:val="DE120804"/>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4E0B3CA6"/>
    <w:multiLevelType w:val="hybridMultilevel"/>
    <w:tmpl w:val="D2B861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20F38"/>
    <w:rsid w:val="00020FD7"/>
    <w:rsid w:val="000A3500"/>
    <w:rsid w:val="000C0230"/>
    <w:rsid w:val="000C7331"/>
    <w:rsid w:val="00113409"/>
    <w:rsid w:val="00131B12"/>
    <w:rsid w:val="00155807"/>
    <w:rsid w:val="0017780E"/>
    <w:rsid w:val="001C789C"/>
    <w:rsid w:val="001F7DE7"/>
    <w:rsid w:val="00255115"/>
    <w:rsid w:val="002A5418"/>
    <w:rsid w:val="003042C4"/>
    <w:rsid w:val="003344DC"/>
    <w:rsid w:val="003537A4"/>
    <w:rsid w:val="00360264"/>
    <w:rsid w:val="003A08BD"/>
    <w:rsid w:val="003C7259"/>
    <w:rsid w:val="003D5950"/>
    <w:rsid w:val="003F0683"/>
    <w:rsid w:val="004472A8"/>
    <w:rsid w:val="004663B7"/>
    <w:rsid w:val="0048270A"/>
    <w:rsid w:val="004B28DD"/>
    <w:rsid w:val="004D21AA"/>
    <w:rsid w:val="0054710E"/>
    <w:rsid w:val="00581917"/>
    <w:rsid w:val="0059088C"/>
    <w:rsid w:val="0061160E"/>
    <w:rsid w:val="0062043E"/>
    <w:rsid w:val="006375C6"/>
    <w:rsid w:val="00673FBD"/>
    <w:rsid w:val="006B74E2"/>
    <w:rsid w:val="006F7FB8"/>
    <w:rsid w:val="007063AE"/>
    <w:rsid w:val="00710B0A"/>
    <w:rsid w:val="00771692"/>
    <w:rsid w:val="0078294B"/>
    <w:rsid w:val="007A05AD"/>
    <w:rsid w:val="008D48E2"/>
    <w:rsid w:val="00911C47"/>
    <w:rsid w:val="00A83587"/>
    <w:rsid w:val="00B05038"/>
    <w:rsid w:val="00C02888"/>
    <w:rsid w:val="00C50E32"/>
    <w:rsid w:val="00C92A34"/>
    <w:rsid w:val="00C94FF9"/>
    <w:rsid w:val="00D0027E"/>
    <w:rsid w:val="00D34056"/>
    <w:rsid w:val="00D803C1"/>
    <w:rsid w:val="00D89329"/>
    <w:rsid w:val="00DA4A31"/>
    <w:rsid w:val="00DE488E"/>
    <w:rsid w:val="00DE799D"/>
    <w:rsid w:val="00E03C00"/>
    <w:rsid w:val="00EA58C7"/>
    <w:rsid w:val="00EF3CEA"/>
    <w:rsid w:val="00F04897"/>
    <w:rsid w:val="00F3213B"/>
    <w:rsid w:val="00F4471B"/>
    <w:rsid w:val="00F62D7D"/>
    <w:rsid w:val="00F900A2"/>
    <w:rsid w:val="00FB7C34"/>
    <w:rsid w:val="0150B034"/>
    <w:rsid w:val="01D0040E"/>
    <w:rsid w:val="03B717C8"/>
    <w:rsid w:val="05AC044C"/>
    <w:rsid w:val="08E3A50E"/>
    <w:rsid w:val="0A3E01B1"/>
    <w:rsid w:val="0C1B45D0"/>
    <w:rsid w:val="0D411BDC"/>
    <w:rsid w:val="0E9F4472"/>
    <w:rsid w:val="119A5BC9"/>
    <w:rsid w:val="129145EA"/>
    <w:rsid w:val="142D164B"/>
    <w:rsid w:val="173F0EAF"/>
    <w:rsid w:val="17E352CE"/>
    <w:rsid w:val="1838930D"/>
    <w:rsid w:val="1A98FDD0"/>
    <w:rsid w:val="1AECCDBF"/>
    <w:rsid w:val="1DC8AF8F"/>
    <w:rsid w:val="1E18EF80"/>
    <w:rsid w:val="1E940D29"/>
    <w:rsid w:val="1E97D8DA"/>
    <w:rsid w:val="2095E63C"/>
    <w:rsid w:val="22EAB6A4"/>
    <w:rsid w:val="2333397C"/>
    <w:rsid w:val="23BE2258"/>
    <w:rsid w:val="2682F613"/>
    <w:rsid w:val="26B2E676"/>
    <w:rsid w:val="284EB6D7"/>
    <w:rsid w:val="2969A692"/>
    <w:rsid w:val="29EA8738"/>
    <w:rsid w:val="2B4F6DB5"/>
    <w:rsid w:val="2B9DA145"/>
    <w:rsid w:val="2C8EA4D9"/>
    <w:rsid w:val="2EC4B6F1"/>
    <w:rsid w:val="31800587"/>
    <w:rsid w:val="390A2683"/>
    <w:rsid w:val="3F456641"/>
    <w:rsid w:val="4077DA0C"/>
    <w:rsid w:val="4186DDE6"/>
    <w:rsid w:val="43DA1A70"/>
    <w:rsid w:val="4597FBD8"/>
    <w:rsid w:val="46895F84"/>
    <w:rsid w:val="4A859E86"/>
    <w:rsid w:val="4CEAAF9A"/>
    <w:rsid w:val="5065F9FE"/>
    <w:rsid w:val="5168986C"/>
    <w:rsid w:val="551E218F"/>
    <w:rsid w:val="554BAB33"/>
    <w:rsid w:val="5644F239"/>
    <w:rsid w:val="56A22E8C"/>
    <w:rsid w:val="5869ECC7"/>
    <w:rsid w:val="598C5D44"/>
    <w:rsid w:val="59970B2D"/>
    <w:rsid w:val="5A095F08"/>
    <w:rsid w:val="5B504A98"/>
    <w:rsid w:val="5BDD96B2"/>
    <w:rsid w:val="60B5C198"/>
    <w:rsid w:val="651D3F2C"/>
    <w:rsid w:val="655F5EE2"/>
    <w:rsid w:val="65B29D0D"/>
    <w:rsid w:val="674ED8F6"/>
    <w:rsid w:val="699AA44B"/>
    <w:rsid w:val="69F0B04F"/>
    <w:rsid w:val="6D983D01"/>
    <w:rsid w:val="6E4C0467"/>
    <w:rsid w:val="6F659772"/>
    <w:rsid w:val="6FD13BDE"/>
    <w:rsid w:val="75D119E5"/>
    <w:rsid w:val="76C4FDB7"/>
    <w:rsid w:val="76D9DE0E"/>
    <w:rsid w:val="7A7B0B43"/>
    <w:rsid w:val="7DEA4B72"/>
    <w:rsid w:val="7F266853"/>
    <w:rsid w:val="7F9584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AC4146"/>
  <w15:docId w15:val="{63BAC50A-AA26-4E7C-8EBF-C9186ABC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paragraph" w:customStyle="1" w:styleId="Default">
    <w:name w:val="Default"/>
    <w:rsid w:val="00DE488E"/>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unhideWhenUsed/>
    <w:qFormat/>
    <w:rsid w:val="00DE488E"/>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E488E"/>
    <w:pPr>
      <w:spacing w:after="100" w:line="259" w:lineRule="auto"/>
    </w:pPr>
  </w:style>
  <w:style w:type="character" w:styleId="Hyperlink">
    <w:name w:val="Hyperlink"/>
    <w:basedOn w:val="Standaardalinea-lettertype"/>
    <w:uiPriority w:val="99"/>
    <w:unhideWhenUsed/>
    <w:rsid w:val="00DE488E"/>
    <w:rPr>
      <w:color w:val="0563C1" w:themeColor="hyperlink"/>
      <w:u w:val="single"/>
    </w:rPr>
  </w:style>
  <w:style w:type="character" w:styleId="Verwijzingopmerking">
    <w:name w:val="annotation reference"/>
    <w:basedOn w:val="Standaardalinea-lettertype"/>
    <w:uiPriority w:val="99"/>
    <w:semiHidden/>
    <w:unhideWhenUsed/>
    <w:rsid w:val="00581917"/>
    <w:rPr>
      <w:sz w:val="18"/>
      <w:szCs w:val="18"/>
    </w:rPr>
  </w:style>
  <w:style w:type="paragraph" w:styleId="Tekstopmerking">
    <w:name w:val="annotation text"/>
    <w:basedOn w:val="Standaard"/>
    <w:link w:val="TekstopmerkingChar"/>
    <w:uiPriority w:val="99"/>
    <w:semiHidden/>
    <w:unhideWhenUsed/>
    <w:rsid w:val="00581917"/>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581917"/>
    <w:rPr>
      <w:sz w:val="24"/>
      <w:szCs w:val="24"/>
    </w:rPr>
  </w:style>
  <w:style w:type="paragraph" w:styleId="Onderwerpvanopmerking">
    <w:name w:val="annotation subject"/>
    <w:basedOn w:val="Tekstopmerking"/>
    <w:next w:val="Tekstopmerking"/>
    <w:link w:val="OnderwerpvanopmerkingChar"/>
    <w:uiPriority w:val="99"/>
    <w:semiHidden/>
    <w:unhideWhenUsed/>
    <w:rsid w:val="00581917"/>
    <w:rPr>
      <w:b/>
      <w:bCs/>
      <w:sz w:val="20"/>
      <w:szCs w:val="20"/>
    </w:rPr>
  </w:style>
  <w:style w:type="character" w:customStyle="1" w:styleId="OnderwerpvanopmerkingChar">
    <w:name w:val="Onderwerp van opmerking Char"/>
    <w:basedOn w:val="TekstopmerkingChar"/>
    <w:link w:val="Onderwerpvanopmerking"/>
    <w:uiPriority w:val="99"/>
    <w:semiHidden/>
    <w:rsid w:val="00581917"/>
    <w:rPr>
      <w:b/>
      <w:bCs/>
      <w:sz w:val="20"/>
      <w:szCs w:val="20"/>
    </w:rPr>
  </w:style>
  <w:style w:type="paragraph" w:styleId="Inhopg2">
    <w:name w:val="toc 2"/>
    <w:basedOn w:val="Standaard"/>
    <w:next w:val="Standaard"/>
    <w:autoRedefine/>
    <w:uiPriority w:val="39"/>
    <w:unhideWhenUsed/>
    <w:rsid w:val="003F0683"/>
    <w:pPr>
      <w:spacing w:after="100"/>
      <w:ind w:left="220"/>
    </w:pPr>
  </w:style>
  <w:style w:type="paragraph" w:styleId="Lijstalinea">
    <w:name w:val="List Paragraph"/>
    <w:basedOn w:val="Standaard"/>
    <w:uiPriority w:val="34"/>
    <w:qFormat/>
    <w:rsid w:val="001C789C"/>
    <w:pPr>
      <w:spacing w:after="160" w:line="259" w:lineRule="auto"/>
      <w:ind w:left="720"/>
      <w:contextualSpacing/>
    </w:pPr>
  </w:style>
  <w:style w:type="paragraph" w:styleId="Geenafstand">
    <w:name w:val="No Spacing"/>
    <w:link w:val="GeenafstandChar"/>
    <w:uiPriority w:val="1"/>
    <w:qFormat/>
    <w:rsid w:val="00A8358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83587"/>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91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9265FB2E6D6E439EE7DC7C4D5009C7" ma:contentTypeVersion="12" ma:contentTypeDescription="Een nieuw document maken." ma:contentTypeScope="" ma:versionID="cdc0fd03d0bf4c46f56e82cfd7fc93f7">
  <xsd:schema xmlns:xsd="http://www.w3.org/2001/XMLSchema" xmlns:xs="http://www.w3.org/2001/XMLSchema" xmlns:p="http://schemas.microsoft.com/office/2006/metadata/properties" xmlns:ns2="4de441f8-4b93-4a62-83dc-2132c7fcbc3d" xmlns:ns3="becb0972-b261-4995-ba73-40c64367b2d9" targetNamespace="http://schemas.microsoft.com/office/2006/metadata/properties" ma:root="true" ma:fieldsID="fe0f31bf2a0adb0662bf250306e12219" ns2:_="" ns3:_="">
    <xsd:import namespace="4de441f8-4b93-4a62-83dc-2132c7fcbc3d"/>
    <xsd:import namespace="becb0972-b261-4995-ba73-40c64367b2d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e441f8-4b93-4a62-83dc-2132c7fcbc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ecb0972-b261-4995-ba73-40c64367b2d9"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9DD5-17A0-45F4-984E-7BE02E4B9BAE}">
  <ds:schemaRefs>
    <ds:schemaRef ds:uri="http://schemas.microsoft.com/sharepoint/v3/contenttype/forms"/>
  </ds:schemaRefs>
</ds:datastoreItem>
</file>

<file path=customXml/itemProps2.xml><?xml version="1.0" encoding="utf-8"?>
<ds:datastoreItem xmlns:ds="http://schemas.openxmlformats.org/officeDocument/2006/customXml" ds:itemID="{3B6B53DC-EDB5-49CD-8410-813D3413CC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e441f8-4b93-4a62-83dc-2132c7fcbc3d"/>
    <ds:schemaRef ds:uri="becb0972-b261-4995-ba73-40c64367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5F6FF0-FF99-475A-BDDD-3CB9E69BE6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2A4923A-87A1-49A1-8792-508D0AAE6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5</Pages>
  <Words>588</Words>
  <Characters>3240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Diana van Kampen</cp:lastModifiedBy>
  <cp:revision>20</cp:revision>
  <dcterms:created xsi:type="dcterms:W3CDTF">2016-02-19T09:41:00Z</dcterms:created>
  <dcterms:modified xsi:type="dcterms:W3CDTF">2022-03-28T20:15:00Z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0x010100319265FB2E6D6E439EE7DC7C4D5009C7</vt:lpwstr>
  </property>
</Properties>
</file>