
<file path=[Content_Types].xml><?xml version="1.0" encoding="utf-8"?>
<Types xmlns="http://schemas.openxmlformats.org/package/2006/content-types"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D2" w:rsidRPr="003537AA" w:rsidRDefault="00642312" w:rsidP="003537AA">
      <w:pPr>
        <w:jc w:val="center"/>
        <w:rPr>
          <w:b/>
          <w:sz w:val="30"/>
          <w:szCs w:val="30"/>
        </w:rPr>
      </w:pPr>
      <w:r w:rsidRPr="003537AA">
        <w:rPr>
          <w:b/>
          <w:sz w:val="30"/>
          <w:szCs w:val="30"/>
        </w:rPr>
        <w:t>实验</w:t>
      </w:r>
      <w:r w:rsidR="00A66E9D">
        <w:rPr>
          <w:rFonts w:hint="eastAsia"/>
          <w:b/>
          <w:sz w:val="30"/>
          <w:szCs w:val="30"/>
        </w:rPr>
        <w:t>二</w:t>
      </w:r>
      <w:r w:rsidRPr="003537AA">
        <w:rPr>
          <w:rFonts w:hint="eastAsia"/>
          <w:b/>
          <w:sz w:val="30"/>
          <w:szCs w:val="30"/>
        </w:rPr>
        <w:t xml:space="preserve"> </w:t>
      </w:r>
      <w:r w:rsidR="003537AA" w:rsidRPr="003537AA">
        <w:rPr>
          <w:b/>
          <w:sz w:val="30"/>
          <w:szCs w:val="30"/>
        </w:rPr>
        <w:t xml:space="preserve">  </w:t>
      </w:r>
      <w:r w:rsidR="00A66E9D" w:rsidRPr="00A66E9D">
        <w:rPr>
          <w:rFonts w:hint="eastAsia"/>
          <w:b/>
          <w:sz w:val="30"/>
          <w:szCs w:val="30"/>
        </w:rPr>
        <w:t>线性系统二次</w:t>
      </w:r>
      <w:r w:rsidR="00431800">
        <w:rPr>
          <w:rFonts w:hint="eastAsia"/>
          <w:b/>
          <w:sz w:val="30"/>
          <w:szCs w:val="30"/>
        </w:rPr>
        <w:t>型</w:t>
      </w:r>
      <w:r w:rsidR="00A66E9D" w:rsidRPr="00A66E9D">
        <w:rPr>
          <w:rFonts w:hint="eastAsia"/>
          <w:b/>
          <w:sz w:val="30"/>
          <w:szCs w:val="30"/>
        </w:rPr>
        <w:t>最优控制律</w:t>
      </w:r>
    </w:p>
    <w:p w:rsidR="00642312" w:rsidRDefault="00642312" w:rsidP="00DF6614">
      <w:pPr>
        <w:jc w:val="center"/>
        <w:rPr>
          <w:rFonts w:ascii="仿宋" w:eastAsia="仿宋" w:hAnsi="仿宋"/>
          <w:sz w:val="24"/>
          <w:szCs w:val="24"/>
        </w:rPr>
      </w:pPr>
      <w:r w:rsidRPr="00DF6614">
        <w:rPr>
          <w:rFonts w:ascii="仿宋" w:eastAsia="仿宋" w:hAnsi="仿宋"/>
          <w:sz w:val="24"/>
          <w:szCs w:val="24"/>
        </w:rPr>
        <w:t>专业班级：</w:t>
      </w:r>
      <w:r w:rsidR="00AA58E5">
        <w:rPr>
          <w:rFonts w:ascii="仿宋" w:eastAsia="仿宋" w:hAnsi="仿宋" w:hint="eastAsia"/>
          <w:sz w:val="24"/>
          <w:szCs w:val="24"/>
        </w:rPr>
        <w:t>自动化</w:t>
      </w:r>
      <w:r w:rsidRPr="00DF6614">
        <w:rPr>
          <w:rFonts w:ascii="仿宋" w:eastAsia="仿宋" w:hAnsi="仿宋" w:hint="eastAsia"/>
          <w:sz w:val="24"/>
          <w:szCs w:val="24"/>
        </w:rPr>
        <w:t xml:space="preserve"> </w:t>
      </w:r>
      <w:r w:rsidR="00AA58E5">
        <w:rPr>
          <w:rFonts w:ascii="仿宋" w:eastAsia="仿宋" w:hAnsi="仿宋"/>
          <w:sz w:val="24"/>
          <w:szCs w:val="24"/>
        </w:rPr>
        <w:t xml:space="preserve"> </w:t>
      </w:r>
      <w:r w:rsidR="00DF6614">
        <w:rPr>
          <w:rFonts w:ascii="仿宋" w:eastAsia="仿宋" w:hAnsi="仿宋"/>
          <w:sz w:val="24"/>
          <w:szCs w:val="24"/>
        </w:rPr>
        <w:t xml:space="preserve"> </w:t>
      </w:r>
      <w:r w:rsidR="00DF6614">
        <w:rPr>
          <w:rFonts w:ascii="仿宋" w:eastAsia="仿宋" w:hAnsi="仿宋" w:hint="eastAsia"/>
          <w:sz w:val="24"/>
          <w:szCs w:val="24"/>
        </w:rPr>
        <w:t xml:space="preserve"> </w:t>
      </w:r>
      <w:r w:rsidRPr="00DF6614">
        <w:rPr>
          <w:rFonts w:ascii="仿宋" w:eastAsia="仿宋" w:hAnsi="仿宋" w:hint="eastAsia"/>
          <w:sz w:val="24"/>
          <w:szCs w:val="24"/>
        </w:rPr>
        <w:t>学号：</w:t>
      </w:r>
      <w:r w:rsidR="00AA58E5">
        <w:rPr>
          <w:rFonts w:ascii="仿宋" w:eastAsia="仿宋" w:hAnsi="仿宋" w:hint="eastAsia"/>
          <w:sz w:val="24"/>
          <w:szCs w:val="24"/>
        </w:rPr>
        <w:t>B1705032</w:t>
      </w:r>
      <w:r w:rsidR="00543EA0">
        <w:rPr>
          <w:rFonts w:ascii="仿宋" w:eastAsia="仿宋" w:hAnsi="仿宋" w:hint="eastAsia"/>
          <w:sz w:val="24"/>
          <w:szCs w:val="24"/>
        </w:rPr>
        <w:t>2</w:t>
      </w:r>
      <w:r w:rsidRPr="00DF6614">
        <w:rPr>
          <w:rFonts w:ascii="仿宋" w:eastAsia="仿宋" w:hAnsi="仿宋" w:hint="eastAsia"/>
          <w:sz w:val="24"/>
          <w:szCs w:val="24"/>
        </w:rPr>
        <w:t xml:space="preserve"> </w:t>
      </w:r>
      <w:r w:rsidR="00AA58E5">
        <w:rPr>
          <w:rFonts w:ascii="仿宋" w:eastAsia="仿宋" w:hAnsi="仿宋"/>
          <w:sz w:val="24"/>
          <w:szCs w:val="24"/>
        </w:rPr>
        <w:t xml:space="preserve"> </w:t>
      </w:r>
      <w:r w:rsidR="00DF6614">
        <w:rPr>
          <w:rFonts w:ascii="仿宋" w:eastAsia="仿宋" w:hAnsi="仿宋"/>
          <w:sz w:val="24"/>
          <w:szCs w:val="24"/>
        </w:rPr>
        <w:t xml:space="preserve"> </w:t>
      </w:r>
      <w:r w:rsidRPr="00DF6614">
        <w:rPr>
          <w:rFonts w:ascii="仿宋" w:eastAsia="仿宋" w:hAnsi="仿宋" w:hint="eastAsia"/>
          <w:sz w:val="24"/>
          <w:szCs w:val="24"/>
        </w:rPr>
        <w:t>姓名：</w:t>
      </w:r>
      <w:r w:rsidR="00543EA0">
        <w:rPr>
          <w:rFonts w:ascii="仿宋" w:eastAsia="仿宋" w:hAnsi="仿宋" w:hint="eastAsia"/>
          <w:sz w:val="24"/>
          <w:szCs w:val="24"/>
        </w:rPr>
        <w:t>陈力</w:t>
      </w:r>
      <w:r w:rsidRPr="00DF6614">
        <w:rPr>
          <w:rFonts w:ascii="仿宋" w:eastAsia="仿宋" w:hAnsi="仿宋" w:hint="eastAsia"/>
          <w:sz w:val="24"/>
          <w:szCs w:val="24"/>
        </w:rPr>
        <w:t xml:space="preserve"> </w:t>
      </w:r>
      <w:r w:rsidR="00AA58E5">
        <w:rPr>
          <w:rFonts w:ascii="仿宋" w:eastAsia="仿宋" w:hAnsi="仿宋"/>
          <w:sz w:val="24"/>
          <w:szCs w:val="24"/>
        </w:rPr>
        <w:t xml:space="preserve"> </w:t>
      </w:r>
      <w:r w:rsidR="00DF6614">
        <w:rPr>
          <w:rFonts w:ascii="仿宋" w:eastAsia="仿宋" w:hAnsi="仿宋"/>
          <w:sz w:val="24"/>
          <w:szCs w:val="24"/>
        </w:rPr>
        <w:t xml:space="preserve"> </w:t>
      </w:r>
      <w:r w:rsidRPr="00DF6614">
        <w:rPr>
          <w:rFonts w:ascii="仿宋" w:eastAsia="仿宋" w:hAnsi="仿宋" w:hint="eastAsia"/>
          <w:sz w:val="24"/>
          <w:szCs w:val="24"/>
        </w:rPr>
        <w:t xml:space="preserve"> 成绩：</w:t>
      </w:r>
    </w:p>
    <w:p w:rsidR="009E63F4" w:rsidRPr="00DF6614" w:rsidRDefault="009E63F4" w:rsidP="00DF6614">
      <w:pPr>
        <w:jc w:val="center"/>
        <w:rPr>
          <w:rFonts w:ascii="仿宋" w:eastAsia="仿宋" w:hAnsi="仿宋"/>
          <w:sz w:val="24"/>
          <w:szCs w:val="24"/>
        </w:rPr>
      </w:pPr>
    </w:p>
    <w:p w:rsidR="00642312" w:rsidRPr="00A26A3A" w:rsidRDefault="00642312" w:rsidP="00A26A3A">
      <w:pPr>
        <w:pStyle w:val="a3"/>
        <w:numPr>
          <w:ilvl w:val="0"/>
          <w:numId w:val="1"/>
        </w:numPr>
        <w:ind w:left="567" w:firstLineChars="0" w:hanging="567"/>
        <w:rPr>
          <w:b/>
          <w:sz w:val="24"/>
          <w:szCs w:val="24"/>
        </w:rPr>
      </w:pPr>
      <w:r w:rsidRPr="00A26A3A">
        <w:rPr>
          <w:rFonts w:hint="eastAsia"/>
          <w:b/>
          <w:sz w:val="24"/>
          <w:szCs w:val="24"/>
        </w:rPr>
        <w:t>实验目的</w:t>
      </w:r>
    </w:p>
    <w:p w:rsidR="00120248" w:rsidRPr="00A26A3A" w:rsidRDefault="00120248" w:rsidP="0006743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26A3A">
        <w:rPr>
          <w:rFonts w:hint="eastAsia"/>
          <w:sz w:val="24"/>
          <w:szCs w:val="24"/>
        </w:rPr>
        <w:t>掌握</w:t>
      </w:r>
      <w:r w:rsidR="0006743F" w:rsidRPr="0006743F">
        <w:rPr>
          <w:rFonts w:hint="eastAsia"/>
          <w:sz w:val="24"/>
          <w:szCs w:val="24"/>
        </w:rPr>
        <w:t>二次线性最优控制律</w:t>
      </w:r>
      <w:r w:rsidR="0006743F">
        <w:rPr>
          <w:rFonts w:hint="eastAsia"/>
          <w:sz w:val="24"/>
          <w:szCs w:val="24"/>
        </w:rPr>
        <w:t>设计方法</w:t>
      </w:r>
      <w:r w:rsidRPr="00A26A3A">
        <w:rPr>
          <w:rFonts w:hint="eastAsia"/>
          <w:sz w:val="24"/>
          <w:szCs w:val="24"/>
        </w:rPr>
        <w:t>；</w:t>
      </w:r>
    </w:p>
    <w:p w:rsidR="00120248" w:rsidRPr="00A26A3A" w:rsidRDefault="00120248" w:rsidP="00120248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A26A3A">
        <w:rPr>
          <w:rFonts w:hint="eastAsia"/>
          <w:sz w:val="24"/>
          <w:szCs w:val="24"/>
        </w:rPr>
        <w:t>了解</w:t>
      </w:r>
      <w:r w:rsidRPr="00A26A3A">
        <w:rPr>
          <w:rFonts w:hint="eastAsia"/>
          <w:sz w:val="24"/>
          <w:szCs w:val="24"/>
        </w:rPr>
        <w:t>MATLAB</w:t>
      </w:r>
      <w:r w:rsidRPr="00A26A3A">
        <w:rPr>
          <w:rFonts w:hint="eastAsia"/>
          <w:sz w:val="24"/>
          <w:szCs w:val="24"/>
        </w:rPr>
        <w:t>中</w:t>
      </w:r>
      <w:r w:rsidR="004464D7">
        <w:rPr>
          <w:rFonts w:hint="eastAsia"/>
          <w:sz w:val="24"/>
          <w:szCs w:val="24"/>
        </w:rPr>
        <w:t>的</w:t>
      </w:r>
      <w:r w:rsidRPr="00A26A3A">
        <w:rPr>
          <w:rFonts w:hint="eastAsia"/>
          <w:sz w:val="24"/>
          <w:szCs w:val="24"/>
        </w:rPr>
        <w:t>相应函数。</w:t>
      </w:r>
    </w:p>
    <w:p w:rsidR="00642312" w:rsidRPr="00A26A3A" w:rsidRDefault="00642312" w:rsidP="00A26A3A">
      <w:pPr>
        <w:pStyle w:val="a3"/>
        <w:numPr>
          <w:ilvl w:val="0"/>
          <w:numId w:val="1"/>
        </w:numPr>
        <w:ind w:left="567" w:firstLineChars="0" w:hanging="567"/>
        <w:rPr>
          <w:b/>
          <w:sz w:val="24"/>
          <w:szCs w:val="24"/>
        </w:rPr>
      </w:pPr>
      <w:r w:rsidRPr="00A26A3A">
        <w:rPr>
          <w:rFonts w:hint="eastAsia"/>
          <w:b/>
          <w:sz w:val="24"/>
          <w:szCs w:val="24"/>
        </w:rPr>
        <w:t>实验要求</w:t>
      </w:r>
    </w:p>
    <w:p w:rsidR="00FD1FCC" w:rsidRDefault="00586B56" w:rsidP="008E265B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控制系统如下图所示</w:t>
      </w:r>
    </w:p>
    <w:p w:rsidR="000F1C9E" w:rsidRDefault="00B5453D" w:rsidP="008D256D">
      <w:pPr>
        <w:pStyle w:val="a3"/>
        <w:ind w:left="420" w:firstLineChars="0" w:firstLine="0"/>
        <w:jc w:val="center"/>
        <w:rPr>
          <w:sz w:val="24"/>
          <w:szCs w:val="24"/>
        </w:rPr>
      </w:pPr>
      <w:r>
        <w:object w:dxaOrig="3913" w:dyaOrig="7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8pt;height:37.1pt" o:ole="">
            <v:imagedata r:id="rId8" o:title=""/>
          </v:shape>
          <o:OLEObject Type="Embed" ProgID="Visio.Drawing.11" ShapeID="_x0000_i1025" DrawAspect="Content" ObjectID="_1652468176" r:id="rId9"/>
        </w:object>
      </w:r>
    </w:p>
    <w:p w:rsidR="008D256D" w:rsidRDefault="008D256D" w:rsidP="00B343E2">
      <w:pPr>
        <w:pStyle w:val="MTDisplayEquation"/>
      </w:pPr>
      <w:r>
        <w:t>状态初值为</w:t>
      </w:r>
    </w:p>
    <w:p w:rsidR="00B343E2" w:rsidRDefault="00B343E2" w:rsidP="00B343E2">
      <w:pPr>
        <w:pStyle w:val="MTDisplayEquation"/>
      </w:pPr>
      <w:r>
        <w:tab/>
      </w:r>
      <w:r w:rsidR="00A50916" w:rsidRPr="00B343E2">
        <w:rPr>
          <w:position w:val="-16"/>
        </w:rPr>
        <w:object w:dxaOrig="1560" w:dyaOrig="499">
          <v:shape id="_x0000_i1026" type="#_x0000_t75" style="width:78pt;height:24.55pt" o:ole="">
            <v:imagedata r:id="rId10" o:title=""/>
          </v:shape>
          <o:OLEObject Type="Embed" ProgID="Equation.DSMT4" ShapeID="_x0000_i1026" DrawAspect="Content" ObjectID="_1652468177" r:id="rId11"/>
        </w:object>
      </w:r>
      <w:r>
        <w:t xml:space="preserve"> </w:t>
      </w:r>
    </w:p>
    <w:p w:rsidR="00EE25EC" w:rsidRDefault="00EE25EC" w:rsidP="008E265B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性能指标</w:t>
      </w:r>
      <w:r w:rsidR="00586B56">
        <w:rPr>
          <w:sz w:val="24"/>
          <w:szCs w:val="24"/>
        </w:rPr>
        <w:t>为</w:t>
      </w:r>
    </w:p>
    <w:p w:rsidR="00EE25EC" w:rsidRPr="00A26A3A" w:rsidRDefault="002450AD" w:rsidP="002450AD">
      <w:pPr>
        <w:pStyle w:val="MTDisplayEquation"/>
      </w:pPr>
      <w:r>
        <w:tab/>
      </w:r>
      <w:r w:rsidR="00A50916" w:rsidRPr="002450AD">
        <w:rPr>
          <w:position w:val="-30"/>
        </w:rPr>
        <w:object w:dxaOrig="3000" w:dyaOrig="720">
          <v:shape id="_x0000_i1027" type="#_x0000_t75" style="width:150pt;height:36pt" o:ole="">
            <v:imagedata r:id="rId12" o:title=""/>
          </v:shape>
          <o:OLEObject Type="Embed" ProgID="Equation.DSMT4" ShapeID="_x0000_i1027" DrawAspect="Content" ObjectID="_1652468178" r:id="rId13"/>
        </w:object>
      </w:r>
    </w:p>
    <w:p w:rsidR="00586B56" w:rsidRPr="00A26A3A" w:rsidRDefault="00FD1FCC" w:rsidP="00FD1FCC">
      <w:pPr>
        <w:pStyle w:val="a3"/>
        <w:ind w:left="420" w:firstLineChars="0" w:firstLine="0"/>
        <w:rPr>
          <w:sz w:val="24"/>
          <w:szCs w:val="24"/>
        </w:rPr>
      </w:pPr>
      <w:r w:rsidRPr="00A26A3A">
        <w:rPr>
          <w:rFonts w:hint="eastAsia"/>
          <w:sz w:val="24"/>
          <w:szCs w:val="24"/>
        </w:rPr>
        <w:t>求：</w:t>
      </w:r>
    </w:p>
    <w:p w:rsidR="00586B56" w:rsidRPr="00A26A3A" w:rsidRDefault="00586B56" w:rsidP="00586B56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系统的最优控制率及最优性能指标；</w:t>
      </w:r>
    </w:p>
    <w:p w:rsidR="00627D7F" w:rsidRPr="00A26A3A" w:rsidRDefault="00E66F8E" w:rsidP="004E3953">
      <w:pPr>
        <w:pStyle w:val="a3"/>
        <w:ind w:leftChars="202" w:left="748" w:hangingChars="135" w:hanging="324"/>
        <w:rPr>
          <w:sz w:val="24"/>
          <w:szCs w:val="24"/>
        </w:rPr>
      </w:pPr>
      <w:r>
        <w:rPr>
          <w:sz w:val="24"/>
          <w:szCs w:val="24"/>
        </w:rPr>
        <w:t>2</w:t>
      </w:r>
      <w:r w:rsidR="00627D7F" w:rsidRPr="00A26A3A">
        <w:rPr>
          <w:rFonts w:hint="eastAsia"/>
          <w:sz w:val="24"/>
          <w:szCs w:val="24"/>
        </w:rPr>
        <w:t>）绘制</w:t>
      </w:r>
      <w:r>
        <w:rPr>
          <w:rFonts w:hint="eastAsia"/>
          <w:sz w:val="24"/>
          <w:szCs w:val="24"/>
        </w:rPr>
        <w:t>最优控制率下的</w:t>
      </w:r>
      <w:r w:rsidR="00627D7F" w:rsidRPr="00A26A3A">
        <w:rPr>
          <w:rFonts w:hint="eastAsia"/>
          <w:sz w:val="24"/>
          <w:szCs w:val="24"/>
        </w:rPr>
        <w:t>系统状态响应曲线。</w:t>
      </w:r>
    </w:p>
    <w:p w:rsidR="006D6287" w:rsidRPr="006D6287" w:rsidRDefault="00642312" w:rsidP="006D6287">
      <w:pPr>
        <w:pStyle w:val="a3"/>
        <w:numPr>
          <w:ilvl w:val="0"/>
          <w:numId w:val="1"/>
        </w:numPr>
        <w:ind w:left="567" w:firstLineChars="0" w:hanging="567"/>
        <w:rPr>
          <w:rFonts w:hint="eastAsia"/>
          <w:b/>
          <w:sz w:val="24"/>
          <w:szCs w:val="24"/>
        </w:rPr>
      </w:pPr>
      <w:r w:rsidRPr="00A26A3A">
        <w:rPr>
          <w:b/>
          <w:sz w:val="24"/>
          <w:szCs w:val="24"/>
        </w:rPr>
        <w:t>实验内容及结果分析</w:t>
      </w:r>
      <w:r w:rsidR="00627D7F" w:rsidRPr="005500ED">
        <w:rPr>
          <w:sz w:val="24"/>
          <w:szCs w:val="24"/>
        </w:rPr>
        <w:t>（</w:t>
      </w:r>
      <w:r w:rsidR="004E3953" w:rsidRPr="005500ED">
        <w:rPr>
          <w:sz w:val="24"/>
          <w:szCs w:val="24"/>
        </w:rPr>
        <w:t>叙述实验设计步骤、</w:t>
      </w:r>
      <w:r w:rsidR="004E3953" w:rsidRPr="005500ED">
        <w:rPr>
          <w:sz w:val="24"/>
          <w:szCs w:val="24"/>
        </w:rPr>
        <w:t>MATLAB</w:t>
      </w:r>
      <w:r w:rsidR="004E3953" w:rsidRPr="005500ED">
        <w:rPr>
          <w:sz w:val="24"/>
          <w:szCs w:val="24"/>
        </w:rPr>
        <w:t>程序代码、实验结果及分析</w:t>
      </w:r>
      <w:r w:rsidR="00627D7F" w:rsidRPr="005500ED">
        <w:rPr>
          <w:sz w:val="24"/>
          <w:szCs w:val="24"/>
        </w:rPr>
        <w:t>）</w:t>
      </w:r>
    </w:p>
    <w:p w:rsidR="006D6287" w:rsidRPr="006D6287" w:rsidRDefault="006D6287" w:rsidP="006D6287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实验步骤：</w:t>
      </w:r>
    </w:p>
    <w:p w:rsidR="009A3ADB" w:rsidRPr="009A3ADB" w:rsidRDefault="009A3ADB" w:rsidP="009A3ADB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9A3ADB">
        <w:rPr>
          <w:rFonts w:hint="eastAsia"/>
          <w:sz w:val="24"/>
          <w:szCs w:val="24"/>
        </w:rPr>
        <w:t>先通过</w:t>
      </w:r>
      <w:r w:rsidRPr="009A3ADB">
        <w:rPr>
          <w:rFonts w:hint="eastAsia"/>
          <w:sz w:val="24"/>
          <w:szCs w:val="24"/>
        </w:rPr>
        <w:t>ctrb</w:t>
      </w:r>
      <w:r w:rsidRPr="009A3ADB">
        <w:rPr>
          <w:sz w:val="24"/>
          <w:szCs w:val="24"/>
        </w:rPr>
        <w:t>()</w:t>
      </w:r>
      <w:r w:rsidRPr="009A3ADB">
        <w:rPr>
          <w:rFonts w:hint="eastAsia"/>
          <w:sz w:val="24"/>
          <w:szCs w:val="24"/>
        </w:rPr>
        <w:t>和</w:t>
      </w:r>
      <w:r w:rsidRPr="009A3ADB">
        <w:rPr>
          <w:sz w:val="24"/>
          <w:szCs w:val="24"/>
        </w:rPr>
        <w:t>obsv</w:t>
      </w:r>
      <w:r w:rsidRPr="009A3ADB">
        <w:rPr>
          <w:rFonts w:hint="eastAsia"/>
          <w:sz w:val="24"/>
          <w:szCs w:val="24"/>
        </w:rPr>
        <w:t>(</w:t>
      </w:r>
      <w:r w:rsidRPr="009A3ADB">
        <w:rPr>
          <w:sz w:val="24"/>
          <w:szCs w:val="24"/>
        </w:rPr>
        <w:t>)</w:t>
      </w:r>
      <w:r w:rsidRPr="009A3ADB">
        <w:rPr>
          <w:rFonts w:hint="eastAsia"/>
          <w:sz w:val="24"/>
          <w:szCs w:val="24"/>
        </w:rPr>
        <w:t>求出系统的能控性和能观测性；</w:t>
      </w:r>
    </w:p>
    <w:p w:rsidR="009A3ADB" w:rsidRPr="009A3ADB" w:rsidRDefault="009A3ADB" w:rsidP="009A3ADB">
      <w:pPr>
        <w:pStyle w:val="a3"/>
        <w:numPr>
          <w:ilvl w:val="0"/>
          <w:numId w:val="5"/>
        </w:numPr>
        <w:ind w:firstLineChars="0"/>
        <w:rPr>
          <w:bCs/>
          <w:sz w:val="24"/>
          <w:szCs w:val="24"/>
        </w:rPr>
      </w:pPr>
      <w:r w:rsidRPr="009A3ADB">
        <w:rPr>
          <w:rFonts w:hint="eastAsia"/>
          <w:bCs/>
          <w:sz w:val="24"/>
          <w:szCs w:val="24"/>
        </w:rPr>
        <w:t>根据性能指标要求设计系统求解；</w:t>
      </w:r>
    </w:p>
    <w:p w:rsidR="00074FAD" w:rsidRPr="00A24B73" w:rsidRDefault="009A3ADB" w:rsidP="00074FAD">
      <w:pPr>
        <w:pStyle w:val="a3"/>
        <w:numPr>
          <w:ilvl w:val="0"/>
          <w:numId w:val="5"/>
        </w:numPr>
        <w:ind w:firstLineChars="0"/>
        <w:rPr>
          <w:rFonts w:hint="eastAsia"/>
          <w:bCs/>
          <w:sz w:val="24"/>
          <w:szCs w:val="24"/>
        </w:rPr>
      </w:pPr>
      <w:r w:rsidRPr="009A3ADB">
        <w:rPr>
          <w:rFonts w:hint="eastAsia"/>
          <w:bCs/>
          <w:sz w:val="24"/>
          <w:szCs w:val="24"/>
        </w:rPr>
        <w:t>将初始状态带入上一问得出的系统，求出</w:t>
      </w:r>
      <w:r w:rsidRPr="009A3ADB">
        <w:rPr>
          <w:rFonts w:hint="eastAsia"/>
          <w:sz w:val="24"/>
          <w:szCs w:val="24"/>
        </w:rPr>
        <w:t>系统状态响应曲线。</w:t>
      </w:r>
    </w:p>
    <w:p w:rsidR="00D011B6" w:rsidRDefault="00D011B6" w:rsidP="00074F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由题意可知</w:t>
      </w:r>
    </w:p>
    <w:p w:rsidR="00D011B6" w:rsidRDefault="00D011B6" w:rsidP="00D011B6">
      <w:pPr>
        <w:rPr>
          <w:sz w:val="24"/>
          <w:szCs w:val="24"/>
        </w:rPr>
      </w:pPr>
      <w:r>
        <w:rPr>
          <w:sz w:val="24"/>
          <w:szCs w:val="24"/>
        </w:rPr>
        <w:t>X1(s)=X2(s)/S; X</w:t>
      </w:r>
      <w:r>
        <w:rPr>
          <w:rFonts w:hint="eastAsia"/>
          <w:sz w:val="24"/>
          <w:szCs w:val="24"/>
        </w:rPr>
        <w:t>2(</w:t>
      </w:r>
      <w:r>
        <w:rPr>
          <w:sz w:val="24"/>
          <w:szCs w:val="24"/>
        </w:rPr>
        <w:t>s)=U(s)/S</w:t>
      </w:r>
    </w:p>
    <w:p w:rsidR="00D011B6" w:rsidRDefault="00D011B6" w:rsidP="00D011B6">
      <w:pPr>
        <w:rPr>
          <w:sz w:val="24"/>
          <w:szCs w:val="24"/>
        </w:rPr>
      </w:pPr>
      <w:r>
        <w:rPr>
          <w:sz w:val="24"/>
          <w:szCs w:val="24"/>
        </w:rPr>
        <w:t>X1(t)=x2</w:t>
      </w:r>
    </w:p>
    <w:p w:rsidR="00D011B6" w:rsidRPr="003F4A2F" w:rsidRDefault="00D011B6" w:rsidP="00D011B6">
      <w:pPr>
        <w:rPr>
          <w:sz w:val="24"/>
          <w:szCs w:val="24"/>
        </w:rPr>
      </w:pPr>
      <w:r>
        <w:rPr>
          <w:sz w:val="24"/>
          <w:szCs w:val="24"/>
        </w:rPr>
        <w:t>X2(t)=u(t)</w:t>
      </w:r>
    </w:p>
    <w:p w:rsidR="00074FAD" w:rsidRPr="002C6E04" w:rsidRDefault="00074FAD" w:rsidP="00074FAD">
      <w:pPr>
        <w:rPr>
          <w:rFonts w:hint="eastAsia"/>
          <w:sz w:val="24"/>
          <w:szCs w:val="24"/>
        </w:rPr>
      </w:pPr>
    </w:p>
    <w:p w:rsidR="009A3ADB" w:rsidRDefault="009A3ADB" w:rsidP="00AA58E5"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clear, clc;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 xml:space="preserve">% </w:t>
      </w: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>变量定义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syms </w:t>
      </w:r>
      <w:r w:rsidRPr="00D54FC7">
        <w:rPr>
          <w:rFonts w:ascii="Times New Roman" w:hAnsi="Times New Roman" w:cs="Times New Roman"/>
          <w:color w:val="A020F0"/>
          <w:kern w:val="0"/>
          <w:sz w:val="26"/>
          <w:szCs w:val="26"/>
        </w:rPr>
        <w:t>x1</w:t>
      </w: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  <w:r w:rsidRPr="00D54FC7">
        <w:rPr>
          <w:rFonts w:ascii="Times New Roman" w:hAnsi="Times New Roman" w:cs="Times New Roman"/>
          <w:color w:val="A020F0"/>
          <w:kern w:val="0"/>
          <w:sz w:val="26"/>
          <w:szCs w:val="26"/>
        </w:rPr>
        <w:t>x2</w:t>
      </w: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x=[x1;x2];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A=[0,1;0,0];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B=[0;1];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C=[1,0];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D=0;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Q=[2 0;0 0];R=2;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lastRenderedPageBreak/>
        <w:t xml:space="preserve"> 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n = size(A);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r = rank(ctrb(A,B));   </w:t>
      </w: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 xml:space="preserve">% </w:t>
      </w: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>判断可控性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s = rank(obsv(A,C));   </w:t>
      </w: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 xml:space="preserve">% </w:t>
      </w: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>判断可观测性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FF"/>
          <w:kern w:val="0"/>
          <w:sz w:val="26"/>
          <w:szCs w:val="26"/>
        </w:rPr>
        <w:t>if</w:t>
      </w: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n == r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display(</w:t>
      </w:r>
      <w:r w:rsidRPr="00D54FC7">
        <w:rPr>
          <w:rFonts w:ascii="Times New Roman" w:hAnsi="Times New Roman" w:cs="Times New Roman"/>
          <w:color w:val="A020F0"/>
          <w:kern w:val="0"/>
          <w:sz w:val="26"/>
          <w:szCs w:val="26"/>
        </w:rPr>
        <w:t>"controllable"</w:t>
      </w: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)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FF"/>
          <w:kern w:val="0"/>
          <w:sz w:val="26"/>
          <w:szCs w:val="26"/>
        </w:rPr>
        <w:t>end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FF"/>
          <w:kern w:val="0"/>
          <w:sz w:val="26"/>
          <w:szCs w:val="26"/>
        </w:rPr>
        <w:t>if</w:t>
      </w: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n == s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   display(</w:t>
      </w:r>
      <w:r w:rsidRPr="00D54FC7">
        <w:rPr>
          <w:rFonts w:ascii="Times New Roman" w:hAnsi="Times New Roman" w:cs="Times New Roman"/>
          <w:color w:val="A020F0"/>
          <w:kern w:val="0"/>
          <w:sz w:val="26"/>
          <w:szCs w:val="26"/>
        </w:rPr>
        <w:t>"observable"</w:t>
      </w: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)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FF"/>
          <w:kern w:val="0"/>
          <w:sz w:val="26"/>
          <w:szCs w:val="26"/>
        </w:rPr>
        <w:t>end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 xml:space="preserve">% 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[K,P,E]=lqr(A,B,Q,R);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u=-inv(R)*B'*P*x;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Ac=A-B*K;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Bc=B;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Cc=C;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Dc=D;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figure(1);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step(Ac,Bc,Cc,Dc)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 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X0 = [1;2];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sys1=ss(Ac,Bc,Cc,Dc);        </w:t>
      </w: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 xml:space="preserve">% </w:t>
      </w: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>状态反馈系统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t=0:0.01:10;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 xml:space="preserve">[y,t,x]=initial(sys1,X0,t);  </w:t>
      </w: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 xml:space="preserve">% </w:t>
      </w:r>
      <w:r w:rsidRPr="00D54FC7">
        <w:rPr>
          <w:rFonts w:ascii="Times New Roman" w:hAnsi="Times New Roman" w:cs="Times New Roman"/>
          <w:color w:val="228B22"/>
          <w:kern w:val="0"/>
          <w:sz w:val="26"/>
          <w:szCs w:val="26"/>
        </w:rPr>
        <w:t>零输入状态和输出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figure(2);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plot(t,x(:,1:2))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title(</w:t>
      </w:r>
      <w:r w:rsidRPr="00D54FC7">
        <w:rPr>
          <w:rFonts w:ascii="Times New Roman" w:hAnsi="Times New Roman" w:cs="Times New Roman"/>
          <w:color w:val="A020F0"/>
          <w:kern w:val="0"/>
          <w:sz w:val="26"/>
          <w:szCs w:val="26"/>
        </w:rPr>
        <w:t>'</w:t>
      </w:r>
      <w:r w:rsidRPr="00D54FC7">
        <w:rPr>
          <w:rFonts w:ascii="Times New Roman" w:hAnsi="Times New Roman" w:cs="Times New Roman"/>
          <w:color w:val="A020F0"/>
          <w:kern w:val="0"/>
          <w:sz w:val="26"/>
          <w:szCs w:val="26"/>
        </w:rPr>
        <w:t>最优控制率下的系统状态响应曲线</w:t>
      </w:r>
      <w:r w:rsidRPr="00D54FC7">
        <w:rPr>
          <w:rFonts w:ascii="Times New Roman" w:hAnsi="Times New Roman" w:cs="Times New Roman"/>
          <w:color w:val="A020F0"/>
          <w:kern w:val="0"/>
          <w:sz w:val="26"/>
          <w:szCs w:val="26"/>
        </w:rPr>
        <w:t>'</w:t>
      </w: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4082B" w:rsidRPr="00D54FC7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xlabel(</w:t>
      </w:r>
      <w:r w:rsidRPr="00D54FC7">
        <w:rPr>
          <w:rFonts w:ascii="Times New Roman" w:hAnsi="Times New Roman" w:cs="Times New Roman"/>
          <w:color w:val="A020F0"/>
          <w:kern w:val="0"/>
          <w:sz w:val="26"/>
          <w:szCs w:val="26"/>
        </w:rPr>
        <w:t>'Time(s)'</w:t>
      </w: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4082B" w:rsidRDefault="0074082B" w:rsidP="00DA2086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ylabel(</w:t>
      </w:r>
      <w:r w:rsidRPr="00D54FC7">
        <w:rPr>
          <w:rFonts w:ascii="Times New Roman" w:hAnsi="Times New Roman" w:cs="Times New Roman"/>
          <w:color w:val="A020F0"/>
          <w:kern w:val="0"/>
          <w:sz w:val="26"/>
          <w:szCs w:val="26"/>
        </w:rPr>
        <w:t>'x'</w:t>
      </w:r>
      <w:r w:rsidRPr="00D54FC7">
        <w:rPr>
          <w:rFonts w:ascii="Times New Roman" w:hAnsi="Times New Roman" w:cs="Times New Roman"/>
          <w:color w:val="000000"/>
          <w:kern w:val="0"/>
          <w:sz w:val="26"/>
          <w:szCs w:val="26"/>
        </w:rPr>
        <w:t>);</w:t>
      </w:r>
    </w:p>
    <w:p w:rsidR="0074082B" w:rsidRDefault="0074082B" w:rsidP="007408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:rsidR="0074082B" w:rsidRDefault="0074082B" w:rsidP="007408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074FAD" w:rsidRDefault="00E85D1A" w:rsidP="00E85D1A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8" type="#_x0000_t75" style="width:351.25pt;height:262.9pt">
            <v:imagedata r:id="rId14" o:title="2"/>
          </v:shape>
        </w:pict>
      </w:r>
    </w:p>
    <w:p w:rsidR="004B77D0" w:rsidRDefault="004B77D0" w:rsidP="004B77D0">
      <w:pPr>
        <w:rPr>
          <w:b/>
          <w:bCs/>
          <w:sz w:val="24"/>
          <w:szCs w:val="24"/>
        </w:rPr>
      </w:pPr>
    </w:p>
    <w:p w:rsidR="004B77D0" w:rsidRDefault="004B77D0" w:rsidP="004B77D0">
      <w:pPr>
        <w:rPr>
          <w:b/>
          <w:bCs/>
          <w:sz w:val="24"/>
          <w:szCs w:val="24"/>
        </w:rPr>
      </w:pPr>
    </w:p>
    <w:p w:rsidR="004B77D0" w:rsidRDefault="00E85D1A" w:rsidP="00E85D1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>
          <v:shape id="_x0000_i1029" type="#_x0000_t75" style="width:363.25pt;height:272.75pt">
            <v:imagedata r:id="rId15" o:title="1"/>
          </v:shape>
        </w:pict>
      </w:r>
    </w:p>
    <w:p w:rsidR="004B77D0" w:rsidRDefault="004B77D0" w:rsidP="004B77D0">
      <w:pPr>
        <w:rPr>
          <w:sz w:val="24"/>
          <w:szCs w:val="24"/>
        </w:rPr>
      </w:pPr>
      <w:r w:rsidRPr="00302B6D">
        <w:rPr>
          <w:rFonts w:hint="eastAsia"/>
          <w:b/>
          <w:bCs/>
          <w:sz w:val="24"/>
          <w:szCs w:val="24"/>
        </w:rPr>
        <w:t>分析</w:t>
      </w:r>
      <w:r>
        <w:rPr>
          <w:rFonts w:hint="eastAsia"/>
          <w:sz w:val="24"/>
          <w:szCs w:val="24"/>
        </w:rPr>
        <w:t>：</w:t>
      </w:r>
    </w:p>
    <w:p w:rsidR="004B77D0" w:rsidRDefault="004B77D0" w:rsidP="004B77D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根据实验</w:t>
      </w:r>
      <w:r w:rsidR="00677909">
        <w:rPr>
          <w:rFonts w:hint="eastAsia"/>
          <w:sz w:val="24"/>
          <w:szCs w:val="24"/>
        </w:rPr>
        <w:t>结果可知，最优控制下的系统超调量较小，最后的稳态误差也较小</w:t>
      </w:r>
      <w:r>
        <w:rPr>
          <w:rFonts w:hint="eastAsia"/>
          <w:sz w:val="24"/>
          <w:szCs w:val="24"/>
        </w:rPr>
        <w:t>，但系统达到稳态时间较长，需要</w:t>
      </w:r>
      <w:r>
        <w:rPr>
          <w:rFonts w:hint="eastAsia"/>
          <w:sz w:val="24"/>
          <w:szCs w:val="24"/>
        </w:rPr>
        <w:t>5-6</w:t>
      </w:r>
      <w:r>
        <w:rPr>
          <w:rFonts w:hint="eastAsia"/>
          <w:sz w:val="24"/>
          <w:szCs w:val="24"/>
        </w:rPr>
        <w:t>秒的时间去稳定系统，实际效果不一定能达到最优。</w:t>
      </w:r>
    </w:p>
    <w:p w:rsidR="00074FAD" w:rsidRPr="004B77D0" w:rsidRDefault="00074FAD" w:rsidP="00074FAD">
      <w:pPr>
        <w:rPr>
          <w:sz w:val="24"/>
          <w:szCs w:val="24"/>
        </w:rPr>
      </w:pPr>
    </w:p>
    <w:p w:rsidR="00074FAD" w:rsidRDefault="00074FAD" w:rsidP="00074FAD">
      <w:pPr>
        <w:rPr>
          <w:sz w:val="24"/>
          <w:szCs w:val="24"/>
        </w:rPr>
      </w:pPr>
    </w:p>
    <w:p w:rsidR="00074FAD" w:rsidRPr="00677909" w:rsidRDefault="00074FAD" w:rsidP="00074FAD">
      <w:pPr>
        <w:rPr>
          <w:rFonts w:hint="eastAsia"/>
          <w:sz w:val="24"/>
          <w:szCs w:val="24"/>
        </w:rPr>
      </w:pPr>
      <w:bookmarkStart w:id="0" w:name="_GoBack"/>
      <w:bookmarkEnd w:id="0"/>
    </w:p>
    <w:p w:rsidR="00074FAD" w:rsidRDefault="00074FAD" w:rsidP="00074FAD">
      <w:pPr>
        <w:spacing w:line="360" w:lineRule="auto"/>
        <w:rPr>
          <w:b/>
          <w:sz w:val="28"/>
          <w:szCs w:val="28"/>
        </w:rPr>
      </w:pPr>
      <w:r>
        <w:rPr>
          <w:sz w:val="24"/>
          <w:szCs w:val="24"/>
        </w:rPr>
        <w:lastRenderedPageBreak/>
        <w:t>四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b/>
          <w:sz w:val="28"/>
          <w:szCs w:val="28"/>
        </w:rPr>
        <w:t>单级倒立摆的</w:t>
      </w:r>
      <w:r>
        <w:rPr>
          <w:b/>
          <w:sz w:val="28"/>
          <w:szCs w:val="28"/>
        </w:rPr>
        <w:t>LQR</w:t>
      </w:r>
      <w:r>
        <w:rPr>
          <w:rFonts w:hint="eastAsia"/>
          <w:b/>
          <w:sz w:val="28"/>
          <w:szCs w:val="28"/>
        </w:rPr>
        <w:t>状态调节器设计（选做）</w:t>
      </w:r>
    </w:p>
    <w:p w:rsidR="00074FAD" w:rsidRDefault="00074FAD" w:rsidP="00074FAD">
      <w:pPr>
        <w:ind w:firstLine="359"/>
        <w:rPr>
          <w:sz w:val="24"/>
          <w:szCs w:val="24"/>
        </w:rPr>
      </w:pPr>
      <w:r>
        <w:rPr>
          <w:rFonts w:hint="eastAsia"/>
          <w:sz w:val="24"/>
        </w:rPr>
        <w:t>有一个倒立摆小车系统如图一所示。它由质量为</w:t>
      </w:r>
      <w:r>
        <w:rPr>
          <w:sz w:val="24"/>
        </w:rPr>
        <w:t>M</w:t>
      </w:r>
      <w:r>
        <w:rPr>
          <w:rFonts w:hint="eastAsia"/>
          <w:sz w:val="24"/>
        </w:rPr>
        <w:t>的小车，长为</w:t>
      </w:r>
      <w:r>
        <w:rPr>
          <w:sz w:val="24"/>
        </w:rPr>
        <w:t>2L</w:t>
      </w:r>
      <w:r>
        <w:rPr>
          <w:rFonts w:hint="eastAsia"/>
          <w:sz w:val="24"/>
        </w:rPr>
        <w:t>的倒立摆构成，倒立摆的质量为</w:t>
      </w:r>
      <w:r>
        <w:rPr>
          <w:sz w:val="24"/>
        </w:rPr>
        <w:t>m</w:t>
      </w:r>
      <w:r>
        <w:rPr>
          <w:rFonts w:hint="eastAsia"/>
          <w:sz w:val="24"/>
        </w:rPr>
        <w:t>，铰链在小车上，小车在控制函数</w:t>
      </w:r>
      <w:r>
        <w:rPr>
          <w:sz w:val="24"/>
        </w:rPr>
        <w:t>u</w:t>
      </w:r>
      <w:r>
        <w:rPr>
          <w:rFonts w:hint="eastAsia"/>
          <w:sz w:val="24"/>
        </w:rPr>
        <w:t>的作用下，沿滑轨在</w:t>
      </w:r>
      <w:r>
        <w:rPr>
          <w:sz w:val="24"/>
        </w:rPr>
        <w:t>x</w:t>
      </w:r>
      <w:r>
        <w:rPr>
          <w:rFonts w:hint="eastAsia"/>
          <w:sz w:val="24"/>
        </w:rPr>
        <w:t>方向运动，使倒立摆在垂直平面内稳定。</w:t>
      </w:r>
    </w:p>
    <w:p w:rsidR="00074FAD" w:rsidRDefault="00074FAD" w:rsidP="00074FAD">
      <w:pPr>
        <w:ind w:firstLine="35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2743200" cy="2042160"/>
                <wp:effectExtent l="0" t="0" r="19050" b="0"/>
                <wp:wrapTopAndBottom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2042160"/>
                          <a:chOff x="3793" y="5868"/>
                          <a:chExt cx="4320" cy="3216"/>
                        </a:xfrm>
                      </wpg:grpSpPr>
                      <wps:wsp>
                        <wps:cNvPr id="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401" y="6336"/>
                            <a:ext cx="363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4FAD" w:rsidRDefault="00074FAD" w:rsidP="00074FAD">
                              <w:smartTag w:uri="urn:schemas-microsoft-com:office:smarttags" w:element="chmetcnv">
                                <w:smartTagPr>
                                  <w:attr w:name="UnitName" w:val="l"/>
                                  <w:attr w:name="SourceValue" w:val="2"/>
                                  <w:attr w:name="HasSpace" w:val="False"/>
                                  <w:attr w:name="Negative" w:val="False"/>
                                  <w:attr w:name="NumberType" w:val="1"/>
                                  <w:attr w:name="TCSC" w:val="0"/>
                                </w:smartTagPr>
                                <w:r>
                                  <w:t>2L</w:t>
                                </w:r>
                              </w:smartTag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233" y="8304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4FAD" w:rsidRDefault="00074FAD" w:rsidP="00074FAD">
                              <w: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821" y="6432"/>
                            <a:ext cx="180" cy="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74FAD" w:rsidRDefault="00074FAD" w:rsidP="00074FAD">
                              <w:r>
                                <w:sym w:font="Symbol" w:char="F06A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53" y="7992"/>
                            <a:ext cx="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153" y="721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7753" y="7212"/>
                            <a:ext cx="0" cy="7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793" y="721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7753" y="721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5413" y="7836"/>
                            <a:ext cx="180" cy="156"/>
                          </a:xfrm>
                          <a:prstGeom prst="donut">
                            <a:avLst>
                              <a:gd name="adj" fmla="val 267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5953" y="7836"/>
                            <a:ext cx="180" cy="156"/>
                          </a:xfrm>
                          <a:prstGeom prst="donut">
                            <a:avLst>
                              <a:gd name="adj" fmla="val 267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33" y="7368"/>
                            <a:ext cx="10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5689" y="6312"/>
                            <a:ext cx="54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5773" y="5964"/>
                            <a:ext cx="0" cy="24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053" y="6816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593" y="5868"/>
                            <a:ext cx="72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5413" y="6120"/>
                            <a:ext cx="54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693" y="799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4693" y="8304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rc 24"/>
                        <wps:cNvSpPr>
                          <a:spLocks/>
                        </wps:cNvSpPr>
                        <wps:spPr bwMode="auto">
                          <a:xfrm>
                            <a:off x="5773" y="6744"/>
                            <a:ext cx="156" cy="156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18709"/>
                              <a:gd name="T1" fmla="*/ 0 h 21600"/>
                              <a:gd name="T2" fmla="*/ 18709 w 18709"/>
                              <a:gd name="T3" fmla="*/ 10806 h 21600"/>
                              <a:gd name="T4" fmla="*/ 0 w 18709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709" h="21600" fill="none" extrusionOk="0">
                                <a:moveTo>
                                  <a:pt x="0" y="0"/>
                                </a:moveTo>
                                <a:cubicBezTo>
                                  <a:pt x="7719" y="0"/>
                                  <a:pt x="14851" y="4119"/>
                                  <a:pt x="18709" y="10805"/>
                                </a:cubicBezTo>
                              </a:path>
                              <a:path w="18709" h="21600" stroke="0" extrusionOk="0">
                                <a:moveTo>
                                  <a:pt x="0" y="0"/>
                                </a:moveTo>
                                <a:cubicBezTo>
                                  <a:pt x="7719" y="0"/>
                                  <a:pt x="14851" y="4119"/>
                                  <a:pt x="18709" y="10805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415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33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1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69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87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505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541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559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7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595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613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631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49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667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5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2"/>
                        <wps:cNvCnPr>
                          <a:cxnSpLocks noChangeShapeType="1"/>
                        </wps:cNvCnPr>
                        <wps:spPr bwMode="auto">
                          <a:xfrm flipH="1">
                            <a:off x="703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721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4"/>
                        <wps:cNvCnPr>
                          <a:cxnSpLocks noChangeShapeType="1"/>
                        </wps:cNvCnPr>
                        <wps:spPr bwMode="auto">
                          <a:xfrm flipH="1">
                            <a:off x="739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7573" y="7992"/>
                            <a:ext cx="18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233" y="7368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FAD" w:rsidRDefault="00074FAD" w:rsidP="00074FA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5677" y="7200"/>
                            <a:ext cx="180" cy="156"/>
                          </a:xfrm>
                          <a:prstGeom prst="donut">
                            <a:avLst>
                              <a:gd name="adj" fmla="val 2678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5845" y="6372"/>
                            <a:ext cx="540" cy="9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Freeform 49"/>
                        <wps:cNvSpPr>
                          <a:spLocks/>
                        </wps:cNvSpPr>
                        <wps:spPr bwMode="auto">
                          <a:xfrm>
                            <a:off x="6229" y="6230"/>
                            <a:ext cx="172" cy="154"/>
                          </a:xfrm>
                          <a:custGeom>
                            <a:avLst/>
                            <a:gdLst>
                              <a:gd name="T0" fmla="*/ 0 w 172"/>
                              <a:gd name="T1" fmla="*/ 70 h 154"/>
                              <a:gd name="T2" fmla="*/ 156 w 172"/>
                              <a:gd name="T3" fmla="*/ 34 h 154"/>
                              <a:gd name="T4" fmla="*/ 156 w 172"/>
                              <a:gd name="T5" fmla="*/ 118 h 154"/>
                              <a:gd name="T6" fmla="*/ 144 w 172"/>
                              <a:gd name="T7" fmla="*/ 154 h 1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72" h="154">
                                <a:moveTo>
                                  <a:pt x="0" y="70"/>
                                </a:moveTo>
                                <a:cubicBezTo>
                                  <a:pt x="47" y="0"/>
                                  <a:pt x="75" y="22"/>
                                  <a:pt x="156" y="34"/>
                                </a:cubicBezTo>
                                <a:cubicBezTo>
                                  <a:pt x="172" y="83"/>
                                  <a:pt x="172" y="61"/>
                                  <a:pt x="156" y="118"/>
                                </a:cubicBezTo>
                                <a:cubicBezTo>
                                  <a:pt x="153" y="130"/>
                                  <a:pt x="144" y="154"/>
                                  <a:pt x="144" y="154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6133" y="6432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FAD" w:rsidRDefault="00074FAD" w:rsidP="00074FA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6313" y="7527"/>
                            <a:ext cx="36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6673" y="7212"/>
                            <a:ext cx="540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FAD" w:rsidRDefault="00074FAD" w:rsidP="00074FAD">
                              <w: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4140" y="8616"/>
                            <a:ext cx="36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FAD" w:rsidRDefault="00074FAD" w:rsidP="00074FA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图一</w:t>
                              </w:r>
                              <w:r>
                                <w:t xml:space="preserve">  </w:t>
                              </w:r>
                              <w:r>
                                <w:rPr>
                                  <w:rFonts w:hint="eastAsia"/>
                                </w:rPr>
                                <w:t>小车倒立摆系统示意图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left:0;text-align:left;margin-left:0;margin-top:20.1pt;width:3in;height:160.8pt;z-index:251658240;mso-position-horizontal:center;mso-position-horizontal-relative:margin" coordorigin="3793,5868" coordsize="4320,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5401;top:6336;width:363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" strokecolor="white">
                  <v:textbox inset="0,0,0,0">
                    <w:txbxContent>
                      <w:p w:rsidR="00074FAD" w:rsidRDefault="00074FAD" w:rsidP="00074FAD">
                        <w:smartTag w:uri="urn:schemas-microsoft-com:office:smarttags" w:element="chmetcnv">
                          <w:smartTagPr>
                            <w:attr w:name="UnitName" w:val="l"/>
                            <w:attr w:name="SourceValue" w:val="2"/>
                            <w:attr w:name="HasSpace" w:val="False"/>
                            <w:attr w:name="Negative" w:val="False"/>
                            <w:attr w:name="NumberType" w:val="1"/>
                            <w:attr w:name="TCSC" w:val="0"/>
                          </w:smartTagPr>
                          <w:r>
                            <w:t>2L</w:t>
                          </w:r>
                        </w:smartTag>
                      </w:p>
                    </w:txbxContent>
                  </v:textbox>
                </v:shape>
                <v:shape id="Text Box 7" o:spid="_x0000_s1028" type="#_x0000_t202" style="position:absolute;left:5233;top:8304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" strokecolor="white">
                  <v:textbox inset="0,0,0,0">
                    <w:txbxContent>
                      <w:p w:rsidR="00074FAD" w:rsidRDefault="00074FAD" w:rsidP="00074FAD">
                        <w:r>
                          <w:t>x</w:t>
                        </w:r>
                      </w:p>
                    </w:txbxContent>
                  </v:textbox>
                </v:shape>
                <v:shape id="Text Box 8" o:spid="_x0000_s1029" type="#_x0000_t202" style="position:absolute;left:5821;top:6432;width:18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" strokecolor="white">
                  <v:textbox inset="0,0,0,0">
                    <w:txbxContent>
                      <w:p w:rsidR="00074FAD" w:rsidRDefault="00074FAD" w:rsidP="00074FAD">
                        <w:r>
                          <w:sym w:font="Symbol" w:char="F06A"/>
                        </w:r>
                      </w:p>
                    </w:txbxContent>
                  </v:textbox>
                </v:shape>
                <v:line id="Line 9" o:spid="_x0000_s1030" style="position:absolute;visibility:visible;mso-wrap-style:square" from="4153,7992" to="7753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10" o:spid="_x0000_s1031" style="position:absolute;visibility:visible;mso-wrap-style:square" from="4153,7212" to="4153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11" o:spid="_x0000_s1032" style="position:absolute;visibility:visible;mso-wrap-style:square" from="7753,7212" to="7753,7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12" o:spid="_x0000_s1033" style="position:absolute;visibility:visible;mso-wrap-style:square" from="3793,7212" to="4153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13" o:spid="_x0000_s1034" style="position:absolute;visibility:visible;mso-wrap-style:square" from="7753,7212" to="8113,7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AutoShape 14" o:spid="_x0000_s1035" type="#_x0000_t23" style="position:absolute;left:5413;top:7836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" adj="5014"/>
                <v:shape id="AutoShape 15" o:spid="_x0000_s1036" type="#_x0000_t23" style="position:absolute;left:5953;top:7836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" adj="5014"/>
                <v:rect id="Rectangle 16" o:spid="_x0000_s1037" style="position:absolute;left:5233;top:7368;width:10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line id="Line 17" o:spid="_x0000_s1038" style="position:absolute;flip:y;visibility:visible;mso-wrap-style:square" from="5689,6312" to="622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8" o:spid="_x0000_s1039" style="position:absolute;flip:y;visibility:visible;mso-wrap-style:square" from="5773,5964" to="5773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">
                  <v:stroke dashstyle="dashDot"/>
                </v:line>
                <v:line id="Line 19" o:spid="_x0000_s1040" style="position:absolute;visibility:visible;mso-wrap-style:square" from="5053,6816" to="5773,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20" o:spid="_x0000_s1041" style="position:absolute;visibility:visible;mso-wrap-style:square" from="5593,5868" to="6313,6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21" o:spid="_x0000_s1042" style="position:absolute;flip:y;visibility:visible;mso-wrap-style:square" from="5413,6120" to="5953,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">
                  <v:stroke startarrow="open" startarrowwidth="narrow" startarrowlength="short" endarrow="open" endarrowwidth="narrow" endarrowlength="short"/>
                </v:line>
                <v:line id="Line 22" o:spid="_x0000_s1043" style="position:absolute;visibility:visible;mso-wrap-style:square" from="4693,7992" to="4693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">
                  <v:stroke dashstyle="dashDot"/>
                </v:line>
                <v:line id="Line 23" o:spid="_x0000_s1044" style="position:absolute;visibility:visible;mso-wrap-style:square" from="4693,8304" to="5773,8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">
                  <v:stroke startarrow="open" startarrowwidth="narrow" startarrowlength="short" endarrow="open" endarrowwidth="narrow" endarrowlength="short"/>
                </v:line>
                <v:shape id="Arc 24" o:spid="_x0000_s1045" style="position:absolute;left:5773;top:6744;width:156;height:156;visibility:visible;mso-wrap-style:square;v-text-anchor:top" coordsize="1870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" path="m,nfc7719,,14851,4119,18709,10805em,nsc7719,,14851,4119,18709,10805l,21600,,xe" filled="f">
                  <v:path arrowok="t" o:extrusionok="f" o:connecttype="custom" o:connectlocs="0,0;156,78;0,156" o:connectangles="0,0,0"/>
                </v:shape>
                <v:line id="Line 25" o:spid="_x0000_s1046" style="position:absolute;flip:x;visibility:visible;mso-wrap-style:square" from="3973,7992" to="415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26" o:spid="_x0000_s1047" style="position:absolute;flip:x;visibility:visible;mso-wrap-style:square" from="4153,7992" to="433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27" o:spid="_x0000_s1048" style="position:absolute;flip:x;visibility:visible;mso-wrap-style:square" from="4333,7992" to="451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28" o:spid="_x0000_s1049" style="position:absolute;flip:x;visibility:visible;mso-wrap-style:square" from="4513,7992" to="469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line id="Line 29" o:spid="_x0000_s1050" style="position:absolute;flip:x;visibility:visible;mso-wrap-style:square" from="4693,7992" to="487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tG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V/j7kn6AnN8AAAD//wMAUEsBAi0AFAAGAAgAAAAhANvh9svuAAAAhQEAABMAAAAAAAAA&#10;AAAAAAAAAAAAAFtDb250ZW50X1R5cGVzXS54bWxQSwECLQAUAAYACAAAACEAWvQsW78AAAAVAQAA&#10;CwAAAAAAAAAAAAAAAAAfAQAAX3JlbHMvLnJlbHNQSwECLQAUAAYACAAAACEAKVhLRsYAAADbAAAA&#10;DwAAAAAAAAAAAAAAAAAHAgAAZHJzL2Rvd25yZXYueG1sUEsFBgAAAAADAAMAtwAAAPoCAAAAAA==&#10;"/>
                <v:line id="Line 30" o:spid="_x0000_s1051" style="position:absolute;flip:x;visibility:visible;mso-wrap-style:square" from="4873,7992" to="505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x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"/>
                <v:line id="Line 31" o:spid="_x0000_s1052" style="position:absolute;flip:x;visibility:visible;mso-wrap-style:square" from="5053,7992" to="523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32" o:spid="_x0000_s1053" style="position:absolute;flip:x;visibility:visible;mso-wrap-style:square" from="5233,7992" to="541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line id="Line 33" o:spid="_x0000_s1054" style="position:absolute;flip:x;visibility:visible;mso-wrap-style:square" from="5413,7992" to="559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line id="Line 34" o:spid="_x0000_s1055" style="position:absolute;flip:x;visibility:visible;mso-wrap-style:square" from="5593,7992" to="577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line id="Line 35" o:spid="_x0000_s1056" style="position:absolute;flip:x;visibility:visible;mso-wrap-style:square" from="5773,7992" to="595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36" o:spid="_x0000_s1057" style="position:absolute;flip:x;visibility:visible;mso-wrap-style:square" from="5953,7992" to="613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line id="Line 37" o:spid="_x0000_s1058" style="position:absolute;flip:x;visibility:visible;mso-wrap-style:square" from="6133,7992" to="631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"/>
                <v:line id="Line 38" o:spid="_x0000_s1059" style="position:absolute;flip:x;visibility:visible;mso-wrap-style:square" from="6313,7992" to="649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39" o:spid="_x0000_s1060" style="position:absolute;flip:x;visibility:visible;mso-wrap-style:square" from="6493,7992" to="667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40" o:spid="_x0000_s1061" style="position:absolute;flip:x;visibility:visible;mso-wrap-style:square" from="6673,7992" to="685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41" o:spid="_x0000_s1062" style="position:absolute;flip:x;visibility:visible;mso-wrap-style:square" from="6853,7992" to="703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42" o:spid="_x0000_s1063" style="position:absolute;flip:x;visibility:visible;mso-wrap-style:square" from="7033,7992" to="721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43" o:spid="_x0000_s1064" style="position:absolute;flip:x;visibility:visible;mso-wrap-style:square" from="7213,7992" to="739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44" o:spid="_x0000_s1065" style="position:absolute;flip:x;visibility:visible;mso-wrap-style:square" from="7393,7992" to="757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5" o:spid="_x0000_s1066" style="position:absolute;flip:x;visibility:visible;mso-wrap-style:square" from="7573,7992" to="7753,8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shape id="Text Box 46" o:spid="_x0000_s1067" type="#_x0000_t202" style="position:absolute;left:5233;top:7368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074FAD" w:rsidRDefault="00074FAD" w:rsidP="00074FAD">
                        <w:r>
                          <w:t>M</w:t>
                        </w:r>
                      </w:p>
                    </w:txbxContent>
                  </v:textbox>
                </v:shape>
                <v:shape id="AutoShape 47" o:spid="_x0000_s1068" type="#_x0000_t23" style="position:absolute;left:5677;top:7200;width:180;height: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" adj="5014"/>
                <v:line id="Line 48" o:spid="_x0000_s1069" style="position:absolute;flip:y;visibility:visible;mso-wrap-style:square" from="5845,6372" to="6385,7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shape id="Freeform 49" o:spid="_x0000_s1070" style="position:absolute;left:6229;top:6230;width:172;height:154;visibility:visible;mso-wrap-style:square;v-text-anchor:top" coordsize="17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" path="m,70c47,,75,22,156,34v16,49,16,27,,84c153,130,144,154,144,154e" filled="f">
                  <v:path arrowok="t" o:connecttype="custom" o:connectlocs="0,70;156,34;156,118;144,154" o:connectangles="0,0,0,0"/>
                </v:shape>
                <v:shape id="Text Box 50" o:spid="_x0000_s1071" type="#_x0000_t202" style="position:absolute;left:6133;top:643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:rsidR="00074FAD" w:rsidRDefault="00074FAD" w:rsidP="00074FAD">
                        <w:r>
                          <w:t>m</w:t>
                        </w:r>
                      </w:p>
                    </w:txbxContent>
                  </v:textbox>
                </v:shape>
                <v:line id="Line 51" o:spid="_x0000_s1072" style="position:absolute;flip:x;visibility:visible;mso-wrap-style:square" from="6313,7527" to="6673,7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">
                  <v:stroke endarrow="open" endarrowwidth="narrow" endarrowlength="short"/>
                </v:line>
                <v:shape id="Text Box 52" o:spid="_x0000_s1073" type="#_x0000_t202" style="position:absolute;left:6673;top:7212;width:540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:rsidR="00074FAD" w:rsidRDefault="00074FAD" w:rsidP="00074FAD">
                        <w:r>
                          <w:t>u</w:t>
                        </w:r>
                      </w:p>
                    </w:txbxContent>
                  </v:textbox>
                </v:shape>
                <v:shape id="Text Box 53" o:spid="_x0000_s1074" type="#_x0000_t202" style="position:absolute;left:4140;top:8616;width:3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:rsidR="00074FAD" w:rsidRDefault="00074FAD" w:rsidP="00074FA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图一</w:t>
                        </w:r>
                        <w:r>
                          <w:t xml:space="preserve">  </w:t>
                        </w:r>
                        <w:r>
                          <w:rPr>
                            <w:rFonts w:hint="eastAsia"/>
                          </w:rPr>
                          <w:t>小车倒立摆系统示意图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074FAD" w:rsidRDefault="00074FAD" w:rsidP="00074FAD">
      <w:pPr>
        <w:rPr>
          <w:sz w:val="24"/>
        </w:rPr>
      </w:pPr>
    </w:p>
    <w:p w:rsidR="00074FAD" w:rsidRDefault="00074FAD" w:rsidP="00074FAD">
      <w:pPr>
        <w:rPr>
          <w:sz w:val="24"/>
        </w:rPr>
      </w:pPr>
      <w:r>
        <w:rPr>
          <w:rFonts w:hint="eastAsia"/>
          <w:sz w:val="24"/>
        </w:rPr>
        <w:t>为了简单起见，设倒立摆为均匀细杆，执行机构和轴无摩擦，此时系统的动力学非线性微分方程为：</w:t>
      </w:r>
    </w:p>
    <w:p w:rsidR="00074FAD" w:rsidRDefault="00074FAD" w:rsidP="00074FAD">
      <w:pPr>
        <w:ind w:left="420" w:firstLine="420"/>
        <w:rPr>
          <w:sz w:val="24"/>
        </w:rPr>
      </w:pPr>
      <w:r>
        <w:rPr>
          <w:rFonts w:ascii="Times New Roman" w:eastAsia="宋体" w:hAnsi="Times New Roman" w:cs="Times New Roman"/>
          <w:position w:val="-60"/>
          <w:sz w:val="24"/>
          <w:szCs w:val="24"/>
        </w:rPr>
        <w:object w:dxaOrig="3735" w:dyaOrig="1335">
          <v:shape id="_x0000_i1030" type="#_x0000_t75" style="width:186.55pt;height:66.55pt" o:ole="">
            <v:imagedata r:id="rId16" o:title=""/>
          </v:shape>
          <o:OLEObject Type="Embed" ProgID="Equation.3" ShapeID="_x0000_i1030" DrawAspect="Content" ObjectID="_1652468179" r:id="rId17"/>
        </w:object>
      </w:r>
    </w:p>
    <w:p w:rsidR="00074FAD" w:rsidRDefault="00074FAD" w:rsidP="00074FAD">
      <w:pPr>
        <w:ind w:left="420" w:firstLine="420"/>
        <w:rPr>
          <w:sz w:val="24"/>
        </w:rPr>
      </w:pPr>
      <w:r>
        <w:rPr>
          <w:rFonts w:ascii="Times New Roman" w:eastAsia="宋体" w:hAnsi="Times New Roman" w:cs="Times New Roman"/>
          <w:position w:val="-24"/>
          <w:sz w:val="24"/>
          <w:szCs w:val="24"/>
        </w:rPr>
        <w:object w:dxaOrig="2535" w:dyaOrig="615">
          <v:shape id="_x0000_i1031" type="#_x0000_t75" style="width:126.55pt;height:30.55pt" o:ole="">
            <v:imagedata r:id="rId18" o:title=""/>
          </v:shape>
          <o:OLEObject Type="Embed" ProgID="Equation.3" ShapeID="_x0000_i1031" DrawAspect="Content" ObjectID="_1652468180" r:id="rId19"/>
        </w:object>
      </w:r>
    </w:p>
    <w:p w:rsidR="00074FAD" w:rsidRDefault="00074FAD" w:rsidP="00074FAD">
      <w:pPr>
        <w:rPr>
          <w:sz w:val="24"/>
        </w:rPr>
      </w:pPr>
      <w:r>
        <w:rPr>
          <w:rFonts w:hint="eastAsia"/>
          <w:sz w:val="24"/>
        </w:rPr>
        <w:t>其中，</w:t>
      </w:r>
      <w:r>
        <w:rPr>
          <w:sz w:val="24"/>
        </w:rPr>
        <w:t>M = 1kg</w:t>
      </w:r>
      <w:r>
        <w:rPr>
          <w:rFonts w:hint="eastAsia"/>
          <w:sz w:val="24"/>
        </w:rPr>
        <w:t>，</w:t>
      </w:r>
      <w:r>
        <w:rPr>
          <w:sz w:val="24"/>
        </w:rPr>
        <w:t>m = 0.1kg</w:t>
      </w:r>
      <w:r>
        <w:rPr>
          <w:rFonts w:hint="eastAsia"/>
          <w:sz w:val="24"/>
        </w:rPr>
        <w:t>，</w:t>
      </w:r>
      <w:r>
        <w:rPr>
          <w:sz w:val="24"/>
        </w:rPr>
        <w:t>L = 1m</w:t>
      </w:r>
      <w:r>
        <w:rPr>
          <w:rFonts w:hint="eastAsia"/>
          <w:sz w:val="24"/>
        </w:rPr>
        <w:t>，</w:t>
      </w:r>
      <w:r>
        <w:rPr>
          <w:sz w:val="24"/>
        </w:rPr>
        <w:t>g = 9.81m/s</w:t>
      </w:r>
      <w:r>
        <w:rPr>
          <w:sz w:val="24"/>
          <w:vertAlign w:val="superscript"/>
        </w:rPr>
        <w:t>2</w:t>
      </w:r>
      <w:r>
        <w:rPr>
          <w:rFonts w:hint="eastAsia"/>
          <w:sz w:val="24"/>
        </w:rPr>
        <w:t>，</w:t>
      </w:r>
      <w:r>
        <w:rPr>
          <w:sz w:val="24"/>
        </w:rPr>
        <w:t>f = 50N/s</w:t>
      </w:r>
      <w:r>
        <w:rPr>
          <w:rFonts w:hint="eastAsia"/>
          <w:sz w:val="24"/>
        </w:rPr>
        <w:t>。</w:t>
      </w:r>
    </w:p>
    <w:p w:rsidR="00074FAD" w:rsidRDefault="00074FAD" w:rsidP="00074FAD">
      <w:pPr>
        <w:ind w:firstLine="420"/>
        <w:rPr>
          <w:bCs/>
          <w:sz w:val="24"/>
        </w:rPr>
      </w:pPr>
      <w:r>
        <w:rPr>
          <w:rFonts w:hint="eastAsia"/>
          <w:sz w:val="24"/>
        </w:rPr>
        <w:t>现设计</w:t>
      </w:r>
      <w:r>
        <w:rPr>
          <w:sz w:val="24"/>
        </w:rPr>
        <w:t>LQR</w:t>
      </w:r>
      <w:r>
        <w:rPr>
          <w:rFonts w:hint="eastAsia"/>
          <w:sz w:val="24"/>
        </w:rPr>
        <w:t>控制器，使系统倒立摆在初始条件</w:t>
      </w:r>
      <w:r>
        <w:rPr>
          <w:sz w:val="24"/>
        </w:rPr>
        <w:t>[</w:t>
      </w:r>
      <w:r>
        <w:rPr>
          <w:i/>
          <w:iCs/>
          <w:sz w:val="24"/>
        </w:rPr>
        <w:t>x</w:t>
      </w:r>
      <w:r>
        <w:rPr>
          <w:sz w:val="24"/>
        </w:rPr>
        <w:t xml:space="preserve">(0), </w:t>
      </w:r>
      <w:r>
        <w:rPr>
          <w:i/>
          <w:iCs/>
          <w:sz w:val="24"/>
        </w:rPr>
        <w:t>dx</w:t>
      </w:r>
      <w:r>
        <w:rPr>
          <w:sz w:val="24"/>
        </w:rPr>
        <w:t xml:space="preserve">(0), </w:t>
      </w:r>
      <w:r>
        <w:rPr>
          <w:i/>
          <w:iCs/>
          <w:sz w:val="24"/>
        </w:rPr>
        <w:sym w:font="Symbol" w:char="F06A"/>
      </w:r>
      <w:r>
        <w:rPr>
          <w:sz w:val="24"/>
        </w:rPr>
        <w:t xml:space="preserve">(0), </w:t>
      </w:r>
      <w:r>
        <w:rPr>
          <w:i/>
          <w:iCs/>
          <w:sz w:val="24"/>
        </w:rPr>
        <w:t>d</w:t>
      </w:r>
      <w:r>
        <w:rPr>
          <w:i/>
          <w:iCs/>
          <w:sz w:val="24"/>
        </w:rPr>
        <w:sym w:font="Symbol" w:char="F06A"/>
      </w:r>
      <w:r>
        <w:rPr>
          <w:sz w:val="24"/>
        </w:rPr>
        <w:t>(0)]</w:t>
      </w:r>
      <w:r>
        <w:rPr>
          <w:sz w:val="24"/>
          <w:vertAlign w:val="superscript"/>
        </w:rPr>
        <w:t>T</w:t>
      </w:r>
      <w:r>
        <w:rPr>
          <w:sz w:val="24"/>
        </w:rPr>
        <w:t xml:space="preserve"> = [0.05, 0, 0.08, 0]</w:t>
      </w:r>
      <w:r>
        <w:rPr>
          <w:sz w:val="24"/>
          <w:vertAlign w:val="superscript"/>
        </w:rPr>
        <w:t>T</w:t>
      </w:r>
      <w:r>
        <w:rPr>
          <w:rFonts w:hint="eastAsia"/>
          <w:sz w:val="24"/>
        </w:rPr>
        <w:t>下稳定。注：倒立摆偏角</w:t>
      </w:r>
      <w:r>
        <w:rPr>
          <w:sz w:val="24"/>
        </w:rPr>
        <w:sym w:font="Symbol" w:char="F06A"/>
      </w:r>
      <w:r>
        <w:rPr>
          <w:rFonts w:hint="eastAsia"/>
          <w:sz w:val="24"/>
        </w:rPr>
        <w:t>可以通过同轴旋转电位计送出正比</w:t>
      </w:r>
      <w:r>
        <w:rPr>
          <w:sz w:val="24"/>
        </w:rPr>
        <w:sym w:font="Symbol" w:char="F06A"/>
      </w:r>
      <w:r>
        <w:rPr>
          <w:rFonts w:hint="eastAsia"/>
          <w:sz w:val="24"/>
        </w:rPr>
        <w:t>的电信号。</w:t>
      </w:r>
    </w:p>
    <w:p w:rsidR="00074FAD" w:rsidRPr="00074FAD" w:rsidRDefault="00074FAD" w:rsidP="00074FAD">
      <w:pPr>
        <w:rPr>
          <w:b/>
          <w:sz w:val="24"/>
          <w:szCs w:val="24"/>
        </w:rPr>
      </w:pPr>
    </w:p>
    <w:sectPr w:rsidR="00074FAD" w:rsidRPr="0007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BC0" w:rsidRDefault="002D7BC0" w:rsidP="00A66E9D">
      <w:r>
        <w:separator/>
      </w:r>
    </w:p>
  </w:endnote>
  <w:endnote w:type="continuationSeparator" w:id="0">
    <w:p w:rsidR="002D7BC0" w:rsidRDefault="002D7BC0" w:rsidP="00A66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BC0" w:rsidRDefault="002D7BC0" w:rsidP="00A66E9D">
      <w:r>
        <w:separator/>
      </w:r>
    </w:p>
  </w:footnote>
  <w:footnote w:type="continuationSeparator" w:id="0">
    <w:p w:rsidR="002D7BC0" w:rsidRDefault="002D7BC0" w:rsidP="00A66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81135"/>
    <w:multiLevelType w:val="hybridMultilevel"/>
    <w:tmpl w:val="F9246158"/>
    <w:lvl w:ilvl="0" w:tplc="57C8F000">
      <w:start w:val="1"/>
      <w:numFmt w:val="decimal"/>
      <w:lvlText w:val="%1）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C3E1E47"/>
    <w:multiLevelType w:val="hybridMultilevel"/>
    <w:tmpl w:val="69F665B0"/>
    <w:lvl w:ilvl="0" w:tplc="C0FE5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E67D0"/>
    <w:multiLevelType w:val="hybridMultilevel"/>
    <w:tmpl w:val="EC7E61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6B761AA"/>
    <w:multiLevelType w:val="hybridMultilevel"/>
    <w:tmpl w:val="116231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8A6FE7"/>
    <w:multiLevelType w:val="hybridMultilevel"/>
    <w:tmpl w:val="02D293DC"/>
    <w:lvl w:ilvl="0" w:tplc="0952D6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12"/>
    <w:rsid w:val="00006572"/>
    <w:rsid w:val="0006743F"/>
    <w:rsid w:val="00074FAD"/>
    <w:rsid w:val="00081BD9"/>
    <w:rsid w:val="000F1C9E"/>
    <w:rsid w:val="00120248"/>
    <w:rsid w:val="001C6DE0"/>
    <w:rsid w:val="001D7DD2"/>
    <w:rsid w:val="002450AD"/>
    <w:rsid w:val="002C6E04"/>
    <w:rsid w:val="002D7BC0"/>
    <w:rsid w:val="003537AA"/>
    <w:rsid w:val="003D4185"/>
    <w:rsid w:val="003F4A2F"/>
    <w:rsid w:val="0042064F"/>
    <w:rsid w:val="00431800"/>
    <w:rsid w:val="004464D7"/>
    <w:rsid w:val="004B77D0"/>
    <w:rsid w:val="004E3953"/>
    <w:rsid w:val="005075D2"/>
    <w:rsid w:val="00543EA0"/>
    <w:rsid w:val="00544B2B"/>
    <w:rsid w:val="005500ED"/>
    <w:rsid w:val="00554E58"/>
    <w:rsid w:val="00586B56"/>
    <w:rsid w:val="005E7FE4"/>
    <w:rsid w:val="00627D7F"/>
    <w:rsid w:val="00642312"/>
    <w:rsid w:val="00677909"/>
    <w:rsid w:val="006D6287"/>
    <w:rsid w:val="0071358A"/>
    <w:rsid w:val="0074082B"/>
    <w:rsid w:val="008D256D"/>
    <w:rsid w:val="008E265B"/>
    <w:rsid w:val="00955C5C"/>
    <w:rsid w:val="009703AA"/>
    <w:rsid w:val="009A3ADB"/>
    <w:rsid w:val="009C774A"/>
    <w:rsid w:val="009E63F4"/>
    <w:rsid w:val="00A24B73"/>
    <w:rsid w:val="00A26A3A"/>
    <w:rsid w:val="00A320DB"/>
    <w:rsid w:val="00A50916"/>
    <w:rsid w:val="00A66E9D"/>
    <w:rsid w:val="00AA58E5"/>
    <w:rsid w:val="00AB2AEE"/>
    <w:rsid w:val="00B343E2"/>
    <w:rsid w:val="00B5453D"/>
    <w:rsid w:val="00BC525E"/>
    <w:rsid w:val="00BF4B5A"/>
    <w:rsid w:val="00C57055"/>
    <w:rsid w:val="00D011B6"/>
    <w:rsid w:val="00D04473"/>
    <w:rsid w:val="00D54FC7"/>
    <w:rsid w:val="00DA2086"/>
    <w:rsid w:val="00DF6614"/>
    <w:rsid w:val="00E41AED"/>
    <w:rsid w:val="00E57B5B"/>
    <w:rsid w:val="00E66F8E"/>
    <w:rsid w:val="00E85D1A"/>
    <w:rsid w:val="00EE25EC"/>
    <w:rsid w:val="00F025F0"/>
    <w:rsid w:val="00FD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BA982F3"/>
  <w15:docId w15:val="{55AD9CCE-118C-4FF6-9887-7654BD828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42312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66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66E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6E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66E9D"/>
    <w:rPr>
      <w:sz w:val="18"/>
      <w:szCs w:val="18"/>
    </w:rPr>
  </w:style>
  <w:style w:type="paragraph" w:customStyle="1" w:styleId="MTDisplayEquation">
    <w:name w:val="MTDisplayEquation"/>
    <w:basedOn w:val="a3"/>
    <w:next w:val="a"/>
    <w:link w:val="MTDisplayEquationChar"/>
    <w:rsid w:val="002450AD"/>
    <w:pPr>
      <w:tabs>
        <w:tab w:val="center" w:pos="4360"/>
        <w:tab w:val="right" w:pos="8300"/>
      </w:tabs>
      <w:ind w:left="420" w:firstLineChars="0" w:firstLine="0"/>
    </w:pPr>
    <w:rPr>
      <w:sz w:val="24"/>
      <w:szCs w:val="24"/>
    </w:rPr>
  </w:style>
  <w:style w:type="character" w:customStyle="1" w:styleId="a4">
    <w:name w:val="列出段落 字符"/>
    <w:basedOn w:val="a0"/>
    <w:link w:val="a3"/>
    <w:uiPriority w:val="34"/>
    <w:rsid w:val="002450AD"/>
  </w:style>
  <w:style w:type="character" w:customStyle="1" w:styleId="MTDisplayEquationChar">
    <w:name w:val="MTDisplayEquation Char"/>
    <w:basedOn w:val="a4"/>
    <w:link w:val="MTDisplayEquation"/>
    <w:rsid w:val="002450AD"/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5091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50916"/>
    <w:rPr>
      <w:sz w:val="18"/>
      <w:szCs w:val="18"/>
    </w:rPr>
  </w:style>
  <w:style w:type="character" w:styleId="ab">
    <w:name w:val="Placeholder Text"/>
    <w:basedOn w:val="a0"/>
    <w:uiPriority w:val="99"/>
    <w:semiHidden/>
    <w:rsid w:val="00E41A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9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.vsd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82C3C6-4920-41E0-84A7-E8048AEB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</dc:creator>
  <cp:keywords/>
  <dc:description/>
  <cp:lastModifiedBy>陈 力</cp:lastModifiedBy>
  <cp:revision>12</cp:revision>
  <dcterms:created xsi:type="dcterms:W3CDTF">2020-05-31T14:06:00Z</dcterms:created>
  <dcterms:modified xsi:type="dcterms:W3CDTF">2020-05-31T14:09:00Z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