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right="-340" w:rightChars="-162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提醒：</w:t>
      </w:r>
      <w:r>
        <w:rPr>
          <w:rFonts w:hint="default" w:ascii="Times New Roman" w:hAnsi="Times New Roman" w:eastAsia="宋体" w:cs="Times New Roman"/>
          <w:sz w:val="21"/>
          <w:szCs w:val="21"/>
        </w:rPr>
        <w:t>以下都设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025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表示样本均值，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026" o:spt="75" type="#_x0000_t75" style="height:1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表示样本方差。</w:t>
      </w:r>
    </w:p>
    <w:p>
      <w:pPr>
        <w:numPr>
          <w:ilvl w:val="0"/>
          <w:numId w:val="1"/>
        </w:numPr>
        <w:ind w:right="-340" w:rightChars="-162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填空题（每</w:t>
      </w:r>
      <w:r>
        <w:rPr>
          <w:rFonts w:hint="default" w:ascii="Times New Roman" w:hAnsi="Times New Roman" w:eastAsia="宋体" w:cs="Times New Roman"/>
          <w:sz w:val="21"/>
          <w:szCs w:val="21"/>
        </w:rPr>
        <w:t>小题</w:t>
      </w:r>
      <w:r>
        <w:rPr>
          <w:rFonts w:hint="default" w:ascii="Times New Roman" w:hAnsi="Times New Roman" w:eastAsia="宋体" w:cs="Times New Roman"/>
          <w:sz w:val="21"/>
          <w:szCs w:val="21"/>
        </w:rPr>
        <w:t>3分）</w:t>
      </w:r>
    </w:p>
    <w:p>
      <w:pPr>
        <w:rPr>
          <w:rFonts w:hint="default" w:ascii="Times New Roman" w:hAnsi="Times New Roman" w:eastAsia="宋体" w:cs="Times New Roman"/>
          <w:sz w:val="21"/>
          <w:szCs w:val="21"/>
          <w:u w:val="single"/>
          <w:lang w:val="en-GB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27" o:spt="75" type="#_x0000_t75" style="height:16pt;width:34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为3个事件，则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28" o:spt="75" type="#_x0000_t75" style="height:16pt;width:34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最多</w:t>
      </w:r>
      <w:r>
        <w:rPr>
          <w:rFonts w:hint="default" w:ascii="Times New Roman" w:hAnsi="Times New Roman" w:eastAsia="宋体" w:cs="Times New Roman"/>
          <w:sz w:val="21"/>
          <w:szCs w:val="21"/>
        </w:rPr>
        <w:t>有一个发生可以表示为</w:t>
      </w:r>
      <w:r>
        <w:rPr>
          <w:rFonts w:hint="default" w:ascii="Times New Roman" w:hAnsi="Times New Roman" w:eastAsia="宋体" w:cs="Times New Roman"/>
          <w:sz w:val="21"/>
          <w:szCs w:val="21"/>
        </w:rPr>
        <w:t>________</w:t>
      </w: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29" o:spt="75" type="#_x0000_t75" style="height:16pt;width:116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，若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30" o:spt="75" type="#_x0000_t75" style="height:16pt;width:22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互不相容，则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31" o:spt="75" type="#_x0000_t75" style="height:16pt;width:65pt;" o:ole="t" filled="f" o:preferrelative="t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1"/>
          <w:szCs w:val="21"/>
        </w:rPr>
        <w:t>甲、乙两射手射击一个目标，他们射中目标的概率分别是0.7和0.8.先由甲射击，若甲未射中再由乙射击。设两人的射击是相互独立的，则目标被射中的概率为_________</w:t>
      </w: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一批产品有10个正品2个次品，任意抽取两次，每次抽一个，抽出后不再放回，则第二次抽出的是次品的概率为___________</w:t>
      </w:r>
    </w:p>
    <w:p>
      <w:pPr>
        <w:ind w:right="-340" w:rightChars="-162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bCs/>
          <w:position w:val="-8"/>
          <w:sz w:val="21"/>
          <w:szCs w:val="21"/>
        </w:rPr>
        <w:object>
          <v:shape id="_x0000_i1179" o:spt="75" type="#_x0000_t75" style="height:13.95pt;width:22pt;" o:ole="t" fillcolor="#6D6D6D" filled="f" o:preferrelative="t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none"/>
            <w10:anchorlock/>
          </v:shape>
          <o:OLEObject Type="Embed" ProgID="Equation.3" ShapeID="_x0000_i1179" DrawAspect="Content" ObjectID="_1468075732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为随机事件，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180" o:spt="75" type="#_x0000_t75" style="height:15pt;width:51pt;" o:ole="t" fillcolor="#6D6D6D" filled="f" o:preferrelative="t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  <w10:wrap type="none"/>
            <w10:anchorlock/>
          </v:shape>
          <o:OLEObject Type="Embed" ProgID="Equation.3" ShapeID="_x0000_i1180" DrawAspect="Content" ObjectID="_1468075733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181" o:spt="75" type="#_x0000_t75" style="height:15pt;width:67.95pt;" o:ole="t" fillcolor="#6D6D6D" filled="f" o:preferrelative="t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181" DrawAspect="Content" ObjectID="_1468075734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bCs/>
          <w:position w:val="-14"/>
          <w:sz w:val="21"/>
          <w:szCs w:val="21"/>
        </w:rPr>
        <w:object>
          <v:shape id="_x0000_i1182" o:spt="75" type="#_x0000_t75" style="height:20pt;width:69pt;" o:ole="t" fillcolor="#6D6D6D" filled="f" o:preferrelative="t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182" DrawAspect="Content" ObjectID="_1468075735" r:id="rId23">
            <o:LockedField>false</o:LockedField>
          </o:OLEObject>
        </w:object>
      </w:r>
    </w:p>
    <w:p>
      <w:pPr>
        <w:widowControl/>
        <w:ind w:right="19" w:rightChars="9"/>
        <w:jc w:val="left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bCs/>
          <w:position w:val="-4"/>
          <w:sz w:val="21"/>
          <w:szCs w:val="21"/>
        </w:rPr>
        <w:object>
          <v:shape id="_x0000_i1183" o:spt="75" type="#_x0000_t75" style="height:12pt;width:13pt;" o:ole="t" fillcolor="#6D6D6D" filled="f" o:preferrelative="t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183" DrawAspect="Content" ObjectID="_1468075736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服从正态分布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84" o:spt="75" type="#_x0000_t75" style="height:17pt;width:39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DSMT4" ShapeID="_x0000_i1184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，且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185" o:spt="75" type="#_x0000_t75" style="height:15pt;width:81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185" DrawAspect="Content" ObjectID="_1468075738" r:id="rId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bCs/>
          <w:position w:val="-14"/>
          <w:sz w:val="21"/>
          <w:szCs w:val="21"/>
        </w:rPr>
        <w:object>
          <v:shape id="_x0000_i1186" o:spt="75" type="#_x0000_t75" style="height:18pt;width:77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3" ShapeID="_x0000_i1186" DrawAspect="Content" ObjectID="_1468075739" r:id="rId31">
            <o:LockedField>false</o:LockedField>
          </o:OLEObject>
        </w:object>
      </w:r>
    </w:p>
    <w:p>
      <w:pPr>
        <w:spacing w:line="240" w:lineRule="atLeast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sz w:val="21"/>
          <w:szCs w:val="21"/>
        </w:rPr>
        <w:t>随机变量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75" o:spt="75" type="#_x0000_t75" style="height:16pt;width:24.95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175" DrawAspect="Content" ObjectID="_1468075740" r:id="rId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独立，它们的分布函数分别是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76" o:spt="75" type="#_x0000_t75" style="height:18pt;width:60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DSMT4" ShapeID="_x0000_i1176" DrawAspect="Content" ObjectID="_1468075741" r:id="rId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，则随机变量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77" o:spt="75" alt="" type="#_x0000_t75" style="height:16pt;width:72.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177" DrawAspect="Content" ObjectID="_1468075742" r:id="rId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的分布函数为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196" o:spt="75" alt="" type="#_x0000_t75" style="height:16pt;width:2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196" DrawAspect="Content" ObjectID="_1468075743" r:id="rId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sz w:val="21"/>
          <w:szCs w:val="21"/>
        </w:rPr>
        <w:t>__________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随机变量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95" o:spt="75" alt="" type="#_x0000_t75" style="height:16pt;width:70.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195" DrawAspect="Content" ObjectID="_1468075744" r:id="rId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的分布函数为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197" o:spt="75" type="#_x0000_t75" style="height:16pt;width:2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197" DrawAspect="Content" ObjectID="_1468075745" r:id="rId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=_______</w:t>
      </w:r>
    </w:p>
    <w:p>
      <w:pPr>
        <w:ind w:right="-340" w:rightChars="-162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bCs/>
          <w:position w:val="-4"/>
          <w:sz w:val="21"/>
          <w:szCs w:val="21"/>
        </w:rPr>
        <w:object>
          <v:shape id="_x0000_i1187" o:spt="75" type="#_x0000_t75" style="height:12pt;width:13pt;" o:ole="t" fillcolor="#6D6D6D" filled="f" o:preferrelative="t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187" DrawAspect="Content" ObjectID="_1468075746" r:id="rId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服从（0，2）上的均匀分布，则</w:t>
      </w:r>
      <w:r>
        <w:rPr>
          <w:rFonts w:hint="default" w:ascii="Times New Roman" w:hAnsi="Times New Roman" w:eastAsia="宋体" w:cs="Times New Roman"/>
          <w:bCs/>
          <w:position w:val="-4"/>
          <w:sz w:val="21"/>
          <w:szCs w:val="21"/>
        </w:rPr>
        <w:object>
          <v:shape id="_x0000_i1188" o:spt="75" type="#_x0000_t75" style="height:13.95pt;width:33pt;" o:ole="t" fillcolor="#6D6D6D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.3" ShapeID="_x0000_i1188" DrawAspect="Content" ObjectID="_1468075747" r:id="rId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的概率密度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函数为</w:t>
      </w:r>
    </w:p>
    <w:p>
      <w:pPr>
        <w:ind w:right="-340" w:rightChars="-162"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Cs/>
          <w:position w:val="-32"/>
          <w:sz w:val="21"/>
          <w:szCs w:val="21"/>
        </w:rPr>
        <w:object>
          <v:shape id="_x0000_i1189" o:spt="75" type="#_x0000_t75" style="height:35pt;width:153pt;" o:ole="t" fillcolor="#6D6D6D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189" DrawAspect="Content" ObjectID="_1468075748" r:id="rId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635" cy="396240"/>
                <wp:effectExtent l="4445" t="0" r="13970" b="38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0.4pt;height:31.2pt;width:0.05pt;z-index:251660288;mso-width-relative:page;mso-height-relative:page;" filled="f" stroked="t" coordsize="21600,21600" o:gfxdata="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pqbiv1AAAAAcBAAAPAAAAAAAA&#10;AAEAIAAAACIAAABkcnMvZG93bnJldi54bWxQSwECFAAUAAAACACHTuJA5oAs190BAACXAwAADgAA&#10;AAAAAAABACAAAAAj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tLeast"/>
        <w:ind w:right="-512" w:rightChars="-244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sz w:val="21"/>
          <w:szCs w:val="21"/>
        </w:rPr>
        <w:t>随机变量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34" o:spt="75" type="#_x0000_t75" style="height:16pt;width:24.95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49" r:id="rId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独立，且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35" o:spt="75" type="#_x0000_t75" style="height:16pt;width:112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50" r:id="rId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，则随机变量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036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54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51" r:id="rId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的密度函数为____</w:t>
      </w:r>
    </w:p>
    <w:p>
      <w:pPr>
        <w:adjustRightInd w:val="0"/>
        <w:snapToGrid w:val="0"/>
        <w:spacing w:line="300" w:lineRule="auto"/>
        <w:ind w:right="26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设两个相互独立的随机变量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16" o:spt="75" type="#_x0000_t75" style="height:12.75pt;width:14.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216" DrawAspect="Content" ObjectID="_1468075752" r:id="rId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17" o:spt="75" type="#_x0000_t75" style="height:12.75pt;width:1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3" ShapeID="_x0000_i1217" DrawAspect="Content" ObjectID="_1468075753" r:id="rId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分别服从正态分布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18" o:spt="75" type="#_x0000_t75" style="height:17.25pt;width:3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3" ShapeID="_x0000_i1218" DrawAspect="Content" ObjectID="_1468075754" r:id="rId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19" o:spt="75" type="#_x0000_t75" style="height:17.25pt;width:35.2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219" DrawAspect="Content" ObjectID="_1468075755" r:id="rId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         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21" o:spt="75" alt="" type="#_x0000_t75" style="height:16.9pt;width:6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221" DrawAspect="Content" ObjectID="_1468075756" r:id="rId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=_________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表示10次独立重复射击命中目标的次数，每次射中目标的概率为</w:t>
      </w:r>
      <w:r>
        <w:rPr>
          <w:rFonts w:hint="default" w:ascii="Times New Roman" w:hAnsi="Times New Roman" w:eastAsia="宋体" w:cs="Times New Roman"/>
          <w:sz w:val="21"/>
          <w:szCs w:val="21"/>
        </w:rPr>
        <w:t>0.4</w:t>
      </w:r>
      <w:r>
        <w:rPr>
          <w:rFonts w:hint="default" w:ascii="Times New Roman" w:hAnsi="Times New Roman" w:eastAsia="宋体" w:cs="Times New Roman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98" o:spt="75" type="#_x0000_t75" style="height:18pt;width:37pt;" o:ole="t" filled="f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198" DrawAspect="Content" ObjectID="_1468075757" r:id="rId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=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____</w:t>
      </w:r>
    </w:p>
    <w:p>
      <w:pPr>
        <w:spacing w:line="240" w:lineRule="atLeas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12、</w:t>
      </w:r>
      <w:r>
        <w:rPr>
          <w:rFonts w:hint="default" w:ascii="Times New Roman" w:hAnsi="Times New Roman" w:eastAsia="宋体" w:cs="Times New Roman"/>
          <w:sz w:val="21"/>
          <w:szCs w:val="21"/>
        </w:rPr>
        <w:t>已知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45" o:spt="75" type="#_x0000_t75" style="height:18pt;width:93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58" r:id="rId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，则由切比雪夫不等式有</w:t>
      </w:r>
      <w:r>
        <w:rPr>
          <w:rFonts w:hint="default" w:ascii="Times New Roman" w:hAnsi="Times New Roman" w:eastAsia="宋体" w:cs="Times New Roman"/>
          <w:position w:val="-14"/>
          <w:sz w:val="21"/>
          <w:szCs w:val="21"/>
        </w:rPr>
        <w:object>
          <v:shape id="_x0000_i1046" o:spt="75" type="#_x0000_t75" style="height:20pt;width:131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59" r:id="rId69">
            <o:LockedField>false</o:LockedField>
          </o:OLEObject>
        </w:object>
      </w:r>
    </w:p>
    <w:p>
      <w:pPr>
        <w:spacing w:line="240" w:lineRule="atLeas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13、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047" o:spt="75" type="#_x0000_t75" style="height:18pt;width:69pt;" o:ole="t" filled="f" o:preferrelative="t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60" r:id="rId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为来自总体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48" o:spt="75" type="#_x0000_t75" style="height:16pt;width:35pt;" o:ole="t" filled="f" o:preferrelative="t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61" r:id="rId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的简单随机样本，则当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49" o:spt="75" type="#_x0000_t75" style="height:16pt;width:37pt;" o:ole="t" filled="f" o:preferrelative="t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62" r:id="rId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时</w:t>
      </w:r>
      <w:r>
        <w:rPr>
          <w:rFonts w:hint="default" w:ascii="Times New Roman" w:hAnsi="Times New Roman" w:eastAsia="宋体" w:cs="Times New Roman"/>
          <w:position w:val="-34"/>
          <w:sz w:val="21"/>
          <w:szCs w:val="21"/>
        </w:rPr>
        <w:object>
          <v:shape id="_x0000_i1178" o:spt="75" type="#_x0000_t75" style="height:35pt;width:76pt;" o:ole="t" filled="f" o:preferrelative="t" stroked="f" coordsize="21600,21600">
            <v:path/>
            <v:fill on="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DSMT4" ShapeID="_x0000_i1178" DrawAspect="Content" ObjectID="_1468075763" r:id="rId77">
            <o:LockedField>false</o:LockedField>
          </o:OLEObject>
        </w:object>
      </w:r>
    </w:p>
    <w:p>
      <w:pPr>
        <w:spacing w:line="240" w:lineRule="atLeast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服从自由度为3的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051" o:spt="75" type="#_x0000_t75" style="height:12pt;width:6.95pt;" o:ole="t" filled="f" o:preferrelative="t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64" r:id="rId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分布。</w:t>
      </w:r>
    </w:p>
    <w:p>
      <w:pPr>
        <w:numPr>
          <w:ilvl w:val="0"/>
          <w:numId w:val="2"/>
        </w:numPr>
        <w:spacing w:line="240" w:lineRule="atLeas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052" o:spt="75" type="#_x0000_t75" style="height:18pt;width:72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65" r:id="rId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为来自总体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53" o:spt="75" type="#_x0000_t75" style="height:18pt;width:31pt;" o:ole="t" filled="f" o:preferrelative="t" stroked="f" coordsize="21600,21600">
            <v:path/>
            <v:fill on="f" focussize="0,0"/>
            <v:stroke on="f"/>
            <v:imagedata r:id="rId84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66" r:id="rId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简单随机样本，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54" o:spt="75" type="#_x0000_t75" style="height:19pt;width:28pt;" o:ole="t" filled="f" o:preferrelative="t" stroked="f" coordsize="21600,21600">
            <v:path/>
            <v:fill on="f" focussize="0,0"/>
            <v:stroke on="f"/>
            <v:imagedata r:id="rId86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67" r:id="rId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分别表示样本均值与样本方差，则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55" o:spt="75" type="#_x0000_t75" style="height:19pt;width:85.95pt;" o:ole="t" filled="f" o:preferrelative="t" stroked="f" coordsize="21600,21600">
            <v:path/>
            <v:fill on="f" focussize="0,0"/>
            <v:stroke on="f"/>
            <v:imagedata r:id="rId88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68" r:id="rId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56" o:spt="75" type="#_x0000_t75" style="height:18pt;width:88pt;" o:ole="t" filled="f" o:preferrelative="t" stroked="f" coordsize="21600,21600">
            <v:path/>
            <v:fill on="f" focussize="0,0"/>
            <v:stroke on="f"/>
            <v:imagedata r:id="rId90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69" r:id="rId89">
            <o:LockedField>false</o:LockedField>
          </o:OLEObject>
        </w:object>
      </w:r>
    </w:p>
    <w:p>
      <w:pPr>
        <w:adjustRightInd w:val="0"/>
        <w:snapToGrid w:val="0"/>
        <w:spacing w:line="30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15、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bCs/>
          <w:position w:val="-12"/>
          <w:sz w:val="21"/>
          <w:szCs w:val="21"/>
        </w:rPr>
        <w:object>
          <v:shape id="_x0000_i1213" o:spt="75" type="#_x0000_t75" style="height:15.75pt;width:63.7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213" DrawAspect="Content" ObjectID="_1468075770" r:id="rId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是取自总体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214" o:spt="75" type="#_x0000_t75" style="height:17.25pt;width:45.7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214" DrawAspect="Content" ObjectID="_1468075771" r:id="rId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的样本，则统计量</w:t>
      </w:r>
      <w:r>
        <w:rPr>
          <w:rFonts w:hint="default" w:ascii="Times New Roman" w:hAnsi="Times New Roman" w:eastAsia="宋体" w:cs="Times New Roman"/>
          <w:position w:val="-28"/>
          <w:sz w:val="21"/>
          <w:szCs w:val="21"/>
        </w:rPr>
        <w:object>
          <v:shape id="_x0000_i1215" o:spt="75" type="#_x0000_t75" style="height:30pt;width:71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215" DrawAspect="Content" ObjectID="_1468075772" r:id="rId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服从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__________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分布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</w:p>
    <w:p>
      <w:pPr>
        <w:numPr>
          <w:numId w:val="0"/>
        </w:numPr>
        <w:tabs>
          <w:tab w:val="left" w:pos="840"/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16、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，…，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Xn</w:t>
      </w:r>
      <w:r>
        <w:rPr>
          <w:rFonts w:hint="default" w:ascii="Times New Roman" w:hAnsi="Times New Roman" w:eastAsia="宋体" w:cs="Times New Roman"/>
          <w:sz w:val="21"/>
          <w:szCs w:val="21"/>
        </w:rPr>
        <w:t>为来自泊松分布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09" o:spt="75" type="#_x0000_t75" style="height:16pt;width:24.95pt;" o:ole="t" filled="f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209" DrawAspect="Content" ObjectID="_1468075773" r:id="rId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的样本，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10" o:spt="75" type="#_x0000_t75" style="height:15pt;width:13.95pt;" o:ole="t" filled="f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210" DrawAspect="Content" ObjectID="_1468075774" r:id="rId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分别为样本均值和样本方差，</w:t>
      </w:r>
      <w:r>
        <w:rPr>
          <w:rFonts w:hint="eastAsia" w:cs="Times New Roman"/>
          <w:sz w:val="21"/>
          <w:szCs w:val="21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11" o:spt="75" type="#_x0000_t75" style="height:15pt;width:13.95pt;" o:ole="t" filled="f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211" DrawAspect="Content" ObjectID="_1468075775" r:id="rId1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cs="Times New Roman"/>
          <w:sz w:val="21"/>
          <w:szCs w:val="21"/>
          <w:lang w:val="en-US" w:eastAsia="zh-CN"/>
        </w:rPr>
        <w:t>=____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12" o:spt="75" type="#_x0000_t75" style="height:15pt;width:13.95pt;" o:ole="t" filled="f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212" DrawAspect="Content" ObjectID="_1468075776" r:id="rId1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cs="Times New Roman"/>
          <w:sz w:val="21"/>
          <w:szCs w:val="21"/>
          <w:lang w:val="en-US" w:eastAsia="zh-CN"/>
        </w:rPr>
        <w:t>=_____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eastAsia" w:cs="Times New Roman"/>
          <w:sz w:val="21"/>
          <w:szCs w:val="21"/>
          <w:lang w:val="en-US" w:eastAsia="zh-CN"/>
        </w:rPr>
        <w:t>=______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</w:p>
    <w:p>
      <w:pPr>
        <w:spacing w:line="240" w:lineRule="atLeast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1</w:t>
      </w:r>
      <w:r>
        <w:rPr>
          <w:rFonts w:hint="eastAsia" w:cs="Times New Roman"/>
          <w:bCs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设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057" o:spt="75" type="#_x0000_t75" style="height:18pt;width:69pt;" o:ole="t" filled="f" o:preferrelative="t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77" r:id="rId1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为来自参数为</w:t>
      </w:r>
      <w:r>
        <w:rPr>
          <w:rFonts w:hint="default" w:ascii="Times New Roman" w:hAnsi="Times New Roman" w:eastAsia="宋体" w:cs="Times New Roman"/>
          <w:position w:val="-24"/>
          <w:sz w:val="21"/>
          <w:szCs w:val="21"/>
        </w:rPr>
        <w:object>
          <v:shape id="_x0000_i1058" o:spt="75" alt="" type="#_x0000_t75" style="height:31pt;width:13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58" DrawAspect="Content" ObjectID="_1468075778" r:id="rId1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的指数分布总体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059" o:spt="75" type="#_x0000_t75" style="height:13pt;width:13.95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79" r:id="rId1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的简单随机样本，则当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60" o:spt="75" type="#_x0000_t75" style="height:13pt;width:36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80" r:id="rId1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时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61" o:spt="75" type="#_x0000_t75" style="height:16pt;width:103.95pt;" o:ole="t" filled="f" o:preferrelative="t" stroked="f" coordsize="21600,21600">
            <v:path/>
            <v:fill on="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81" r:id="rId1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为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062" o:spt="75" alt="" type="#_x0000_t75" style="height:13.95pt;width:11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62" DrawAspect="Content" ObjectID="_1468075782" r:id="rId1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的无偏估计</w:t>
      </w:r>
      <w:r>
        <w:rPr>
          <w:rFonts w:hint="eastAsia" w:cs="Times New Roman"/>
          <w:sz w:val="21"/>
          <w:szCs w:val="21"/>
          <w:lang w:val="en-US" w:eastAsia="zh-CN"/>
        </w:rPr>
        <w:t>.</w:t>
      </w:r>
    </w:p>
    <w:p>
      <w:pPr>
        <w:spacing w:line="240" w:lineRule="atLeas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cs="Times New Roman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063" o:spt="75" type="#_x0000_t75" style="height:18pt;width:46pt;" o:ole="t" filled="f" o:preferrelative="t" stroked="f" coordsize="21600,21600">
            <v:path/>
            <v:fill on="f" focussize="0,0"/>
            <v:stroke on="f"/>
            <v:imagedata r:id="rId115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83" r:id="rId1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是取自正态总体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64" o:spt="75" type="#_x0000_t75" style="height:18pt;width:48pt;" o:ole="t" filled="f" o:preferrelative="t" stroked="f" coordsize="21600,21600">
            <v:path/>
            <v:fill on="f" focussize="0,0"/>
            <v:stroke on="f"/>
            <v:imagedata r:id="rId117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84" r:id="rId1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的简单随机样本，则总体</w:t>
      </w:r>
      <w:r>
        <w:rPr>
          <w:rFonts w:hint="default" w:ascii="Times New Roman" w:hAnsi="Times New Roman" w:eastAsia="宋体" w:cs="Times New Roman"/>
          <w:sz w:val="21"/>
          <w:szCs w:val="21"/>
        </w:rPr>
        <w:t>方差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065" o:spt="75" type="#_x0000_t75" style="height:16pt;width:16pt;" o:ole="t" filled="f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85" r:id="rId1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未</w:t>
      </w:r>
      <w:r>
        <w:rPr>
          <w:rFonts w:hint="default" w:ascii="Times New Roman" w:hAnsi="Times New Roman" w:eastAsia="宋体" w:cs="Times New Roman"/>
          <w:sz w:val="21"/>
          <w:szCs w:val="21"/>
        </w:rPr>
        <w:t>知，则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66" o:spt="75" type="#_x0000_t75" style="height:13pt;width:12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86" r:id="rId1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</w:t>
      </w:r>
      <w:r>
        <w:rPr>
          <w:rFonts w:hint="default" w:ascii="Times New Roman" w:hAnsi="Times New Roman" w:eastAsia="宋体" w:cs="Times New Roman"/>
          <w:sz w:val="21"/>
          <w:szCs w:val="21"/>
        </w:rPr>
        <w:t>置信度为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067" o:spt="75" type="#_x0000_t75" style="height:13.95pt;width:20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87" r:id="rId1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的置信区间为</w:t>
      </w:r>
      <w:r>
        <w:rPr>
          <w:rFonts w:hint="default" w:ascii="Times New Roman" w:hAnsi="Times New Roman" w:eastAsia="宋体" w:cs="Times New Roman"/>
          <w:sz w:val="21"/>
          <w:szCs w:val="21"/>
        </w:rPr>
        <w:t>（______________________________）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cs="Times New Roman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对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于随机变量序列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091" o:spt="75" type="#_x0000_t75" style="height:16pt;width:24pt;" o:ole="t" fillcolor="#6D6D6D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Equation.3" ShapeID="_x0000_i1091" DrawAspect="Content" ObjectID="_1468075788" r:id="rId1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和常数</w:t>
      </w:r>
      <w:r>
        <w:rPr>
          <w:rFonts w:hint="default" w:ascii="Times New Roman" w:hAnsi="Times New Roman" w:eastAsia="宋体" w:cs="Times New Roman"/>
          <w:bCs/>
          <w:position w:val="-6"/>
          <w:sz w:val="21"/>
          <w:szCs w:val="21"/>
        </w:rPr>
        <w:object>
          <v:shape id="_x0000_i1092" o:spt="75" type="#_x0000_t75" style="height:10pt;width:9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3" ShapeID="_x0000_i1092" DrawAspect="Content" ObjectID="_1468075789" r:id="rId1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，若对于任意</w:t>
      </w:r>
      <w:r>
        <w:rPr>
          <w:rFonts w:hint="default" w:ascii="Times New Roman" w:hAnsi="Times New Roman" w:eastAsia="宋体" w:cs="Times New Roman"/>
          <w:bCs/>
          <w:position w:val="-6"/>
          <w:sz w:val="21"/>
          <w:szCs w:val="21"/>
        </w:rPr>
        <w:object>
          <v:shape id="_x0000_i1093" o:spt="75" type="#_x0000_t75" style="height:13pt;width:24.95pt;" o:ole="t" fillcolor="#6D6D6D" filled="f" o:preferrelative="t" stroked="f" coordsize="21600,21600">
            <v:path/>
            <v:fill on="f" focussize="0,0"/>
            <v:stroke on="f"/>
            <v:imagedata r:id="rId129" o:title=""/>
            <o:lock v:ext="edit" grouping="f" rotation="f" text="f" aspectratio="t"/>
            <w10:wrap type="none"/>
            <w10:anchorlock/>
          </v:shape>
          <o:OLEObject Type="Embed" ProgID="Equation.3" ShapeID="_x0000_i1093" DrawAspect="Content" ObjectID="_1468075790" r:id="rId1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，有 </w:t>
      </w:r>
      <w:r>
        <w:rPr>
          <w:rFonts w:hint="default" w:ascii="Times New Roman" w:hAnsi="Times New Roman" w:eastAsia="宋体" w:cs="Times New Roman"/>
          <w:bCs/>
          <w:position w:val="-18"/>
          <w:sz w:val="21"/>
          <w:szCs w:val="21"/>
        </w:rPr>
        <w:object>
          <v:shape id="_x0000_i1094" o:spt="75" alt="" type="#_x0000_t75" style="height:20pt;width:85.1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3" ShapeID="_x0000_i1094" DrawAspect="Content" ObjectID="_1468075791" r:id="rId1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，则称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095" o:spt="75" type="#_x0000_t75" style="height:16pt;width:24pt;" o:ole="t" fillcolor="#6D6D6D" filled="f" o:preferrelative="t" stroked="f" coordsize="21600,21600">
            <v:path/>
            <v:fill on="f" focussize="0,0"/>
            <v:stroke on="f"/>
            <v:imagedata r:id="rId133" o:title=""/>
            <o:lock v:ext="edit" grouping="f" rotation="f" text="f" aspectratio="t"/>
            <w10:wrap type="none"/>
            <w10:anchorlock/>
          </v:shape>
          <o:OLEObject Type="Embed" ProgID="Equation.3" ShapeID="_x0000_i1095" DrawAspect="Content" ObjectID="_1468075792" r:id="rId1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依概率收敛于</w:t>
      </w:r>
      <w:r>
        <w:rPr>
          <w:rFonts w:hint="default" w:ascii="Times New Roman" w:hAnsi="Times New Roman" w:eastAsia="宋体" w:cs="Times New Roman"/>
          <w:bCs/>
          <w:position w:val="-6"/>
          <w:sz w:val="21"/>
          <w:szCs w:val="21"/>
        </w:rPr>
        <w:object>
          <v:shape id="_x0000_i1096" o:spt="75" type="#_x0000_t75" style="height:10pt;width:9pt;" o:ole="t" fillcolor="#6D6D6D" filled="f" o:preferrelative="t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Equation.3" ShapeID="_x0000_i1096" DrawAspect="Content" ObjectID="_1468075793" r:id="rId134">
            <o:LockedField>false</o:LockedField>
          </o:OLEObject>
        </w:object>
      </w:r>
      <w:r>
        <w:rPr>
          <w:rFonts w:hint="eastAsia" w:cs="Times New Roman"/>
          <w:bCs/>
          <w:sz w:val="21"/>
          <w:szCs w:val="21"/>
          <w:lang w:val="en-US" w:eastAsia="zh-CN"/>
        </w:rPr>
        <w:t>.</w:t>
      </w:r>
    </w:p>
    <w:p>
      <w:pPr>
        <w:numPr>
          <w:numId w:val="0"/>
        </w:numPr>
        <w:ind w:right="-340" w:rightChars="-162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已知随机变量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097" o:spt="75" type="#_x0000_t75" style="height:14.9pt;width:37pt;" o:ole="t" filled="f" o:preferrelative="t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Equation.KSEE3" ShapeID="_x0000_i1097" DrawAspect="Content" ObjectID="_1468075794" r:id="rId1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position w:val="-14"/>
          <w:sz w:val="21"/>
          <w:szCs w:val="21"/>
        </w:rPr>
        <w:object>
          <v:shape id="_x0000_i1098" o:spt="75" type="#_x0000_t75" style="height:19pt;width:71pt;" o:ole="t" filled="f" o:preferrelative="t" stroked="f" coordsize="21600,21600">
            <v:path/>
            <v:fill on="f" focussize="0,0"/>
            <v:stroke on="f"/>
            <v:imagedata r:id="rId139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5" r:id="rId1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eastAsia" w:cs="Times New Roman"/>
          <w:sz w:val="21"/>
          <w:szCs w:val="21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、设随机变量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服从(-1,1)上的均匀分布，由切比雪夫不等式得到</w:t>
      </w:r>
      <w:r>
        <w:rPr>
          <w:rFonts w:hint="default" w:ascii="Times New Roman" w:hAnsi="Times New Roman" w:eastAsia="宋体" w:cs="Times New Roman"/>
          <w:position w:val="-14"/>
          <w:sz w:val="21"/>
          <w:szCs w:val="21"/>
        </w:rPr>
        <w:object>
          <v:shape id="_x0000_i1166" o:spt="75" type="#_x0000_t75" style="height:20pt;width:49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166" DrawAspect="Content" ObjectID="_1468075796" r:id="rId1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=_______</w:t>
      </w:r>
      <w:r>
        <w:rPr>
          <w:rFonts w:hint="eastAsia" w:cs="Times New Roman"/>
          <w:sz w:val="21"/>
          <w:szCs w:val="21"/>
          <w:lang w:val="en-US" w:eastAsia="zh-CN"/>
        </w:rPr>
        <w:t>.</w:t>
      </w:r>
    </w:p>
    <w:p>
      <w:pPr>
        <w:spacing w:line="240" w:lineRule="atLeast"/>
        <w:ind w:right="-340" w:rightChars="-162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已知</w:t>
      </w:r>
      <w:r>
        <w:rPr>
          <w:rFonts w:hint="default" w:ascii="Times New Roman" w:hAnsi="Times New Roman" w:eastAsia="宋体" w:cs="Times New Roman"/>
          <w:sz w:val="21"/>
          <w:szCs w:val="21"/>
        </w:rPr>
        <w:t>随机变量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099" o:spt="75" type="#_x0000_t75" style="height:15pt;width:71pt;" o:ole="t" filled="f" o:preferrelative="t" stroked="f" coordsize="21600,21600">
            <v:path/>
            <v:fill on="f" focussize="0,0"/>
            <v:stroke on="f"/>
            <v:imagedata r:id="rId143" o:title=""/>
            <o:lock v:ext="edit" grouping="f" rotation="f" text="f" aspectratio="t"/>
            <w10:wrap type="none"/>
            <w10:anchorlock/>
          </v:shape>
          <o:OLEObject Type="Embed" ProgID="Equation.3" ShapeID="_x0000_i1099" DrawAspect="Content" ObjectID="_1468075797" r:id="rId1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，用中心极限定理计算</w:t>
      </w:r>
      <w:r>
        <w:rPr>
          <w:rFonts w:hint="default" w:ascii="Times New Roman" w:hAnsi="Times New Roman" w:eastAsia="宋体" w:cs="Times New Roman"/>
          <w:bCs/>
          <w:position w:val="-14"/>
          <w:sz w:val="21"/>
          <w:szCs w:val="21"/>
        </w:rPr>
        <w:object>
          <v:shape id="_x0000_i1100" o:spt="75" type="#_x0000_t75" style="height:18pt;width:109pt;" o:ole="t" filled="f" o:preferrelative="t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3" ShapeID="_x0000_i1100" DrawAspect="Content" ObjectID="_1468075798" r:id="rId144">
            <o:LockedField>false</o:LockedField>
          </o:OLEObject>
        </w:object>
      </w:r>
    </w:p>
    <w:p>
      <w:pPr>
        <w:spacing w:line="240" w:lineRule="atLeast"/>
        <w:ind w:right="-340" w:rightChars="-162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01" o:spt="75" type="#_x0000_t75" style="height:12pt;width:13pt;" o:ole="t" filled="f" o:preferrelative="t" stroked="f" coordsize="21600,21600">
            <v:path/>
            <v:fill on="f" focussize="0,0"/>
            <v:stroke on="f"/>
            <v:imagedata r:id="rId147" o:title=""/>
            <o:lock v:ext="edit" grouping="f" rotation="f" text="f" aspectratio="t"/>
            <w10:wrap type="none"/>
            <w10:anchorlock/>
          </v:shape>
          <o:OLEObject Type="Embed" ProgID="Equation.3" ShapeID="_x0000_i1101" DrawAspect="Content" ObjectID="_1468075799" r:id="rId1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服从正态分布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02" o:spt="75" type="#_x0000_t75" style="height:17pt;width:37pt;" o:ole="t" fillcolor="#6D6D6D" filled="f" o:preferrelative="t" stroked="f" coordsize="21600,21600">
            <v:path/>
            <v:fill on="f" focussize="0,0"/>
            <v:stroke on="f"/>
            <v:imagedata r:id="rId149" o:title=""/>
            <o:lock v:ext="edit" grouping="f" rotation="f" text="f" aspectratio="t"/>
            <w10:wrap type="none"/>
            <w10:anchorlock/>
          </v:shape>
          <o:OLEObject Type="Embed" ProgID="Equation.3" ShapeID="_x0000_i1102" DrawAspect="Content" ObjectID="_1468075800" r:id="rId1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, 则</w:t>
      </w:r>
      <w:r>
        <w:rPr>
          <w:rFonts w:hint="default" w:ascii="Times New Roman" w:hAnsi="Times New Roman" w:eastAsia="宋体" w:cs="Times New Roman"/>
          <w:position w:val="-22"/>
          <w:sz w:val="21"/>
          <w:szCs w:val="21"/>
        </w:rPr>
        <w:object>
          <v:shape id="_x0000_i1103" o:spt="75" type="#_x0000_t75" style="height:28pt;width:130pt;" o:ole="t" filled="f" o:preferrelative="t" stroked="f" coordsize="21600,21600">
            <v:path/>
            <v:fill on="f" focussize="0,0"/>
            <v:stroke on="f"/>
            <v:imagedata r:id="rId151" o:title=""/>
            <o:lock v:ext="edit" grouping="f" rotation="f" text="f" aspectratio="t"/>
            <w10:wrap type="none"/>
            <w10:anchorlock/>
          </v:shape>
          <o:OLEObject Type="Embed" ProgID="Equation.3" ShapeID="_x0000_i1103" DrawAspect="Content" ObjectID="_1468075801" r:id="rId1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</w:t>
      </w:r>
    </w:p>
    <w:p>
      <w:pPr>
        <w:spacing w:line="240" w:lineRule="atLeast"/>
        <w:ind w:right="19" w:rightChars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cs="Times New Roman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设总体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04" o:spt="75" type="#_x0000_t75" style="height:12pt;width:13pt;" o:ole="t" filled="f" o:preferrelative="t" stroked="f" coordsize="21600,21600">
            <v:path/>
            <v:fill on="f" focussize="0,0"/>
            <v:stroke on="f"/>
            <v:imagedata r:id="rId153" o:title=""/>
            <o:lock v:ext="edit" grouping="f" rotation="f" text="f" aspectratio="t"/>
            <w10:wrap type="none"/>
            <w10:anchorlock/>
          </v:shape>
          <o:OLEObject Type="Embed" ProgID="Equation.3" ShapeID="_x0000_i1104" DrawAspect="Content" ObjectID="_1468075802" r:id="rId1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服从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05" o:spt="75" type="#_x0000_t75" style="height:17pt;width:40pt;" o:ole="t" fillcolor="#6D6D6D" filled="f" o:preferrelative="t" stroked="f" coordsize="21600,21600">
            <v:path/>
            <v:fill on="f" focussize="0,0"/>
            <v:stroke on="f"/>
            <v:imagedata r:id="rId155" o:title=""/>
            <o:lock v:ext="edit" grouping="f" rotation="f" text="f" aspectratio="t"/>
            <w10:wrap type="none"/>
            <w10:anchorlock/>
          </v:shape>
          <o:OLEObject Type="Embed" ProgID="Equation.3" ShapeID="_x0000_i1105" DrawAspect="Content" ObjectID="_1468075803" r:id="rId1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06" o:spt="75" type="#_x0000_t75" style="height:17pt;width:31.95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3" ShapeID="_x0000_i1106" DrawAspect="Content" ObjectID="_1468075804" r:id="rId1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未知，则样本容量为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的总体方差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07" o:spt="75" type="#_x0000_t75" style="height:15pt;width:13.95pt;" o:ole="t" filled="f" o:preferrelative="t" stroked="f" coordsize="21600,21600">
            <v:path/>
            <v:fill on="f" focussize="0,0"/>
            <v:stroke on="f"/>
            <v:imagedata r:id="rId159" o:title=""/>
            <o:lock v:ext="edit" grouping="f" rotation="f" text="f" aspectratio="t"/>
            <w10:wrap type="none"/>
            <w10:anchorlock/>
          </v:shape>
          <o:OLEObject Type="Embed" ProgID="Equation.3" ShapeID="_x0000_i1107" DrawAspect="Content" ObjectID="_1468075805" r:id="rId1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的置信水平为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08" o:spt="75" type="#_x0000_t75" style="height:13pt;width:24pt;" o:ole="t" filled="f" o:preferrelative="t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3" ShapeID="_x0000_i1108" DrawAspect="Content" ObjectID="_1468075806" r:id="rId1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的置信区间为（______________________________） </w:t>
      </w:r>
    </w:p>
    <w:p>
      <w:pPr>
        <w:spacing w:line="240" w:lineRule="atLeast"/>
        <w:ind w:right="19" w:rightChars="9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1"/>
          <w:szCs w:val="21"/>
        </w:rPr>
        <w:t>二</w:t>
      </w:r>
      <w:r>
        <w:rPr>
          <w:rFonts w:hint="default" w:ascii="Times New Roman" w:hAnsi="Times New Roman" w:eastAsia="宋体" w:cs="Times New Roman"/>
          <w:b/>
          <w:sz w:val="21"/>
          <w:szCs w:val="21"/>
          <w:lang w:eastAsia="zh-CN"/>
        </w:rPr>
        <w:t>、</w:t>
      </w:r>
      <w:r>
        <w:rPr>
          <w:rFonts w:hint="eastAsia" w:cs="Times New Roman"/>
          <w:sz w:val="21"/>
          <w:szCs w:val="21"/>
          <w:lang w:val="en-US" w:eastAsia="zh-CN"/>
        </w:rPr>
        <w:t>计算题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bCs/>
          <w:sz w:val="21"/>
          <w:szCs w:val="21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某工厂生产了</w:t>
      </w:r>
      <w:r>
        <w:rPr>
          <w:rFonts w:hint="default" w:ascii="Times New Roman" w:hAnsi="Times New Roman" w:eastAsia="宋体" w:cs="Times New Roman"/>
          <w:bCs/>
          <w:position w:val="-6"/>
          <w:sz w:val="21"/>
          <w:szCs w:val="21"/>
        </w:rPr>
        <w:object>
          <v:shape id="_x0000_i1110" o:spt="75" type="#_x0000_t75" style="height:13pt;width:24.95pt;" o:ole="t" filled="f" o:preferrelative="t" stroked="f" coordsize="21600,21600">
            <v:path/>
            <v:fill on="f" focussize="0,0"/>
            <v:stroke on="f"/>
            <v:imagedata r:id="rId163" o:title=""/>
            <o:lock v:ext="edit" grouping="f" rotation="f" text="f" aspectratio="t"/>
            <w10:wrap type="none"/>
            <w10:anchorlock/>
          </v:shape>
          <o:OLEObject Type="Embed" ProgID="Equation.DSMT4" ShapeID="_x0000_i1110" DrawAspect="Content" ObjectID="_1468075807" r:id="rId1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部相同型号产品，</w:t>
      </w:r>
      <w:r>
        <w:rPr>
          <w:rFonts w:hint="default" w:ascii="Times New Roman" w:hAnsi="Times New Roman" w:eastAsia="宋体" w:cs="Times New Roman"/>
          <w:sz w:val="21"/>
          <w:szCs w:val="21"/>
        </w:rPr>
        <w:t>其中有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11" o:spt="75" type="#_x0000_t75" style="height:13pt;width:19pt;" o:ole="t" filled="f" o:preferrelative="t" stroked="f" coordsize="21600,21600">
            <v:path/>
            <v:fill on="f" focussize="0,0"/>
            <v:stroke on="f"/>
            <v:imagedata r:id="rId165" o:title=""/>
            <o:lock v:ext="edit" grouping="f" rotation="f" text="f" aspectratio="t"/>
            <w10:wrap type="none"/>
            <w10:anchorlock/>
          </v:shape>
          <o:OLEObject Type="Embed" ProgID="Equation.DSMT4" ShapeID="_x0000_i1111" DrawAspect="Content" ObjectID="_1468075808" r:id="rId1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部是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12" o:spt="75" type="#_x0000_t75" style="height:12pt;width:11pt;" o:ole="t" filled="f" o:preferrelative="t" stroked="f" coordsize="21600,21600">
            <v:path/>
            <v:fill on="f" focussize="0,0"/>
            <v:stroke on="f"/>
            <v:imagedata r:id="rId167" o:title=""/>
            <o:lock v:ext="edit" grouping="f" rotation="f" text="f" aspectratio="t"/>
            <w10:wrap type="none"/>
            <w10:anchorlock/>
          </v:shape>
          <o:OLEObject Type="Embed" ProgID="Equation.DSMT4" ShapeID="_x0000_i1112" DrawAspect="Content" ObjectID="_1468075809" r:id="rId1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机器生产的，有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13" o:spt="75" type="#_x0000_t75" style="height:13pt;width:20pt;" o:ole="t" filled="f" o:preferrelative="t" stroked="f" coordsize="21600,21600">
            <v:path/>
            <v:fill on="f" focussize="0,0"/>
            <v:stroke on="f"/>
            <v:imagedata r:id="rId169" o:title=""/>
            <o:lock v:ext="edit" grouping="f" rotation="f" text="f" aspectratio="t"/>
            <w10:wrap type="none"/>
            <w10:anchorlock/>
          </v:shape>
          <o:OLEObject Type="Embed" ProgID="Equation.DSMT4" ShapeID="_x0000_i1113" DrawAspect="Content" ObjectID="_1468075810" r:id="rId1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部是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14" o:spt="75" type="#_x0000_t75" style="height:12pt;width:11pt;" o:ole="t" filled="f" o:preferrelative="t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DSMT4" ShapeID="_x0000_i1114" DrawAspect="Content" ObjectID="_1468075811" r:id="rId17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机器生产的，有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15" o:spt="75" type="#_x0000_t75" style="height:13pt;width:20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15" DrawAspect="Content" ObjectID="_1468075812" r:id="rId17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部是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16" o:spt="75" type="#_x0000_t75" style="height:13pt;width:11pt;" o:ole="t" filled="f" o:preferrelative="t" stroked="f" coordsize="21600,21600">
            <v:path/>
            <v:fill on="f" focussize="0,0"/>
            <v:stroke on="f"/>
            <v:imagedata r:id="rId175" o:title=""/>
            <o:lock v:ext="edit" grouping="f" rotation="f" text="f" aspectratio="t"/>
            <w10:wrap type="none"/>
            <w10:anchorlock/>
          </v:shape>
          <o:OLEObject Type="Embed" ProgID="Equation.DSMT4" ShapeID="_x0000_i1116" DrawAspect="Content" ObjectID="_1468075813" r:id="rId1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机器生产的。并且它们的次品率分别为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17" o:spt="75" type="#_x0000_t75" style="height:15pt;width:64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17" DrawAspect="Content" ObjectID="_1468075814" r:id="rId17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，今从中任取一件，（1）问取到</w:t>
      </w:r>
      <w:r>
        <w:rPr>
          <w:rFonts w:hint="default" w:ascii="Times New Roman" w:hAnsi="Times New Roman" w:eastAsia="宋体" w:cs="Times New Roman"/>
          <w:sz w:val="21"/>
          <w:szCs w:val="21"/>
        </w:rPr>
        <w:t>次</w:t>
      </w:r>
      <w:r>
        <w:rPr>
          <w:rFonts w:hint="default" w:ascii="Times New Roman" w:hAnsi="Times New Roman" w:eastAsia="宋体" w:cs="Times New Roman"/>
          <w:sz w:val="21"/>
          <w:szCs w:val="21"/>
        </w:rPr>
        <w:t>品的概率是多少？（2）</w:t>
      </w:r>
      <w:r>
        <w:rPr>
          <w:rFonts w:hint="default" w:ascii="Times New Roman" w:hAnsi="Times New Roman" w:eastAsia="宋体" w:cs="Times New Roman"/>
          <w:sz w:val="21"/>
          <w:szCs w:val="21"/>
        </w:rPr>
        <w:t>若</w:t>
      </w:r>
      <w:r>
        <w:rPr>
          <w:rFonts w:hint="default" w:ascii="Times New Roman" w:hAnsi="Times New Roman" w:eastAsia="宋体" w:cs="Times New Roman"/>
          <w:sz w:val="21"/>
          <w:szCs w:val="21"/>
        </w:rPr>
        <w:t>取到的是</w:t>
      </w:r>
      <w:r>
        <w:rPr>
          <w:rFonts w:hint="default" w:ascii="Times New Roman" w:hAnsi="Times New Roman" w:eastAsia="宋体" w:cs="Times New Roman"/>
          <w:sz w:val="21"/>
          <w:szCs w:val="21"/>
        </w:rPr>
        <w:t>次品，</w:t>
      </w:r>
      <w:r>
        <w:rPr>
          <w:rFonts w:hint="default" w:ascii="Times New Roman" w:hAnsi="Times New Roman" w:eastAsia="宋体" w:cs="Times New Roman"/>
          <w:sz w:val="21"/>
          <w:szCs w:val="21"/>
        </w:rPr>
        <w:t>问它是由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18" o:spt="75" type="#_x0000_t75" style="height:12pt;width:11pt;" o:ole="t" filled="f" o:preferrelative="t" stroked="f" coordsize="21600,21600">
            <v:path/>
            <v:fill on="f" focussize="0,0"/>
            <v:stroke on="f"/>
            <v:imagedata r:id="rId179" o:title=""/>
            <o:lock v:ext="edit" grouping="f" rotation="f" text="f" aspectratio="t"/>
            <w10:wrap type="none"/>
            <w10:anchorlock/>
          </v:shape>
          <o:OLEObject Type="Embed" ProgID="Equation.DSMT4" ShapeID="_x0000_i1118" DrawAspect="Content" ObjectID="_1468075815" r:id="rId17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机器生产的概率是多少？</w:t>
      </w:r>
    </w:p>
    <w:p>
      <w:pPr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rPr>
          <w:rFonts w:hint="eastAsia" w:cs="Times New Roman"/>
          <w:sz w:val="21"/>
          <w:szCs w:val="21"/>
          <w:lang w:val="en-US" w:eastAsia="zh-CN"/>
        </w:rPr>
      </w:pPr>
    </w:p>
    <w:p>
      <w:pPr>
        <w:rPr>
          <w:rFonts w:hint="eastAsia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1"/>
          <w:szCs w:val="21"/>
        </w:rPr>
        <w:t>设连续型随机变量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的分布函数为</w:t>
      </w:r>
      <w:r>
        <w:rPr>
          <w:rFonts w:hint="default" w:ascii="Times New Roman" w:hAnsi="Times New Roman" w:eastAsia="宋体" w:cs="Times New Roman"/>
          <w:position w:val="-44"/>
          <w:sz w:val="21"/>
          <w:szCs w:val="21"/>
        </w:rPr>
        <w:object>
          <v:shape id="_x0000_i1268" o:spt="75" alt="" type="#_x0000_t75" style="height:49pt;width:99.1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3" ShapeID="_x0000_i1268" DrawAspect="Content" ObjectID="_1468075816" r:id="rId18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求：（1）系数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；（2）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sz w:val="21"/>
          <w:szCs w:val="21"/>
        </w:rPr>
        <w:t>P</w:t>
      </w:r>
      <w:r>
        <w:rPr>
          <w:rFonts w:hint="default" w:ascii="Times New Roman" w:hAnsi="Times New Roman" w:eastAsia="宋体" w:cs="Times New Roman"/>
          <w:sz w:val="21"/>
          <w:szCs w:val="21"/>
        </w:rPr>
        <w:t>(0.25&lt;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&lt;0.75)；（3）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的密度函数；（4）四次独立试验中有三次恰好在区间(0.25，0.75)内取值的概率. </w:t>
      </w:r>
    </w:p>
    <w:p>
      <w:pPr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  <w:bookmarkStart w:id="0" w:name="_GoBack"/>
      <w:bookmarkEnd w:id="0"/>
      <w:r>
        <w:rPr>
          <w:rFonts w:hint="eastAsia" w:cs="Times New Roman"/>
          <w:sz w:val="21"/>
          <w:szCs w:val="21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1"/>
          <w:szCs w:val="21"/>
        </w:rPr>
        <w:t>设随机变量（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）的联合概率密度为</w:t>
      </w:r>
    </w:p>
    <w:p>
      <w:pPr>
        <w:snapToGrid w:val="0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position w:val="-32"/>
          <w:sz w:val="21"/>
          <w:szCs w:val="21"/>
        </w:rPr>
        <w:object>
          <v:shape id="_x0000_i1205" o:spt="75" alt="" type="#_x0000_t75" style="height:38pt;width:193.2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205" DrawAspect="Content" ObjectID="_1468075817" r:id="rId182">
            <o:LockedField>false</o:LockedField>
          </o:OLEObject>
        </w:object>
      </w:r>
    </w:p>
    <w:p>
      <w:pPr>
        <w:ind w:left="359" w:leftChars="171" w:firstLine="1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求：（1）常数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；（2）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的边缘概率密度；（3）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drawing>
          <wp:inline distT="0" distB="0" distL="114300" distR="114300">
            <wp:extent cx="1498600" cy="203200"/>
            <wp:effectExtent l="0" t="0" r="6350" b="5080"/>
            <wp:docPr id="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2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1"/>
          <w:szCs w:val="21"/>
        </w:rPr>
        <w:t>设随机变量</w:t>
      </w:r>
      <w:r>
        <w:rPr>
          <w:rFonts w:hint="eastAsia" w:cs="Times New Roman"/>
          <w:b/>
          <w:bCs w:val="0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的方差分别为25，36，相关系数为0.4，试求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＋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)，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X－Y</w:t>
      </w:r>
      <w:r>
        <w:rPr>
          <w:rFonts w:hint="default" w:ascii="Times New Roman" w:hAnsi="Times New Roman" w:eastAsia="宋体" w:cs="Times New Roman"/>
          <w:sz w:val="21"/>
          <w:szCs w:val="21"/>
        </w:rPr>
        <w:t>).</w:t>
      </w:r>
    </w:p>
    <w:p>
      <w:pPr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rPr>
          <w:rFonts w:hint="eastAsia" w:cs="Times New Roman"/>
          <w:color w:val="000000"/>
          <w:sz w:val="21"/>
          <w:szCs w:val="21"/>
          <w:lang w:val="en-US" w:eastAsia="zh-CN"/>
        </w:rPr>
      </w:pPr>
    </w:p>
    <w:p>
      <w:pPr>
        <w:rPr>
          <w:rFonts w:hint="eastAsia" w:cs="Times New Roman"/>
          <w:color w:val="000000"/>
          <w:sz w:val="21"/>
          <w:szCs w:val="21"/>
          <w:lang w:val="en-US" w:eastAsia="zh-CN"/>
        </w:rPr>
      </w:pPr>
    </w:p>
    <w:p>
      <w:pPr>
        <w:rPr>
          <w:rFonts w:hint="eastAsia" w:cs="Times New Roman"/>
          <w:color w:val="000000"/>
          <w:sz w:val="21"/>
          <w:szCs w:val="21"/>
          <w:lang w:val="en-US" w:eastAsia="zh-CN"/>
        </w:rPr>
      </w:pPr>
    </w:p>
    <w:p>
      <w:pPr>
        <w:rPr>
          <w:rFonts w:hint="eastAsia" w:cs="Times New Roman"/>
          <w:color w:val="000000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cs="Times New Roman"/>
          <w:color w:val="000000"/>
          <w:sz w:val="21"/>
          <w:szCs w:val="21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设二维随机变量</w:t>
      </w:r>
      <w:r>
        <w:rPr>
          <w:rFonts w:hint="default" w:ascii="Times New Roman" w:hAnsi="Times New Roman" w:eastAsia="宋体" w:cs="Times New Roman"/>
          <w:color w:val="000000"/>
          <w:position w:val="-10"/>
          <w:sz w:val="21"/>
          <w:szCs w:val="21"/>
        </w:rPr>
        <w:object>
          <v:shape id="_x0000_i1119" o:spt="75" type="#_x0000_t75" style="height:15pt;width:34pt;" o:ole="t" filled="f" o:preferrelative="t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DSMT4" ShapeID="_x0000_i1119" DrawAspect="Content" ObjectID="_1468075818" r:id="rId1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的概率密度为</w:t>
      </w:r>
      <w:r>
        <w:rPr>
          <w:rFonts w:hint="default" w:ascii="Times New Roman" w:hAnsi="Times New Roman" w:eastAsia="宋体" w:cs="Times New Roman"/>
          <w:color w:val="000000"/>
          <w:position w:val="-30"/>
          <w:sz w:val="21"/>
          <w:szCs w:val="21"/>
        </w:rPr>
        <w:object>
          <v:shape id="_x0000_i1120" o:spt="75" type="#_x0000_t75" style="height:32.35pt;width:116.45pt;" o:ole="t" filled="f" o:preferrelative="t" stroked="f" coordsize="21600,21600">
            <v:path/>
            <v:fill on="f" focussize="0,0"/>
            <v:stroke on="f"/>
            <v:imagedata r:id="rId188" o:title=""/>
            <o:lock v:ext="edit" grouping="f" rotation="f" text="f" aspectratio="t"/>
            <w10:wrap type="none"/>
            <w10:anchorlock/>
          </v:shape>
          <o:OLEObject Type="Embed" ProgID="Equation.DSMT4" ShapeID="_x0000_i1120" DrawAspect="Content" ObjectID="_1468075819" r:id="rId1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。</w:t>
      </w:r>
    </w:p>
    <w:p>
      <w:pPr>
        <w:ind w:firstLine="315" w:firstLineChars="150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（1）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求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随机变量</w:t>
      </w:r>
      <w:r>
        <w:rPr>
          <w:rFonts w:hint="default" w:ascii="Times New Roman" w:hAnsi="Times New Roman" w:eastAsia="宋体" w:cs="Times New Roman"/>
          <w:color w:val="000000"/>
          <w:position w:val="-10"/>
          <w:sz w:val="21"/>
          <w:szCs w:val="21"/>
        </w:rPr>
        <w:object>
          <v:shape id="_x0000_i1121" o:spt="75" type="#_x0000_t75" style="height:15pt;width:34pt;" o:ole="t" filled="f" o:preferrelative="t" stroked="f" coordsize="21600,21600">
            <v:path/>
            <v:fill on="f" focussize="0,0"/>
            <v:stroke on="f"/>
            <v:imagedata r:id="rId190" o:title=""/>
            <o:lock v:ext="edit" grouping="f" rotation="f" text="f" aspectratio="t"/>
            <w10:wrap type="none"/>
            <w10:anchorlock/>
          </v:shape>
          <o:OLEObject Type="Embed" ProgID="Equation.DSMT4" ShapeID="_x0000_i1121" DrawAspect="Content" ObjectID="_1468075820" r:id="rId18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关于</w:t>
      </w:r>
      <w:r>
        <w:rPr>
          <w:rFonts w:hint="default" w:ascii="Times New Roman" w:hAnsi="Times New Roman" w:eastAsia="宋体" w:cs="Times New Roman"/>
          <w:color w:val="000000"/>
          <w:position w:val="-4"/>
          <w:sz w:val="21"/>
          <w:szCs w:val="21"/>
        </w:rPr>
        <w:object>
          <v:shape id="_x0000_i1122" o:spt="75" type="#_x0000_t75" style="height:12pt;width:13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.DSMT4" ShapeID="_x0000_i1122" DrawAspect="Content" ObjectID="_1468075821" r:id="rId1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和关于</w:t>
      </w:r>
      <w:r>
        <w:rPr>
          <w:rFonts w:hint="default" w:ascii="Times New Roman" w:hAnsi="Times New Roman" w:eastAsia="宋体" w:cs="Times New Roman"/>
          <w:color w:val="000000"/>
          <w:position w:val="-4"/>
          <w:sz w:val="21"/>
          <w:szCs w:val="21"/>
        </w:rPr>
        <w:object>
          <v:shape id="_x0000_i1123" o:spt="75" type="#_x0000_t75" style="height:12pt;width:11pt;" o:ole="t" filled="f" o:preferrelative="t" stroked="f" coordsize="21600,21600">
            <v:path/>
            <v:fill on="f" focussize="0,0"/>
            <v:stroke on="f"/>
            <v:imagedata r:id="rId194" o:title=""/>
            <o:lock v:ext="edit" grouping="f" rotation="f" text="f" aspectratio="t"/>
            <w10:wrap type="none"/>
            <w10:anchorlock/>
          </v:shape>
          <o:OLEObject Type="Embed" ProgID="Equation.DSMT4" ShapeID="_x0000_i1123" DrawAspect="Content" ObjectID="_1468075822" r:id="rId1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的边缘概率密度</w:t>
      </w:r>
      <w:r>
        <w:rPr>
          <w:rFonts w:hint="default" w:ascii="Times New Roman" w:hAnsi="Times New Roman" w:eastAsia="宋体" w:cs="Times New Roman"/>
          <w:color w:val="000000"/>
          <w:position w:val="-10"/>
          <w:sz w:val="21"/>
          <w:szCs w:val="21"/>
        </w:rPr>
        <w:object>
          <v:shape id="_x0000_i1124" o:spt="75" type="#_x0000_t75" style="height:17pt;width:65pt;" o:ole="t" filled="f" o:preferrelative="t" stroked="f" coordsize="21600,21600">
            <v:path/>
            <v:fill on="f" focussize="0,0"/>
            <v:stroke on="f"/>
            <v:imagedata r:id="rId196" o:title=""/>
            <o:lock v:ext="edit" grouping="f" rotation="f" text="f" aspectratio="t"/>
            <w10:wrap type="none"/>
            <w10:anchorlock/>
          </v:shape>
          <o:OLEObject Type="Embed" ProgID="Equation.3" ShapeID="_x0000_i1124" DrawAspect="Content" ObjectID="_1468075823" r:id="rId1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；</w:t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）判断随机变量</w:t>
      </w:r>
      <w:r>
        <w:rPr>
          <w:rFonts w:hint="default" w:ascii="Times New Roman" w:hAnsi="Times New Roman" w:eastAsia="宋体" w:cs="Times New Roman"/>
          <w:color w:val="000000"/>
          <w:position w:val="-8"/>
          <w:sz w:val="21"/>
          <w:szCs w:val="21"/>
        </w:rPr>
        <w:object>
          <v:shape id="_x0000_i1125" o:spt="75" type="#_x0000_t75" style="height:15pt;width:31pt;" o:ole="t" filled="f" o:preferrelative="t" stroked="f" coordsize="21600,21600">
            <v:path/>
            <v:fill on="f" focussize="0,0"/>
            <v:stroke on="f"/>
            <v:imagedata r:id="rId198" o:title=""/>
            <o:lock v:ext="edit" grouping="f" rotation="f" text="f" aspectratio="t"/>
            <w10:wrap type="none"/>
            <w10:anchorlock/>
          </v:shape>
          <o:OLEObject Type="Embed" ProgID="Equation.DSMT4" ShapeID="_x0000_i1125" DrawAspect="Content" ObjectID="_1468075824" r:id="rId1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是否相互独立？ </w:t>
      </w:r>
    </w:p>
    <w:p>
      <w:pPr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eastAsia" w:cs="Times New Roman"/>
          <w:bCs/>
          <w:sz w:val="21"/>
          <w:szCs w:val="21"/>
          <w:lang w:val="en-US" w:eastAsia="zh-CN"/>
        </w:rPr>
      </w:pPr>
    </w:p>
    <w:p>
      <w:pPr>
        <w:pStyle w:val="2"/>
        <w:adjustRightInd w:val="0"/>
        <w:snapToGrid w:val="0"/>
        <w:spacing w:line="300" w:lineRule="auto"/>
        <w:ind w:firstLine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bCs/>
          <w:sz w:val="21"/>
          <w:szCs w:val="21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设</w:t>
      </w:r>
      <w:r>
        <w:rPr>
          <w:rFonts w:hint="eastAsia" w:cs="Times New Roman"/>
          <w:b/>
          <w:bCs w:val="0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的密度函数为</w:t>
      </w:r>
      <w:r>
        <w:rPr>
          <w:rFonts w:hint="default" w:ascii="Times New Roman" w:hAnsi="Times New Roman" w:eastAsia="宋体" w:cs="Times New Roman"/>
          <w:bCs/>
          <w:position w:val="-24"/>
          <w:sz w:val="21"/>
          <w:szCs w:val="21"/>
        </w:rPr>
        <w:object>
          <v:shape id="_x0000_i1223" o:spt="75" type="#_x0000_t75" style="height:32.25pt;width:158.2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3" ShapeID="_x0000_i1223" DrawAspect="Content" ObjectID="_1468075825" r:id="rId199">
            <o:LockedField>false</o:LockedField>
          </o:OLEObject>
        </w:object>
      </w:r>
    </w:p>
    <w:p>
      <w:pPr>
        <w:adjustRightInd w:val="0"/>
        <w:snapToGrid w:val="0"/>
        <w:spacing w:line="300" w:lineRule="auto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  <w:lang w:eastAsia="zh-CN"/>
        </w:rPr>
        <w:t>（</w:t>
      </w:r>
      <w:r>
        <w:rPr>
          <w:rFonts w:hint="eastAsia" w:cs="Times New Roman"/>
          <w:bCs/>
          <w:sz w:val="21"/>
          <w:szCs w:val="21"/>
          <w:lang w:val="en-US" w:eastAsia="zh-CN"/>
        </w:rPr>
        <w:t>1</w:t>
      </w:r>
      <w:r>
        <w:rPr>
          <w:rFonts w:hint="eastAsia" w:cs="Times New Roman"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求</w:t>
      </w:r>
      <w:r>
        <w:rPr>
          <w:rFonts w:hint="eastAsia" w:cs="Times New Roman"/>
          <w:b/>
          <w:bCs w:val="0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的数学期望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225" o:spt="75" type="#_x0000_t75" style="height:15.75pt;width:30.75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DSMT4" ShapeID="_x0000_i1225" DrawAspect="Content" ObjectID="_1468075826" r:id="rId2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和方差</w:t>
      </w:r>
      <w:r>
        <w:rPr>
          <w:rFonts w:hint="default" w:ascii="Times New Roman" w:hAnsi="Times New Roman" w:eastAsia="宋体" w:cs="Times New Roman"/>
          <w:bCs/>
          <w:position w:val="-10"/>
          <w:sz w:val="21"/>
          <w:szCs w:val="21"/>
        </w:rPr>
        <w:object>
          <v:shape id="_x0000_i1226" o:spt="75" type="#_x0000_t75" style="height:15.75pt;width:32.2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DSMT4" ShapeID="_x0000_i1226" DrawAspect="Content" ObjectID="_1468075827" r:id="rId2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；</w:t>
      </w:r>
    </w:p>
    <w:p>
      <w:pPr>
        <w:adjustRightInd w:val="0"/>
        <w:snapToGrid w:val="0"/>
        <w:spacing w:line="300" w:lineRule="auto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eastAsia" w:cs="Times New Roman"/>
          <w:bCs/>
          <w:sz w:val="21"/>
          <w:szCs w:val="21"/>
          <w:lang w:eastAsia="zh-CN"/>
        </w:rPr>
        <w:t>（</w:t>
      </w:r>
      <w:r>
        <w:rPr>
          <w:rFonts w:hint="eastAsia" w:cs="Times New Roman"/>
          <w:bCs/>
          <w:sz w:val="21"/>
          <w:szCs w:val="21"/>
          <w:lang w:val="en-US" w:eastAsia="zh-CN"/>
        </w:rPr>
        <w:t>2</w:t>
      </w:r>
      <w:r>
        <w:rPr>
          <w:rFonts w:hint="eastAsia" w:cs="Times New Roman"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求</w:t>
      </w:r>
      <w:r>
        <w:rPr>
          <w:rFonts w:hint="eastAsia" w:cs="Times New Roman"/>
          <w:b/>
          <w:bCs w:val="0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bCs/>
          <w:position w:val="-12"/>
          <w:sz w:val="21"/>
          <w:szCs w:val="21"/>
        </w:rPr>
        <w:object>
          <v:shape id="_x0000_i1228" o:spt="75" type="#_x0000_t75" style="height:18.75pt;width:1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3" ShapeID="_x0000_i1228" DrawAspect="Content" ObjectID="_1468075828" r:id="rId2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的协方差和相关系数，并讨论</w:t>
      </w:r>
      <w:r>
        <w:rPr>
          <w:rFonts w:hint="eastAsia" w:cs="Times New Roman"/>
          <w:b/>
          <w:bCs w:val="0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bCs/>
          <w:position w:val="-12"/>
          <w:sz w:val="21"/>
          <w:szCs w:val="21"/>
        </w:rPr>
        <w:object>
          <v:shape id="_x0000_i1230" o:spt="75" type="#_x0000_t75" style="height:18.75pt;width:1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3" ShapeID="_x0000_i1230" DrawAspect="Content" ObjectID="_1468075829" r:id="rId2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是否相关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,是否独立，为什么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？</w:t>
      </w:r>
    </w:p>
    <w:p>
      <w:pPr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1"/>
          <w:szCs w:val="21"/>
        </w:rPr>
        <w:t>设连续型随机变量</w:t>
      </w:r>
      <w:r>
        <w:rPr>
          <w:rFonts w:hint="eastAsia" w:cs="Times New Roman"/>
          <w:b/>
          <w:bCs w:val="0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的概率密度为</w:t>
      </w:r>
      <w:r>
        <w:rPr>
          <w:rFonts w:hint="default" w:ascii="Times New Roman" w:hAnsi="Times New Roman" w:eastAsia="宋体" w:cs="Times New Roman"/>
          <w:position w:val="-30"/>
          <w:sz w:val="21"/>
          <w:szCs w:val="21"/>
        </w:rPr>
        <w:object>
          <v:shape id="_x0000_i1152" o:spt="75" type="#_x0000_t75" style="height:35pt;width:114.9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52" DrawAspect="Content" ObjectID="_1468075830" r:id="rId209">
            <o:LockedField>false</o:LockedField>
          </o:OLEObject>
        </w:object>
      </w:r>
    </w:p>
    <w:p>
      <w:pPr>
        <w:jc w:val="left"/>
        <w:rPr>
          <w:rFonts w:hint="default" w:ascii="Times New Roman" w:hAnsi="Times New Roman" w:eastAsia="宋体" w:cs="Times New Roman"/>
          <w:position w:val="-1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(1) 求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；(2)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现在对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进行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次重复观测，记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的观测值不大于0.5的次数，求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53" o:spt="75" type="#_x0000_t75" style="height:15pt;width:39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53" DrawAspect="Content" ObjectID="_1468075831" r:id="rId211">
            <o:LockedField>false</o:LockedField>
          </o:OLEObject>
        </w:object>
      </w:r>
    </w:p>
    <w:p>
      <w:pPr>
        <w:jc w:val="left"/>
        <w:rPr>
          <w:rFonts w:hint="default" w:ascii="Times New Roman" w:hAnsi="Times New Roman" w:eastAsia="宋体" w:cs="Times New Roman"/>
          <w:position w:val="-1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eastAsia" w:cs="Times New Roman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设二维连续型随机变量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54" o:spt="75" type="#_x0000_t75" style="height:14.9pt;width:30.7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54" DrawAspect="Content" ObjectID="_1468075832" r:id="rId2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的联合概率密度为</w:t>
      </w:r>
    </w:p>
    <w:p>
      <w:pPr>
        <w:ind w:firstLine="1890" w:firstLineChars="90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position w:val="-42"/>
          <w:sz w:val="21"/>
          <w:szCs w:val="21"/>
        </w:rPr>
        <w:object>
          <v:shape id="_x0000_i1155" o:spt="75" type="#_x0000_t75" style="height:48pt;width:132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55" DrawAspect="Content" ObjectID="_1468075833" r:id="rId2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试求关于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和关于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的边缘概率密度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62" o:spt="75" type="#_x0000_t75" style="height:15.95pt;width:57.7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262" DrawAspect="Content" ObjectID="_1468075834" r:id="rId2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,并判断随机变量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</w:rPr>
        <w:t>是否独立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</w:p>
    <w:p>
      <w:pPr>
        <w:spacing w:line="400" w:lineRule="exac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cs="Times New Roman"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设二维连续型随机变量(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X,Y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)的概率密度函数为</w:t>
      </w:r>
    </w:p>
    <w:p>
      <w:pPr>
        <w:spacing w:line="400" w:lineRule="exac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ind w:firstLine="2520" w:firstLineChars="1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position w:val="-32"/>
          <w:sz w:val="21"/>
          <w:szCs w:val="21"/>
        </w:rPr>
        <w:object>
          <v:shape id="_x0000_i1171" o:spt="75" type="#_x0000_t75" style="height:38pt;width:164.15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3" ShapeID="_x0000_i1171" DrawAspect="Content" ObjectID="_1468075835" r:id="rId219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求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X,Y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的边缘概率密度</w:t>
      </w:r>
      <w:r>
        <w:rPr>
          <w:rFonts w:hint="default" w:ascii="Times New Roman" w:hAnsi="Times New Roman" w:eastAsia="宋体" w:cs="Times New Roman"/>
          <w:color w:val="000000"/>
          <w:position w:val="-10"/>
          <w:sz w:val="21"/>
          <w:szCs w:val="21"/>
        </w:rPr>
        <w:object>
          <v:shape id="_x0000_i1172" o:spt="75" type="#_x0000_t75" style="height:17pt;width:64.0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3" ShapeID="_x0000_i1172" DrawAspect="Content" ObjectID="_1468075836" r:id="rId221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求方差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)以及协方差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Cov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X,Y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)</w:t>
      </w: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10、</w:t>
      </w: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相互独立的</w:t>
      </w:r>
      <w:r>
        <w:rPr>
          <w:rFonts w:hint="default" w:ascii="Times New Roman" w:hAnsi="Times New Roman" w:eastAsia="宋体" w:cs="Times New Roman"/>
          <w:sz w:val="21"/>
          <w:szCs w:val="21"/>
        </w:rPr>
        <w:t>随机变量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60" o:spt="75" type="#_x0000_t75" style="height:12pt;width:13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60" DrawAspect="Content" ObjectID="_1468075837" r:id="rId2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其中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服从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(0,1)上的均匀分布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服从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sym w:font="Symbol" w:char="006C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=1的指数分布，</w:t>
      </w:r>
      <w:r>
        <w:rPr>
          <w:rFonts w:hint="default" w:ascii="Times New Roman" w:hAnsi="Times New Roman" w:eastAsia="宋体" w:cs="Times New Roman"/>
          <w:sz w:val="21"/>
          <w:szCs w:val="21"/>
        </w:rPr>
        <w:t>求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的联合概率密度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61" o:spt="75" type="#_x0000_t75" style="height:15pt;width:3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61" DrawAspect="Content" ObjectID="_1468075838" r:id="rId2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；（2）求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62" o:spt="75" type="#_x0000_t75" style="height:15pt;width:4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62" DrawAspect="Content" ObjectID="_1468075839" r:id="rId2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相互独立的</w:t>
      </w:r>
      <w:r>
        <w:rPr>
          <w:rFonts w:hint="default" w:ascii="Times New Roman" w:hAnsi="Times New Roman" w:eastAsia="宋体" w:cs="Times New Roman"/>
          <w:sz w:val="21"/>
          <w:szCs w:val="21"/>
        </w:rPr>
        <w:t>随机变量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57" o:spt="75" type="#_x0000_t75" style="height:12pt;width:13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57" DrawAspect="Content" ObjectID="_1468075840" r:id="rId2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>都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eastAsia="zh-CN"/>
        </w:rPr>
        <w:t>服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从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(0,1)上的均匀分布</w:t>
      </w:r>
      <w:r>
        <w:rPr>
          <w:rFonts w:hint="default" w:ascii="Times New Roman" w:hAnsi="Times New Roman" w:eastAsia="宋体" w:cs="Times New Roman"/>
          <w:sz w:val="21"/>
          <w:szCs w:val="21"/>
        </w:rPr>
        <w:t>，求随机变量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58" o:spt="75" type="#_x0000_t75" style="height:12pt;width:49.15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DSMT4" ShapeID="_x0000_i1158" DrawAspect="Content" ObjectID="_1468075841" r:id="rId2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的概率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密度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59" o:spt="75" type="#_x0000_t75" style="height:16pt;width:28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DSMT4" ShapeID="_x0000_i1159" DrawAspect="Content" ObjectID="_1468075842" r:id="rId232">
            <o:LockedField>false</o:LockedField>
          </o:OLEObject>
        </w:object>
      </w:r>
      <w:r>
        <w:rPr>
          <w:rFonts w:hint="eastAsia" w:cs="Times New Roman"/>
          <w:position w:val="-10"/>
          <w:sz w:val="21"/>
          <w:szCs w:val="21"/>
          <w:lang w:val="en-US" w:eastAsia="zh-CN"/>
        </w:rPr>
        <w:t>.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12、</w:t>
      </w:r>
      <w:r>
        <w:rPr>
          <w:rFonts w:hint="default" w:ascii="Times New Roman" w:hAnsi="Times New Roman" w:eastAsia="宋体" w:cs="Times New Roman"/>
          <w:sz w:val="21"/>
          <w:szCs w:val="21"/>
        </w:rPr>
        <w:t>设总体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~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(1,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p</w:t>
      </w:r>
      <w:r>
        <w:rPr>
          <w:rFonts w:hint="default" w:ascii="Times New Roman" w:hAnsi="Times New Roman" w:eastAsia="宋体" w:cs="Times New Roman"/>
          <w:sz w:val="21"/>
          <w:szCs w:val="21"/>
        </w:rPr>
        <w:t>)，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，…，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vertAlign w:val="subscript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是来自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的样本。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（1）求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258" o:spt="75" type="#_x0000_t75" style="height:18pt;width:81pt;" o:ole="t" filled="f" stroked="f" coordsize="21600,21600">
            <v:path/>
            <v:fill on="f" focussize="0,0"/>
            <v:stroke on="f"/>
            <v:imagedata r:id="rId235" o:title=""/>
            <o:lock v:ext="edit" grouping="f" rotation="f" text="f" aspectratio="t"/>
            <w10:wrap type="none"/>
            <w10:anchorlock/>
          </v:shape>
          <o:OLEObject Type="Embed" ProgID="Equation.3" ShapeID="_x0000_i1258" DrawAspect="Content" ObjectID="_1468075843" r:id="rId2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的分布律；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（2）求</w:t>
      </w:r>
      <w:r>
        <w:rPr>
          <w:rFonts w:hint="default" w:ascii="Times New Roman" w:hAnsi="Times New Roman" w:eastAsia="宋体" w:cs="Times New Roman"/>
          <w:position w:val="-28"/>
          <w:sz w:val="21"/>
          <w:szCs w:val="21"/>
        </w:rPr>
        <w:object>
          <v:shape id="_x0000_i1259" o:spt="75" type="#_x0000_t75" style="height:34pt;width:31.95pt;" o:ole="t" filled="f" stroked="f" coordsize="21600,21600">
            <v:path/>
            <v:fill on="f" focussize="0,0"/>
            <v:stroke on="f"/>
            <v:imagedata r:id="rId237" o:title=""/>
            <o:lock v:ext="edit" grouping="f" rotation="f" text="f" aspectratio="t"/>
            <w10:wrap type="none"/>
            <w10:anchorlock/>
          </v:shape>
          <o:OLEObject Type="Embed" ProgID="Equation.3" ShapeID="_x0000_i1259" DrawAspect="Content" ObjectID="_1468075844" r:id="rId2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的分布律；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（3）求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60" o:spt="75" type="#_x0000_t75" style="height:13.95pt;width:13pt;" o:ole="t" filled="f" stroked="f" coordsize="21600,21600">
            <v:path/>
            <v:fill on="f" focussize="0,0"/>
            <v:stroke on="f"/>
            <v:imagedata r:id="rId239" o:title=""/>
            <o:lock v:ext="edit" grouping="f" rotation="f" text="f" aspectratio="t"/>
            <w10:wrap type="none"/>
            <w10:anchorlock/>
          </v:shape>
          <o:OLEObject Type="Embed" ProgID="Equation.3" ShapeID="_x0000_i1260" DrawAspect="Content" ObjectID="_1468075845" r:id="rId2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),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D </w:t>
      </w: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61" o:spt="75" type="#_x0000_t75" style="height:13.95pt;width:13pt;" o:ole="t" filled="f" stroked="f" coordsize="21600,21600">
            <v:path/>
            <v:fill on="f" focussize="0,0"/>
            <v:stroke on="f"/>
            <v:imagedata r:id="rId239" o:title=""/>
            <o:lock v:ext="edit" grouping="f" rotation="f" text="f" aspectratio="t"/>
            <w10:wrap type="none"/>
            <w10:anchorlock/>
          </v:shape>
          <o:OLEObject Type="Embed" ProgID="Equation.3" ShapeID="_x0000_i1261" DrawAspect="Content" ObjectID="_1468075846" r:id="rId2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),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(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 xml:space="preserve">S 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 xml:space="preserve">2 </w:t>
      </w:r>
      <w:r>
        <w:rPr>
          <w:rFonts w:hint="default" w:ascii="Times New Roman" w:hAnsi="Times New Roman" w:eastAsia="宋体" w:cs="Times New Roman"/>
          <w:sz w:val="21"/>
          <w:szCs w:val="21"/>
        </w:rPr>
        <w:t>).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400" w:lineRule="exact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  <w:tab w:val="left" w:pos="2846"/>
        </w:tabs>
        <w:snapToGrid w:val="0"/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13、</w:t>
      </w:r>
      <w:r>
        <w:rPr>
          <w:rFonts w:hint="default" w:ascii="Times New Roman" w:hAnsi="Times New Roman" w:eastAsia="宋体" w:cs="Times New Roman"/>
          <w:sz w:val="21"/>
          <w:szCs w:val="21"/>
        </w:rPr>
        <w:t>设X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，X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，…，X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</w:rPr>
        <w:t>是来自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07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DSMT4" ShapeID="_x0000_i1207" DrawAspect="Content" ObjectID="_1468075847" r:id="rId2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分布 的样本，求样本均值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08" o:spt="75" type="#_x0000_t75" style="height:15pt;width:13.95pt;" o:ole="t" filled="f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208" DrawAspect="Content" ObjectID="_1468075848" r:id="rId2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的数学期望和方差.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cs="Times New Roman"/>
          <w:sz w:val="21"/>
          <w:szCs w:val="21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设总体X的概率密度为</w:t>
      </w:r>
      <w:r>
        <w:rPr>
          <w:rFonts w:hint="default" w:ascii="Times New Roman" w:hAnsi="Times New Roman" w:eastAsia="宋体" w:cs="Times New Roman"/>
          <w:position w:val="-32"/>
          <w:sz w:val="21"/>
          <w:szCs w:val="21"/>
          <w:lang w:val="en-US" w:eastAsia="zh-CN"/>
        </w:rPr>
        <w:object>
          <v:shape id="_x0000_i1173" o:spt="75" type="#_x0000_t75" style="height:38pt;width:137.0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3" ShapeID="_x0000_i1173" DrawAspect="Content" ObjectID="_1468075849" r:id="rId24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其中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  <w:lang w:val="en-US" w:eastAsia="zh-CN"/>
        </w:rPr>
        <w:object>
          <v:shape id="_x0000_i1174" o:spt="75" type="#_x0000_t75" style="height:18pt;width:162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3" ShapeID="_x0000_i1174" DrawAspect="Content" ObjectID="_1468075850" r:id="rId2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是来自总体X的一个容量为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的简单随机样本，分别用矩估计法和极大似然估计法求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val="en-US" w:eastAsia="zh-CN"/>
        </w:rPr>
        <w:t>θ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的估计量。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cs="Times New Roman"/>
          <w:color w:val="000000"/>
          <w:sz w:val="21"/>
          <w:szCs w:val="21"/>
          <w:lang w:val="en-US" w:eastAsia="zh-CN"/>
        </w:rPr>
        <w:t>15、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设总体</w:t>
      </w:r>
      <w:r>
        <w:rPr>
          <w:rFonts w:hint="default" w:ascii="Times New Roman" w:hAnsi="Times New Roman" w:eastAsia="宋体" w:cs="Times New Roman"/>
          <w:color w:val="000000"/>
          <w:position w:val="-4"/>
          <w:sz w:val="21"/>
          <w:szCs w:val="21"/>
        </w:rPr>
        <w:object>
          <v:shape id="_x0000_i1263" o:spt="75" type="#_x0000_t75" style="height:12pt;width:13pt;" o:ole="t" filled="f" o:preferrelative="t" stroked="f" coordsize="21600,21600">
            <v:path/>
            <v:fill on="f" focussize="0,0"/>
            <v:stroke on="f"/>
            <v:imagedata r:id="rId249" o:title=""/>
            <o:lock v:ext="edit" grouping="f" rotation="f" text="f" aspectratio="t"/>
            <w10:wrap type="none"/>
            <w10:anchorlock/>
          </v:shape>
          <o:OLEObject Type="Embed" ProgID="Equation.DSMT4" ShapeID="_x0000_i1263" DrawAspect="Content" ObjectID="_1468075851" r:id="rId2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具有分布律</w:t>
      </w:r>
      <w:r>
        <w:rPr>
          <w:rFonts w:hint="default" w:ascii="Times New Roman" w:hAnsi="Times New Roman" w:eastAsia="宋体" w:cs="Times New Roman"/>
          <w:color w:val="000000"/>
          <w:position w:val="-28"/>
          <w:sz w:val="21"/>
          <w:szCs w:val="21"/>
        </w:rPr>
        <w:object>
          <v:shape id="_x0000_i1264" o:spt="75" type="#_x0000_t75" style="height:34pt;width:121pt;" o:ole="t" filled="f" o:preferrelative="t" stroked="f" coordsize="21600,21600">
            <v:path/>
            <v:fill on="f" focussize="0,0"/>
            <v:stroke on="f"/>
            <v:imagedata r:id="rId251" o:title=""/>
            <o:lock v:ext="edit" grouping="f" rotation="f" text="f" aspectratio="t"/>
            <w10:wrap type="none"/>
            <w10:anchorlock/>
          </v:shape>
          <o:OLEObject Type="Embed" ProgID="Equation.DSMT4" ShapeID="_x0000_i1264" DrawAspect="Content" ObjectID="_1468075852" r:id="rId2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，其中</w:t>
      </w:r>
      <w:r>
        <w:rPr>
          <w:rFonts w:hint="default" w:ascii="Times New Roman" w:hAnsi="Times New Roman" w:eastAsia="宋体" w:cs="Times New Roman"/>
          <w:color w:val="000000"/>
          <w:position w:val="-10"/>
          <w:sz w:val="21"/>
          <w:szCs w:val="21"/>
        </w:rPr>
        <w:object>
          <v:shape id="_x0000_i1265" o:spt="75" type="#_x0000_t75" style="height:15pt;width:52pt;" o:ole="t" filled="f" o:preferrelative="t" stroked="f" coordsize="21600,21600">
            <v:path/>
            <v:fill on="f" focussize="0,0"/>
            <v:stroke on="f"/>
            <v:imagedata r:id="rId253" o:title=""/>
            <o:lock v:ext="edit" grouping="f" rotation="f" text="f" aspectratio="t"/>
            <w10:wrap type="none"/>
            <w10:anchorlock/>
          </v:shape>
          <o:OLEObject Type="Embed" ProgID="Equation.DSMT4" ShapeID="_x0000_i1265" DrawAspect="Content" ObjectID="_1468075853" r:id="rId2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为未知参数，已知取得了样本值</w:t>
      </w:r>
      <w:r>
        <w:rPr>
          <w:rFonts w:hint="default" w:ascii="Times New Roman" w:hAnsi="Times New Roman" w:eastAsia="宋体" w:cs="Times New Roman"/>
          <w:color w:val="000000"/>
          <w:position w:val="-10"/>
          <w:sz w:val="21"/>
          <w:szCs w:val="21"/>
        </w:rPr>
        <w:object>
          <v:shape id="_x0000_i1266" o:spt="75" type="#_x0000_t75" style="height:16pt;width:112pt;" o:ole="t" filled="f" o:preferrelative="t" stroked="f" coordsize="21600,21600">
            <v:path/>
            <v:fill on="f" focussize="0,0"/>
            <v:stroke on="f"/>
            <v:imagedata r:id="rId255" o:title=""/>
            <o:lock v:ext="edit" grouping="f" rotation="f" text="f" aspectratio="t"/>
            <w10:wrap type="none"/>
            <w10:anchorlock/>
          </v:shape>
          <o:OLEObject Type="Embed" ProgID="Equation.DSMT4" ShapeID="_x0000_i1266" DrawAspect="Content" ObjectID="_1468075854" r:id="rId2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，试求参数</w:t>
      </w:r>
      <w:r>
        <w:rPr>
          <w:rFonts w:hint="default" w:ascii="Times New Roman" w:hAnsi="Times New Roman" w:eastAsia="宋体" w:cs="Times New Roman"/>
          <w:color w:val="000000"/>
          <w:position w:val="-6"/>
          <w:sz w:val="21"/>
          <w:szCs w:val="21"/>
        </w:rPr>
        <w:object>
          <v:shape id="_x0000_i1267" o:spt="75" type="#_x0000_t75" style="height:13pt;width:10pt;" o:ole="t" filled="f" o:preferrelative="t" stroked="f" coordsize="21600,21600">
            <v:path/>
            <v:fill on="f" focussize="0,0"/>
            <v:stroke on="f"/>
            <v:imagedata r:id="rId257" o:title=""/>
            <o:lock v:ext="edit" grouping="f" rotation="f" text="f" aspectratio="t"/>
            <w10:wrap type="none"/>
            <w10:anchorlock/>
          </v:shape>
          <o:OLEObject Type="Embed" ProgID="Equation.DSMT4" ShapeID="_x0000_i1267" DrawAspect="Content" ObjectID="_1468075855" r:id="rId2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的矩估计值和最大似然估计值。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spacing w:line="440" w:lineRule="exact"/>
        <w:rPr>
          <w:rFonts w:hint="default" w:ascii="Times New Roman" w:hAnsi="Times New Roman" w:eastAsia="宋体" w:cs="Times New Roman"/>
          <w:b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16、</w:t>
      </w:r>
      <w:r>
        <w:rPr>
          <w:rFonts w:hint="default" w:ascii="Times New Roman" w:hAnsi="Times New Roman" w:eastAsia="宋体" w:cs="Times New Roman"/>
          <w:sz w:val="21"/>
          <w:szCs w:val="21"/>
        </w:rPr>
        <w:t>已知某厂生产的灯泡寿命服从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26" o:spt="75" type="#_x0000_t75" style="height:17.7pt;width:47.25pt;" o:ole="t" filled="f" stroked="f" coordsize="21600,21600">
            <v:path/>
            <v:fill on="f" focussize="0,0"/>
            <v:stroke on="f"/>
            <v:imagedata r:id="rId259" o:title=""/>
            <o:lock v:ext="edit" grouping="f" rotation="f" text="f" aspectratio="t"/>
            <w10:wrap type="none"/>
            <w10:anchorlock/>
          </v:shape>
          <o:OLEObject Type="Embed" ProgID="Equation.3" ShapeID="_x0000_i1126" DrawAspect="Content" ObjectID="_1468075856" r:id="rId2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，其中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27" o:spt="75" type="#_x0000_t75" style="height:12.95pt;width:11.95pt;" o:ole="t" filled="f" stroked="f" coordsize="21600,21600">
            <v:path/>
            <v:fill on="f" focussize="0,0"/>
            <v:stroke on="f"/>
            <v:imagedata r:id="rId261" o:title=""/>
            <o:lock v:ext="edit" grouping="f" rotation="f" text="f" aspectratio="t"/>
            <w10:wrap type="none"/>
            <w10:anchorlock/>
          </v:shape>
          <o:OLEObject Type="Embed" ProgID="Equation.KSEE3" ShapeID="_x0000_i1127" DrawAspect="Content" ObjectID="_1468075857" r:id="rId2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28" o:spt="75" type="#_x0000_t75" style="height:15.95pt;width:15.95pt;" o:ole="t" filled="f" stroked="f" coordsize="21600,21600">
            <v:path/>
            <v:fill on="f" focussize="0,0"/>
            <v:stroke on="f"/>
            <v:imagedata r:id="rId263" o:title=""/>
            <o:lock v:ext="edit" grouping="f" rotation="f" text="f" aspectratio="t"/>
            <w10:wrap type="none"/>
            <w10:anchorlock/>
          </v:shape>
          <o:OLEObject Type="Embed" ProgID="Equation.KSEE3" ShapeID="_x0000_i1128" DrawAspect="Content" ObjectID="_1468075858" r:id="rId2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未知，现随机抽取16只进行测试，测得它们的平均寿命为：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29" o:spt="75" type="#_x0000_t75" style="height:16.95pt;width:44.95pt;" o:ole="t" filled="f" stroked="f" coordsize="21600,21600">
            <v:path/>
            <v:fill on="f" focussize="0,0"/>
            <v:stroke on="f"/>
            <v:imagedata r:id="rId265" o:title=""/>
            <o:lock v:ext="edit" grouping="f" rotation="f" text="f" aspectratio="t"/>
            <w10:wrap type="none"/>
            <w10:anchorlock/>
          </v:shape>
          <o:OLEObject Type="Embed" ProgID="Equation.KSEE3" ShapeID="_x0000_i1129" DrawAspect="Content" ObjectID="_1468075859" r:id="rId2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小时，样本标准差为：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30" o:spt="75" type="#_x0000_t75" style="height:13.95pt;width:40.95pt;" o:ole="t" filled="f" stroked="f" coordsize="21600,21600">
            <v:path/>
            <v:fill on="f" focussize="0,0"/>
            <v:stroke on="f"/>
            <v:imagedata r:id="rId267" o:title=""/>
            <o:lock v:ext="edit" grouping="f" rotation="f" text="f" aspectratio="t"/>
            <w10:wrap type="none"/>
            <w10:anchorlock/>
          </v:shape>
          <o:OLEObject Type="Embed" ProgID="Equation.KSEE3" ShapeID="_x0000_i1130" DrawAspect="Content" ObjectID="_1468075860" r:id="rId2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。（1）问在显著水平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31" o:spt="75" type="#_x0000_t75" style="height:13.95pt;width:43.95pt;" o:ole="t" filled="f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KSEE3" ShapeID="_x0000_i1131" DrawAspect="Content" ObjectID="_1468075861" r:id="rId2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下，能否认为这批灯泡的平均寿命为2000小时；     （2）试在显著水平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32" o:spt="75" type="#_x0000_t75" style="height:13.95pt;width:43.95pt;" o:ole="t" filled="f" stroked="f" coordsize="21600,21600">
            <v:path/>
            <v:fill on="f" focussize="0,0"/>
            <v:stroke on="f"/>
            <v:imagedata r:id="rId271" o:title=""/>
            <o:lock v:ext="edit" grouping="f" rotation="f" text="f" aspectratio="t"/>
            <w10:wrap type="none"/>
            <w10:anchorlock/>
          </v:shape>
          <o:OLEObject Type="Embed" ProgID="Equation.KSEE3" ShapeID="_x0000_i1132" DrawAspect="Content" ObjectID="_1468075862" r:id="rId27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下，检验假设</w:t>
      </w:r>
    </w:p>
    <w:p>
      <w:pPr>
        <w:spacing w:line="440" w:lineRule="exact"/>
        <w:ind w:firstLine="2730" w:firstLineChars="13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33" o:spt="75" type="#_x0000_t75" style="height:19pt;width:179pt;" o:ole="t" filled="f" o:preferrelative="t" stroked="f" coordsize="21600,21600">
            <v:path/>
            <v:fill on="f" focussize="0,0"/>
            <v:stroke on="f"/>
            <v:imagedata r:id="rId273" o:title=""/>
            <o:lock v:ext="edit" grouping="f" rotation="f" text="f" aspectratio="t"/>
            <w10:wrap type="none"/>
            <w10:anchorlock/>
          </v:shape>
          <o:OLEObject Type="Embed" ProgID="Equation.KSEE3" ShapeID="_x0000_i1133" DrawAspect="Content" ObjectID="_1468075863" r:id="rId272">
            <o:LockedField>false</o:LockedField>
          </o:OLEObject>
        </w:object>
      </w:r>
    </w:p>
    <w:p>
      <w:pPr>
        <w:spacing w:line="440" w:lineRule="exact"/>
        <w:ind w:left="6720" w:hanging="6720" w:hangingChars="3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（已知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34" o:spt="75" type="#_x0000_t75" style="height:17.95pt;width:71.95pt;" o:ole="t" filled="f" stroked="f" coordsize="21600,21600">
            <v:path/>
            <v:fill on="f" focussize="0,0"/>
            <v:stroke on="f"/>
            <v:imagedata r:id="rId275" o:title=""/>
            <o:lock v:ext="edit" grouping="f" rotation="f" text="f" aspectratio="t"/>
            <w10:wrap type="none"/>
            <w10:anchorlock/>
          </v:shape>
          <o:OLEObject Type="Embed" ProgID="Equation.KSEE3" ShapeID="_x0000_i1134" DrawAspect="Content" ObjectID="_1468075864" r:id="rId2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35" o:spt="75" type="#_x0000_t75" style="height:17.95pt;width:75.95pt;" o:ole="t" filled="f" stroked="f" coordsize="21600,21600">
            <v:path/>
            <v:fill on="f" focussize="0,0"/>
            <v:stroke on="f"/>
            <v:imagedata r:id="rId277" o:title=""/>
            <o:lock v:ext="edit" grouping="f" rotation="f" text="f" aspectratio="t"/>
            <w10:wrap type="none"/>
            <w10:anchorlock/>
          </v:shape>
          <o:OLEObject Type="Embed" ProgID="Equation.KSEE3" ShapeID="_x0000_i1135" DrawAspect="Content" ObjectID="_1468075865" r:id="rId27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36" o:spt="75" type="#_x0000_t75" style="height:18.95pt;width:88.95pt;" o:ole="t" filled="f" stroked="f" coordsize="21600,21600">
            <v:path/>
            <v:fill on="f" focussize="0,0"/>
            <v:stroke on="f"/>
            <v:imagedata r:id="rId279" o:title=""/>
            <o:lock v:ext="edit" grouping="f" rotation="f" text="f" aspectratio="t"/>
            <w10:wrap type="none"/>
            <w10:anchorlock/>
          </v:shape>
          <o:OLEObject Type="Embed" ProgID="Equation.KSEE3" ShapeID="_x0000_i1136" DrawAspect="Content" ObjectID="_1468075866" r:id="rId27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37" o:spt="75" type="#_x0000_t75" style="height:18.95pt;width:91.95pt;" o:ole="t" filled="f" stroked="f" coordsize="21600,21600">
            <v:path/>
            <v:fill on="f" focussize="0,0"/>
            <v:stroke on="f"/>
            <v:imagedata r:id="rId281" o:title=""/>
            <o:lock v:ext="edit" grouping="f" rotation="f" text="f" aspectratio="t"/>
            <w10:wrap type="none"/>
            <w10:anchorlock/>
          </v:shape>
          <o:OLEObject Type="Embed" ProgID="Equation.KSEE3" ShapeID="_x0000_i1137" DrawAspect="Content" ObjectID="_1468075867" r:id="rId28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）                 （10分）</w:t>
      </w:r>
    </w:p>
    <w:p>
      <w:pPr>
        <w:ind w:right="-512" w:rightChars="-244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ind w:right="-512" w:rightChars="-244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ind w:right="-512" w:rightChars="-244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240" w:lineRule="atLeast"/>
        <w:ind w:left="6720" w:right="-340" w:rightChars="-162" w:hanging="6720" w:hangingChars="320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240" w:lineRule="atLeast"/>
        <w:ind w:left="6720" w:right="-340" w:rightChars="-162" w:hanging="6720" w:hangingChars="320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ind w:right="19" w:rightChars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17、</w:t>
      </w:r>
      <w:r>
        <w:rPr>
          <w:rFonts w:hint="default" w:ascii="Times New Roman" w:hAnsi="Times New Roman" w:eastAsia="宋体" w:cs="Times New Roman"/>
          <w:sz w:val="21"/>
          <w:szCs w:val="21"/>
        </w:rPr>
        <w:t>设某种元件的寿命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143" o:spt="75" type="#_x0000_t75" style="height:12pt;width:13pt;" o:ole="t" filled="f" o:preferrelative="t" stroked="f" coordsize="21600,21600">
            <v:path/>
            <v:fill on="f" focussize="0,0"/>
            <v:stroke on="f"/>
            <v:imagedata r:id="rId283" o:title=""/>
            <o:lock v:ext="edit" grouping="f" rotation="f" text="f" aspectratio="t"/>
            <w10:wrap type="none"/>
            <w10:anchorlock/>
          </v:shape>
          <o:OLEObject Type="Embed" ProgID="Equation.3" ShapeID="_x0000_i1143" DrawAspect="Content" ObjectID="_1468075868" r:id="rId28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（以小时计）服从正态分布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144" o:spt="75" type="#_x0000_t75" style="height:17pt;width:40pt;" o:ole="t" fillcolor="#6D6D6D" filled="f" o:preferrelative="t" stroked="f" coordsize="21600,21600">
            <v:path/>
            <v:fill on="f" focussize="0,0"/>
            <v:stroke on="f"/>
            <v:imagedata r:id="rId285" o:title=""/>
            <o:lock v:ext="edit" grouping="f" rotation="f" text="f" aspectratio="t"/>
            <w10:wrap type="none"/>
            <w10:anchorlock/>
          </v:shape>
          <o:OLEObject Type="Embed" ProgID="Equation.3" ShapeID="_x0000_i1144" DrawAspect="Content" ObjectID="_1468075869" r:id="rId28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，现测得16只元件的寿命，计算得</w:t>
      </w:r>
      <w:r>
        <w:rPr>
          <w:rFonts w:hint="default" w:ascii="Times New Roman" w:hAnsi="Times New Roman" w:eastAsia="宋体" w:cs="Times New Roman"/>
          <w:position w:val="-8"/>
          <w:sz w:val="21"/>
          <w:szCs w:val="21"/>
        </w:rPr>
        <w:object>
          <v:shape id="_x0000_i1145" o:spt="75" type="#_x0000_t75" style="height:16pt;width:78pt;" o:ole="t" filled="f" o:preferrelative="t" stroked="f" coordsize="21600,21600">
            <v:path/>
            <v:fill on="f" focussize="0,0"/>
            <v:stroke on="f"/>
            <v:imagedata r:id="rId287" o:title=""/>
            <o:lock v:ext="edit" grouping="f" rotation="f" text="f" aspectratio="t"/>
            <w10:wrap type="none"/>
            <w10:anchorlock/>
          </v:shape>
          <o:OLEObject Type="Embed" ProgID="Equation.3" ShapeID="_x0000_i1145" DrawAspect="Content" ObjectID="_1468075870" r:id="rId28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，在显著性水平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146" o:spt="75" type="#_x0000_t75" style="height:13pt;width:40pt;" o:ole="t" filled="f" o:preferrelative="t" stroked="f" coordsize="21600,21600">
            <v:path/>
            <v:fill on="f" focussize="0,0"/>
            <v:stroke on="f"/>
            <v:imagedata r:id="rId289" o:title=""/>
            <o:lock v:ext="edit" grouping="f" rotation="f" text="f" aspectratio="t"/>
            <w10:wrap type="none"/>
            <w10:anchorlock/>
          </v:shape>
          <o:OLEObject Type="Embed" ProgID="Equation.3" ShapeID="_x0000_i1146" DrawAspect="Content" ObjectID="_1468075871" r:id="rId28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下，问是否有理由认为元件的平均寿命大于225(小时)</w:t>
      </w:r>
      <w:r>
        <w:rPr>
          <w:rFonts w:hint="default" w:ascii="Times New Roman" w:hAnsi="Times New Roman" w:eastAsia="宋体" w:cs="Times New Roman"/>
          <w:sz w:val="21"/>
          <w:szCs w:val="21"/>
        </w:rPr>
        <w:t>?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</w:p>
    <w:p>
      <w:pPr>
        <w:ind w:right="19" w:rightChars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已知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47" o:spt="75" type="#_x0000_t75" style="height:17pt;width:77pt;" o:ole="t" filled="f" o:preferrelative="t" stroked="f" coordsize="21600,21600">
            <v:path/>
            <v:fill on="f" focussize="0,0"/>
            <v:stroke on="f"/>
            <v:imagedata r:id="rId291" o:title=""/>
            <o:lock v:ext="edit" grouping="f" rotation="f" text="f" aspectratio="t"/>
            <w10:wrap type="none"/>
            <w10:anchorlock/>
          </v:shape>
          <o:OLEObject Type="Embed" ProgID="Equation.KSEE3" ShapeID="_x0000_i1147" DrawAspect="Content" ObjectID="_1468075872" r:id="rId29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48" o:spt="75" type="#_x0000_t75" style="height:17pt;width:72pt;" o:ole="t" filled="f" o:preferrelative="t" stroked="f" coordsize="21600,21600">
            <v:path/>
            <v:fill on="f" focussize="0,0"/>
            <v:stroke on="f"/>
            <v:imagedata r:id="rId293" o:title=""/>
            <o:lock v:ext="edit" grouping="f" rotation="f" text="f" aspectratio="t"/>
            <w10:wrap type="none"/>
            <w10:anchorlock/>
          </v:shape>
          <o:OLEObject Type="Embed" ProgID="Equation.KSEE3" ShapeID="_x0000_i1148" DrawAspect="Content" ObjectID="_1468075873" r:id="rId2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49" o:spt="75" type="#_x0000_t75" style="height:17pt;width:76pt;" o:ole="t" filled="f" o:preferrelative="t" stroked="f" coordsize="21600,21600">
            <v:path/>
            <v:fill on="f" focussize="0,0"/>
            <v:stroke on="f"/>
            <v:imagedata r:id="rId295" o:title=""/>
            <o:lock v:ext="edit" grouping="f" rotation="f" text="f" aspectratio="t"/>
            <w10:wrap type="none"/>
            <w10:anchorlock/>
          </v:shape>
          <o:OLEObject Type="Embed" ProgID="Equation.KSEE3" ShapeID="_x0000_i1149" DrawAspect="Content" ObjectID="_1468075874" r:id="rId2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150" o:spt="75" type="#_x0000_t75" style="height:17pt;width:71pt;" o:ole="t" filled="f" o:preferrelative="t" stroked="f" coordsize="21600,21600">
            <v:path/>
            <v:fill on="f" focussize="0,0"/>
            <v:stroke on="f"/>
            <v:imagedata r:id="rId297" o:title=""/>
            <o:lock v:ext="edit" grouping="f" rotation="f" text="f" aspectratio="t"/>
            <w10:wrap type="none"/>
            <w10:anchorlock/>
          </v:shape>
          <o:OLEObject Type="Embed" ProgID="Equation.KSEE3" ShapeID="_x0000_i1150" DrawAspect="Content" ObjectID="_1468075875" r:id="rId29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</w:p>
    <w:p>
      <w:pPr>
        <w:adjustRightInd w:val="0"/>
        <w:snapToGrid w:val="0"/>
        <w:spacing w:line="30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设总体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31" o:spt="75" type="#_x0000_t75" style="height:18pt;width:78pt;" o:ole="t" fillcolor="#000011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3" ShapeID="_x0000_i1231" DrawAspect="Content" ObjectID="_1468075876" r:id="rId29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，其中且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32" o:spt="75" type="#_x0000_t75" style="height:12.75pt;width:12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3" ShapeID="_x0000_i1232" DrawAspect="Content" ObjectID="_1468075877" r:id="rId3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233" o:spt="75" type="#_x0000_t75" style="height:15.75pt;width:15.75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3" ShapeID="_x0000_i1233" DrawAspect="Content" ObjectID="_1468075878" r:id="rId3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都未知，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34" o:spt="75" type="#_x0000_t75" style="height:14.25pt;width:68.2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3" ShapeID="_x0000_i1234" DrawAspect="Content" ObjectID="_1468075879" r:id="rId3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235" o:spt="75" type="#_x0000_t75" style="height:15.75pt;width:35.25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3" ShapeID="_x0000_i1235" DrawAspect="Content" ObjectID="_1468075880" r:id="rId3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．现从总体</w:t>
      </w:r>
      <w:r>
        <w:rPr>
          <w:rFonts w:hint="default" w:ascii="Times New Roman" w:hAnsi="Times New Roman" w:eastAsia="宋体" w:cs="Times New Roman"/>
          <w:position w:val="-4"/>
          <w:sz w:val="21"/>
          <w:szCs w:val="21"/>
        </w:rPr>
        <w:object>
          <v:shape id="_x0000_i1236" o:spt="75" type="#_x0000_t75" style="height:12pt;width:14.25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3" ShapeID="_x0000_i1236" DrawAspect="Content" ObjectID="_1468075881" r:id="rId3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中抽取容量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237" o:spt="75" type="#_x0000_t75" style="height:14.25pt;width:33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3" ShapeID="_x0000_i1237" DrawAspect="Content" ObjectID="_1468075882" r:id="rId3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的样本观测值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238" o:spt="75" type="#_x0000_t75" style="height:18pt;width:98.3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3" ShapeID="_x0000_i1238" DrawAspect="Content" ObjectID="_1468075883" r:id="rId3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，算出</w:t>
      </w:r>
      <w:r>
        <w:rPr>
          <w:rFonts w:hint="default" w:ascii="Times New Roman" w:hAnsi="Times New Roman" w:eastAsia="宋体" w:cs="Times New Roman"/>
          <w:position w:val="-28"/>
          <w:sz w:val="21"/>
          <w:szCs w:val="21"/>
        </w:rPr>
        <w:object>
          <v:shape id="_x0000_i1239" o:spt="75" type="#_x0000_t75" style="height:33.75pt;width:104.25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3" ShapeID="_x0000_i1239" DrawAspect="Content" ObjectID="_1468075884" r:id="rId3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30"/>
          <w:sz w:val="21"/>
          <w:szCs w:val="21"/>
        </w:rPr>
        <w:object>
          <v:shape id="_x0000_i1240" o:spt="75" type="#_x0000_t75" style="height:38.25pt;width:146.3pt;" o:ole="t" filled="f" o:preferrelative="t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3" ShapeID="_x0000_i1240" DrawAspect="Content" ObjectID="_1468075885" r:id="rId3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，试在置信水平</w:t>
      </w: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id="_x0000_i1241" o:spt="75" type="#_x0000_t75" style="height:14.25pt;width:59.25pt;" o:ole="t" filled="f" o:preferrelative="t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3" ShapeID="_x0000_i1241" DrawAspect="Content" ObjectID="_1468075886" r:id="rId3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下，求</w:t>
      </w:r>
      <w:r>
        <w:rPr>
          <w:rFonts w:hint="default" w:ascii="Times New Roman" w:hAnsi="Times New Roman" w:eastAsia="宋体" w:cs="Times New Roman"/>
          <w:position w:val="-10"/>
          <w:sz w:val="21"/>
          <w:szCs w:val="21"/>
        </w:rPr>
        <w:object>
          <v:shape id="_x0000_i1242" o:spt="75" type="#_x0000_t75" style="height:12.75pt;width:12pt;" o:ole="t" fillcolor="#000011" filled="f" o:preferrelative="t" stroked="f" coordsize="21600,21600">
            <v:path/>
            <v:fill on="f" focussize="0,0"/>
            <v:stroke on="f"/>
            <v:imagedata r:id="rId321" o:title=""/>
            <o:lock v:ext="edit" aspectratio="t"/>
            <w10:wrap type="none"/>
            <w10:anchorlock/>
          </v:shape>
          <o:OLEObject Type="Embed" ProgID="Equation.3" ShapeID="_x0000_i1242" DrawAspect="Content" ObjectID="_1468075887" r:id="rId3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的置信区间．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（已知：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243" o:spt="75" type="#_x0000_t75" style="height:18pt;width:81pt;" o:ole="t" filled="f" o:preferrelative="t" stroked="f" coordsize="21600,21600">
            <v:path/>
            <v:fill on="f" focussize="0,0"/>
            <v:stroke on="f"/>
            <v:imagedata r:id="rId323" o:title=""/>
            <o:lock v:ext="edit" aspectratio="t"/>
            <w10:wrap type="none"/>
            <w10:anchorlock/>
          </v:shape>
          <o:OLEObject Type="Embed" ProgID="Equation.3" ShapeID="_x0000_i1243" DrawAspect="Content" ObjectID="_1468075888" r:id="rId3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244" o:spt="75" type="#_x0000_t75" style="height:18pt;width:83.25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3" ShapeID="_x0000_i1244" DrawAspect="Content" ObjectID="_1468075889" r:id="rId3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245" o:spt="75" type="#_x0000_t75" style="height:18pt;width:86.2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3" ShapeID="_x0000_i1245" DrawAspect="Content" ObjectID="_1468075890" r:id="rId3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id="_x0000_i1246" o:spt="75" type="#_x0000_t75" style="height:18pt;width:87pt;" o:ole="t" filled="f" o:preferrelative="t" stroked="f" coordsize="21600,21600">
            <v:path/>
            <v:fill on="f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3" ShapeID="_x0000_i1246" DrawAspect="Content" ObjectID="_1468075891" r:id="rId3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）．</w:t>
      </w:r>
    </w:p>
    <w:p>
      <w:pPr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cs="Times New Roman"/>
          <w:sz w:val="21"/>
          <w:szCs w:val="21"/>
          <w:lang w:val="en-US" w:eastAsia="zh-CN"/>
        </w:rPr>
        <w:t>18、</w:t>
      </w:r>
      <w:r>
        <w:rPr>
          <w:rFonts w:hint="default" w:ascii="Times New Roman" w:hAnsi="Times New Roman" w:eastAsia="宋体" w:cs="Times New Roman"/>
          <w:sz w:val="21"/>
          <w:szCs w:val="21"/>
        </w:rPr>
        <w:t>某厂生产的某种产品，由以往经验知其强力标准差为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 7.5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kg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且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强力服从正态分布，改用新原料后，从新产品中抽取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25 </w:t>
      </w:r>
      <w:r>
        <w:rPr>
          <w:rFonts w:hint="default" w:ascii="Times New Roman" w:hAnsi="Times New Roman" w:eastAsia="宋体" w:cs="Times New Roman"/>
          <w:sz w:val="21"/>
          <w:szCs w:val="21"/>
        </w:rPr>
        <w:t>件作强力试验，算得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 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instrText xml:space="preserve"> INCLUDEPICTURE "http://4a.hep.edu.cn/NCourse/gltj/moni/gjtjA.files/image063.gif" \* MERGEFORMATINET </w:instrTex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drawing>
          <wp:inline distT="0" distB="0" distL="114300" distR="114300">
            <wp:extent cx="1799590" cy="485775"/>
            <wp:effectExtent l="0" t="0" r="10160" b="8890"/>
            <wp:docPr id="7" name="图片 223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3" descr="image063"/>
                    <pic:cNvPicPr>
                      <a:picLocks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</w:rPr>
        <w:t> 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问新产品的强力标准差是否有显著变化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？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( </w:t>
      </w:r>
      <w:r>
        <w:rPr>
          <w:rFonts w:hint="default" w:ascii="Times New Roman" w:hAnsi="Times New Roman" w:eastAsia="宋体" w:cs="Times New Roman"/>
          <w:sz w:val="21"/>
          <w:szCs w:val="21"/>
        </w:rPr>
        <w:t>分别取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instrText xml:space="preserve"> INCLUDEPICTURE "http://4a.hep.edu.cn/NCourse/gltj/moni/gjtjA.files/image065.gif" \* MERGEFORMATINET </w:instrTex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drawing>
          <wp:inline distT="0" distB="0" distL="114300" distR="114300">
            <wp:extent cx="570865" cy="180975"/>
            <wp:effectExtent l="0" t="0" r="635" b="7620"/>
            <wp:docPr id="9" name="图片 224" descr="http://4a.hep.edu.cn/NCourse/gltj/moni/gjtjAans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4" descr="http://4a.hep.edu.cn/NCourse/gltj/moni/gjtjAans.files/image077.gif"/>
                    <pic:cNvPicPr>
                      <a:picLocks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0.01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已知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instrText xml:space="preserve"> INCLUDEPICTURE "http://4a.hep.edu.cn/NCourse/gltj/moni/gjtjA.files/image067.gif" \* MERGEFORMATINET </w:instrTex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drawing>
          <wp:inline distT="0" distB="0" distL="114300" distR="114300">
            <wp:extent cx="1514475" cy="238760"/>
            <wp:effectExtent l="0" t="0" r="9525" b="8255"/>
            <wp:docPr id="8" name="图片 225" descr="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5" descr="image067"/>
                    <pic:cNvPicPr>
                      <a:picLocks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instrText xml:space="preserve"> INCLUDEPICTURE "http://4a.hep.edu.cn/NCourse/gltj/moni/gjtjA.files/image069.gif" \* MERGEFORMATINET </w:instrTex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drawing>
          <wp:inline distT="0" distB="0" distL="114300" distR="114300">
            <wp:extent cx="2057400" cy="238760"/>
            <wp:effectExtent l="0" t="0" r="0" b="8255"/>
            <wp:docPr id="6" name="图片 226" descr="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6" descr="image069"/>
                    <pic:cNvPicPr>
                      <a:picLocks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instrText xml:space="preserve"> INCLUDEPICTURE "http://4a.hep.edu.cn/NCourse/gltj/moni/gjtjA.files/image071.gif" \* MERGEFORMATINET </w:instrTex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drawing>
          <wp:inline distT="0" distB="0" distL="114300" distR="114300">
            <wp:extent cx="2142490" cy="238760"/>
            <wp:effectExtent l="0" t="0" r="10160" b="8255"/>
            <wp:docPr id="5" name="图片 227" descr="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7" descr="image071"/>
                    <pic:cNvPicPr>
                      <a:picLocks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</w:rPr>
        <w:t>）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 </w:t>
      </w:r>
    </w:p>
    <w:p>
      <w:pPr>
        <w:adjustRightInd w:val="0"/>
        <w:snapToGrid w:val="0"/>
        <w:ind w:firstLine="528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adjustRightInd w:val="0"/>
        <w:snapToGrid w:val="0"/>
        <w:ind w:firstLine="528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adjustRightInd w:val="0"/>
        <w:snapToGrid w:val="0"/>
        <w:ind w:firstLine="528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ind w:right="19" w:rightChars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>
      <w:pPr>
        <w:ind w:right="-340" w:rightChars="-16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ind w:right="-340" w:rightChars="-162"/>
        <w:rPr>
          <w:rFonts w:hint="default" w:ascii="Times New Roman" w:hAnsi="Times New Roman" w:eastAsia="宋体" w:cs="Times New Roman"/>
          <w:b/>
          <w:bCs/>
          <w:sz w:val="21"/>
          <w:szCs w:val="21"/>
          <w:lang w:val="en-GB"/>
        </w:rPr>
      </w:pPr>
    </w:p>
    <w:p>
      <w:pPr>
        <w:spacing w:line="240" w:lineRule="atLeas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707BC"/>
    <w:multiLevelType w:val="singleLevel"/>
    <w:tmpl w:val="AB9707BC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B268D550"/>
    <w:multiLevelType w:val="singleLevel"/>
    <w:tmpl w:val="B268D550"/>
    <w:lvl w:ilvl="0" w:tentative="0">
      <w:start w:val="14"/>
      <w:numFmt w:val="decimal"/>
      <w:suff w:val="nothing"/>
      <w:lvlText w:val="%1、"/>
      <w:lvlJc w:val="left"/>
    </w:lvl>
  </w:abstractNum>
  <w:abstractNum w:abstractNumId="2">
    <w:nsid w:val="31CCAA78"/>
    <w:multiLevelType w:val="singleLevel"/>
    <w:tmpl w:val="31CCAA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8F37E2"/>
    <w:multiLevelType w:val="singleLevel"/>
    <w:tmpl w:val="538F37E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327C3"/>
    <w:rsid w:val="08CC5088"/>
    <w:rsid w:val="10291A51"/>
    <w:rsid w:val="19842645"/>
    <w:rsid w:val="1B907A56"/>
    <w:rsid w:val="1FB327C3"/>
    <w:rsid w:val="271D5423"/>
    <w:rsid w:val="440D1AD1"/>
    <w:rsid w:val="4DC51A34"/>
    <w:rsid w:val="624E258B"/>
    <w:rsid w:val="72742E10"/>
    <w:rsid w:val="79C935A5"/>
    <w:rsid w:val="7D3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7" Type="http://schemas.openxmlformats.org/officeDocument/2006/relationships/fontTable" Target="fontTable.xml"/><Relationship Id="rId336" Type="http://schemas.openxmlformats.org/officeDocument/2006/relationships/numbering" Target="numbering.xml"/><Relationship Id="rId335" Type="http://schemas.openxmlformats.org/officeDocument/2006/relationships/customXml" Target="../customXml/item1.xml"/><Relationship Id="rId334" Type="http://schemas.openxmlformats.org/officeDocument/2006/relationships/image" Target="media/image164.png"/><Relationship Id="rId333" Type="http://schemas.openxmlformats.org/officeDocument/2006/relationships/image" Target="media/image163.png"/><Relationship Id="rId332" Type="http://schemas.openxmlformats.org/officeDocument/2006/relationships/image" Target="media/image162.png"/><Relationship Id="rId331" Type="http://schemas.openxmlformats.org/officeDocument/2006/relationships/image" Target="media/image161.png"/><Relationship Id="rId330" Type="http://schemas.openxmlformats.org/officeDocument/2006/relationships/image" Target="media/image160.png"/><Relationship Id="rId33" Type="http://schemas.openxmlformats.org/officeDocument/2006/relationships/oleObject" Target="embeddings/oleObject16.bin"/><Relationship Id="rId329" Type="http://schemas.openxmlformats.org/officeDocument/2006/relationships/image" Target="media/image159.wmf"/><Relationship Id="rId328" Type="http://schemas.openxmlformats.org/officeDocument/2006/relationships/oleObject" Target="embeddings/oleObject167.bin"/><Relationship Id="rId327" Type="http://schemas.openxmlformats.org/officeDocument/2006/relationships/image" Target="media/image158.wmf"/><Relationship Id="rId326" Type="http://schemas.openxmlformats.org/officeDocument/2006/relationships/oleObject" Target="embeddings/oleObject166.bin"/><Relationship Id="rId325" Type="http://schemas.openxmlformats.org/officeDocument/2006/relationships/image" Target="media/image157.wmf"/><Relationship Id="rId324" Type="http://schemas.openxmlformats.org/officeDocument/2006/relationships/oleObject" Target="embeddings/oleObject165.bin"/><Relationship Id="rId323" Type="http://schemas.openxmlformats.org/officeDocument/2006/relationships/image" Target="media/image156.wmf"/><Relationship Id="rId322" Type="http://schemas.openxmlformats.org/officeDocument/2006/relationships/oleObject" Target="embeddings/oleObject164.bin"/><Relationship Id="rId321" Type="http://schemas.openxmlformats.org/officeDocument/2006/relationships/image" Target="media/image155.wmf"/><Relationship Id="rId320" Type="http://schemas.openxmlformats.org/officeDocument/2006/relationships/oleObject" Target="embeddings/oleObject163.bin"/><Relationship Id="rId32" Type="http://schemas.openxmlformats.org/officeDocument/2006/relationships/image" Target="media/image14.wmf"/><Relationship Id="rId319" Type="http://schemas.openxmlformats.org/officeDocument/2006/relationships/image" Target="media/image154.wmf"/><Relationship Id="rId318" Type="http://schemas.openxmlformats.org/officeDocument/2006/relationships/oleObject" Target="embeddings/oleObject162.bin"/><Relationship Id="rId317" Type="http://schemas.openxmlformats.org/officeDocument/2006/relationships/image" Target="media/image153.wmf"/><Relationship Id="rId316" Type="http://schemas.openxmlformats.org/officeDocument/2006/relationships/oleObject" Target="embeddings/oleObject161.bin"/><Relationship Id="rId315" Type="http://schemas.openxmlformats.org/officeDocument/2006/relationships/image" Target="media/image152.wmf"/><Relationship Id="rId314" Type="http://schemas.openxmlformats.org/officeDocument/2006/relationships/oleObject" Target="embeddings/oleObject160.bin"/><Relationship Id="rId313" Type="http://schemas.openxmlformats.org/officeDocument/2006/relationships/image" Target="media/image151.wmf"/><Relationship Id="rId312" Type="http://schemas.openxmlformats.org/officeDocument/2006/relationships/oleObject" Target="embeddings/oleObject159.bin"/><Relationship Id="rId311" Type="http://schemas.openxmlformats.org/officeDocument/2006/relationships/image" Target="media/image150.wmf"/><Relationship Id="rId310" Type="http://schemas.openxmlformats.org/officeDocument/2006/relationships/oleObject" Target="embeddings/oleObject158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49.wmf"/><Relationship Id="rId308" Type="http://schemas.openxmlformats.org/officeDocument/2006/relationships/oleObject" Target="embeddings/oleObject157.bin"/><Relationship Id="rId307" Type="http://schemas.openxmlformats.org/officeDocument/2006/relationships/image" Target="media/image148.wmf"/><Relationship Id="rId306" Type="http://schemas.openxmlformats.org/officeDocument/2006/relationships/oleObject" Target="embeddings/oleObject156.bin"/><Relationship Id="rId305" Type="http://schemas.openxmlformats.org/officeDocument/2006/relationships/image" Target="media/image147.wmf"/><Relationship Id="rId304" Type="http://schemas.openxmlformats.org/officeDocument/2006/relationships/oleObject" Target="embeddings/oleObject155.bin"/><Relationship Id="rId303" Type="http://schemas.openxmlformats.org/officeDocument/2006/relationships/image" Target="media/image146.wmf"/><Relationship Id="rId302" Type="http://schemas.openxmlformats.org/officeDocument/2006/relationships/oleObject" Target="embeddings/oleObject154.bin"/><Relationship Id="rId301" Type="http://schemas.openxmlformats.org/officeDocument/2006/relationships/image" Target="media/image145.wmf"/><Relationship Id="rId300" Type="http://schemas.openxmlformats.org/officeDocument/2006/relationships/oleObject" Target="embeddings/oleObject153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image" Target="media/image144.wmf"/><Relationship Id="rId298" Type="http://schemas.openxmlformats.org/officeDocument/2006/relationships/oleObject" Target="embeddings/oleObject152.bin"/><Relationship Id="rId297" Type="http://schemas.openxmlformats.org/officeDocument/2006/relationships/image" Target="media/image143.wmf"/><Relationship Id="rId296" Type="http://schemas.openxmlformats.org/officeDocument/2006/relationships/oleObject" Target="embeddings/oleObject151.bin"/><Relationship Id="rId295" Type="http://schemas.openxmlformats.org/officeDocument/2006/relationships/image" Target="media/image142.wmf"/><Relationship Id="rId294" Type="http://schemas.openxmlformats.org/officeDocument/2006/relationships/oleObject" Target="embeddings/oleObject150.bin"/><Relationship Id="rId293" Type="http://schemas.openxmlformats.org/officeDocument/2006/relationships/image" Target="media/image141.wmf"/><Relationship Id="rId292" Type="http://schemas.openxmlformats.org/officeDocument/2006/relationships/oleObject" Target="embeddings/oleObject149.bin"/><Relationship Id="rId291" Type="http://schemas.openxmlformats.org/officeDocument/2006/relationships/image" Target="media/image140.wmf"/><Relationship Id="rId290" Type="http://schemas.openxmlformats.org/officeDocument/2006/relationships/oleObject" Target="embeddings/oleObject148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39.wmf"/><Relationship Id="rId288" Type="http://schemas.openxmlformats.org/officeDocument/2006/relationships/oleObject" Target="embeddings/oleObject147.bin"/><Relationship Id="rId287" Type="http://schemas.openxmlformats.org/officeDocument/2006/relationships/image" Target="media/image138.wmf"/><Relationship Id="rId286" Type="http://schemas.openxmlformats.org/officeDocument/2006/relationships/oleObject" Target="embeddings/oleObject146.bin"/><Relationship Id="rId285" Type="http://schemas.openxmlformats.org/officeDocument/2006/relationships/image" Target="media/image137.wmf"/><Relationship Id="rId284" Type="http://schemas.openxmlformats.org/officeDocument/2006/relationships/oleObject" Target="embeddings/oleObject145.bin"/><Relationship Id="rId283" Type="http://schemas.openxmlformats.org/officeDocument/2006/relationships/image" Target="media/image136.wmf"/><Relationship Id="rId282" Type="http://schemas.openxmlformats.org/officeDocument/2006/relationships/oleObject" Target="embeddings/oleObject144.bin"/><Relationship Id="rId281" Type="http://schemas.openxmlformats.org/officeDocument/2006/relationships/image" Target="media/image135.wmf"/><Relationship Id="rId280" Type="http://schemas.openxmlformats.org/officeDocument/2006/relationships/oleObject" Target="embeddings/oleObject143.bin"/><Relationship Id="rId28" Type="http://schemas.openxmlformats.org/officeDocument/2006/relationships/image" Target="media/image12.wmf"/><Relationship Id="rId279" Type="http://schemas.openxmlformats.org/officeDocument/2006/relationships/image" Target="media/image134.wmf"/><Relationship Id="rId278" Type="http://schemas.openxmlformats.org/officeDocument/2006/relationships/oleObject" Target="embeddings/oleObject142.bin"/><Relationship Id="rId277" Type="http://schemas.openxmlformats.org/officeDocument/2006/relationships/image" Target="media/image133.wmf"/><Relationship Id="rId276" Type="http://schemas.openxmlformats.org/officeDocument/2006/relationships/oleObject" Target="embeddings/oleObject141.bin"/><Relationship Id="rId275" Type="http://schemas.openxmlformats.org/officeDocument/2006/relationships/image" Target="media/image132.wmf"/><Relationship Id="rId274" Type="http://schemas.openxmlformats.org/officeDocument/2006/relationships/oleObject" Target="embeddings/oleObject140.bin"/><Relationship Id="rId273" Type="http://schemas.openxmlformats.org/officeDocument/2006/relationships/image" Target="media/image131.wmf"/><Relationship Id="rId272" Type="http://schemas.openxmlformats.org/officeDocument/2006/relationships/oleObject" Target="embeddings/oleObject139.bin"/><Relationship Id="rId271" Type="http://schemas.openxmlformats.org/officeDocument/2006/relationships/image" Target="media/image130.wmf"/><Relationship Id="rId270" Type="http://schemas.openxmlformats.org/officeDocument/2006/relationships/oleObject" Target="embeddings/oleObject138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29.wmf"/><Relationship Id="rId268" Type="http://schemas.openxmlformats.org/officeDocument/2006/relationships/oleObject" Target="embeddings/oleObject137.bin"/><Relationship Id="rId267" Type="http://schemas.openxmlformats.org/officeDocument/2006/relationships/image" Target="media/image128.wmf"/><Relationship Id="rId266" Type="http://schemas.openxmlformats.org/officeDocument/2006/relationships/oleObject" Target="embeddings/oleObject136.bin"/><Relationship Id="rId265" Type="http://schemas.openxmlformats.org/officeDocument/2006/relationships/image" Target="media/image127.wmf"/><Relationship Id="rId264" Type="http://schemas.openxmlformats.org/officeDocument/2006/relationships/oleObject" Target="embeddings/oleObject135.bin"/><Relationship Id="rId263" Type="http://schemas.openxmlformats.org/officeDocument/2006/relationships/image" Target="media/image126.wmf"/><Relationship Id="rId262" Type="http://schemas.openxmlformats.org/officeDocument/2006/relationships/oleObject" Target="embeddings/oleObject134.bin"/><Relationship Id="rId261" Type="http://schemas.openxmlformats.org/officeDocument/2006/relationships/image" Target="media/image125.wmf"/><Relationship Id="rId260" Type="http://schemas.openxmlformats.org/officeDocument/2006/relationships/oleObject" Target="embeddings/oleObject133.bin"/><Relationship Id="rId26" Type="http://schemas.openxmlformats.org/officeDocument/2006/relationships/image" Target="media/image11.wmf"/><Relationship Id="rId259" Type="http://schemas.openxmlformats.org/officeDocument/2006/relationships/image" Target="media/image124.wmf"/><Relationship Id="rId258" Type="http://schemas.openxmlformats.org/officeDocument/2006/relationships/oleObject" Target="embeddings/oleObject132.bin"/><Relationship Id="rId257" Type="http://schemas.openxmlformats.org/officeDocument/2006/relationships/image" Target="media/image123.wmf"/><Relationship Id="rId256" Type="http://schemas.openxmlformats.org/officeDocument/2006/relationships/oleObject" Target="embeddings/oleObject131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30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9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8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7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6.bin"/><Relationship Id="rId245" Type="http://schemas.openxmlformats.org/officeDocument/2006/relationships/image" Target="media/image117.wmf"/><Relationship Id="rId244" Type="http://schemas.openxmlformats.org/officeDocument/2006/relationships/oleObject" Target="embeddings/oleObject125.bin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3.bin"/><Relationship Id="rId240" Type="http://schemas.openxmlformats.org/officeDocument/2006/relationships/oleObject" Target="embeddings/oleObject122.bin"/><Relationship Id="rId24" Type="http://schemas.openxmlformats.org/officeDocument/2006/relationships/image" Target="media/image10.wmf"/><Relationship Id="rId239" Type="http://schemas.openxmlformats.org/officeDocument/2006/relationships/image" Target="media/image115.wmf"/><Relationship Id="rId238" Type="http://schemas.openxmlformats.org/officeDocument/2006/relationships/oleObject" Target="embeddings/oleObject121.bin"/><Relationship Id="rId237" Type="http://schemas.openxmlformats.org/officeDocument/2006/relationships/image" Target="media/image114.wmf"/><Relationship Id="rId236" Type="http://schemas.openxmlformats.org/officeDocument/2006/relationships/oleObject" Target="embeddings/oleObject120.bin"/><Relationship Id="rId235" Type="http://schemas.openxmlformats.org/officeDocument/2006/relationships/image" Target="media/image113.wmf"/><Relationship Id="rId234" Type="http://schemas.openxmlformats.org/officeDocument/2006/relationships/oleObject" Target="embeddings/oleObject119.bin"/><Relationship Id="rId233" Type="http://schemas.openxmlformats.org/officeDocument/2006/relationships/image" Target="media/image112.wmf"/><Relationship Id="rId232" Type="http://schemas.openxmlformats.org/officeDocument/2006/relationships/oleObject" Target="embeddings/oleObject118.bin"/><Relationship Id="rId231" Type="http://schemas.openxmlformats.org/officeDocument/2006/relationships/image" Target="media/image111.wmf"/><Relationship Id="rId230" Type="http://schemas.openxmlformats.org/officeDocument/2006/relationships/oleObject" Target="embeddings/oleObject117.bin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6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100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7.bin"/><Relationship Id="rId190" Type="http://schemas.openxmlformats.org/officeDocument/2006/relationships/image" Target="media/image91.wmf"/><Relationship Id="rId19" Type="http://schemas.openxmlformats.org/officeDocument/2006/relationships/oleObject" Target="embeddings/oleObject9.bin"/><Relationship Id="rId189" Type="http://schemas.openxmlformats.org/officeDocument/2006/relationships/oleObject" Target="embeddings/oleObject96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8.wmf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image" Target="media/image7.wmf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8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7.bin"/><Relationship Id="rId17" Type="http://schemas.openxmlformats.org/officeDocument/2006/relationships/oleObject" Target="embeddings/oleObject8.bin"/><Relationship Id="rId169" Type="http://schemas.openxmlformats.org/officeDocument/2006/relationships/image" Target="media/image80.wmf"/><Relationship Id="rId168" Type="http://schemas.openxmlformats.org/officeDocument/2006/relationships/oleObject" Target="embeddings/oleObject86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image" Target="media/image6.wmf"/><Relationship Id="rId159" Type="http://schemas.openxmlformats.org/officeDocument/2006/relationships/image" Target="media/image75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7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5.wmf"/><Relationship Id="rId139" Type="http://schemas.openxmlformats.org/officeDocument/2006/relationships/image" Target="media/image65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7.bin"/><Relationship Id="rId13" Type="http://schemas.openxmlformats.org/officeDocument/2006/relationships/oleObject" Target="embeddings/oleObject6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2.bin"/><Relationship Id="rId12" Type="http://schemas.openxmlformats.org/officeDocument/2006/relationships/image" Target="media/image4.wmf"/><Relationship Id="rId119" Type="http://schemas.openxmlformats.org/officeDocument/2006/relationships/image" Target="media/image55.wmf"/><Relationship Id="rId118" Type="http://schemas.openxmlformats.org/officeDocument/2006/relationships/oleObject" Target="embeddings/oleObject61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8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5.bin"/><Relationship Id="rId109" Type="http://schemas.openxmlformats.org/officeDocument/2006/relationships/image" Target="media/image50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oleObject" Target="embeddings/oleObject52.bin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2019-06-04T00:50:00Z</dcterms:created>
  <dc:creator>金陵游子</dc:creator>
  <cp:lastModifiedBy>金陵游子</cp:lastModifiedBy>
  <dcterms:modified xsi:type="dcterms:W3CDTF">2019-06-04T01:59:51Z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