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B21439" w14:textId="52BA24F4" w:rsidR="0083784A" w:rsidRDefault="0083784A">
      <w:pPr>
        <w:rPr>
          <w:b/>
          <w:bCs/>
          <w:sz w:val="32"/>
          <w:szCs w:val="32"/>
        </w:rPr>
      </w:pPr>
      <w:r>
        <w:rPr>
          <w:b/>
          <w:bCs/>
          <w:sz w:val="32"/>
          <w:szCs w:val="32"/>
        </w:rPr>
        <w:t>S</w:t>
      </w:r>
      <w:r>
        <w:rPr>
          <w:rFonts w:hint="eastAsia"/>
          <w:b/>
          <w:bCs/>
          <w:sz w:val="32"/>
          <w:szCs w:val="32"/>
        </w:rPr>
        <w:t>ober：填空题</w:t>
      </w:r>
    </w:p>
    <w:p w14:paraId="4A28861F" w14:textId="24815AEA" w:rsidR="0083784A" w:rsidRDefault="0083784A">
      <w:pPr>
        <w:rPr>
          <w:b/>
          <w:bCs/>
          <w:sz w:val="32"/>
          <w:szCs w:val="32"/>
        </w:rPr>
      </w:pPr>
      <w:r>
        <w:rPr>
          <w:rFonts w:hint="eastAsia"/>
          <w:b/>
          <w:bCs/>
          <w:sz w:val="32"/>
          <w:szCs w:val="32"/>
        </w:rPr>
        <w:t>未找到：</w:t>
      </w:r>
    </w:p>
    <w:tbl>
      <w:tblPr>
        <w:tblStyle w:val="af1"/>
        <w:tblW w:w="0" w:type="auto"/>
        <w:tblLook w:val="04A0" w:firstRow="1" w:lastRow="0" w:firstColumn="1" w:lastColumn="0" w:noHBand="0" w:noVBand="1"/>
      </w:tblPr>
      <w:tblGrid>
        <w:gridCol w:w="1129"/>
        <w:gridCol w:w="1418"/>
        <w:gridCol w:w="1701"/>
        <w:gridCol w:w="1726"/>
        <w:gridCol w:w="1494"/>
        <w:gridCol w:w="1494"/>
        <w:gridCol w:w="1494"/>
      </w:tblGrid>
      <w:tr w:rsidR="0083784A" w14:paraId="3790CDBC" w14:textId="77777777" w:rsidTr="00B155AD">
        <w:tc>
          <w:tcPr>
            <w:tcW w:w="1129" w:type="dxa"/>
          </w:tcPr>
          <w:p w14:paraId="7D08ED9B" w14:textId="77777777" w:rsidR="0083784A" w:rsidRDefault="0083784A" w:rsidP="007572E8">
            <w:pPr>
              <w:jc w:val="center"/>
              <w:rPr>
                <w:b/>
                <w:bCs/>
                <w:sz w:val="32"/>
                <w:szCs w:val="32"/>
              </w:rPr>
            </w:pPr>
          </w:p>
        </w:tc>
        <w:tc>
          <w:tcPr>
            <w:tcW w:w="1418" w:type="dxa"/>
          </w:tcPr>
          <w:p w14:paraId="5A904439" w14:textId="3696B8FF" w:rsidR="0083784A" w:rsidRDefault="0083784A" w:rsidP="007572E8">
            <w:pPr>
              <w:jc w:val="center"/>
              <w:rPr>
                <w:b/>
                <w:bCs/>
                <w:sz w:val="32"/>
                <w:szCs w:val="32"/>
              </w:rPr>
            </w:pPr>
            <w:r w:rsidRPr="0083784A">
              <w:rPr>
                <w:rFonts w:hint="eastAsia"/>
                <w:b/>
                <w:bCs/>
                <w:sz w:val="32"/>
                <w:szCs w:val="32"/>
              </w:rPr>
              <w:t>2015</w:t>
            </w:r>
            <w:r w:rsidRPr="0083784A">
              <w:rPr>
                <w:b/>
                <w:bCs/>
                <w:sz w:val="32"/>
                <w:szCs w:val="32"/>
              </w:rPr>
              <w:t>A</w:t>
            </w:r>
          </w:p>
        </w:tc>
        <w:tc>
          <w:tcPr>
            <w:tcW w:w="1701" w:type="dxa"/>
          </w:tcPr>
          <w:p w14:paraId="6B9634B7" w14:textId="5EBA9298" w:rsidR="0083784A" w:rsidRDefault="0083784A" w:rsidP="007572E8">
            <w:pPr>
              <w:jc w:val="center"/>
              <w:rPr>
                <w:b/>
                <w:bCs/>
                <w:sz w:val="32"/>
                <w:szCs w:val="32"/>
              </w:rPr>
            </w:pPr>
            <w:r>
              <w:rPr>
                <w:rFonts w:hint="eastAsia"/>
                <w:b/>
                <w:bCs/>
                <w:sz w:val="32"/>
                <w:szCs w:val="32"/>
              </w:rPr>
              <w:t>2015</w:t>
            </w:r>
            <w:r>
              <w:rPr>
                <w:b/>
                <w:bCs/>
                <w:sz w:val="32"/>
                <w:szCs w:val="32"/>
              </w:rPr>
              <w:t>B</w:t>
            </w:r>
          </w:p>
        </w:tc>
        <w:tc>
          <w:tcPr>
            <w:tcW w:w="1726" w:type="dxa"/>
          </w:tcPr>
          <w:p w14:paraId="7C7153E7" w14:textId="39FBB23B" w:rsidR="0083784A" w:rsidRDefault="0083784A" w:rsidP="007572E8">
            <w:pPr>
              <w:jc w:val="center"/>
              <w:rPr>
                <w:b/>
                <w:bCs/>
                <w:sz w:val="32"/>
                <w:szCs w:val="32"/>
              </w:rPr>
            </w:pPr>
            <w:r>
              <w:rPr>
                <w:rFonts w:hint="eastAsia"/>
                <w:b/>
                <w:bCs/>
                <w:sz w:val="32"/>
                <w:szCs w:val="32"/>
              </w:rPr>
              <w:t>2017</w:t>
            </w:r>
            <w:r>
              <w:rPr>
                <w:b/>
                <w:bCs/>
                <w:sz w:val="32"/>
                <w:szCs w:val="32"/>
              </w:rPr>
              <w:t>A</w:t>
            </w:r>
          </w:p>
        </w:tc>
        <w:tc>
          <w:tcPr>
            <w:tcW w:w="1494" w:type="dxa"/>
          </w:tcPr>
          <w:p w14:paraId="22ACB5D6" w14:textId="3633B647" w:rsidR="0083784A" w:rsidRDefault="0083784A" w:rsidP="007572E8">
            <w:pPr>
              <w:jc w:val="center"/>
              <w:rPr>
                <w:b/>
                <w:bCs/>
                <w:sz w:val="32"/>
                <w:szCs w:val="32"/>
              </w:rPr>
            </w:pPr>
            <w:r>
              <w:rPr>
                <w:rFonts w:hint="eastAsia"/>
                <w:b/>
                <w:bCs/>
                <w:sz w:val="32"/>
                <w:szCs w:val="32"/>
              </w:rPr>
              <w:t>2</w:t>
            </w:r>
            <w:r>
              <w:rPr>
                <w:b/>
                <w:bCs/>
                <w:sz w:val="32"/>
                <w:szCs w:val="32"/>
              </w:rPr>
              <w:t>017B</w:t>
            </w:r>
          </w:p>
        </w:tc>
        <w:tc>
          <w:tcPr>
            <w:tcW w:w="1494" w:type="dxa"/>
          </w:tcPr>
          <w:p w14:paraId="56C8A264" w14:textId="776E5B60" w:rsidR="0083784A" w:rsidRDefault="0083784A" w:rsidP="007572E8">
            <w:pPr>
              <w:jc w:val="center"/>
              <w:rPr>
                <w:b/>
                <w:bCs/>
                <w:sz w:val="32"/>
                <w:szCs w:val="32"/>
              </w:rPr>
            </w:pPr>
            <w:r>
              <w:rPr>
                <w:rFonts w:hint="eastAsia"/>
                <w:b/>
                <w:bCs/>
                <w:sz w:val="32"/>
                <w:szCs w:val="32"/>
              </w:rPr>
              <w:t>2</w:t>
            </w:r>
            <w:r>
              <w:rPr>
                <w:b/>
                <w:bCs/>
                <w:sz w:val="32"/>
                <w:szCs w:val="32"/>
              </w:rPr>
              <w:t>018A</w:t>
            </w:r>
          </w:p>
        </w:tc>
        <w:tc>
          <w:tcPr>
            <w:tcW w:w="1494" w:type="dxa"/>
          </w:tcPr>
          <w:p w14:paraId="6A0AB363" w14:textId="6B0FA370" w:rsidR="0083784A" w:rsidRDefault="0083784A" w:rsidP="007572E8">
            <w:pPr>
              <w:jc w:val="center"/>
              <w:rPr>
                <w:b/>
                <w:bCs/>
                <w:sz w:val="32"/>
                <w:szCs w:val="32"/>
              </w:rPr>
            </w:pPr>
            <w:r>
              <w:rPr>
                <w:rFonts w:hint="eastAsia"/>
                <w:b/>
                <w:bCs/>
                <w:sz w:val="32"/>
                <w:szCs w:val="32"/>
              </w:rPr>
              <w:t>2</w:t>
            </w:r>
            <w:r>
              <w:rPr>
                <w:b/>
                <w:bCs/>
                <w:sz w:val="32"/>
                <w:szCs w:val="32"/>
              </w:rPr>
              <w:t>018B</w:t>
            </w:r>
          </w:p>
        </w:tc>
      </w:tr>
      <w:tr w:rsidR="0083784A" w14:paraId="18F43A44" w14:textId="77777777" w:rsidTr="00B155AD">
        <w:tc>
          <w:tcPr>
            <w:tcW w:w="1129" w:type="dxa"/>
          </w:tcPr>
          <w:p w14:paraId="493166EF" w14:textId="373A46A2" w:rsidR="0083784A" w:rsidRDefault="0083784A" w:rsidP="007572E8">
            <w:pPr>
              <w:jc w:val="center"/>
              <w:rPr>
                <w:b/>
                <w:bCs/>
                <w:sz w:val="32"/>
                <w:szCs w:val="32"/>
              </w:rPr>
            </w:pPr>
            <w:r>
              <w:rPr>
                <w:rFonts w:hint="eastAsia"/>
                <w:b/>
                <w:bCs/>
                <w:sz w:val="32"/>
                <w:szCs w:val="32"/>
              </w:rPr>
              <w:t>一</w:t>
            </w:r>
          </w:p>
        </w:tc>
        <w:tc>
          <w:tcPr>
            <w:tcW w:w="1418" w:type="dxa"/>
          </w:tcPr>
          <w:p w14:paraId="0746BD2A" w14:textId="09669D20" w:rsidR="0083784A" w:rsidRPr="00B155AD" w:rsidRDefault="0083784A" w:rsidP="007572E8">
            <w:pPr>
              <w:jc w:val="center"/>
              <w:rPr>
                <w:b/>
                <w:bCs/>
                <w:sz w:val="24"/>
                <w:szCs w:val="24"/>
              </w:rPr>
            </w:pPr>
            <w:r w:rsidRPr="00B155AD">
              <w:rPr>
                <w:rFonts w:hint="eastAsia"/>
                <w:b/>
                <w:bCs/>
                <w:sz w:val="24"/>
                <w:szCs w:val="24"/>
              </w:rPr>
              <w:t>5</w:t>
            </w:r>
          </w:p>
        </w:tc>
        <w:tc>
          <w:tcPr>
            <w:tcW w:w="1701" w:type="dxa"/>
          </w:tcPr>
          <w:p w14:paraId="3FD39BAC" w14:textId="0912CEA7" w:rsidR="0083784A" w:rsidRPr="00B155AD" w:rsidRDefault="007572E8" w:rsidP="007572E8">
            <w:pPr>
              <w:jc w:val="center"/>
              <w:rPr>
                <w:b/>
                <w:bCs/>
                <w:sz w:val="24"/>
                <w:szCs w:val="24"/>
              </w:rPr>
            </w:pPr>
            <w:r w:rsidRPr="00B155AD">
              <w:rPr>
                <w:rFonts w:hint="eastAsia"/>
                <w:b/>
                <w:bCs/>
                <w:sz w:val="24"/>
                <w:szCs w:val="24"/>
              </w:rPr>
              <w:t>/</w:t>
            </w:r>
          </w:p>
        </w:tc>
        <w:tc>
          <w:tcPr>
            <w:tcW w:w="1726" w:type="dxa"/>
          </w:tcPr>
          <w:p w14:paraId="3407DDCB" w14:textId="433184A7" w:rsidR="0083784A" w:rsidRPr="00B155AD" w:rsidRDefault="007572E8" w:rsidP="007572E8">
            <w:pPr>
              <w:jc w:val="center"/>
              <w:rPr>
                <w:b/>
                <w:bCs/>
                <w:sz w:val="24"/>
                <w:szCs w:val="24"/>
              </w:rPr>
            </w:pPr>
            <w:r w:rsidRPr="00B155AD">
              <w:rPr>
                <w:rFonts w:hint="eastAsia"/>
                <w:b/>
                <w:bCs/>
                <w:sz w:val="24"/>
                <w:szCs w:val="24"/>
              </w:rPr>
              <w:t>/</w:t>
            </w:r>
          </w:p>
        </w:tc>
        <w:tc>
          <w:tcPr>
            <w:tcW w:w="1494" w:type="dxa"/>
          </w:tcPr>
          <w:p w14:paraId="2CD47317" w14:textId="440084A1" w:rsidR="0083784A" w:rsidRPr="00B155AD" w:rsidRDefault="000F14A2" w:rsidP="007572E8">
            <w:pPr>
              <w:jc w:val="center"/>
              <w:rPr>
                <w:b/>
                <w:bCs/>
                <w:sz w:val="24"/>
                <w:szCs w:val="24"/>
              </w:rPr>
            </w:pPr>
            <w:r>
              <w:rPr>
                <w:rFonts w:hint="eastAsia"/>
                <w:b/>
                <w:bCs/>
                <w:sz w:val="24"/>
                <w:szCs w:val="24"/>
              </w:rPr>
              <w:t>/</w:t>
            </w:r>
          </w:p>
        </w:tc>
        <w:tc>
          <w:tcPr>
            <w:tcW w:w="1494" w:type="dxa"/>
          </w:tcPr>
          <w:p w14:paraId="6D4FF1A0" w14:textId="34B94E5B" w:rsidR="0083784A" w:rsidRPr="00B155AD" w:rsidRDefault="007572E8" w:rsidP="007572E8">
            <w:pPr>
              <w:jc w:val="center"/>
              <w:rPr>
                <w:b/>
                <w:bCs/>
                <w:sz w:val="24"/>
                <w:szCs w:val="24"/>
              </w:rPr>
            </w:pPr>
            <w:r w:rsidRPr="00B155AD">
              <w:rPr>
                <w:rFonts w:hint="eastAsia"/>
                <w:b/>
                <w:bCs/>
                <w:sz w:val="24"/>
                <w:szCs w:val="24"/>
              </w:rPr>
              <w:t>10</w:t>
            </w:r>
          </w:p>
        </w:tc>
        <w:tc>
          <w:tcPr>
            <w:tcW w:w="1494" w:type="dxa"/>
          </w:tcPr>
          <w:p w14:paraId="2EF570C6" w14:textId="5FB4674B" w:rsidR="0083784A" w:rsidRPr="00B155AD" w:rsidRDefault="007572E8" w:rsidP="007572E8">
            <w:pPr>
              <w:jc w:val="center"/>
              <w:rPr>
                <w:b/>
                <w:bCs/>
                <w:sz w:val="24"/>
                <w:szCs w:val="24"/>
              </w:rPr>
            </w:pPr>
            <w:r w:rsidRPr="00B155AD">
              <w:rPr>
                <w:rFonts w:hint="eastAsia"/>
                <w:b/>
                <w:bCs/>
                <w:sz w:val="24"/>
                <w:szCs w:val="24"/>
              </w:rPr>
              <w:t>8</w:t>
            </w:r>
          </w:p>
        </w:tc>
      </w:tr>
      <w:tr w:rsidR="0083784A" w14:paraId="37A7EC19" w14:textId="77777777" w:rsidTr="00B155AD">
        <w:tc>
          <w:tcPr>
            <w:tcW w:w="1129" w:type="dxa"/>
          </w:tcPr>
          <w:p w14:paraId="6C6C107A" w14:textId="4065CACF" w:rsidR="0083784A" w:rsidRDefault="0083784A" w:rsidP="007572E8">
            <w:pPr>
              <w:jc w:val="center"/>
              <w:rPr>
                <w:b/>
                <w:bCs/>
                <w:sz w:val="32"/>
                <w:szCs w:val="32"/>
              </w:rPr>
            </w:pPr>
            <w:r>
              <w:rPr>
                <w:rFonts w:hint="eastAsia"/>
                <w:b/>
                <w:bCs/>
                <w:sz w:val="32"/>
                <w:szCs w:val="32"/>
              </w:rPr>
              <w:t>二</w:t>
            </w:r>
          </w:p>
        </w:tc>
        <w:tc>
          <w:tcPr>
            <w:tcW w:w="1418" w:type="dxa"/>
          </w:tcPr>
          <w:p w14:paraId="08C106FE" w14:textId="77777777" w:rsidR="0083784A" w:rsidRPr="00B155AD" w:rsidRDefault="0083784A" w:rsidP="007572E8">
            <w:pPr>
              <w:jc w:val="center"/>
              <w:rPr>
                <w:b/>
                <w:bCs/>
                <w:sz w:val="24"/>
                <w:szCs w:val="24"/>
              </w:rPr>
            </w:pPr>
          </w:p>
        </w:tc>
        <w:tc>
          <w:tcPr>
            <w:tcW w:w="1701" w:type="dxa"/>
          </w:tcPr>
          <w:p w14:paraId="7035FCB0" w14:textId="77777777" w:rsidR="0083784A" w:rsidRPr="00B155AD" w:rsidRDefault="0083784A" w:rsidP="007572E8">
            <w:pPr>
              <w:jc w:val="center"/>
              <w:rPr>
                <w:b/>
                <w:bCs/>
                <w:sz w:val="24"/>
                <w:szCs w:val="24"/>
              </w:rPr>
            </w:pPr>
          </w:p>
        </w:tc>
        <w:tc>
          <w:tcPr>
            <w:tcW w:w="1726" w:type="dxa"/>
          </w:tcPr>
          <w:p w14:paraId="622BD18A" w14:textId="77777777" w:rsidR="0083784A" w:rsidRPr="00B155AD" w:rsidRDefault="0083784A" w:rsidP="007572E8">
            <w:pPr>
              <w:jc w:val="center"/>
              <w:rPr>
                <w:b/>
                <w:bCs/>
                <w:sz w:val="24"/>
                <w:szCs w:val="24"/>
              </w:rPr>
            </w:pPr>
          </w:p>
        </w:tc>
        <w:tc>
          <w:tcPr>
            <w:tcW w:w="1494" w:type="dxa"/>
          </w:tcPr>
          <w:p w14:paraId="461280A9" w14:textId="77777777" w:rsidR="0083784A" w:rsidRPr="00B155AD" w:rsidRDefault="0083784A" w:rsidP="007572E8">
            <w:pPr>
              <w:jc w:val="center"/>
              <w:rPr>
                <w:b/>
                <w:bCs/>
                <w:sz w:val="24"/>
                <w:szCs w:val="24"/>
              </w:rPr>
            </w:pPr>
          </w:p>
        </w:tc>
        <w:tc>
          <w:tcPr>
            <w:tcW w:w="1494" w:type="dxa"/>
          </w:tcPr>
          <w:p w14:paraId="4EDEB1F4" w14:textId="77777777" w:rsidR="0083784A" w:rsidRPr="00B155AD" w:rsidRDefault="0083784A" w:rsidP="007572E8">
            <w:pPr>
              <w:jc w:val="center"/>
              <w:rPr>
                <w:b/>
                <w:bCs/>
                <w:sz w:val="24"/>
                <w:szCs w:val="24"/>
              </w:rPr>
            </w:pPr>
          </w:p>
        </w:tc>
        <w:tc>
          <w:tcPr>
            <w:tcW w:w="1494" w:type="dxa"/>
          </w:tcPr>
          <w:p w14:paraId="505DC052" w14:textId="77777777" w:rsidR="0083784A" w:rsidRPr="00B155AD" w:rsidRDefault="0083784A" w:rsidP="007572E8">
            <w:pPr>
              <w:jc w:val="center"/>
              <w:rPr>
                <w:b/>
                <w:bCs/>
                <w:sz w:val="24"/>
                <w:szCs w:val="24"/>
              </w:rPr>
            </w:pPr>
          </w:p>
        </w:tc>
      </w:tr>
      <w:tr w:rsidR="0083784A" w14:paraId="79AB33D4" w14:textId="77777777" w:rsidTr="00B155AD">
        <w:tc>
          <w:tcPr>
            <w:tcW w:w="1129" w:type="dxa"/>
          </w:tcPr>
          <w:p w14:paraId="40193A8C" w14:textId="61A57A91" w:rsidR="0083784A" w:rsidRDefault="0083784A" w:rsidP="007572E8">
            <w:pPr>
              <w:jc w:val="center"/>
              <w:rPr>
                <w:b/>
                <w:bCs/>
                <w:sz w:val="32"/>
                <w:szCs w:val="32"/>
              </w:rPr>
            </w:pPr>
            <w:r>
              <w:rPr>
                <w:rFonts w:hint="eastAsia"/>
                <w:b/>
                <w:bCs/>
                <w:sz w:val="32"/>
                <w:szCs w:val="32"/>
              </w:rPr>
              <w:t>三</w:t>
            </w:r>
          </w:p>
        </w:tc>
        <w:tc>
          <w:tcPr>
            <w:tcW w:w="1418" w:type="dxa"/>
          </w:tcPr>
          <w:p w14:paraId="22E7E0EE" w14:textId="502459B7" w:rsidR="0083784A" w:rsidRPr="00B155AD" w:rsidRDefault="00B155AD" w:rsidP="007572E8">
            <w:pPr>
              <w:jc w:val="center"/>
              <w:rPr>
                <w:b/>
                <w:bCs/>
                <w:sz w:val="24"/>
                <w:szCs w:val="24"/>
              </w:rPr>
            </w:pPr>
            <w:r w:rsidRPr="00B155AD">
              <w:rPr>
                <w:rFonts w:hint="eastAsia"/>
                <w:b/>
                <w:bCs/>
                <w:sz w:val="24"/>
                <w:szCs w:val="24"/>
              </w:rPr>
              <w:t>1</w:t>
            </w:r>
          </w:p>
        </w:tc>
        <w:tc>
          <w:tcPr>
            <w:tcW w:w="1701" w:type="dxa"/>
          </w:tcPr>
          <w:p w14:paraId="34ACDCA9" w14:textId="0B3A68F5" w:rsidR="0083784A" w:rsidRPr="00B155AD" w:rsidRDefault="00B155AD" w:rsidP="007572E8">
            <w:pPr>
              <w:jc w:val="center"/>
              <w:rPr>
                <w:b/>
                <w:bCs/>
                <w:sz w:val="24"/>
                <w:szCs w:val="24"/>
              </w:rPr>
            </w:pPr>
            <w:r w:rsidRPr="00B155AD">
              <w:rPr>
                <w:rFonts w:hint="eastAsia"/>
                <w:b/>
                <w:bCs/>
                <w:strike/>
                <w:sz w:val="24"/>
                <w:szCs w:val="24"/>
              </w:rPr>
              <w:t>1</w:t>
            </w:r>
          </w:p>
        </w:tc>
        <w:tc>
          <w:tcPr>
            <w:tcW w:w="1726" w:type="dxa"/>
          </w:tcPr>
          <w:p w14:paraId="6699FCD5" w14:textId="425C9EFC" w:rsidR="0083784A" w:rsidRPr="00B155AD" w:rsidRDefault="00B155AD" w:rsidP="007572E8">
            <w:pPr>
              <w:jc w:val="center"/>
              <w:rPr>
                <w:b/>
                <w:bCs/>
                <w:sz w:val="24"/>
                <w:szCs w:val="24"/>
              </w:rPr>
            </w:pPr>
            <w:r w:rsidRPr="00B155AD">
              <w:rPr>
                <w:rFonts w:hint="eastAsia"/>
                <w:b/>
                <w:bCs/>
                <w:strike/>
                <w:sz w:val="24"/>
                <w:szCs w:val="24"/>
              </w:rPr>
              <w:t>6</w:t>
            </w:r>
          </w:p>
        </w:tc>
        <w:tc>
          <w:tcPr>
            <w:tcW w:w="1494" w:type="dxa"/>
          </w:tcPr>
          <w:p w14:paraId="3C85757C" w14:textId="11D348DA" w:rsidR="0083784A" w:rsidRPr="00B155AD" w:rsidRDefault="00AC0A24" w:rsidP="007572E8">
            <w:pPr>
              <w:jc w:val="center"/>
              <w:rPr>
                <w:b/>
                <w:bCs/>
                <w:sz w:val="24"/>
                <w:szCs w:val="24"/>
              </w:rPr>
            </w:pPr>
            <w:r>
              <w:rPr>
                <w:rFonts w:hint="eastAsia"/>
                <w:b/>
                <w:bCs/>
                <w:sz w:val="24"/>
                <w:szCs w:val="24"/>
              </w:rPr>
              <w:t>4</w:t>
            </w:r>
          </w:p>
        </w:tc>
        <w:tc>
          <w:tcPr>
            <w:tcW w:w="1494" w:type="dxa"/>
          </w:tcPr>
          <w:p w14:paraId="66F8E46B" w14:textId="1EC76EA8" w:rsidR="0083784A" w:rsidRPr="00B155AD" w:rsidRDefault="00AC0A24" w:rsidP="007572E8">
            <w:pPr>
              <w:jc w:val="center"/>
              <w:rPr>
                <w:b/>
                <w:bCs/>
                <w:sz w:val="24"/>
                <w:szCs w:val="24"/>
              </w:rPr>
            </w:pPr>
            <w:r w:rsidRPr="00AC0A24">
              <w:rPr>
                <w:rFonts w:hint="eastAsia"/>
                <w:b/>
                <w:bCs/>
                <w:strike/>
                <w:sz w:val="24"/>
                <w:szCs w:val="24"/>
              </w:rPr>
              <w:t>3</w:t>
            </w:r>
          </w:p>
        </w:tc>
        <w:tc>
          <w:tcPr>
            <w:tcW w:w="1494" w:type="dxa"/>
          </w:tcPr>
          <w:p w14:paraId="755FDCEC" w14:textId="5FC0A08D" w:rsidR="0083784A" w:rsidRPr="00B155AD" w:rsidRDefault="00AC0A24" w:rsidP="007572E8">
            <w:pPr>
              <w:jc w:val="center"/>
              <w:rPr>
                <w:b/>
                <w:bCs/>
                <w:sz w:val="24"/>
                <w:szCs w:val="24"/>
              </w:rPr>
            </w:pPr>
            <w:r w:rsidRPr="00AC0A24">
              <w:rPr>
                <w:rFonts w:hint="eastAsia"/>
                <w:b/>
                <w:bCs/>
                <w:strike/>
                <w:sz w:val="24"/>
                <w:szCs w:val="24"/>
              </w:rPr>
              <w:t>5</w:t>
            </w:r>
          </w:p>
        </w:tc>
      </w:tr>
      <w:tr w:rsidR="0083784A" w14:paraId="28EB065C" w14:textId="77777777" w:rsidTr="00B155AD">
        <w:tc>
          <w:tcPr>
            <w:tcW w:w="1129" w:type="dxa"/>
          </w:tcPr>
          <w:p w14:paraId="37F05403" w14:textId="6C22E94D" w:rsidR="0083784A" w:rsidRDefault="0083784A" w:rsidP="007572E8">
            <w:pPr>
              <w:jc w:val="center"/>
              <w:rPr>
                <w:b/>
                <w:bCs/>
                <w:sz w:val="32"/>
                <w:szCs w:val="32"/>
              </w:rPr>
            </w:pPr>
            <w:r>
              <w:rPr>
                <w:rFonts w:hint="eastAsia"/>
                <w:b/>
                <w:bCs/>
                <w:sz w:val="32"/>
                <w:szCs w:val="32"/>
              </w:rPr>
              <w:t>四</w:t>
            </w:r>
          </w:p>
        </w:tc>
        <w:tc>
          <w:tcPr>
            <w:tcW w:w="1418" w:type="dxa"/>
          </w:tcPr>
          <w:p w14:paraId="19D3C4A5" w14:textId="7CE2C4FA" w:rsidR="0083784A" w:rsidRPr="00B155AD" w:rsidRDefault="007572E8" w:rsidP="007572E8">
            <w:pPr>
              <w:jc w:val="center"/>
              <w:rPr>
                <w:b/>
                <w:bCs/>
                <w:sz w:val="24"/>
                <w:szCs w:val="24"/>
              </w:rPr>
            </w:pPr>
            <w:r w:rsidRPr="00B155AD">
              <w:rPr>
                <w:rFonts w:hint="eastAsia"/>
                <w:b/>
                <w:bCs/>
                <w:sz w:val="24"/>
                <w:szCs w:val="24"/>
              </w:rPr>
              <w:t>/</w:t>
            </w:r>
          </w:p>
        </w:tc>
        <w:tc>
          <w:tcPr>
            <w:tcW w:w="1701" w:type="dxa"/>
          </w:tcPr>
          <w:p w14:paraId="6C2BA157" w14:textId="318E8282" w:rsidR="0083784A" w:rsidRPr="00B155AD" w:rsidRDefault="007572E8" w:rsidP="007572E8">
            <w:pPr>
              <w:jc w:val="center"/>
              <w:rPr>
                <w:b/>
                <w:bCs/>
                <w:sz w:val="24"/>
                <w:szCs w:val="24"/>
              </w:rPr>
            </w:pPr>
            <w:r w:rsidRPr="00B155AD">
              <w:rPr>
                <w:rFonts w:hint="eastAsia"/>
                <w:b/>
                <w:bCs/>
                <w:sz w:val="24"/>
                <w:szCs w:val="24"/>
              </w:rPr>
              <w:t>/</w:t>
            </w:r>
          </w:p>
        </w:tc>
        <w:tc>
          <w:tcPr>
            <w:tcW w:w="1726" w:type="dxa"/>
          </w:tcPr>
          <w:p w14:paraId="60D977AC" w14:textId="5DBAC2D3" w:rsidR="0083784A" w:rsidRPr="00B155AD" w:rsidRDefault="007572E8" w:rsidP="007572E8">
            <w:pPr>
              <w:jc w:val="center"/>
              <w:rPr>
                <w:b/>
                <w:bCs/>
                <w:sz w:val="24"/>
                <w:szCs w:val="24"/>
              </w:rPr>
            </w:pPr>
            <w:r w:rsidRPr="00B155AD">
              <w:rPr>
                <w:rFonts w:hint="eastAsia"/>
                <w:b/>
                <w:bCs/>
                <w:sz w:val="24"/>
                <w:szCs w:val="24"/>
              </w:rPr>
              <w:t>/</w:t>
            </w:r>
          </w:p>
        </w:tc>
        <w:tc>
          <w:tcPr>
            <w:tcW w:w="1494" w:type="dxa"/>
          </w:tcPr>
          <w:p w14:paraId="11D0DF13" w14:textId="6B65A001" w:rsidR="0083784A" w:rsidRPr="00B155AD" w:rsidRDefault="00010E41" w:rsidP="007572E8">
            <w:pPr>
              <w:jc w:val="center"/>
              <w:rPr>
                <w:b/>
                <w:bCs/>
                <w:sz w:val="24"/>
                <w:szCs w:val="24"/>
              </w:rPr>
            </w:pPr>
            <w:r>
              <w:rPr>
                <w:rFonts w:hint="eastAsia"/>
                <w:b/>
                <w:bCs/>
                <w:sz w:val="24"/>
                <w:szCs w:val="24"/>
              </w:rPr>
              <w:t>/</w:t>
            </w:r>
          </w:p>
        </w:tc>
        <w:tc>
          <w:tcPr>
            <w:tcW w:w="1494" w:type="dxa"/>
          </w:tcPr>
          <w:p w14:paraId="150A8A5C" w14:textId="12645038" w:rsidR="0083784A" w:rsidRPr="00B155AD" w:rsidRDefault="007572E8" w:rsidP="007572E8">
            <w:pPr>
              <w:jc w:val="center"/>
              <w:rPr>
                <w:b/>
                <w:bCs/>
                <w:sz w:val="24"/>
                <w:szCs w:val="24"/>
              </w:rPr>
            </w:pPr>
            <w:r w:rsidRPr="00B155AD">
              <w:rPr>
                <w:rFonts w:hint="eastAsia"/>
                <w:b/>
                <w:bCs/>
                <w:sz w:val="24"/>
                <w:szCs w:val="24"/>
              </w:rPr>
              <w:t>2</w:t>
            </w:r>
          </w:p>
        </w:tc>
        <w:tc>
          <w:tcPr>
            <w:tcW w:w="1494" w:type="dxa"/>
          </w:tcPr>
          <w:p w14:paraId="506AB693" w14:textId="60A5138D" w:rsidR="0083784A" w:rsidRPr="00B155AD" w:rsidRDefault="007572E8" w:rsidP="007572E8">
            <w:pPr>
              <w:jc w:val="center"/>
              <w:rPr>
                <w:b/>
                <w:bCs/>
                <w:sz w:val="24"/>
                <w:szCs w:val="24"/>
              </w:rPr>
            </w:pPr>
            <w:r w:rsidRPr="00B155AD">
              <w:rPr>
                <w:rFonts w:hint="eastAsia"/>
                <w:b/>
                <w:bCs/>
                <w:sz w:val="24"/>
                <w:szCs w:val="24"/>
              </w:rPr>
              <w:t>/</w:t>
            </w:r>
          </w:p>
        </w:tc>
      </w:tr>
      <w:tr w:rsidR="0083784A" w14:paraId="3A38E136" w14:textId="77777777" w:rsidTr="00B155AD">
        <w:tc>
          <w:tcPr>
            <w:tcW w:w="1129" w:type="dxa"/>
          </w:tcPr>
          <w:p w14:paraId="5B5FD2E8" w14:textId="7B151279" w:rsidR="0083784A" w:rsidRDefault="0083784A" w:rsidP="007572E8">
            <w:pPr>
              <w:jc w:val="center"/>
              <w:rPr>
                <w:b/>
                <w:bCs/>
                <w:sz w:val="32"/>
                <w:szCs w:val="32"/>
              </w:rPr>
            </w:pPr>
            <w:r>
              <w:rPr>
                <w:rFonts w:hint="eastAsia"/>
                <w:b/>
                <w:bCs/>
                <w:sz w:val="32"/>
                <w:szCs w:val="32"/>
              </w:rPr>
              <w:t>五</w:t>
            </w:r>
          </w:p>
        </w:tc>
        <w:tc>
          <w:tcPr>
            <w:tcW w:w="1418" w:type="dxa"/>
          </w:tcPr>
          <w:p w14:paraId="062B062C" w14:textId="77777777" w:rsidR="0083784A" w:rsidRPr="00B155AD" w:rsidRDefault="0083784A" w:rsidP="007572E8">
            <w:pPr>
              <w:jc w:val="center"/>
              <w:rPr>
                <w:b/>
                <w:bCs/>
                <w:sz w:val="24"/>
                <w:szCs w:val="24"/>
              </w:rPr>
            </w:pPr>
          </w:p>
        </w:tc>
        <w:tc>
          <w:tcPr>
            <w:tcW w:w="1701" w:type="dxa"/>
          </w:tcPr>
          <w:p w14:paraId="3B986B13" w14:textId="77777777" w:rsidR="0083784A" w:rsidRPr="00B155AD" w:rsidRDefault="0083784A" w:rsidP="007572E8">
            <w:pPr>
              <w:jc w:val="center"/>
              <w:rPr>
                <w:b/>
                <w:bCs/>
                <w:sz w:val="24"/>
                <w:szCs w:val="24"/>
              </w:rPr>
            </w:pPr>
          </w:p>
        </w:tc>
        <w:tc>
          <w:tcPr>
            <w:tcW w:w="1726" w:type="dxa"/>
          </w:tcPr>
          <w:p w14:paraId="61508E5E" w14:textId="77777777" w:rsidR="0083784A" w:rsidRPr="00B155AD" w:rsidRDefault="0083784A" w:rsidP="007572E8">
            <w:pPr>
              <w:jc w:val="center"/>
              <w:rPr>
                <w:b/>
                <w:bCs/>
                <w:sz w:val="24"/>
                <w:szCs w:val="24"/>
              </w:rPr>
            </w:pPr>
          </w:p>
        </w:tc>
        <w:tc>
          <w:tcPr>
            <w:tcW w:w="1494" w:type="dxa"/>
          </w:tcPr>
          <w:p w14:paraId="6A729D83" w14:textId="77777777" w:rsidR="0083784A" w:rsidRPr="00B155AD" w:rsidRDefault="0083784A" w:rsidP="007572E8">
            <w:pPr>
              <w:jc w:val="center"/>
              <w:rPr>
                <w:b/>
                <w:bCs/>
                <w:sz w:val="24"/>
                <w:szCs w:val="24"/>
              </w:rPr>
            </w:pPr>
          </w:p>
        </w:tc>
        <w:tc>
          <w:tcPr>
            <w:tcW w:w="1494" w:type="dxa"/>
          </w:tcPr>
          <w:p w14:paraId="4A11A3F9" w14:textId="77777777" w:rsidR="0083784A" w:rsidRPr="00B155AD" w:rsidRDefault="0083784A" w:rsidP="007572E8">
            <w:pPr>
              <w:jc w:val="center"/>
              <w:rPr>
                <w:b/>
                <w:bCs/>
                <w:sz w:val="24"/>
                <w:szCs w:val="24"/>
              </w:rPr>
            </w:pPr>
          </w:p>
        </w:tc>
        <w:tc>
          <w:tcPr>
            <w:tcW w:w="1494" w:type="dxa"/>
          </w:tcPr>
          <w:p w14:paraId="21CC6B30" w14:textId="77777777" w:rsidR="0083784A" w:rsidRPr="00B155AD" w:rsidRDefault="0083784A" w:rsidP="007572E8">
            <w:pPr>
              <w:jc w:val="center"/>
              <w:rPr>
                <w:b/>
                <w:bCs/>
                <w:sz w:val="24"/>
                <w:szCs w:val="24"/>
              </w:rPr>
            </w:pPr>
          </w:p>
        </w:tc>
      </w:tr>
    </w:tbl>
    <w:p w14:paraId="641E328E" w14:textId="4678B2A7" w:rsidR="00112E33" w:rsidRPr="00274590" w:rsidRDefault="006030FB" w:rsidP="00FF67A4">
      <w:pPr>
        <w:pStyle w:val="1"/>
      </w:pPr>
      <w:r w:rsidRPr="00274590">
        <w:rPr>
          <w:rFonts w:hint="eastAsia"/>
        </w:rPr>
        <w:t>第一章</w:t>
      </w:r>
      <w:r w:rsidR="00160F4F">
        <w:t xml:space="preserve"> </w:t>
      </w:r>
      <w:r w:rsidR="00160F4F">
        <w:rPr>
          <w:rFonts w:hint="eastAsia"/>
        </w:rPr>
        <w:t>绪论</w:t>
      </w:r>
    </w:p>
    <w:p w14:paraId="1E6555FC" w14:textId="77777777" w:rsidR="00160F4F" w:rsidRDefault="006030FB" w:rsidP="00123B2A">
      <w:pPr>
        <w:pStyle w:val="a3"/>
        <w:numPr>
          <w:ilvl w:val="0"/>
          <w:numId w:val="1"/>
        </w:numPr>
        <w:ind w:firstLineChars="0"/>
        <w:rPr>
          <w:b/>
          <w:bCs/>
        </w:rPr>
      </w:pPr>
      <w:r w:rsidRPr="006030FB">
        <w:rPr>
          <w:rFonts w:hint="eastAsia"/>
          <w:b/>
          <w:bCs/>
        </w:rPr>
        <w:t>过程控制系统的定义：</w:t>
      </w:r>
    </w:p>
    <w:p w14:paraId="210E3F42" w14:textId="5149FC6A" w:rsidR="006030FB" w:rsidRPr="002E47DC" w:rsidRDefault="006030FB" w:rsidP="00160F4F">
      <w:pPr>
        <w:pStyle w:val="a3"/>
        <w:ind w:left="360" w:firstLineChars="0" w:firstLine="0"/>
        <w:rPr>
          <w:b/>
          <w:bCs/>
        </w:rPr>
      </w:pPr>
      <w:r w:rsidRPr="006030FB">
        <w:rPr>
          <w:rFonts w:hint="eastAsia"/>
        </w:rPr>
        <w:t>为实现对某个工艺参数的自动控制，由相互联系、制约的一些仪表、装置及工艺对象、设备构成的 一个整体</w:t>
      </w:r>
      <w:r>
        <w:rPr>
          <w:rFonts w:hint="eastAsia"/>
        </w:rPr>
        <w:t>。</w:t>
      </w:r>
    </w:p>
    <w:p w14:paraId="0A88E4EC" w14:textId="3A9D8D56" w:rsidR="006030FB" w:rsidRPr="006030FB" w:rsidRDefault="006030FB" w:rsidP="00123B2A">
      <w:pPr>
        <w:pStyle w:val="a3"/>
        <w:numPr>
          <w:ilvl w:val="0"/>
          <w:numId w:val="1"/>
        </w:numPr>
        <w:ind w:firstLineChars="0"/>
        <w:rPr>
          <w:b/>
          <w:bCs/>
        </w:rPr>
      </w:pPr>
      <w:r w:rsidRPr="006030FB">
        <w:rPr>
          <w:rFonts w:hint="eastAsia"/>
          <w:b/>
          <w:bCs/>
        </w:rPr>
        <w:t>过程控制系统原理框图</w:t>
      </w:r>
    </w:p>
    <w:p w14:paraId="4943E539" w14:textId="465C2901" w:rsidR="006030FB" w:rsidRPr="006030FB" w:rsidRDefault="006030FB" w:rsidP="003D1CAD">
      <w:pPr>
        <w:pStyle w:val="a3"/>
        <w:ind w:left="360" w:firstLineChars="0" w:firstLine="0"/>
        <w:jc w:val="center"/>
        <w:rPr>
          <w:b/>
          <w:bCs/>
        </w:rPr>
      </w:pPr>
      <w:r>
        <w:rPr>
          <w:noProof/>
        </w:rPr>
        <w:drawing>
          <wp:inline distT="0" distB="0" distL="0" distR="0" wp14:anchorId="589DDF0F" wp14:editId="016F5DE6">
            <wp:extent cx="5274310" cy="18376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37690"/>
                    </a:xfrm>
                    <a:prstGeom prst="rect">
                      <a:avLst/>
                    </a:prstGeom>
                  </pic:spPr>
                </pic:pic>
              </a:graphicData>
            </a:graphic>
          </wp:inline>
        </w:drawing>
      </w:r>
    </w:p>
    <w:p w14:paraId="0A0963D5" w14:textId="77777777" w:rsidR="00712C66" w:rsidRDefault="006030FB" w:rsidP="00123B2A">
      <w:pPr>
        <w:pStyle w:val="a3"/>
        <w:numPr>
          <w:ilvl w:val="0"/>
          <w:numId w:val="1"/>
        </w:numPr>
        <w:ind w:firstLineChars="0"/>
        <w:rPr>
          <w:b/>
          <w:bCs/>
        </w:rPr>
      </w:pPr>
      <w:r w:rsidRPr="006030FB">
        <w:rPr>
          <w:rFonts w:hint="eastAsia"/>
          <w:b/>
          <w:bCs/>
        </w:rPr>
        <w:t>过程控制特点</w:t>
      </w:r>
    </w:p>
    <w:p w14:paraId="4C89B258" w14:textId="77777777" w:rsidR="00712C66" w:rsidRPr="00712C66" w:rsidRDefault="006030FB" w:rsidP="00123B2A">
      <w:pPr>
        <w:pStyle w:val="a3"/>
        <w:numPr>
          <w:ilvl w:val="1"/>
          <w:numId w:val="1"/>
        </w:numPr>
        <w:ind w:firstLineChars="0"/>
        <w:rPr>
          <w:b/>
          <w:bCs/>
        </w:rPr>
      </w:pPr>
      <w:r w:rsidRPr="006030FB">
        <w:rPr>
          <w:rFonts w:hint="eastAsia"/>
        </w:rPr>
        <w:t>控制对象复杂、控制要求多样</w:t>
      </w:r>
    </w:p>
    <w:p w14:paraId="508FFC8D" w14:textId="77777777" w:rsidR="00712C66" w:rsidRPr="00712C66" w:rsidRDefault="006030FB" w:rsidP="00123B2A">
      <w:pPr>
        <w:pStyle w:val="a3"/>
        <w:numPr>
          <w:ilvl w:val="1"/>
          <w:numId w:val="1"/>
        </w:numPr>
        <w:ind w:firstLineChars="0"/>
        <w:rPr>
          <w:b/>
          <w:bCs/>
        </w:rPr>
      </w:pPr>
      <w:r w:rsidRPr="006030FB">
        <w:rPr>
          <w:rFonts w:hint="eastAsia"/>
        </w:rPr>
        <w:t xml:space="preserve">控制方案丰富 </w:t>
      </w:r>
    </w:p>
    <w:p w14:paraId="4604C216" w14:textId="77777777" w:rsidR="00712C66" w:rsidRPr="00712C66" w:rsidRDefault="006030FB" w:rsidP="00123B2A">
      <w:pPr>
        <w:pStyle w:val="a3"/>
        <w:numPr>
          <w:ilvl w:val="1"/>
          <w:numId w:val="1"/>
        </w:numPr>
        <w:ind w:firstLineChars="0"/>
        <w:rPr>
          <w:b/>
          <w:bCs/>
        </w:rPr>
      </w:pPr>
      <w:r w:rsidRPr="006030FB">
        <w:rPr>
          <w:rFonts w:hint="eastAsia"/>
        </w:rPr>
        <w:t>控制对象大多属于慢过程</w:t>
      </w:r>
    </w:p>
    <w:p w14:paraId="665C57DA" w14:textId="77777777" w:rsidR="00712C66" w:rsidRPr="00712C66" w:rsidRDefault="006030FB" w:rsidP="00123B2A">
      <w:pPr>
        <w:pStyle w:val="a3"/>
        <w:numPr>
          <w:ilvl w:val="1"/>
          <w:numId w:val="1"/>
        </w:numPr>
        <w:ind w:firstLineChars="0"/>
        <w:rPr>
          <w:b/>
          <w:bCs/>
        </w:rPr>
      </w:pPr>
      <w:r w:rsidRPr="006030FB">
        <w:rPr>
          <w:rFonts w:hint="eastAsia"/>
        </w:rPr>
        <w:t>大多数工艺要求定值控制</w:t>
      </w:r>
    </w:p>
    <w:p w14:paraId="02C67A89" w14:textId="190A91CB" w:rsidR="006030FB" w:rsidRPr="00BD1D21" w:rsidRDefault="006030FB" w:rsidP="00123B2A">
      <w:pPr>
        <w:pStyle w:val="a3"/>
        <w:numPr>
          <w:ilvl w:val="1"/>
          <w:numId w:val="1"/>
        </w:numPr>
        <w:ind w:firstLineChars="0"/>
        <w:rPr>
          <w:b/>
          <w:bCs/>
        </w:rPr>
      </w:pPr>
      <w:r w:rsidRPr="006030FB">
        <w:rPr>
          <w:rFonts w:hint="eastAsia"/>
        </w:rPr>
        <w:t>大多使用标准化的检测、控制仪表及装置</w:t>
      </w:r>
    </w:p>
    <w:p w14:paraId="50C8BCFC" w14:textId="01F77843" w:rsidR="00BD1D21" w:rsidRDefault="00BD1D21" w:rsidP="00123B2A">
      <w:pPr>
        <w:pStyle w:val="a3"/>
        <w:numPr>
          <w:ilvl w:val="0"/>
          <w:numId w:val="1"/>
        </w:numPr>
        <w:ind w:firstLineChars="0"/>
        <w:rPr>
          <w:b/>
          <w:bCs/>
        </w:rPr>
      </w:pPr>
      <w:r w:rsidRPr="00BD1D21">
        <w:rPr>
          <w:rFonts w:hint="eastAsia"/>
          <w:b/>
          <w:bCs/>
        </w:rPr>
        <w:t>过程控制发展概况</w:t>
      </w:r>
    </w:p>
    <w:p w14:paraId="0DCD43D6" w14:textId="0664982B" w:rsidR="00BD1D21" w:rsidRDefault="00BD1D21" w:rsidP="00123B2A">
      <w:pPr>
        <w:pStyle w:val="a3"/>
        <w:numPr>
          <w:ilvl w:val="1"/>
          <w:numId w:val="1"/>
        </w:numPr>
        <w:ind w:firstLineChars="0"/>
      </w:pPr>
      <w:r w:rsidRPr="00BD1D21">
        <w:rPr>
          <w:rFonts w:hint="eastAsia"/>
        </w:rPr>
        <w:t>局部自动化阶段</w:t>
      </w:r>
    </w:p>
    <w:p w14:paraId="5C2E66B0" w14:textId="7CA6EAFC" w:rsidR="004771B9" w:rsidRDefault="004771B9" w:rsidP="00123B2A">
      <w:pPr>
        <w:pStyle w:val="a3"/>
        <w:numPr>
          <w:ilvl w:val="0"/>
          <w:numId w:val="27"/>
        </w:numPr>
        <w:ind w:firstLineChars="0"/>
      </w:pPr>
      <w:r>
        <w:rPr>
          <w:rFonts w:hint="eastAsia"/>
        </w:rPr>
        <w:t>适用于小规模、局部过程控制</w:t>
      </w:r>
    </w:p>
    <w:p w14:paraId="2A91AE73" w14:textId="05A9EC6D" w:rsidR="004771B9" w:rsidRDefault="004771B9" w:rsidP="00123B2A">
      <w:pPr>
        <w:pStyle w:val="a3"/>
        <w:numPr>
          <w:ilvl w:val="0"/>
          <w:numId w:val="27"/>
        </w:numPr>
        <w:ind w:firstLineChars="0"/>
      </w:pPr>
      <w:r>
        <w:rPr>
          <w:rFonts w:hint="eastAsia"/>
        </w:rPr>
        <w:t>只具备简单的测控功能</w:t>
      </w:r>
    </w:p>
    <w:p w14:paraId="1F579D97" w14:textId="62DFD7F4" w:rsidR="00BD1D21" w:rsidRDefault="00BD1D21" w:rsidP="00123B2A">
      <w:pPr>
        <w:pStyle w:val="a3"/>
        <w:numPr>
          <w:ilvl w:val="1"/>
          <w:numId w:val="1"/>
        </w:numPr>
        <w:ind w:firstLineChars="0"/>
      </w:pPr>
      <w:r>
        <w:rPr>
          <w:rFonts w:hint="eastAsia"/>
        </w:rPr>
        <w:t>模拟单元仪表控制阶段</w:t>
      </w:r>
    </w:p>
    <w:p w14:paraId="406C9AFC" w14:textId="4D6EE7A2" w:rsidR="004771B9" w:rsidRDefault="004771B9" w:rsidP="00123B2A">
      <w:pPr>
        <w:pStyle w:val="a3"/>
        <w:numPr>
          <w:ilvl w:val="0"/>
          <w:numId w:val="28"/>
        </w:numPr>
        <w:ind w:firstLineChars="0"/>
      </w:pPr>
      <w:r>
        <w:rPr>
          <w:rFonts w:hint="eastAsia"/>
        </w:rPr>
        <w:t>适用于生产规模较大的多回路控制系统</w:t>
      </w:r>
    </w:p>
    <w:p w14:paraId="32B91F06" w14:textId="3B923B29" w:rsidR="004771B9" w:rsidRDefault="004771B9" w:rsidP="00123B2A">
      <w:pPr>
        <w:pStyle w:val="a3"/>
        <w:numPr>
          <w:ilvl w:val="0"/>
          <w:numId w:val="28"/>
        </w:numPr>
        <w:ind w:firstLineChars="0"/>
      </w:pPr>
      <w:r w:rsidRPr="004771B9">
        <w:rPr>
          <w:rFonts w:hint="eastAsia"/>
        </w:rPr>
        <w:t>自动化仪表划分成各种标准功能单元，按需要可以组合成各种控制系统。</w:t>
      </w:r>
    </w:p>
    <w:p w14:paraId="4F56566C" w14:textId="73F45634" w:rsidR="00BD1D21" w:rsidRDefault="00BD1D21" w:rsidP="00123B2A">
      <w:pPr>
        <w:pStyle w:val="a3"/>
        <w:numPr>
          <w:ilvl w:val="1"/>
          <w:numId w:val="1"/>
        </w:numPr>
        <w:ind w:firstLineChars="0"/>
      </w:pPr>
      <w:r>
        <w:rPr>
          <w:rFonts w:hint="eastAsia"/>
        </w:rPr>
        <w:t>集散控制阶段</w:t>
      </w:r>
    </w:p>
    <w:p w14:paraId="7F9BFF93" w14:textId="07B4DBE8" w:rsidR="004771B9" w:rsidRPr="004771B9" w:rsidRDefault="004771B9" w:rsidP="00123B2A">
      <w:pPr>
        <w:pStyle w:val="a3"/>
        <w:numPr>
          <w:ilvl w:val="0"/>
          <w:numId w:val="29"/>
        </w:numPr>
        <w:ind w:firstLineChars="0"/>
      </w:pPr>
      <w:r w:rsidRPr="004771B9">
        <w:rPr>
          <w:rFonts w:hint="eastAsia"/>
        </w:rPr>
        <w:t>基于  “</w:t>
      </w:r>
      <w:commentRangeStart w:id="0"/>
      <w:commentRangeStart w:id="1"/>
      <w:r w:rsidRPr="00AC0A24">
        <w:rPr>
          <w:rFonts w:hint="eastAsia"/>
          <w:color w:val="FF0000"/>
          <w:highlight w:val="yellow"/>
        </w:rPr>
        <w:t>集中管理，分散控制</w:t>
      </w:r>
      <w:commentRangeEnd w:id="0"/>
      <w:r w:rsidRPr="00AC0A24">
        <w:rPr>
          <w:rStyle w:val="aa"/>
          <w:color w:val="FF0000"/>
          <w:highlight w:val="yellow"/>
        </w:rPr>
        <w:commentReference w:id="0"/>
      </w:r>
      <w:commentRangeEnd w:id="1"/>
      <w:r w:rsidR="00966EEE" w:rsidRPr="00AC0A24">
        <w:rPr>
          <w:rStyle w:val="aa"/>
          <w:color w:val="FF0000"/>
          <w:highlight w:val="yellow"/>
        </w:rPr>
        <w:commentReference w:id="1"/>
      </w:r>
      <w:r w:rsidRPr="004771B9">
        <w:rPr>
          <w:rFonts w:hint="eastAsia"/>
        </w:rPr>
        <w:t>”  的理念</w:t>
      </w:r>
    </w:p>
    <w:p w14:paraId="3397DABB" w14:textId="77777777" w:rsidR="00712C66" w:rsidRDefault="006030FB" w:rsidP="00123B2A">
      <w:pPr>
        <w:pStyle w:val="a3"/>
        <w:numPr>
          <w:ilvl w:val="0"/>
          <w:numId w:val="1"/>
        </w:numPr>
        <w:ind w:firstLineChars="0"/>
        <w:rPr>
          <w:b/>
          <w:bCs/>
        </w:rPr>
      </w:pPr>
      <w:r w:rsidRPr="006030FB">
        <w:rPr>
          <w:rFonts w:hint="eastAsia"/>
          <w:b/>
          <w:bCs/>
        </w:rPr>
        <w:lastRenderedPageBreak/>
        <w:t>过程控制系统分类</w:t>
      </w:r>
    </w:p>
    <w:p w14:paraId="3D91B957" w14:textId="77777777" w:rsidR="00712C66" w:rsidRPr="00712C66" w:rsidRDefault="006030FB" w:rsidP="00123B2A">
      <w:pPr>
        <w:pStyle w:val="a3"/>
        <w:numPr>
          <w:ilvl w:val="1"/>
          <w:numId w:val="1"/>
        </w:numPr>
        <w:ind w:firstLineChars="0"/>
        <w:rPr>
          <w:b/>
          <w:bCs/>
        </w:rPr>
      </w:pPr>
      <w:commentRangeStart w:id="2"/>
      <w:r w:rsidRPr="006030FB">
        <w:rPr>
          <w:rFonts w:hint="eastAsia"/>
        </w:rPr>
        <w:t>按所控制的</w:t>
      </w:r>
      <w:r w:rsidRPr="00712C66">
        <w:rPr>
          <w:rFonts w:hint="eastAsia"/>
          <w:color w:val="FF0000"/>
        </w:rPr>
        <w:t>参数</w:t>
      </w:r>
      <w:r w:rsidRPr="006030FB">
        <w:rPr>
          <w:rFonts w:hint="eastAsia"/>
        </w:rPr>
        <w:t>来分，有</w:t>
      </w:r>
      <w:r w:rsidRPr="00712C66">
        <w:rPr>
          <w:rFonts w:hint="eastAsia"/>
          <w:highlight w:val="yellow"/>
        </w:rPr>
        <w:t>温度控制系统、压力控制系统、流量控制系统</w:t>
      </w:r>
      <w:r w:rsidRPr="006030FB">
        <w:rPr>
          <w:rFonts w:hint="eastAsia"/>
        </w:rPr>
        <w:t>等</w:t>
      </w:r>
      <w:commentRangeEnd w:id="2"/>
      <w:r w:rsidR="001A12A5">
        <w:rPr>
          <w:rStyle w:val="aa"/>
        </w:rPr>
        <w:commentReference w:id="2"/>
      </w:r>
      <w:r w:rsidRPr="006030FB">
        <w:rPr>
          <w:rFonts w:hint="eastAsia"/>
        </w:rPr>
        <w:t>；</w:t>
      </w:r>
    </w:p>
    <w:p w14:paraId="157BA13D" w14:textId="77777777" w:rsidR="00712C66" w:rsidRPr="00712C66" w:rsidRDefault="006030FB" w:rsidP="00123B2A">
      <w:pPr>
        <w:pStyle w:val="a3"/>
        <w:numPr>
          <w:ilvl w:val="1"/>
          <w:numId w:val="1"/>
        </w:numPr>
        <w:ind w:firstLineChars="0"/>
        <w:rPr>
          <w:b/>
          <w:bCs/>
        </w:rPr>
      </w:pPr>
      <w:r w:rsidRPr="006030FB">
        <w:rPr>
          <w:rFonts w:hint="eastAsia"/>
        </w:rPr>
        <w:t>按控制系统所</w:t>
      </w:r>
      <w:commentRangeStart w:id="3"/>
      <w:r w:rsidRPr="00712C66">
        <w:rPr>
          <w:rFonts w:hint="eastAsia"/>
          <w:color w:val="FF0000"/>
        </w:rPr>
        <w:t>处理的信号方式</w:t>
      </w:r>
      <w:commentRangeEnd w:id="3"/>
      <w:r w:rsidR="009E473C">
        <w:rPr>
          <w:rStyle w:val="aa"/>
        </w:rPr>
        <w:commentReference w:id="3"/>
      </w:r>
      <w:r w:rsidRPr="006030FB">
        <w:rPr>
          <w:rFonts w:hint="eastAsia"/>
        </w:rPr>
        <w:t>来分，有</w:t>
      </w:r>
      <w:r w:rsidRPr="00712C66">
        <w:rPr>
          <w:rFonts w:hint="eastAsia"/>
          <w:highlight w:val="yellow"/>
        </w:rPr>
        <w:t>模拟控制系统与数字控制系统</w:t>
      </w:r>
      <w:r w:rsidRPr="006030FB">
        <w:rPr>
          <w:rFonts w:hint="eastAsia"/>
        </w:rPr>
        <w:t>；</w:t>
      </w:r>
    </w:p>
    <w:p w14:paraId="469DB080" w14:textId="77777777" w:rsidR="00712C66" w:rsidRPr="00712C66" w:rsidRDefault="006030FB" w:rsidP="00123B2A">
      <w:pPr>
        <w:pStyle w:val="a3"/>
        <w:numPr>
          <w:ilvl w:val="1"/>
          <w:numId w:val="1"/>
        </w:numPr>
        <w:ind w:firstLineChars="0"/>
        <w:rPr>
          <w:b/>
          <w:bCs/>
        </w:rPr>
      </w:pPr>
      <w:r w:rsidRPr="006030FB">
        <w:rPr>
          <w:rFonts w:hint="eastAsia"/>
        </w:rPr>
        <w:t>按照</w:t>
      </w:r>
      <w:r w:rsidRPr="00712C66">
        <w:rPr>
          <w:rFonts w:hint="eastAsia"/>
          <w:color w:val="FF0000"/>
        </w:rPr>
        <w:t>控制器类型</w:t>
      </w:r>
      <w:r w:rsidRPr="006030FB">
        <w:rPr>
          <w:rFonts w:hint="eastAsia"/>
        </w:rPr>
        <w:t>来分，有</w:t>
      </w:r>
      <w:r w:rsidRPr="00712C66">
        <w:rPr>
          <w:rFonts w:hint="eastAsia"/>
          <w:highlight w:val="yellow"/>
        </w:rPr>
        <w:t>常规仪表控制系统与计算机控制系统</w:t>
      </w:r>
      <w:r w:rsidRPr="006030FB">
        <w:rPr>
          <w:rFonts w:hint="eastAsia"/>
        </w:rPr>
        <w:t>等。</w:t>
      </w:r>
    </w:p>
    <w:p w14:paraId="632F5A7F" w14:textId="77777777" w:rsidR="00161E46" w:rsidRPr="00161E46" w:rsidRDefault="006030FB" w:rsidP="00123B2A">
      <w:pPr>
        <w:pStyle w:val="a3"/>
        <w:numPr>
          <w:ilvl w:val="1"/>
          <w:numId w:val="1"/>
        </w:numPr>
        <w:ind w:firstLineChars="0"/>
        <w:rPr>
          <w:b/>
          <w:bCs/>
        </w:rPr>
      </w:pPr>
      <w:commentRangeStart w:id="4"/>
      <w:commentRangeStart w:id="5"/>
      <w:r w:rsidRPr="006030FB">
        <w:rPr>
          <w:rFonts w:hint="eastAsia"/>
        </w:rPr>
        <w:t>按</w:t>
      </w:r>
      <w:r w:rsidRPr="00712C66">
        <w:rPr>
          <w:rFonts w:hint="eastAsia"/>
          <w:color w:val="FF0000"/>
        </w:rPr>
        <w:t>设定值的形式</w:t>
      </w:r>
      <w:r w:rsidRPr="006030FB">
        <w:rPr>
          <w:rFonts w:hint="eastAsia"/>
        </w:rPr>
        <w:t>分类</w:t>
      </w:r>
      <w:commentRangeEnd w:id="4"/>
      <w:r w:rsidR="00712C66">
        <w:rPr>
          <w:rStyle w:val="aa"/>
        </w:rPr>
        <w:commentReference w:id="4"/>
      </w:r>
      <w:commentRangeEnd w:id="5"/>
      <w:r w:rsidR="004771B9">
        <w:rPr>
          <w:rStyle w:val="aa"/>
        </w:rPr>
        <w:commentReference w:id="5"/>
      </w:r>
    </w:p>
    <w:p w14:paraId="168E81AB" w14:textId="77777777" w:rsidR="00161E46" w:rsidRPr="00161E46" w:rsidRDefault="00161E46" w:rsidP="00123B2A">
      <w:pPr>
        <w:pStyle w:val="a3"/>
        <w:numPr>
          <w:ilvl w:val="0"/>
          <w:numId w:val="15"/>
        </w:numPr>
        <w:ind w:firstLineChars="0"/>
        <w:rPr>
          <w:b/>
          <w:bCs/>
        </w:rPr>
      </w:pPr>
      <w:r w:rsidRPr="00161E46">
        <w:rPr>
          <w:rFonts w:hint="eastAsia"/>
          <w:highlight w:val="yellow"/>
        </w:rPr>
        <w:t>定值控制系统</w:t>
      </w:r>
      <w:r w:rsidRPr="006030FB">
        <w:t xml:space="preserve">—— </w:t>
      </w:r>
      <w:r w:rsidRPr="006030FB">
        <w:rPr>
          <w:rFonts w:hint="eastAsia"/>
        </w:rPr>
        <w:t>设定值恒定不变。</w:t>
      </w:r>
    </w:p>
    <w:p w14:paraId="1416701C" w14:textId="77777777" w:rsidR="00161E46" w:rsidRPr="00161E46" w:rsidRDefault="00161E46" w:rsidP="00123B2A">
      <w:pPr>
        <w:pStyle w:val="a3"/>
        <w:numPr>
          <w:ilvl w:val="0"/>
          <w:numId w:val="15"/>
        </w:numPr>
        <w:ind w:firstLineChars="0"/>
        <w:rPr>
          <w:b/>
          <w:bCs/>
        </w:rPr>
      </w:pPr>
      <w:commentRangeStart w:id="6"/>
      <w:r w:rsidRPr="00161E46">
        <w:rPr>
          <w:rFonts w:hint="eastAsia"/>
          <w:highlight w:val="yellow"/>
        </w:rPr>
        <w:t>随动控制系统</w:t>
      </w:r>
      <w:commentRangeEnd w:id="6"/>
      <w:r w:rsidR="00B0127C">
        <w:rPr>
          <w:rStyle w:val="aa"/>
        </w:rPr>
        <w:commentReference w:id="6"/>
      </w:r>
      <w:r w:rsidRPr="006030FB">
        <w:t>——</w:t>
      </w:r>
      <w:r w:rsidRPr="006030FB">
        <w:rPr>
          <w:rFonts w:hint="eastAsia"/>
        </w:rPr>
        <w:t>设定值随时可能变化。</w:t>
      </w:r>
    </w:p>
    <w:p w14:paraId="156D590B" w14:textId="55CAB083" w:rsidR="00161E46" w:rsidRPr="00161E46" w:rsidRDefault="00161E46" w:rsidP="00123B2A">
      <w:pPr>
        <w:pStyle w:val="a3"/>
        <w:numPr>
          <w:ilvl w:val="0"/>
          <w:numId w:val="15"/>
        </w:numPr>
        <w:ind w:firstLineChars="0"/>
        <w:rPr>
          <w:b/>
          <w:bCs/>
        </w:rPr>
      </w:pPr>
      <w:r w:rsidRPr="00161E46">
        <w:rPr>
          <w:rFonts w:hint="eastAsia"/>
          <w:highlight w:val="yellow"/>
        </w:rPr>
        <w:t>程序控制系统</w:t>
      </w:r>
      <w:r w:rsidRPr="006030FB">
        <w:t>——</w:t>
      </w:r>
      <w:r w:rsidRPr="006030FB">
        <w:rPr>
          <w:rFonts w:hint="eastAsia"/>
        </w:rPr>
        <w:t>设定值按预定的时间程序变化。</w:t>
      </w:r>
    </w:p>
    <w:p w14:paraId="7D7DFEF4" w14:textId="77777777" w:rsidR="00161E46" w:rsidRPr="00161E46" w:rsidRDefault="00161E46" w:rsidP="00123B2A">
      <w:pPr>
        <w:pStyle w:val="a3"/>
        <w:numPr>
          <w:ilvl w:val="1"/>
          <w:numId w:val="1"/>
        </w:numPr>
        <w:ind w:firstLineChars="0"/>
        <w:rPr>
          <w:b/>
          <w:bCs/>
        </w:rPr>
      </w:pPr>
      <w:r>
        <w:rPr>
          <w:rFonts w:hint="eastAsia"/>
        </w:rPr>
        <w:t>按</w:t>
      </w:r>
      <w:r w:rsidRPr="00161E46">
        <w:rPr>
          <w:rFonts w:hint="eastAsia"/>
          <w:color w:val="FF0000"/>
        </w:rPr>
        <w:t>系统的结构特点</w:t>
      </w:r>
      <w:r>
        <w:rPr>
          <w:rFonts w:hint="eastAsia"/>
        </w:rPr>
        <w:t>分类</w:t>
      </w:r>
    </w:p>
    <w:p w14:paraId="6D7FD286" w14:textId="77777777" w:rsidR="00161E46" w:rsidRPr="00161E46" w:rsidRDefault="002E47DC" w:rsidP="00123B2A">
      <w:pPr>
        <w:pStyle w:val="a3"/>
        <w:numPr>
          <w:ilvl w:val="0"/>
          <w:numId w:val="16"/>
        </w:numPr>
        <w:ind w:firstLineChars="0"/>
        <w:rPr>
          <w:b/>
          <w:bCs/>
        </w:rPr>
      </w:pPr>
      <w:r w:rsidRPr="00161E46">
        <w:rPr>
          <w:rFonts w:hint="eastAsia"/>
          <w:highlight w:val="yellow"/>
        </w:rPr>
        <w:t>反馈控制系统</w:t>
      </w:r>
      <w:r w:rsidRPr="002E47DC">
        <w:rPr>
          <w:rFonts w:hint="eastAsia"/>
        </w:rPr>
        <w:t>（闭环控制系统）</w:t>
      </w:r>
      <w:r w:rsidRPr="00161E46">
        <w:rPr>
          <w:rFonts w:hint="eastAsia"/>
          <w:highlight w:val="green"/>
        </w:rPr>
        <w:t>反馈控制系统是过程控制最基本的结构形式。</w:t>
      </w:r>
    </w:p>
    <w:p w14:paraId="39ACCA3C" w14:textId="77777777" w:rsidR="00161E46" w:rsidRPr="00161E46" w:rsidRDefault="002E47DC" w:rsidP="00123B2A">
      <w:pPr>
        <w:pStyle w:val="a3"/>
        <w:numPr>
          <w:ilvl w:val="0"/>
          <w:numId w:val="16"/>
        </w:numPr>
        <w:ind w:firstLineChars="0"/>
        <w:rPr>
          <w:b/>
          <w:bCs/>
        </w:rPr>
      </w:pPr>
      <w:r w:rsidRPr="00161E46">
        <w:rPr>
          <w:rFonts w:hint="eastAsia"/>
          <w:highlight w:val="yellow"/>
        </w:rPr>
        <w:t>前馈控制系统</w:t>
      </w:r>
      <w:r w:rsidRPr="002E47DC">
        <w:rPr>
          <w:rFonts w:hint="eastAsia"/>
        </w:rPr>
        <w:t>（开环控制系统）</w:t>
      </w:r>
    </w:p>
    <w:p w14:paraId="31B695B5" w14:textId="559113AD" w:rsidR="002E47DC" w:rsidRPr="00161E46" w:rsidRDefault="002E47DC" w:rsidP="00123B2A">
      <w:pPr>
        <w:pStyle w:val="a3"/>
        <w:numPr>
          <w:ilvl w:val="0"/>
          <w:numId w:val="16"/>
        </w:numPr>
        <w:ind w:firstLineChars="0"/>
        <w:rPr>
          <w:b/>
          <w:bCs/>
        </w:rPr>
      </w:pPr>
      <w:r w:rsidRPr="00161E46">
        <w:rPr>
          <w:rFonts w:hint="eastAsia"/>
          <w:highlight w:val="yellow"/>
        </w:rPr>
        <w:t>复合控制系统</w:t>
      </w:r>
      <w:r>
        <w:rPr>
          <w:rFonts w:hint="eastAsia"/>
        </w:rPr>
        <w:t>（反馈加前馈）</w:t>
      </w:r>
    </w:p>
    <w:p w14:paraId="0CD6832E" w14:textId="38F6A269" w:rsidR="002E47DC" w:rsidRPr="00235AC4" w:rsidRDefault="002E47DC" w:rsidP="00123B2A">
      <w:pPr>
        <w:pStyle w:val="a3"/>
        <w:numPr>
          <w:ilvl w:val="0"/>
          <w:numId w:val="1"/>
        </w:numPr>
        <w:ind w:firstLineChars="0"/>
        <w:rPr>
          <w:b/>
          <w:bCs/>
        </w:rPr>
      </w:pPr>
      <w:commentRangeStart w:id="7"/>
      <w:commentRangeStart w:id="8"/>
      <w:r w:rsidRPr="002E47DC">
        <w:rPr>
          <w:rFonts w:hint="eastAsia"/>
          <w:b/>
          <w:bCs/>
        </w:rPr>
        <w:t>过程控制系统的性能指标</w:t>
      </w:r>
      <w:commentRangeEnd w:id="7"/>
      <w:r w:rsidR="00674D2C">
        <w:rPr>
          <w:rStyle w:val="aa"/>
        </w:rPr>
        <w:commentReference w:id="7"/>
      </w:r>
      <w:commentRangeEnd w:id="8"/>
      <w:r w:rsidR="00AC0A24">
        <w:rPr>
          <w:rStyle w:val="aa"/>
        </w:rPr>
        <w:commentReference w:id="8"/>
      </w:r>
      <w:r>
        <w:rPr>
          <w:rFonts w:hint="eastAsia"/>
          <w:b/>
          <w:bCs/>
        </w:rPr>
        <w:t>：</w:t>
      </w:r>
      <w:r w:rsidRPr="002E47DC">
        <w:rPr>
          <w:rFonts w:hint="eastAsia"/>
        </w:rPr>
        <w:t>稳定性、准确性和快速性</w:t>
      </w:r>
    </w:p>
    <w:p w14:paraId="3A22CBA4" w14:textId="77777777" w:rsidR="00161E46" w:rsidRDefault="00235AC4" w:rsidP="00123B2A">
      <w:pPr>
        <w:pStyle w:val="a3"/>
        <w:numPr>
          <w:ilvl w:val="0"/>
          <w:numId w:val="1"/>
        </w:numPr>
        <w:ind w:firstLineChars="0"/>
        <w:rPr>
          <w:b/>
          <w:bCs/>
        </w:rPr>
      </w:pPr>
      <w:commentRangeStart w:id="9"/>
      <w:commentRangeStart w:id="10"/>
      <w:r>
        <w:rPr>
          <w:rFonts w:hint="eastAsia"/>
          <w:b/>
          <w:bCs/>
        </w:rPr>
        <w:t>稳态与动态</w:t>
      </w:r>
      <w:commentRangeEnd w:id="9"/>
      <w:r w:rsidR="00712C66">
        <w:rPr>
          <w:rStyle w:val="aa"/>
        </w:rPr>
        <w:commentReference w:id="9"/>
      </w:r>
      <w:commentRangeEnd w:id="10"/>
      <w:r w:rsidR="004771B9">
        <w:rPr>
          <w:rStyle w:val="aa"/>
        </w:rPr>
        <w:commentReference w:id="10"/>
      </w:r>
    </w:p>
    <w:p w14:paraId="18AAE97E" w14:textId="77777777" w:rsidR="00161E46" w:rsidRPr="00161E46" w:rsidRDefault="00235AC4" w:rsidP="00123B2A">
      <w:pPr>
        <w:pStyle w:val="a3"/>
        <w:numPr>
          <w:ilvl w:val="1"/>
          <w:numId w:val="1"/>
        </w:numPr>
        <w:ind w:firstLineChars="0"/>
        <w:rPr>
          <w:b/>
          <w:bCs/>
        </w:rPr>
      </w:pPr>
      <w:r>
        <w:rPr>
          <w:rFonts w:hint="eastAsia"/>
        </w:rPr>
        <w:t>稳态——</w:t>
      </w:r>
      <w:r w:rsidRPr="00235AC4">
        <w:rPr>
          <w:rFonts w:hint="eastAsia"/>
        </w:rPr>
        <w:t>把被控变量不随时间变化的平衡状态称为系统的稳态（静态）。</w:t>
      </w:r>
    </w:p>
    <w:p w14:paraId="325FC0FD" w14:textId="658F9E94" w:rsidR="00235AC4" w:rsidRPr="004771B9" w:rsidRDefault="00235AC4" w:rsidP="00123B2A">
      <w:pPr>
        <w:pStyle w:val="a3"/>
        <w:numPr>
          <w:ilvl w:val="1"/>
          <w:numId w:val="1"/>
        </w:numPr>
        <w:ind w:firstLineChars="0"/>
        <w:rPr>
          <w:b/>
          <w:bCs/>
        </w:rPr>
      </w:pPr>
      <w:r w:rsidRPr="00235AC4">
        <w:rPr>
          <w:rFonts w:hint="eastAsia"/>
        </w:rPr>
        <w:t>动态——把被控变量随时间变化的不平衡状态称为系统的动态</w:t>
      </w:r>
      <w:r>
        <w:rPr>
          <w:rFonts w:hint="eastAsia"/>
        </w:rPr>
        <w:t>。</w:t>
      </w:r>
      <w:r w:rsidRPr="00235AC4">
        <w:rPr>
          <w:rFonts w:hint="eastAsia"/>
        </w:rPr>
        <w:t>即控制系统从一个平衡状态过渡到另一个平衡状态的过渡过程。</w:t>
      </w:r>
    </w:p>
    <w:p w14:paraId="51C38582" w14:textId="333F33C2" w:rsidR="004771B9" w:rsidRDefault="005A10EA" w:rsidP="00123B2A">
      <w:pPr>
        <w:pStyle w:val="a3"/>
        <w:numPr>
          <w:ilvl w:val="0"/>
          <w:numId w:val="1"/>
        </w:numPr>
        <w:ind w:firstLineChars="0"/>
        <w:rPr>
          <w:b/>
          <w:bCs/>
        </w:rPr>
      </w:pPr>
      <w:commentRangeStart w:id="11"/>
      <w:r w:rsidRPr="005A10EA">
        <w:rPr>
          <w:rFonts w:hint="eastAsia"/>
          <w:b/>
          <w:bCs/>
        </w:rPr>
        <w:t>控制系统的过渡过程</w:t>
      </w:r>
      <w:commentRangeEnd w:id="11"/>
      <w:r>
        <w:rPr>
          <w:rStyle w:val="aa"/>
        </w:rPr>
        <w:commentReference w:id="11"/>
      </w:r>
    </w:p>
    <w:p w14:paraId="1AB163F5" w14:textId="3E9679CA" w:rsidR="005A10EA" w:rsidRPr="005A10EA" w:rsidRDefault="005A10EA" w:rsidP="005A10EA">
      <w:pPr>
        <w:pStyle w:val="a3"/>
        <w:ind w:left="360" w:firstLineChars="0" w:firstLine="0"/>
      </w:pPr>
      <w:r w:rsidRPr="005A10EA">
        <w:rPr>
          <w:rFonts w:hint="eastAsia"/>
        </w:rPr>
        <w:t>系统的过渡响应受</w:t>
      </w:r>
      <w:r w:rsidRPr="005A10EA">
        <w:rPr>
          <w:rFonts w:hint="eastAsia"/>
          <w:color w:val="FF0000"/>
        </w:rPr>
        <w:t>内部</w:t>
      </w:r>
      <w:r w:rsidRPr="005A10EA">
        <w:rPr>
          <w:rFonts w:hint="eastAsia"/>
        </w:rPr>
        <w:t>（系统特性）和</w:t>
      </w:r>
      <w:r w:rsidRPr="005A10EA">
        <w:rPr>
          <w:rFonts w:hint="eastAsia"/>
          <w:color w:val="FF0000"/>
        </w:rPr>
        <w:t>外部</w:t>
      </w:r>
      <w:r w:rsidRPr="005A10EA">
        <w:rPr>
          <w:rFonts w:hint="eastAsia"/>
        </w:rPr>
        <w:t>（输入信号）两种因素的影响。</w:t>
      </w:r>
    </w:p>
    <w:p w14:paraId="17E65A26" w14:textId="77777777" w:rsidR="00161E46" w:rsidRDefault="00235AC4" w:rsidP="00123B2A">
      <w:pPr>
        <w:pStyle w:val="a3"/>
        <w:numPr>
          <w:ilvl w:val="0"/>
          <w:numId w:val="1"/>
        </w:numPr>
        <w:ind w:firstLineChars="0"/>
        <w:rPr>
          <w:b/>
          <w:bCs/>
        </w:rPr>
      </w:pPr>
      <w:r w:rsidRPr="00235AC4">
        <w:rPr>
          <w:rFonts w:hint="eastAsia"/>
          <w:b/>
          <w:bCs/>
        </w:rPr>
        <w:t>控制系统的过渡过程</w:t>
      </w:r>
    </w:p>
    <w:p w14:paraId="487AD807" w14:textId="77777777" w:rsidR="00161E46" w:rsidRPr="00161E46" w:rsidRDefault="00235AC4" w:rsidP="00123B2A">
      <w:pPr>
        <w:pStyle w:val="a3"/>
        <w:numPr>
          <w:ilvl w:val="1"/>
          <w:numId w:val="1"/>
        </w:numPr>
        <w:ind w:firstLineChars="0"/>
        <w:rPr>
          <w:b/>
          <w:bCs/>
        </w:rPr>
      </w:pPr>
      <w:commentRangeStart w:id="12"/>
      <w:commentRangeStart w:id="13"/>
      <w:r w:rsidRPr="00235AC4">
        <w:rPr>
          <w:rFonts w:hint="eastAsia"/>
        </w:rPr>
        <w:t>4种形式</w:t>
      </w:r>
      <w:commentRangeEnd w:id="12"/>
      <w:r w:rsidR="00674D2C">
        <w:rPr>
          <w:rStyle w:val="aa"/>
        </w:rPr>
        <w:commentReference w:id="12"/>
      </w:r>
      <w:commentRangeEnd w:id="13"/>
      <w:r w:rsidR="0037596F">
        <w:rPr>
          <w:rStyle w:val="aa"/>
        </w:rPr>
        <w:commentReference w:id="13"/>
      </w:r>
    </w:p>
    <w:p w14:paraId="0AC7875C" w14:textId="77777777" w:rsidR="00161E46" w:rsidRPr="00161E46" w:rsidRDefault="00235AC4" w:rsidP="00123B2A">
      <w:pPr>
        <w:pStyle w:val="a3"/>
        <w:numPr>
          <w:ilvl w:val="0"/>
          <w:numId w:val="17"/>
        </w:numPr>
        <w:ind w:firstLineChars="0"/>
        <w:rPr>
          <w:b/>
          <w:bCs/>
        </w:rPr>
      </w:pPr>
      <w:r w:rsidRPr="00161E46">
        <w:rPr>
          <w:rFonts w:hint="eastAsia"/>
          <w:highlight w:val="yellow"/>
        </w:rPr>
        <w:t>单调衰减过程</w:t>
      </w:r>
    </w:p>
    <w:p w14:paraId="740FA777" w14:textId="1A110A51" w:rsidR="00161E46" w:rsidRPr="00161E46" w:rsidRDefault="00235AC4" w:rsidP="00123B2A">
      <w:pPr>
        <w:pStyle w:val="a3"/>
        <w:numPr>
          <w:ilvl w:val="0"/>
          <w:numId w:val="17"/>
        </w:numPr>
        <w:ind w:firstLineChars="0"/>
        <w:rPr>
          <w:b/>
          <w:bCs/>
        </w:rPr>
      </w:pPr>
      <w:r w:rsidRPr="00161E46">
        <w:rPr>
          <w:rFonts w:hint="eastAsia"/>
          <w:highlight w:val="yellow"/>
        </w:rPr>
        <w:t>振荡衰减过程</w:t>
      </w:r>
    </w:p>
    <w:p w14:paraId="6CDDF51B" w14:textId="77777777" w:rsidR="00161E46" w:rsidRPr="00161E46" w:rsidRDefault="00235AC4" w:rsidP="00123B2A">
      <w:pPr>
        <w:pStyle w:val="a3"/>
        <w:numPr>
          <w:ilvl w:val="0"/>
          <w:numId w:val="17"/>
        </w:numPr>
        <w:ind w:firstLineChars="0"/>
        <w:rPr>
          <w:b/>
          <w:bCs/>
        </w:rPr>
      </w:pPr>
      <w:r w:rsidRPr="00161E46">
        <w:rPr>
          <w:rFonts w:hint="eastAsia"/>
          <w:highlight w:val="yellow"/>
        </w:rPr>
        <w:t>等幅振荡过程</w:t>
      </w:r>
    </w:p>
    <w:p w14:paraId="3BE4BAAB" w14:textId="2F445E2F" w:rsidR="00235AC4" w:rsidRPr="00161E46" w:rsidRDefault="00235AC4" w:rsidP="00123B2A">
      <w:pPr>
        <w:pStyle w:val="a3"/>
        <w:numPr>
          <w:ilvl w:val="0"/>
          <w:numId w:val="17"/>
        </w:numPr>
        <w:ind w:firstLineChars="0"/>
        <w:rPr>
          <w:b/>
          <w:bCs/>
        </w:rPr>
      </w:pPr>
      <w:r w:rsidRPr="00161E46">
        <w:rPr>
          <w:rFonts w:hint="eastAsia"/>
          <w:highlight w:val="yellow"/>
        </w:rPr>
        <w:t>振荡发散过程</w:t>
      </w:r>
    </w:p>
    <w:p w14:paraId="72BA443E" w14:textId="77777777" w:rsidR="00161E46" w:rsidRDefault="00235AC4" w:rsidP="00123B2A">
      <w:pPr>
        <w:pStyle w:val="a3"/>
        <w:numPr>
          <w:ilvl w:val="1"/>
          <w:numId w:val="1"/>
        </w:numPr>
        <w:ind w:firstLineChars="0"/>
      </w:pPr>
      <w:r>
        <w:rPr>
          <w:rFonts w:hint="eastAsia"/>
        </w:rPr>
        <w:t>3种分类</w:t>
      </w:r>
    </w:p>
    <w:p w14:paraId="258A8095" w14:textId="2FEE204E" w:rsidR="00161E46" w:rsidRDefault="00ED6911" w:rsidP="00123B2A">
      <w:pPr>
        <w:pStyle w:val="a3"/>
        <w:numPr>
          <w:ilvl w:val="0"/>
          <w:numId w:val="18"/>
        </w:numPr>
        <w:ind w:firstLineChars="0"/>
      </w:pPr>
      <w:r>
        <w:rPr>
          <w:rFonts w:hint="eastAsia"/>
        </w:rPr>
        <w:t>稳</w:t>
      </w:r>
      <w:r w:rsidR="00235AC4">
        <w:rPr>
          <w:rFonts w:hint="eastAsia"/>
        </w:rPr>
        <w:t>定的过渡过程</w:t>
      </w:r>
    </w:p>
    <w:p w14:paraId="2620C1F1" w14:textId="77777777" w:rsidR="00161E46" w:rsidRDefault="00235AC4" w:rsidP="00123B2A">
      <w:pPr>
        <w:pStyle w:val="a3"/>
        <w:numPr>
          <w:ilvl w:val="0"/>
          <w:numId w:val="18"/>
        </w:numPr>
        <w:ind w:firstLineChars="0"/>
      </w:pPr>
      <w:r>
        <w:rPr>
          <w:rFonts w:hint="eastAsia"/>
        </w:rPr>
        <w:t>不稳定过渡过程</w:t>
      </w:r>
    </w:p>
    <w:p w14:paraId="435F3CFA" w14:textId="25A42B60" w:rsidR="00235AC4" w:rsidRPr="00235AC4" w:rsidRDefault="00235AC4" w:rsidP="00123B2A">
      <w:pPr>
        <w:pStyle w:val="a3"/>
        <w:numPr>
          <w:ilvl w:val="0"/>
          <w:numId w:val="18"/>
        </w:numPr>
        <w:ind w:firstLineChars="0"/>
      </w:pPr>
      <w:r>
        <w:rPr>
          <w:rFonts w:hint="eastAsia"/>
        </w:rPr>
        <w:t>临界过渡过程</w:t>
      </w:r>
    </w:p>
    <w:p w14:paraId="5492E27A" w14:textId="77777777" w:rsidR="00161E46" w:rsidRDefault="002E47DC" w:rsidP="00123B2A">
      <w:pPr>
        <w:pStyle w:val="a3"/>
        <w:numPr>
          <w:ilvl w:val="0"/>
          <w:numId w:val="1"/>
        </w:numPr>
        <w:ind w:firstLineChars="0"/>
        <w:rPr>
          <w:b/>
          <w:bCs/>
        </w:rPr>
      </w:pPr>
      <w:commentRangeStart w:id="14"/>
      <w:commentRangeStart w:id="15"/>
      <w:r w:rsidRPr="002E47DC">
        <w:rPr>
          <w:rFonts w:hint="eastAsia"/>
          <w:b/>
          <w:bCs/>
        </w:rPr>
        <w:t>控制性能指标</w:t>
      </w:r>
      <w:commentRangeEnd w:id="14"/>
      <w:r w:rsidR="00B155AD">
        <w:rPr>
          <w:rStyle w:val="aa"/>
        </w:rPr>
        <w:commentReference w:id="14"/>
      </w:r>
    </w:p>
    <w:p w14:paraId="001144ED" w14:textId="2610261D" w:rsidR="006030FB" w:rsidRPr="00161E46" w:rsidRDefault="002E47DC" w:rsidP="00123B2A">
      <w:pPr>
        <w:pStyle w:val="a3"/>
        <w:numPr>
          <w:ilvl w:val="1"/>
          <w:numId w:val="1"/>
        </w:numPr>
        <w:ind w:firstLineChars="0"/>
        <w:rPr>
          <w:b/>
          <w:bCs/>
        </w:rPr>
      </w:pPr>
      <w:r>
        <w:rPr>
          <w:rFonts w:hint="eastAsia"/>
        </w:rPr>
        <w:t>单项性能指标（稳定性、准确性、快速性）</w:t>
      </w:r>
    </w:p>
    <w:p w14:paraId="63FA919E" w14:textId="22074826" w:rsidR="002E47DC" w:rsidRDefault="002E47DC" w:rsidP="002E47DC">
      <w:pPr>
        <w:pStyle w:val="a3"/>
        <w:ind w:left="360"/>
      </w:pPr>
      <w:r w:rsidRPr="006030FB">
        <w:t>1</w:t>
      </w:r>
      <w:r w:rsidRPr="006030FB">
        <w:rPr>
          <w:rFonts w:hint="eastAsia"/>
        </w:rPr>
        <w:t>.</w:t>
      </w:r>
      <w:commentRangeStart w:id="16"/>
      <w:commentRangeStart w:id="17"/>
      <w:r w:rsidR="003D1CAD" w:rsidRPr="003D1CAD">
        <w:rPr>
          <w:rFonts w:hint="eastAsia"/>
          <w:highlight w:val="yellow"/>
        </w:rPr>
        <w:t>衰减比n和衰减率</w:t>
      </w:r>
      <w:r w:rsidR="003D1CAD" w:rsidRPr="003D1CAD">
        <w:rPr>
          <w:rFonts w:asciiTheme="minorEastAsia" w:hAnsiTheme="minorEastAsia"/>
          <w:highlight w:val="yellow"/>
        </w:rPr>
        <w:t>Ψ</w:t>
      </w:r>
      <w:commentRangeEnd w:id="16"/>
      <w:r w:rsidR="00712C66">
        <w:rPr>
          <w:rStyle w:val="aa"/>
        </w:rPr>
        <w:commentReference w:id="16"/>
      </w:r>
      <w:commentRangeEnd w:id="17"/>
      <w:r w:rsidR="004771B9">
        <w:rPr>
          <w:rStyle w:val="aa"/>
        </w:rPr>
        <w:commentReference w:id="17"/>
      </w:r>
      <w:r w:rsidR="003D1CAD">
        <w:rPr>
          <w:rFonts w:asciiTheme="minorEastAsia" w:hAnsiTheme="minorEastAsia" w:hint="eastAsia"/>
        </w:rPr>
        <w:t>——系统稳定程度的指标</w:t>
      </w:r>
    </w:p>
    <w:p w14:paraId="0EA722B4" w14:textId="301FD2D8" w:rsidR="003D1CAD" w:rsidRPr="006030FB" w:rsidRDefault="003D1CAD" w:rsidP="003D1CAD">
      <w:pPr>
        <w:pStyle w:val="a3"/>
        <w:ind w:left="360"/>
        <w:jc w:val="center"/>
      </w:pPr>
      <w:r>
        <w:rPr>
          <w:noProof/>
        </w:rPr>
        <w:drawing>
          <wp:inline distT="0" distB="0" distL="0" distR="0" wp14:anchorId="4FE88528" wp14:editId="0DA52BF5">
            <wp:extent cx="3158837" cy="2247450"/>
            <wp:effectExtent l="0" t="0" r="381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5858" cy="2273790"/>
                    </a:xfrm>
                    <a:prstGeom prst="rect">
                      <a:avLst/>
                    </a:prstGeom>
                  </pic:spPr>
                </pic:pic>
              </a:graphicData>
            </a:graphic>
          </wp:inline>
        </w:drawing>
      </w:r>
    </w:p>
    <w:p w14:paraId="1EB135D0" w14:textId="03A5B265" w:rsidR="002E47DC" w:rsidRDefault="002E47DC" w:rsidP="002E47DC">
      <w:pPr>
        <w:pStyle w:val="a3"/>
        <w:ind w:left="360"/>
      </w:pPr>
      <w:r w:rsidRPr="006030FB">
        <w:t>2</w:t>
      </w:r>
      <w:r w:rsidRPr="006030FB">
        <w:rPr>
          <w:rFonts w:hint="eastAsia"/>
        </w:rPr>
        <w:t>.</w:t>
      </w:r>
      <w:r w:rsidR="003D1CAD">
        <w:rPr>
          <w:rFonts w:hint="eastAsia"/>
          <w:highlight w:val="yellow"/>
        </w:rPr>
        <w:t>最大动态</w:t>
      </w:r>
      <w:commentRangeStart w:id="18"/>
      <w:r w:rsidR="003D1CAD">
        <w:rPr>
          <w:rFonts w:hint="eastAsia"/>
          <w:highlight w:val="yellow"/>
        </w:rPr>
        <w:t>偏差</w:t>
      </w:r>
      <w:commentRangeEnd w:id="18"/>
      <w:r w:rsidR="00966EEE">
        <w:rPr>
          <w:rStyle w:val="aa"/>
        </w:rPr>
        <w:commentReference w:id="18"/>
      </w:r>
      <w:r w:rsidR="003D1CAD" w:rsidRPr="003D1CAD">
        <w:rPr>
          <w:rFonts w:hint="eastAsia"/>
          <w:highlight w:val="yellow"/>
        </w:rPr>
        <w:t>A</w:t>
      </w:r>
      <w:r w:rsidR="003D1CAD">
        <w:rPr>
          <w:rFonts w:hint="eastAsia"/>
          <w:highlight w:val="yellow"/>
        </w:rPr>
        <w:t>和超调量</w:t>
      </w:r>
      <w:r w:rsidR="003D1CAD">
        <w:rPr>
          <w:rFonts w:asciiTheme="minorEastAsia" w:hAnsiTheme="minorEastAsia"/>
          <w:highlight w:val="yellow"/>
        </w:rPr>
        <w:t>σ</w:t>
      </w:r>
      <w:r w:rsidRPr="006030FB">
        <w:t>——</w:t>
      </w:r>
      <w:r w:rsidR="003D1CAD">
        <w:rPr>
          <w:rFonts w:hint="eastAsia"/>
        </w:rPr>
        <w:t>系统动态</w:t>
      </w:r>
      <w:r w:rsidR="00A134C5">
        <w:rPr>
          <w:rFonts w:hint="eastAsia"/>
        </w:rPr>
        <w:t>准确</w:t>
      </w:r>
      <w:r w:rsidR="003D1CAD">
        <w:rPr>
          <w:rFonts w:hint="eastAsia"/>
        </w:rPr>
        <w:t>性能指标</w:t>
      </w:r>
    </w:p>
    <w:p w14:paraId="54D54512" w14:textId="4CBD75A9" w:rsidR="003D1CAD" w:rsidRDefault="003D1CAD" w:rsidP="003D1CAD">
      <w:pPr>
        <w:pStyle w:val="a3"/>
        <w:ind w:left="360"/>
        <w:jc w:val="center"/>
      </w:pPr>
      <m:oMathPara>
        <m:oMath>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-r      σ=</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m:t>
                  </m:r>
                </m:sub>
              </m:sSub>
            </m:den>
          </m:f>
          <m:r>
            <w:rPr>
              <w:rFonts w:ascii="Cambria Math" w:hAnsi="Cambria Math"/>
            </w:rPr>
            <m:t>×100%</m:t>
          </m:r>
        </m:oMath>
      </m:oMathPara>
    </w:p>
    <w:p w14:paraId="281DC64B" w14:textId="69B82339" w:rsidR="003D1CAD" w:rsidRPr="006030FB" w:rsidRDefault="003D1CAD" w:rsidP="003D1CAD">
      <w:pPr>
        <w:pStyle w:val="a3"/>
        <w:ind w:left="360"/>
        <w:jc w:val="center"/>
      </w:pPr>
      <w:r>
        <w:rPr>
          <w:noProof/>
        </w:rPr>
        <w:lastRenderedPageBreak/>
        <w:drawing>
          <wp:inline distT="0" distB="0" distL="0" distR="0" wp14:anchorId="582C2549" wp14:editId="309F4AB8">
            <wp:extent cx="4846740" cy="220999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6740" cy="2209992"/>
                    </a:xfrm>
                    <a:prstGeom prst="rect">
                      <a:avLst/>
                    </a:prstGeom>
                  </pic:spPr>
                </pic:pic>
              </a:graphicData>
            </a:graphic>
          </wp:inline>
        </w:drawing>
      </w:r>
    </w:p>
    <w:p w14:paraId="0F6A371F" w14:textId="0D0C7C80" w:rsidR="002E47DC" w:rsidRPr="006030FB" w:rsidRDefault="002E47DC" w:rsidP="002E47DC">
      <w:pPr>
        <w:pStyle w:val="a3"/>
        <w:ind w:left="360"/>
      </w:pPr>
      <w:r w:rsidRPr="006030FB">
        <w:t>3.</w:t>
      </w:r>
      <w:r w:rsidR="00A134C5">
        <w:rPr>
          <w:rFonts w:hint="eastAsia"/>
          <w:highlight w:val="yellow"/>
        </w:rPr>
        <w:t>余差C</w:t>
      </w:r>
      <w:r w:rsidRPr="006030FB">
        <w:t>——</w:t>
      </w:r>
      <w:r w:rsidR="00A134C5">
        <w:rPr>
          <w:rFonts w:hint="eastAsia"/>
        </w:rPr>
        <w:t>系统稳态准确性能指标</w:t>
      </w:r>
    </w:p>
    <w:p w14:paraId="3CF1596A" w14:textId="317A6955" w:rsidR="002E47DC" w:rsidRPr="00A134C5" w:rsidRDefault="00A134C5" w:rsidP="006030FB">
      <w:pPr>
        <w:pStyle w:val="a3"/>
        <w:ind w:left="360" w:firstLineChars="0" w:firstLine="0"/>
      </w:pPr>
      <m:oMathPara>
        <m:oMath>
          <m:r>
            <w:rPr>
              <w:rFonts w:ascii="Cambria Math" w:hAnsi="Cambria Math"/>
            </w:rPr>
            <m:t>C</m:t>
          </m:r>
          <m:r>
            <w:rPr>
              <w:rFonts w:ascii="Cambria Math" w:hAnsi="Cambria Math" w:hint="eastAsia"/>
            </w:rPr>
            <m:t>=</m:t>
          </m:r>
          <m:sSub>
            <m:sSubPr>
              <m:ctrlPr>
                <w:rPr>
                  <w:rFonts w:ascii="Cambria Math" w:hAnsi="Cambria Math"/>
                  <w:i/>
                </w:rPr>
              </m:ctrlPr>
            </m:sSubPr>
            <m:e>
              <m:r>
                <w:rPr>
                  <w:rFonts w:ascii="Cambria Math" w:hAnsi="Cambria Math" w:hint="eastAsia"/>
                </w:rPr>
                <m:t>y</m:t>
              </m:r>
            </m:e>
            <m:sub>
              <m:d>
                <m:dPr>
                  <m:ctrlPr>
                    <w:rPr>
                      <w:rFonts w:ascii="Cambria Math" w:hAnsi="Cambria Math"/>
                      <w:i/>
                    </w:rPr>
                  </m:ctrlPr>
                </m:dPr>
                <m:e>
                  <m:r>
                    <w:rPr>
                      <w:rFonts w:ascii="Cambria Math" w:hAnsi="Cambria Math"/>
                    </w:rPr>
                    <m:t>∞</m:t>
                  </m:r>
                </m:e>
              </m:d>
            </m:sub>
          </m:sSub>
          <m:r>
            <w:rPr>
              <w:rFonts w:ascii="Cambria Math" w:hAnsi="Cambria Math"/>
            </w:rPr>
            <m:t>-r</m:t>
          </m:r>
        </m:oMath>
      </m:oMathPara>
    </w:p>
    <w:p w14:paraId="4FDD8D91" w14:textId="543C2C68" w:rsidR="00A134C5" w:rsidRDefault="00A134C5" w:rsidP="00A134C5">
      <w:pPr>
        <w:pStyle w:val="a3"/>
        <w:ind w:left="360"/>
        <w:rPr>
          <w:rFonts w:asciiTheme="minorEastAsia" w:hAnsiTheme="minorEastAsia"/>
        </w:rPr>
      </w:pPr>
      <w:r>
        <w:t>4</w:t>
      </w:r>
      <w:r w:rsidRPr="006030FB">
        <w:t>.</w:t>
      </w:r>
      <w:r>
        <w:rPr>
          <w:rFonts w:hint="eastAsia"/>
          <w:highlight w:val="yellow"/>
        </w:rPr>
        <w:t>调节时间T</w:t>
      </w:r>
      <w:r>
        <w:rPr>
          <w:rFonts w:hint="eastAsia"/>
          <w:highlight w:val="yellow"/>
          <w:vertAlign w:val="subscript"/>
        </w:rPr>
        <w:t>s</w:t>
      </w:r>
      <w:r>
        <w:rPr>
          <w:rFonts w:hint="eastAsia"/>
          <w:highlight w:val="yellow"/>
        </w:rPr>
        <w:t>和振荡频率</w:t>
      </w:r>
      <w:r>
        <w:rPr>
          <w:rFonts w:asciiTheme="minorEastAsia" w:hAnsiTheme="minorEastAsia"/>
          <w:highlight w:val="yellow"/>
        </w:rPr>
        <w:t>ω</w:t>
      </w:r>
      <w:r w:rsidRPr="006030FB">
        <w:t>——</w:t>
      </w:r>
      <w:r>
        <w:rPr>
          <w:rFonts w:hint="eastAsia"/>
        </w:rPr>
        <w:t>系统快速性能指标</w:t>
      </w:r>
    </w:p>
    <w:p w14:paraId="54A77397" w14:textId="12A76DAD" w:rsidR="00A134C5" w:rsidRDefault="00A134C5" w:rsidP="00A134C5">
      <w:pPr>
        <w:pStyle w:val="a3"/>
        <w:ind w:left="780"/>
      </w:pPr>
      <w:r w:rsidRPr="00A134C5">
        <w:rPr>
          <w:rFonts w:hint="eastAsia"/>
        </w:rPr>
        <w:t>T</w:t>
      </w:r>
      <w:r w:rsidRPr="00A134C5">
        <w:rPr>
          <w:rFonts w:hint="eastAsia"/>
          <w:vertAlign w:val="subscript"/>
        </w:rPr>
        <w:t>s</w:t>
      </w:r>
      <w:r w:rsidRPr="00A134C5">
        <w:rPr>
          <w:rFonts w:hint="eastAsia"/>
        </w:rPr>
        <w:t>是指从过渡过程开始到过渡过程结束所需的时间。当被控参数与稳态值间的偏差进入稳态值的±</w:t>
      </w:r>
      <w:r w:rsidRPr="00A134C5">
        <w:t xml:space="preserve">5% </w:t>
      </w:r>
      <w:r w:rsidRPr="00A134C5">
        <w:rPr>
          <w:rFonts w:hint="eastAsia"/>
        </w:rPr>
        <w:t>（或±</w:t>
      </w:r>
      <w:r w:rsidRPr="00A134C5">
        <w:t>2%</w:t>
      </w:r>
      <w:r w:rsidRPr="00A134C5">
        <w:rPr>
          <w:rFonts w:hint="eastAsia"/>
        </w:rPr>
        <w:t>）范围内，就认为过渡过程结束。</w:t>
      </w:r>
    </w:p>
    <w:p w14:paraId="11002642" w14:textId="77777777" w:rsidR="00A134C5" w:rsidRPr="00A134C5" w:rsidRDefault="00A134C5" w:rsidP="00A134C5">
      <w:pPr>
        <w:pStyle w:val="a3"/>
        <w:ind w:left="780"/>
      </w:pPr>
      <w:r w:rsidRPr="00A134C5">
        <w:rPr>
          <w:rFonts w:hint="eastAsia"/>
        </w:rPr>
        <w:t>过渡过程中相邻两同向波峰（或波谷）之间的时间间隔叫振荡周期</w:t>
      </w:r>
      <w:r w:rsidRPr="00A134C5">
        <w:rPr>
          <w:i/>
          <w:iCs/>
        </w:rPr>
        <w:t>T</w:t>
      </w:r>
      <w:r w:rsidRPr="00A134C5">
        <w:t xml:space="preserve"> ，其倒数称为振荡频率</w:t>
      </w:r>
    </w:p>
    <w:p w14:paraId="55F62DD2" w14:textId="6215A331" w:rsidR="00A134C5" w:rsidRDefault="00A134C5" w:rsidP="00A134C5">
      <w:pPr>
        <w:pStyle w:val="a3"/>
        <w:ind w:left="360"/>
        <w:rPr>
          <w:rFonts w:asciiTheme="minorEastAsia" w:hAnsiTheme="minorEastAsia"/>
        </w:rPr>
      </w:pPr>
      <w:r>
        <w:rPr>
          <w:rFonts w:hint="eastAsia"/>
        </w:rPr>
        <w:t>5</w:t>
      </w:r>
      <w:r w:rsidRPr="006030FB">
        <w:t>.</w:t>
      </w:r>
      <w:r>
        <w:rPr>
          <w:rFonts w:hint="eastAsia"/>
          <w:highlight w:val="yellow"/>
        </w:rPr>
        <w:t>峰值时间（上升时间）T</w:t>
      </w:r>
      <w:r>
        <w:rPr>
          <w:rFonts w:hint="eastAsia"/>
          <w:highlight w:val="yellow"/>
          <w:vertAlign w:val="subscript"/>
        </w:rPr>
        <w:t>p</w:t>
      </w:r>
      <w:r w:rsidRPr="006030FB">
        <w:t>——</w:t>
      </w:r>
      <w:r>
        <w:rPr>
          <w:rFonts w:hint="eastAsia"/>
        </w:rPr>
        <w:t>系统快速性能指标</w:t>
      </w:r>
    </w:p>
    <w:p w14:paraId="3C273C79" w14:textId="5A160F16" w:rsidR="00A134C5" w:rsidRDefault="006F6341" w:rsidP="00123B2A">
      <w:pPr>
        <w:pStyle w:val="a3"/>
        <w:numPr>
          <w:ilvl w:val="1"/>
          <w:numId w:val="1"/>
        </w:numPr>
        <w:ind w:firstLineChars="0"/>
      </w:pPr>
      <w:commentRangeStart w:id="19"/>
      <w:r>
        <w:rPr>
          <w:rFonts w:hint="eastAsia"/>
        </w:rPr>
        <w:t>综合性能指标</w:t>
      </w:r>
      <w:commentRangeEnd w:id="19"/>
      <w:r w:rsidR="0037596F">
        <w:rPr>
          <w:rStyle w:val="aa"/>
        </w:rPr>
        <w:commentReference w:id="19"/>
      </w:r>
    </w:p>
    <w:p w14:paraId="574C55C0" w14:textId="0F8DCC70" w:rsidR="006F6341" w:rsidRPr="006030FB" w:rsidRDefault="006F6341" w:rsidP="006F6341">
      <w:pPr>
        <w:pStyle w:val="a3"/>
        <w:ind w:left="360" w:firstLineChars="0" w:firstLine="0"/>
      </w:pPr>
      <w:r>
        <w:tab/>
      </w:r>
      <w:r>
        <w:tab/>
      </w:r>
      <w:r>
        <w:rPr>
          <w:rFonts w:hint="eastAsia"/>
        </w:rPr>
        <w:t>偏差积分的原始定义：</w:t>
      </w:r>
      <m:oMath>
        <m:r>
          <w:rPr>
            <w:rFonts w:ascii="Cambria Math" w:hAnsi="Cambria Math"/>
          </w:rPr>
          <m:t>IE</m:t>
        </m:r>
        <m:r>
          <w:rPr>
            <w:rFonts w:ascii="Cambria Math" w:hAnsi="Cambria Math" w:hint="eastAsia"/>
          </w:rPr>
          <m:t>=</m:t>
        </m:r>
        <m:nary>
          <m:naryPr>
            <m:limLoc m:val="subSup"/>
            <m:ctrlPr>
              <w:rPr>
                <w:rFonts w:ascii="Cambria Math" w:hAnsi="Cambria Math"/>
                <w:i/>
              </w:rPr>
            </m:ctrlPr>
          </m:naryPr>
          <m:sub>
            <m:r>
              <w:rPr>
                <w:rFonts w:ascii="Cambria Math" w:hAnsi="Cambria Math" w:hint="eastAsia"/>
              </w:rPr>
              <m:t>0</m:t>
            </m:r>
          </m:sub>
          <m:sup>
            <m:r>
              <w:rPr>
                <w:rFonts w:ascii="Cambria Math" w:hAnsi="Cambria Math"/>
              </w:rPr>
              <m:t>∞</m:t>
            </m:r>
          </m:sup>
          <m:e>
            <m:r>
              <w:rPr>
                <w:rFonts w:ascii="Cambria Math" w:hAnsi="Cambria Math" w:hint="eastAsia"/>
              </w:rPr>
              <m:t>e</m:t>
            </m:r>
            <m:r>
              <w:rPr>
                <w:rFonts w:ascii="Cambria Math" w:hAnsi="Cambria Math"/>
              </w:rPr>
              <m:t>(t)dt</m:t>
            </m:r>
          </m:e>
        </m:nary>
      </m:oMath>
    </w:p>
    <w:p w14:paraId="28E0FC04" w14:textId="77777777" w:rsidR="001B648C" w:rsidRDefault="001B648C" w:rsidP="001B648C">
      <w:pPr>
        <w:pStyle w:val="a3"/>
        <w:ind w:left="360"/>
        <w:rPr>
          <w:rFonts w:asciiTheme="minorEastAsia" w:hAnsiTheme="minorEastAsia"/>
        </w:rPr>
      </w:pPr>
      <w:r w:rsidRPr="006030FB">
        <w:t>1</w:t>
      </w:r>
      <w:r w:rsidRPr="006030FB">
        <w:rPr>
          <w:rFonts w:hint="eastAsia"/>
        </w:rPr>
        <w:t>.</w:t>
      </w:r>
      <w:r w:rsidRPr="006030FB">
        <w:t xml:space="preserve"> </w:t>
      </w:r>
      <w:r w:rsidRPr="001B648C">
        <w:rPr>
          <w:rFonts w:hint="eastAsia"/>
          <w:highlight w:val="yellow"/>
        </w:rPr>
        <w:t>偏差积分I</w:t>
      </w:r>
      <w:r w:rsidRPr="001B648C">
        <w:rPr>
          <w:highlight w:val="yellow"/>
        </w:rPr>
        <w:t>E</w:t>
      </w:r>
    </w:p>
    <w:p w14:paraId="21F7BEDB" w14:textId="4DC3041F" w:rsidR="001B648C" w:rsidRDefault="001B648C" w:rsidP="001B648C">
      <w:pPr>
        <w:pStyle w:val="a3"/>
        <w:ind w:left="360" w:firstLineChars="400" w:firstLine="840"/>
        <w:jc w:val="left"/>
      </w:pPr>
      <m:oMath>
        <m:r>
          <w:rPr>
            <w:rFonts w:ascii="Cambria Math" w:hAnsi="Cambria Math"/>
          </w:rPr>
          <m:t>IE</m:t>
        </m:r>
        <m:r>
          <w:rPr>
            <w:rFonts w:ascii="Cambria Math" w:hAnsi="Cambria Math" w:hint="eastAsia"/>
          </w:rPr>
          <m:t>=</m:t>
        </m:r>
        <m:nary>
          <m:naryPr>
            <m:limLoc m:val="subSup"/>
            <m:ctrlPr>
              <w:rPr>
                <w:rFonts w:ascii="Cambria Math" w:hAnsi="Cambria Math"/>
                <w:i/>
              </w:rPr>
            </m:ctrlPr>
          </m:naryPr>
          <m:sub>
            <m:r>
              <w:rPr>
                <w:rFonts w:ascii="Cambria Math" w:hAnsi="Cambria Math" w:hint="eastAsia"/>
              </w:rPr>
              <m:t>0</m:t>
            </m:r>
          </m:sub>
          <m:sup>
            <m:r>
              <w:rPr>
                <w:rFonts w:ascii="Cambria Math" w:hAnsi="Cambria Math"/>
              </w:rPr>
              <m:t>∞</m:t>
            </m:r>
          </m:sup>
          <m:e>
            <m:r>
              <w:rPr>
                <w:rFonts w:ascii="Cambria Math" w:hAnsi="Cambria Math" w:hint="eastAsia"/>
              </w:rPr>
              <m:t>e</m:t>
            </m:r>
            <m:r>
              <w:rPr>
                <w:rFonts w:ascii="Cambria Math" w:hAnsi="Cambria Math"/>
              </w:rPr>
              <m:t>(t)dt</m:t>
            </m:r>
          </m:e>
        </m:nary>
      </m:oMath>
      <w:r>
        <w:rPr>
          <w:rFonts w:hint="eastAsia"/>
        </w:rPr>
        <w:t xml:space="preserve"> </w:t>
      </w:r>
      <w:r>
        <w:t xml:space="preserve">            </w:t>
      </w:r>
      <w:r>
        <w:rPr>
          <w:rFonts w:hint="eastAsia"/>
        </w:rPr>
        <w:t xml:space="preserve"> 缺点：不能保证系统是衰减振荡</w:t>
      </w:r>
    </w:p>
    <w:p w14:paraId="4FF7A013" w14:textId="04B2BD53" w:rsidR="001B648C" w:rsidRDefault="001B648C" w:rsidP="001B648C">
      <w:pPr>
        <w:pStyle w:val="a3"/>
        <w:ind w:left="360"/>
      </w:pPr>
      <w:r>
        <w:rPr>
          <w:rFonts w:hint="eastAsia"/>
        </w:rPr>
        <w:t>2</w:t>
      </w:r>
      <w:r w:rsidRPr="006030FB">
        <w:rPr>
          <w:rFonts w:hint="eastAsia"/>
        </w:rPr>
        <w:t>.</w:t>
      </w:r>
      <w:r w:rsidRPr="006030FB">
        <w:t xml:space="preserve"> </w:t>
      </w:r>
      <w:r w:rsidRPr="001B648C">
        <w:rPr>
          <w:rFonts w:hint="eastAsia"/>
          <w:highlight w:val="yellow"/>
        </w:rPr>
        <w:t>绝对偏差积分I</w:t>
      </w:r>
      <w:r>
        <w:rPr>
          <w:highlight w:val="yellow"/>
        </w:rPr>
        <w:t>A</w:t>
      </w:r>
      <w:r w:rsidRPr="001B648C">
        <w:rPr>
          <w:highlight w:val="yellow"/>
        </w:rPr>
        <w:t>E</w:t>
      </w:r>
      <w:r>
        <w:t xml:space="preserve"> </w:t>
      </w:r>
    </w:p>
    <w:p w14:paraId="5815BEB1" w14:textId="49CD321D" w:rsidR="001B648C" w:rsidRDefault="001B648C" w:rsidP="001B648C">
      <w:pPr>
        <w:pStyle w:val="a3"/>
        <w:ind w:left="360" w:firstLineChars="400" w:firstLine="840"/>
        <w:jc w:val="left"/>
      </w:pPr>
      <m:oMath>
        <m:r>
          <w:rPr>
            <w:rFonts w:ascii="Cambria Math" w:hAnsi="Cambria Math"/>
          </w:rPr>
          <m:t>IAE</m:t>
        </m:r>
        <m:r>
          <w:rPr>
            <w:rFonts w:ascii="Cambria Math" w:hAnsi="Cambria Math" w:hint="eastAsia"/>
          </w:rPr>
          <m:t>=</m:t>
        </m:r>
        <m:nary>
          <m:naryPr>
            <m:limLoc m:val="subSup"/>
            <m:ctrlPr>
              <w:rPr>
                <w:rFonts w:ascii="Cambria Math" w:hAnsi="Cambria Math"/>
                <w:i/>
              </w:rPr>
            </m:ctrlPr>
          </m:naryPr>
          <m:sub>
            <m:r>
              <w:rPr>
                <w:rFonts w:ascii="Cambria Math" w:hAnsi="Cambria Math" w:hint="eastAsia"/>
              </w:rPr>
              <m:t>0</m:t>
            </m:r>
          </m:sub>
          <m:sup>
            <m:r>
              <w:rPr>
                <w:rFonts w:ascii="Cambria Math" w:hAnsi="Cambria Math"/>
              </w:rPr>
              <m:t>∞</m:t>
            </m:r>
          </m:sup>
          <m:e>
            <m:d>
              <m:dPr>
                <m:begChr m:val="|"/>
                <m:endChr m:val="|"/>
                <m:ctrlPr>
                  <w:rPr>
                    <w:rFonts w:ascii="Cambria Math" w:hAnsi="Cambria Math"/>
                    <w:i/>
                  </w:rPr>
                </m:ctrlPr>
              </m:dPr>
              <m:e>
                <m:r>
                  <w:rPr>
                    <w:rFonts w:ascii="Cambria Math" w:hAnsi="Cambria Math" w:hint="eastAsia"/>
                  </w:rPr>
                  <m:t>e</m:t>
                </m:r>
                <m:r>
                  <w:rPr>
                    <w:rFonts w:ascii="Cambria Math" w:hAnsi="Cambria Math"/>
                  </w:rPr>
                  <m:t>(t)</m:t>
                </m:r>
              </m:e>
            </m:d>
            <m:r>
              <w:rPr>
                <w:rFonts w:ascii="Cambria Math" w:hAnsi="Cambria Math"/>
              </w:rPr>
              <m:t>dt</m:t>
            </m:r>
          </m:e>
        </m:nary>
      </m:oMath>
      <w:r>
        <w:rPr>
          <w:rFonts w:hint="eastAsia"/>
        </w:rPr>
        <w:t xml:space="preserve"> </w:t>
      </w:r>
      <w:r>
        <w:t xml:space="preserve">           </w:t>
      </w:r>
      <w:r w:rsidRPr="001B648C">
        <w:rPr>
          <w:rFonts w:hint="eastAsia"/>
        </w:rPr>
        <w:t>排除了正负偏差抵消的可能</w:t>
      </w:r>
    </w:p>
    <w:p w14:paraId="564EFCAA" w14:textId="07504A00" w:rsidR="001B648C" w:rsidRDefault="001B648C" w:rsidP="001B648C">
      <w:pPr>
        <w:pStyle w:val="a3"/>
        <w:ind w:left="360"/>
      </w:pPr>
      <w:r>
        <w:rPr>
          <w:rFonts w:hint="eastAsia"/>
        </w:rPr>
        <w:t>3</w:t>
      </w:r>
      <w:r w:rsidRPr="006030FB">
        <w:rPr>
          <w:rFonts w:hint="eastAsia"/>
        </w:rPr>
        <w:t>.</w:t>
      </w:r>
      <w:r w:rsidRPr="006030FB">
        <w:t xml:space="preserve"> </w:t>
      </w:r>
      <w:r>
        <w:rPr>
          <w:rFonts w:hint="eastAsia"/>
          <w:highlight w:val="yellow"/>
        </w:rPr>
        <w:t>平方</w:t>
      </w:r>
      <w:r w:rsidRPr="001B648C">
        <w:rPr>
          <w:rFonts w:hint="eastAsia"/>
          <w:highlight w:val="yellow"/>
        </w:rPr>
        <w:t>偏差积分I</w:t>
      </w:r>
      <w:r>
        <w:rPr>
          <w:highlight w:val="yellow"/>
        </w:rPr>
        <w:t>S</w:t>
      </w:r>
      <w:r w:rsidRPr="001B648C">
        <w:rPr>
          <w:highlight w:val="yellow"/>
        </w:rPr>
        <w:t>E</w:t>
      </w:r>
      <w:r>
        <w:t xml:space="preserve"> </w:t>
      </w:r>
    </w:p>
    <w:p w14:paraId="2F3FEF09" w14:textId="0D503ABD" w:rsidR="001B648C" w:rsidRDefault="001B648C" w:rsidP="001B648C">
      <w:pPr>
        <w:pStyle w:val="a3"/>
        <w:ind w:left="360" w:firstLineChars="400" w:firstLine="840"/>
        <w:jc w:val="left"/>
      </w:pPr>
      <m:oMath>
        <m:r>
          <w:rPr>
            <w:rFonts w:ascii="Cambria Math" w:hAnsi="Cambria Math"/>
          </w:rPr>
          <m:t>ISE</m:t>
        </m:r>
        <m:r>
          <w:rPr>
            <w:rFonts w:ascii="Cambria Math" w:hAnsi="Cambria Math" w:hint="eastAsia"/>
          </w:rPr>
          <m:t>=</m:t>
        </m:r>
        <m:nary>
          <m:naryPr>
            <m:limLoc m:val="subSup"/>
            <m:ctrlPr>
              <w:rPr>
                <w:rFonts w:ascii="Cambria Math" w:hAnsi="Cambria Math"/>
                <w:i/>
              </w:rPr>
            </m:ctrlPr>
          </m:naryPr>
          <m:sub>
            <m:r>
              <w:rPr>
                <w:rFonts w:ascii="Cambria Math" w:hAnsi="Cambria Math" w:hint="eastAsia"/>
              </w:rPr>
              <m:t>0</m:t>
            </m:r>
          </m:sub>
          <m:sup>
            <m:r>
              <w:rPr>
                <w:rFonts w:ascii="Cambria Math" w:hAnsi="Cambria Math"/>
              </w:rPr>
              <m:t>∞</m:t>
            </m:r>
          </m:sup>
          <m:e>
            <m:sSup>
              <m:sSupPr>
                <m:ctrlPr>
                  <w:rPr>
                    <w:rFonts w:ascii="Cambria Math" w:hAnsi="Cambria Math"/>
                    <w:i/>
                  </w:rPr>
                </m:ctrlPr>
              </m:sSupPr>
              <m:e>
                <m:r>
                  <w:rPr>
                    <w:rFonts w:ascii="Cambria Math" w:hAnsi="Cambria Math" w:hint="eastAsia"/>
                  </w:rPr>
                  <m:t>e</m:t>
                </m:r>
                <m:r>
                  <w:rPr>
                    <w:rFonts w:ascii="Cambria Math" w:hAnsi="Cambria Math"/>
                  </w:rPr>
                  <m:t>(t)</m:t>
                </m:r>
              </m:e>
              <m:sup>
                <m:r>
                  <w:rPr>
                    <w:rFonts w:ascii="Cambria Math" w:hAnsi="Cambria Math"/>
                  </w:rPr>
                  <m:t>2</m:t>
                </m:r>
              </m:sup>
            </m:sSup>
            <m:r>
              <w:rPr>
                <w:rFonts w:ascii="Cambria Math" w:hAnsi="Cambria Math"/>
              </w:rPr>
              <m:t>dt</m:t>
            </m:r>
          </m:e>
        </m:nary>
      </m:oMath>
      <w:r>
        <w:rPr>
          <w:rFonts w:hint="eastAsia"/>
        </w:rPr>
        <w:t xml:space="preserve"> </w:t>
      </w:r>
      <w:r>
        <w:t xml:space="preserve">           </w:t>
      </w:r>
      <w:r>
        <w:rPr>
          <w:rFonts w:hint="eastAsia"/>
        </w:rPr>
        <w:t xml:space="preserve"> 对大偏差敏感</w:t>
      </w:r>
    </w:p>
    <w:p w14:paraId="6BF8201B" w14:textId="3BC14F01" w:rsidR="001B648C" w:rsidRDefault="001B648C" w:rsidP="001B648C">
      <w:pPr>
        <w:pStyle w:val="a3"/>
        <w:ind w:left="360"/>
      </w:pPr>
      <w:r>
        <w:rPr>
          <w:rFonts w:hint="eastAsia"/>
        </w:rPr>
        <w:t>4</w:t>
      </w:r>
      <w:r w:rsidRPr="006030FB">
        <w:rPr>
          <w:rFonts w:hint="eastAsia"/>
        </w:rPr>
        <w:t>.</w:t>
      </w:r>
      <w:r w:rsidRPr="006030FB">
        <w:t xml:space="preserve"> </w:t>
      </w:r>
      <w:r w:rsidRPr="001B648C">
        <w:rPr>
          <w:rFonts w:hint="eastAsia"/>
          <w:highlight w:val="yellow"/>
        </w:rPr>
        <w:t>时间与绝对偏差</w:t>
      </w:r>
      <w:r>
        <w:rPr>
          <w:rFonts w:hint="eastAsia"/>
          <w:highlight w:val="yellow"/>
        </w:rPr>
        <w:t>乘积</w:t>
      </w:r>
      <w:r w:rsidRPr="001B648C">
        <w:rPr>
          <w:rFonts w:hint="eastAsia"/>
          <w:highlight w:val="yellow"/>
        </w:rPr>
        <w:t>积分I</w:t>
      </w:r>
      <w:r>
        <w:rPr>
          <w:highlight w:val="yellow"/>
        </w:rPr>
        <w:t>TA</w:t>
      </w:r>
      <w:r w:rsidRPr="001B648C">
        <w:rPr>
          <w:highlight w:val="yellow"/>
        </w:rPr>
        <w:t>E</w:t>
      </w:r>
      <w:r>
        <w:t xml:space="preserve"> </w:t>
      </w:r>
    </w:p>
    <w:p w14:paraId="28F49CBA" w14:textId="398E716A" w:rsidR="001B648C" w:rsidRDefault="001B648C" w:rsidP="001B648C">
      <w:pPr>
        <w:pStyle w:val="a3"/>
        <w:ind w:left="360" w:firstLineChars="400" w:firstLine="840"/>
        <w:jc w:val="left"/>
      </w:pPr>
      <m:oMath>
        <m:r>
          <w:rPr>
            <w:rFonts w:ascii="Cambria Math" w:hAnsi="Cambria Math"/>
          </w:rPr>
          <m:t>ITAE</m:t>
        </m:r>
        <m:r>
          <w:rPr>
            <w:rFonts w:ascii="Cambria Math" w:hAnsi="Cambria Math" w:hint="eastAsia"/>
          </w:rPr>
          <m:t>=</m:t>
        </m:r>
        <m:nary>
          <m:naryPr>
            <m:limLoc m:val="subSup"/>
            <m:ctrlPr>
              <w:rPr>
                <w:rFonts w:ascii="Cambria Math" w:hAnsi="Cambria Math"/>
                <w:i/>
              </w:rPr>
            </m:ctrlPr>
          </m:naryPr>
          <m:sub>
            <m:r>
              <w:rPr>
                <w:rFonts w:ascii="Cambria Math" w:hAnsi="Cambria Math" w:hint="eastAsia"/>
              </w:rPr>
              <m:t>0</m:t>
            </m:r>
          </m:sub>
          <m:sup>
            <m:r>
              <w:rPr>
                <w:rFonts w:ascii="Cambria Math" w:hAnsi="Cambria Math"/>
              </w:rPr>
              <m:t>∞</m:t>
            </m:r>
          </m:sup>
          <m:e>
            <m:r>
              <w:rPr>
                <w:rFonts w:ascii="Cambria Math" w:hAnsi="Cambria Math" w:hint="eastAsia"/>
              </w:rPr>
              <m:t>t</m:t>
            </m:r>
            <m:d>
              <m:dPr>
                <m:begChr m:val="|"/>
                <m:endChr m:val="|"/>
                <m:ctrlPr>
                  <w:rPr>
                    <w:rFonts w:ascii="Cambria Math" w:hAnsi="Cambria Math"/>
                    <w:i/>
                  </w:rPr>
                </m:ctrlPr>
              </m:dPr>
              <m:e>
                <m:r>
                  <w:rPr>
                    <w:rFonts w:ascii="Cambria Math" w:hAnsi="Cambria Math" w:hint="eastAsia"/>
                  </w:rPr>
                  <m:t>e</m:t>
                </m:r>
                <m:r>
                  <w:rPr>
                    <w:rFonts w:ascii="Cambria Math" w:hAnsi="Cambria Math"/>
                  </w:rPr>
                  <m:t>(t)</m:t>
                </m:r>
              </m:e>
            </m:d>
            <m:r>
              <w:rPr>
                <w:rFonts w:ascii="Cambria Math" w:hAnsi="Cambria Math"/>
              </w:rPr>
              <m:t>dt</m:t>
            </m:r>
          </m:e>
        </m:nary>
      </m:oMath>
      <w:r>
        <w:rPr>
          <w:rFonts w:hint="eastAsia"/>
        </w:rPr>
        <w:t xml:space="preserve"> </w:t>
      </w:r>
      <w:r>
        <w:t xml:space="preserve">         </w:t>
      </w:r>
      <w:r>
        <w:rPr>
          <w:rFonts w:hint="eastAsia"/>
        </w:rPr>
        <w:t>对调节时间敏感</w:t>
      </w:r>
      <w:commentRangeEnd w:id="15"/>
      <w:r w:rsidR="00624F5C">
        <w:rPr>
          <w:rStyle w:val="aa"/>
        </w:rPr>
        <w:commentReference w:id="15"/>
      </w:r>
    </w:p>
    <w:p w14:paraId="4027BF2A" w14:textId="5E41D0A7" w:rsidR="00857803" w:rsidRDefault="00857803" w:rsidP="001B648C">
      <w:pPr>
        <w:pStyle w:val="a3"/>
        <w:ind w:left="360"/>
      </w:pPr>
      <w:r>
        <w:br w:type="page"/>
      </w:r>
    </w:p>
    <w:p w14:paraId="1DEE8CAF" w14:textId="69136818" w:rsidR="00A134C5" w:rsidRPr="00274590" w:rsidRDefault="00857803" w:rsidP="00FF67A4">
      <w:pPr>
        <w:pStyle w:val="1"/>
      </w:pPr>
      <w:r w:rsidRPr="00274590">
        <w:rPr>
          <w:rFonts w:hint="eastAsia"/>
        </w:rPr>
        <w:lastRenderedPageBreak/>
        <w:t>第二章</w:t>
      </w:r>
      <w:r w:rsidR="00160F4F">
        <w:rPr>
          <w:rFonts w:hint="eastAsia"/>
        </w:rPr>
        <w:t xml:space="preserve"> 检测仪表</w:t>
      </w:r>
    </w:p>
    <w:p w14:paraId="3FE2C9CD" w14:textId="77777777" w:rsidR="00161E46" w:rsidRDefault="00857803" w:rsidP="00123B2A">
      <w:pPr>
        <w:pStyle w:val="a3"/>
        <w:numPr>
          <w:ilvl w:val="0"/>
          <w:numId w:val="2"/>
        </w:numPr>
        <w:ind w:firstLineChars="0"/>
        <w:rPr>
          <w:b/>
          <w:bCs/>
        </w:rPr>
      </w:pPr>
      <w:r>
        <w:rPr>
          <w:rFonts w:hint="eastAsia"/>
          <w:b/>
          <w:bCs/>
        </w:rPr>
        <w:t>检测仪表的基本技术指标</w:t>
      </w:r>
    </w:p>
    <w:p w14:paraId="42C95550" w14:textId="3C0250CE" w:rsidR="00857803" w:rsidRPr="00161E46" w:rsidRDefault="00857803" w:rsidP="00123B2A">
      <w:pPr>
        <w:pStyle w:val="a3"/>
        <w:numPr>
          <w:ilvl w:val="1"/>
          <w:numId w:val="2"/>
        </w:numPr>
        <w:ind w:firstLineChars="0"/>
        <w:rPr>
          <w:b/>
          <w:bCs/>
        </w:rPr>
      </w:pPr>
      <w:commentRangeStart w:id="20"/>
      <w:r w:rsidRPr="00161E46">
        <w:rPr>
          <w:rFonts w:hint="eastAsia"/>
          <w:highlight w:val="yellow"/>
        </w:rPr>
        <w:t>绝对误差</w:t>
      </w:r>
      <w:r w:rsidR="00F16A4A" w:rsidRPr="00161E46">
        <w:rPr>
          <w:highlight w:val="yellow"/>
        </w:rPr>
        <w:t>Δ</w:t>
      </w:r>
      <w:commentRangeEnd w:id="20"/>
      <w:r w:rsidR="005A10EA">
        <w:rPr>
          <w:rStyle w:val="aa"/>
        </w:rPr>
        <w:commentReference w:id="20"/>
      </w:r>
    </w:p>
    <w:p w14:paraId="1AB39C16" w14:textId="77777777" w:rsidR="00857803" w:rsidRDefault="00857803" w:rsidP="00857803">
      <w:pPr>
        <w:pStyle w:val="a3"/>
        <w:ind w:left="360" w:firstLineChars="0" w:firstLine="0"/>
      </w:pPr>
      <w:r>
        <w:tab/>
      </w:r>
      <w:r>
        <w:tab/>
      </w:r>
      <w:r w:rsidRPr="00857803">
        <w:rPr>
          <w:rFonts w:hint="eastAsia"/>
        </w:rPr>
        <w:t>检测仪表的指示值</w:t>
      </w:r>
      <w:r w:rsidRPr="00857803">
        <w:t>X</w:t>
      </w:r>
      <w:r w:rsidRPr="00857803">
        <w:rPr>
          <w:rFonts w:hint="eastAsia"/>
        </w:rPr>
        <w:t>与被测量真值</w:t>
      </w:r>
      <w:r>
        <w:t>X</w:t>
      </w:r>
      <w:r>
        <w:rPr>
          <w:vertAlign w:val="subscript"/>
        </w:rPr>
        <w:t>t</w:t>
      </w:r>
      <w:r w:rsidRPr="00857803">
        <w:rPr>
          <w:rFonts w:hint="eastAsia"/>
        </w:rPr>
        <w:t>之间存在的差值称为绝对误差</w:t>
      </w:r>
      <w:r w:rsidRPr="00857803">
        <w:t>Δ</w:t>
      </w:r>
      <w:r w:rsidRPr="00857803">
        <w:rPr>
          <w:rFonts w:hint="eastAsia"/>
        </w:rPr>
        <w:t>。表示为：</w:t>
      </w:r>
    </w:p>
    <w:p w14:paraId="7C9EEC2F" w14:textId="6703DFF5" w:rsidR="00857803" w:rsidRPr="00857803" w:rsidRDefault="00857803" w:rsidP="00857803">
      <w:pPr>
        <w:pStyle w:val="a3"/>
        <w:ind w:left="780" w:firstLineChars="0" w:firstLine="60"/>
        <w:jc w:val="center"/>
      </w:pPr>
      <w:r w:rsidRPr="00857803">
        <w:t>Δ</w:t>
      </w:r>
      <w:r>
        <w:t xml:space="preserve"> </w:t>
      </w:r>
      <w:r>
        <w:rPr>
          <w:rFonts w:hint="eastAsia"/>
        </w:rPr>
        <w:t>=</w:t>
      </w:r>
      <w:r>
        <w:t xml:space="preserve"> X – X</w:t>
      </w:r>
      <w:r w:rsidRPr="00857803">
        <w:rPr>
          <w:rFonts w:hint="eastAsia"/>
          <w:vertAlign w:val="subscript"/>
        </w:rPr>
        <w:t>t</w:t>
      </w:r>
    </w:p>
    <w:p w14:paraId="1637D70B" w14:textId="77777777" w:rsidR="00857803" w:rsidRDefault="00857803" w:rsidP="00857803">
      <w:pPr>
        <w:pStyle w:val="a3"/>
        <w:ind w:left="420" w:firstLineChars="0"/>
        <w:jc w:val="left"/>
      </w:pPr>
      <w:r w:rsidRPr="00857803">
        <w:rPr>
          <w:rFonts w:hint="eastAsia"/>
        </w:rPr>
        <w:t>由于</w:t>
      </w:r>
      <w:r w:rsidRPr="00447483">
        <w:rPr>
          <w:rFonts w:hint="eastAsia"/>
          <w:color w:val="FF0000"/>
        </w:rPr>
        <w:t>真值是无法得到的理论值</w:t>
      </w:r>
      <w:r w:rsidRPr="00857803">
        <w:rPr>
          <w:rFonts w:hint="eastAsia"/>
        </w:rPr>
        <w:t>。实际计算时，可用精确度较高的标准表所测得的标准值</w:t>
      </w:r>
      <w:r w:rsidRPr="00857803">
        <w:t>X</w:t>
      </w:r>
      <w:r w:rsidRPr="00857803">
        <w:rPr>
          <w:vertAlign w:val="subscript"/>
        </w:rPr>
        <w:t>0</w:t>
      </w:r>
      <w:r w:rsidRPr="00857803">
        <w:rPr>
          <w:rFonts w:hint="eastAsia"/>
        </w:rPr>
        <w:t>代替真值</w:t>
      </w:r>
      <w:r w:rsidRPr="00857803">
        <w:t xml:space="preserve">X </w:t>
      </w:r>
      <w:r w:rsidRPr="00857803">
        <w:rPr>
          <w:vertAlign w:val="subscript"/>
        </w:rPr>
        <w:t>t</w:t>
      </w:r>
      <w:r w:rsidRPr="00857803">
        <w:rPr>
          <w:rFonts w:hint="eastAsia"/>
        </w:rPr>
        <w:t>，表示为：</w:t>
      </w:r>
    </w:p>
    <w:p w14:paraId="66DA206B" w14:textId="3AEFA273" w:rsidR="00857803" w:rsidRPr="00857803" w:rsidRDefault="00857803" w:rsidP="00857803">
      <w:pPr>
        <w:pStyle w:val="a3"/>
        <w:ind w:left="420" w:firstLineChars="0"/>
        <w:jc w:val="center"/>
        <w:rPr>
          <w:vertAlign w:val="subscript"/>
        </w:rPr>
      </w:pPr>
      <w:r w:rsidRPr="00857803">
        <w:t>Δ= X</w:t>
      </w:r>
      <w:r w:rsidRPr="00857803">
        <w:rPr>
          <w:rFonts w:hint="eastAsia"/>
        </w:rPr>
        <w:t>－</w:t>
      </w:r>
      <w:r w:rsidRPr="00857803">
        <w:t xml:space="preserve">X </w:t>
      </w:r>
      <w:r w:rsidRPr="00857803">
        <w:rPr>
          <w:vertAlign w:val="subscript"/>
        </w:rPr>
        <w:t>0</w:t>
      </w:r>
    </w:p>
    <w:p w14:paraId="75DC7CC8" w14:textId="15BC6F30" w:rsidR="00857803" w:rsidRDefault="00857803" w:rsidP="00857803">
      <w:r w:rsidRPr="00857803">
        <w:t xml:space="preserve">   </w:t>
      </w:r>
      <w:r w:rsidRPr="00857803">
        <w:tab/>
      </w:r>
      <w:r w:rsidRPr="00857803">
        <w:tab/>
        <w:t>仪表在其标尺范围内各点读数的绝对误差中最大的绝对误差称为最大绝对误差Δ</w:t>
      </w:r>
      <w:r w:rsidRPr="00857803">
        <w:rPr>
          <w:vertAlign w:val="subscript"/>
        </w:rPr>
        <w:t>max</w:t>
      </w:r>
      <w:r w:rsidRPr="00857803">
        <w:rPr>
          <w:rFonts w:hint="eastAsia"/>
        </w:rPr>
        <w:t>。</w:t>
      </w:r>
    </w:p>
    <w:p w14:paraId="79024EB1" w14:textId="76720204" w:rsidR="00857803" w:rsidRDefault="00F16A4A" w:rsidP="00123B2A">
      <w:pPr>
        <w:pStyle w:val="a3"/>
        <w:numPr>
          <w:ilvl w:val="1"/>
          <w:numId w:val="2"/>
        </w:numPr>
        <w:ind w:firstLineChars="0"/>
      </w:pPr>
      <w:r w:rsidRPr="00161E46">
        <w:rPr>
          <w:rFonts w:hint="eastAsia"/>
          <w:highlight w:val="yellow"/>
        </w:rPr>
        <w:t>基本误差</w:t>
      </w:r>
      <m:oMath>
        <m:r>
          <w:rPr>
            <w:rFonts w:ascii="Cambria Math" w:hAnsi="Cambria Math"/>
            <w:highlight w:val="yellow"/>
          </w:rPr>
          <m:t>δ</m:t>
        </m:r>
      </m:oMath>
    </w:p>
    <w:p w14:paraId="25758008" w14:textId="1CC05BAB" w:rsidR="00F16A4A" w:rsidRDefault="00390513" w:rsidP="00390513">
      <w:pPr>
        <w:jc w:val="center"/>
      </w:pPr>
      <w:r>
        <w:rPr>
          <w:rFonts w:hint="eastAsia"/>
        </w:rPr>
        <w:t>基本误差</w:t>
      </w:r>
      <m:oMath>
        <m:r>
          <w:rPr>
            <w:rFonts w:ascii="Cambria Math" w:hAnsi="Cambria Math"/>
          </w:rPr>
          <m:t>δ</m:t>
        </m:r>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最大绝对误差</m:t>
                </m:r>
                <m:r>
                  <w:rPr>
                    <w:rFonts w:ascii="Cambria Math" w:hAnsi="Cambria Math"/>
                  </w:rPr>
                  <m:t>∆</m:t>
                </m:r>
              </m:e>
              <m:sub>
                <m:r>
                  <w:rPr>
                    <w:rFonts w:ascii="Cambria Math" w:hAnsi="Cambria Math" w:hint="eastAsia"/>
                  </w:rPr>
                  <m:t>max</m:t>
                </m:r>
              </m:sub>
            </m:sSub>
          </m:num>
          <m:den>
            <m:r>
              <w:rPr>
                <w:rFonts w:ascii="Cambria Math" w:hAnsi="Cambria Math" w:hint="eastAsia"/>
              </w:rPr>
              <m:t>仪表量程</m:t>
            </m:r>
          </m:den>
        </m:f>
        <m:r>
          <w:rPr>
            <w:rFonts w:ascii="Cambria Math" w:hAnsi="Cambria Math"/>
          </w:rPr>
          <m:t>×</m:t>
        </m:r>
        <m:r>
          <w:rPr>
            <w:rFonts w:ascii="Cambria Math" w:hAnsi="Cambria Math" w:hint="eastAsia"/>
          </w:rPr>
          <m:t>100%</m:t>
        </m:r>
      </m:oMath>
    </w:p>
    <w:p w14:paraId="254A65BA" w14:textId="58EDBE30" w:rsidR="00390513" w:rsidRDefault="00390513" w:rsidP="00123B2A">
      <w:pPr>
        <w:pStyle w:val="a3"/>
        <w:numPr>
          <w:ilvl w:val="1"/>
          <w:numId w:val="2"/>
        </w:numPr>
        <w:ind w:firstLineChars="0"/>
      </w:pPr>
      <w:r w:rsidRPr="00161E46">
        <w:rPr>
          <w:rFonts w:hint="eastAsia"/>
          <w:highlight w:val="yellow"/>
        </w:rPr>
        <w:t>精确度（精度）</w:t>
      </w:r>
    </w:p>
    <w:p w14:paraId="1A896DEA" w14:textId="3D1766D2" w:rsidR="00390513" w:rsidRDefault="00390513" w:rsidP="00390513">
      <w:pPr>
        <w:jc w:val="left"/>
      </w:pPr>
      <w:r>
        <w:tab/>
      </w:r>
      <w:r>
        <w:tab/>
      </w:r>
      <w:r w:rsidRPr="00390513">
        <w:rPr>
          <w:rFonts w:hint="eastAsia"/>
        </w:rPr>
        <w:t>仪表精度的确定方法：将仪表的基本误差去掉“±”号及“％”号，套入规定的仪表精度等级系列。</w:t>
      </w:r>
    </w:p>
    <w:p w14:paraId="1991BE93" w14:textId="77777777" w:rsidR="00390513" w:rsidRPr="00390513" w:rsidRDefault="00390513" w:rsidP="00390513">
      <w:r>
        <w:tab/>
      </w:r>
      <w:r>
        <w:tab/>
      </w:r>
      <w:r w:rsidRPr="00390513">
        <w:rPr>
          <w:rFonts w:hint="eastAsia"/>
        </w:rPr>
        <w:t>目前，我国生产的仪表常用的精确度等级有0.005，0.02，0.05，0.1，0.2，0.4，0.5，1.0，1.5，2.5等。</w:t>
      </w:r>
    </w:p>
    <w:p w14:paraId="37B16726" w14:textId="4DA09AE2" w:rsidR="00390513" w:rsidRDefault="00390513" w:rsidP="00123B2A">
      <w:pPr>
        <w:pStyle w:val="a3"/>
        <w:numPr>
          <w:ilvl w:val="1"/>
          <w:numId w:val="2"/>
        </w:numPr>
        <w:ind w:firstLineChars="0"/>
      </w:pPr>
      <w:r w:rsidRPr="00161E46">
        <w:rPr>
          <w:rFonts w:hint="eastAsia"/>
          <w:highlight w:val="yellow"/>
        </w:rPr>
        <w:t>灵敏度和分辨率</w:t>
      </w:r>
    </w:p>
    <w:p w14:paraId="27062039" w14:textId="35AC7645" w:rsidR="00390513" w:rsidRDefault="00390513" w:rsidP="00390513">
      <w:pPr>
        <w:ind w:firstLine="420"/>
        <w:jc w:val="center"/>
      </w:pPr>
      <w:r>
        <w:rPr>
          <w:noProof/>
        </w:rPr>
        <w:drawing>
          <wp:inline distT="0" distB="0" distL="0" distR="0" wp14:anchorId="543EE36C" wp14:editId="0BA78BD7">
            <wp:extent cx="5677392" cy="3558848"/>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7392" cy="3558848"/>
                    </a:xfrm>
                    <a:prstGeom prst="rect">
                      <a:avLst/>
                    </a:prstGeom>
                  </pic:spPr>
                </pic:pic>
              </a:graphicData>
            </a:graphic>
          </wp:inline>
        </w:drawing>
      </w:r>
    </w:p>
    <w:p w14:paraId="344213A0" w14:textId="412EE2F3" w:rsidR="00390513" w:rsidRDefault="00390513" w:rsidP="00390513">
      <w:pPr>
        <w:ind w:firstLine="420"/>
        <w:jc w:val="center"/>
      </w:pPr>
      <w:r>
        <w:rPr>
          <w:noProof/>
        </w:rPr>
        <w:drawing>
          <wp:inline distT="0" distB="0" distL="0" distR="0" wp14:anchorId="3EC54C35" wp14:editId="3209757B">
            <wp:extent cx="5555461" cy="2164268"/>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5461" cy="2164268"/>
                    </a:xfrm>
                    <a:prstGeom prst="rect">
                      <a:avLst/>
                    </a:prstGeom>
                  </pic:spPr>
                </pic:pic>
              </a:graphicData>
            </a:graphic>
          </wp:inline>
        </w:drawing>
      </w:r>
    </w:p>
    <w:p w14:paraId="1058BE0D" w14:textId="5C47BE35" w:rsidR="00390513" w:rsidRDefault="00390513" w:rsidP="00123B2A">
      <w:pPr>
        <w:pStyle w:val="a3"/>
        <w:numPr>
          <w:ilvl w:val="1"/>
          <w:numId w:val="2"/>
        </w:numPr>
        <w:ind w:firstLineChars="0"/>
      </w:pPr>
      <w:r w:rsidRPr="00161E46">
        <w:rPr>
          <w:rFonts w:hint="eastAsia"/>
          <w:highlight w:val="yellow"/>
        </w:rPr>
        <w:t>变差</w:t>
      </w:r>
    </w:p>
    <w:p w14:paraId="7E068237" w14:textId="77777777" w:rsidR="00D07265" w:rsidRDefault="00390513" w:rsidP="00D07265">
      <w:pPr>
        <w:ind w:left="420" w:firstLine="420"/>
      </w:pPr>
      <w:r w:rsidRPr="00390513">
        <w:rPr>
          <w:rFonts w:hint="eastAsia"/>
        </w:rPr>
        <w:lastRenderedPageBreak/>
        <w:t>在外界条件不变的情况下，同一仪表对被测量进行往返测量时（正行程和反行程），产生的最大差值与测量范围之比称为变差。</w:t>
      </w:r>
      <w:r w:rsidR="00D07265">
        <w:rPr>
          <w:rFonts w:hint="eastAsia"/>
        </w:rPr>
        <w:t>、</w:t>
      </w:r>
    </w:p>
    <w:p w14:paraId="49215D64" w14:textId="5ABE6380" w:rsidR="00390513" w:rsidRPr="00D07265" w:rsidRDefault="00D07265" w:rsidP="00D07265">
      <w:pPr>
        <w:ind w:left="420" w:firstLine="420"/>
      </w:pPr>
      <w:r w:rsidRPr="00D07265">
        <w:rPr>
          <w:rFonts w:hint="eastAsia"/>
          <w:i/>
          <w:iCs/>
        </w:rPr>
        <w:t>造成变差的原因:</w:t>
      </w:r>
      <w:r w:rsidRPr="00D07265">
        <w:rPr>
          <w:i/>
          <w:iCs/>
        </w:rPr>
        <w:t>传动机构间存在的间隙和摩擦力;  弹性元件的弹性滞后等。</w:t>
      </w:r>
    </w:p>
    <w:p w14:paraId="3B340D36" w14:textId="1583DC94" w:rsidR="00390513" w:rsidRPr="00D07265" w:rsidRDefault="00D07265" w:rsidP="00390513">
      <w:pPr>
        <w:ind w:left="420" w:firstLine="420"/>
        <w:jc w:val="center"/>
        <w:rPr>
          <w:i/>
        </w:rPr>
      </w:pPr>
      <m:oMathPara>
        <m:oMath>
          <m:r>
            <w:rPr>
              <w:rFonts w:ascii="Cambria Math" w:hAnsi="Cambria Math" w:hint="eastAsia"/>
            </w:rPr>
            <m:t>变差</m:t>
          </m:r>
          <m:r>
            <w:rPr>
              <w:rFonts w:ascii="Cambria Math" w:hAnsi="Cambria Math" w:hint="eastAsia"/>
            </w:rPr>
            <m:t>=</m:t>
          </m:r>
          <m:f>
            <m:fPr>
              <m:ctrlPr>
                <w:rPr>
                  <w:rFonts w:ascii="Cambria Math" w:hAnsi="Cambria Math"/>
                  <w:i/>
                </w:rPr>
              </m:ctrlPr>
            </m:fPr>
            <m:num>
              <m:r>
                <w:rPr>
                  <w:rFonts w:ascii="Cambria Math" w:hAnsi="Cambria Math" w:hint="eastAsia"/>
                </w:rPr>
                <m:t>正反行程最大差值</m:t>
              </m:r>
            </m:num>
            <m:den>
              <m:r>
                <w:rPr>
                  <w:rFonts w:ascii="Cambria Math" w:hAnsi="Cambria Math" w:hint="eastAsia"/>
                </w:rPr>
                <m:t>量程</m:t>
              </m:r>
            </m:den>
          </m:f>
          <m:r>
            <w:rPr>
              <w:rFonts w:ascii="Cambria Math" w:hAnsi="Cambria Math"/>
            </w:rPr>
            <m:t>×</m:t>
          </m:r>
          <m:r>
            <w:rPr>
              <w:rFonts w:ascii="Cambria Math" w:hAnsi="Cambria Math" w:hint="eastAsia"/>
            </w:rPr>
            <m:t>100%</m:t>
          </m:r>
        </m:oMath>
      </m:oMathPara>
    </w:p>
    <w:p w14:paraId="664552D2" w14:textId="607072F4" w:rsidR="00D07265" w:rsidRDefault="00D07265" w:rsidP="00123B2A">
      <w:pPr>
        <w:pStyle w:val="a3"/>
        <w:numPr>
          <w:ilvl w:val="1"/>
          <w:numId w:val="2"/>
        </w:numPr>
        <w:ind w:firstLineChars="0"/>
      </w:pPr>
      <w:r w:rsidRPr="00161E46">
        <w:rPr>
          <w:rFonts w:hint="eastAsia"/>
          <w:highlight w:val="yellow"/>
        </w:rPr>
        <w:t>响应时间</w:t>
      </w:r>
    </w:p>
    <w:p w14:paraId="45D04933" w14:textId="04E38E5F" w:rsidR="00390513" w:rsidRPr="00390513" w:rsidRDefault="00D07265" w:rsidP="00D07265">
      <w:pPr>
        <w:ind w:left="420" w:firstLine="420"/>
      </w:pPr>
      <w:r w:rsidRPr="00D07265">
        <w:rPr>
          <w:rFonts w:hint="eastAsia"/>
        </w:rPr>
        <w:t>从输入一个阶跃信号开始，到仪表的输出信号（即指示值）变化到新稳态值的95％所用的时间。</w:t>
      </w:r>
    </w:p>
    <w:p w14:paraId="3AFDF7C7" w14:textId="77777777" w:rsidR="00161E46" w:rsidRDefault="00D07265" w:rsidP="00123B2A">
      <w:pPr>
        <w:pStyle w:val="a3"/>
        <w:numPr>
          <w:ilvl w:val="0"/>
          <w:numId w:val="2"/>
        </w:numPr>
        <w:ind w:firstLineChars="0"/>
        <w:rPr>
          <w:b/>
          <w:bCs/>
        </w:rPr>
      </w:pPr>
      <w:r>
        <w:rPr>
          <w:rFonts w:hint="eastAsia"/>
          <w:b/>
          <w:bCs/>
        </w:rPr>
        <w:t>温度检测及仪表</w:t>
      </w:r>
    </w:p>
    <w:p w14:paraId="567DD3F7" w14:textId="002232A8" w:rsidR="00D07265" w:rsidRPr="00161E46" w:rsidRDefault="00D07265" w:rsidP="00123B2A">
      <w:pPr>
        <w:pStyle w:val="a3"/>
        <w:numPr>
          <w:ilvl w:val="1"/>
          <w:numId w:val="2"/>
        </w:numPr>
        <w:ind w:firstLineChars="0"/>
        <w:rPr>
          <w:b/>
          <w:bCs/>
        </w:rPr>
      </w:pPr>
      <w:r>
        <w:rPr>
          <w:rFonts w:hint="eastAsia"/>
        </w:rPr>
        <w:t>温度检测方法</w:t>
      </w:r>
    </w:p>
    <w:p w14:paraId="7E4F915B" w14:textId="4D8843AC" w:rsidR="00D07265" w:rsidRDefault="00D07265" w:rsidP="00D07265">
      <w:r>
        <w:tab/>
      </w:r>
      <w:r>
        <w:tab/>
      </w:r>
      <w:r w:rsidRPr="00D07265">
        <w:rPr>
          <w:rFonts w:hint="eastAsia"/>
        </w:rPr>
        <w:t>1.</w:t>
      </w:r>
      <w:commentRangeStart w:id="21"/>
      <w:r w:rsidRPr="00D07265">
        <w:rPr>
          <w:rFonts w:hint="eastAsia"/>
          <w:highlight w:val="yellow"/>
        </w:rPr>
        <w:t>接触式测温</w:t>
      </w:r>
      <w:commentRangeEnd w:id="21"/>
      <w:r w:rsidR="004771B9">
        <w:rPr>
          <w:rStyle w:val="aa"/>
        </w:rPr>
        <w:commentReference w:id="21"/>
      </w:r>
      <w:r w:rsidRPr="00D07265">
        <w:t>——通过测温元件与被测物体的接触而感知物体的温度。</w:t>
      </w:r>
    </w:p>
    <w:p w14:paraId="7F9901CF" w14:textId="33A22F2B" w:rsidR="00D07265" w:rsidRDefault="00D07265" w:rsidP="00123B2A">
      <w:pPr>
        <w:pStyle w:val="a3"/>
        <w:numPr>
          <w:ilvl w:val="0"/>
          <w:numId w:val="3"/>
        </w:numPr>
        <w:ind w:firstLineChars="0"/>
      </w:pPr>
      <w:r>
        <w:rPr>
          <w:rFonts w:hint="eastAsia"/>
        </w:rPr>
        <w:t>膨胀式温度计（液体膨胀式温度计、固体膨胀式温度计）</w:t>
      </w:r>
    </w:p>
    <w:p w14:paraId="6FF85265" w14:textId="02182B9D" w:rsidR="00D07265" w:rsidRDefault="00D07265" w:rsidP="00123B2A">
      <w:pPr>
        <w:pStyle w:val="a3"/>
        <w:numPr>
          <w:ilvl w:val="0"/>
          <w:numId w:val="3"/>
        </w:numPr>
        <w:ind w:firstLineChars="0"/>
      </w:pPr>
      <w:r>
        <w:rPr>
          <w:rFonts w:hint="eastAsia"/>
        </w:rPr>
        <w:t>压力温度计</w:t>
      </w:r>
    </w:p>
    <w:p w14:paraId="744DDBD5" w14:textId="5F085FB8" w:rsidR="00D07265" w:rsidRDefault="00D07265" w:rsidP="00123B2A">
      <w:pPr>
        <w:pStyle w:val="a3"/>
        <w:numPr>
          <w:ilvl w:val="0"/>
          <w:numId w:val="3"/>
        </w:numPr>
        <w:ind w:firstLineChars="0"/>
      </w:pPr>
      <w:r>
        <w:rPr>
          <w:rFonts w:hint="eastAsia"/>
        </w:rPr>
        <w:t>热电偶温度计</w:t>
      </w:r>
      <w:r w:rsidR="003662F0">
        <w:rPr>
          <w:rFonts w:hint="eastAsia"/>
        </w:rPr>
        <w:t>（冷端补偿）</w:t>
      </w:r>
    </w:p>
    <w:p w14:paraId="354A8EDB" w14:textId="44897E0E" w:rsidR="00D07265" w:rsidRDefault="00D07265" w:rsidP="00123B2A">
      <w:pPr>
        <w:pStyle w:val="a3"/>
        <w:numPr>
          <w:ilvl w:val="0"/>
          <w:numId w:val="3"/>
        </w:numPr>
        <w:ind w:firstLineChars="0"/>
      </w:pPr>
      <w:r>
        <w:rPr>
          <w:rFonts w:hint="eastAsia"/>
        </w:rPr>
        <w:t>热电阻温度计</w:t>
      </w:r>
    </w:p>
    <w:p w14:paraId="69B5AB10" w14:textId="1C23C3F4" w:rsidR="00D07265" w:rsidRPr="00D07265" w:rsidRDefault="00D07265" w:rsidP="00123B2A">
      <w:pPr>
        <w:pStyle w:val="a3"/>
        <w:numPr>
          <w:ilvl w:val="0"/>
          <w:numId w:val="3"/>
        </w:numPr>
        <w:ind w:firstLineChars="0"/>
      </w:pPr>
      <w:r>
        <w:rPr>
          <w:rFonts w:hint="eastAsia"/>
        </w:rPr>
        <w:t>半导体温度计</w:t>
      </w:r>
    </w:p>
    <w:p w14:paraId="474345CE" w14:textId="232128C1" w:rsidR="00D07265" w:rsidRDefault="00D07265" w:rsidP="00D07265">
      <w:pPr>
        <w:ind w:left="420" w:firstLine="420"/>
      </w:pPr>
      <w:r w:rsidRPr="00D07265">
        <w:rPr>
          <w:rFonts w:hint="eastAsia"/>
        </w:rPr>
        <w:t>2.</w:t>
      </w:r>
      <w:r w:rsidRPr="00D07265">
        <w:rPr>
          <w:rFonts w:hint="eastAsia"/>
          <w:highlight w:val="yellow"/>
        </w:rPr>
        <w:t>非接触式测温</w:t>
      </w:r>
      <w:r w:rsidRPr="00D07265">
        <w:t>——通过接受被测物体发出的热辐射热来感知温度。</w:t>
      </w:r>
    </w:p>
    <w:p w14:paraId="4A254808" w14:textId="69AFF867" w:rsidR="00D07265" w:rsidRDefault="00D07265" w:rsidP="00123B2A">
      <w:pPr>
        <w:pStyle w:val="a3"/>
        <w:numPr>
          <w:ilvl w:val="0"/>
          <w:numId w:val="4"/>
        </w:numPr>
        <w:ind w:firstLineChars="0"/>
      </w:pPr>
      <w:r>
        <w:rPr>
          <w:rFonts w:hint="eastAsia"/>
        </w:rPr>
        <w:t>辐射式温度计</w:t>
      </w:r>
    </w:p>
    <w:p w14:paraId="1ED983A7" w14:textId="73F8DF84" w:rsidR="00D07265" w:rsidRPr="00D07265" w:rsidRDefault="00D07265" w:rsidP="00123B2A">
      <w:pPr>
        <w:pStyle w:val="a3"/>
        <w:numPr>
          <w:ilvl w:val="0"/>
          <w:numId w:val="4"/>
        </w:numPr>
        <w:ind w:firstLineChars="0"/>
      </w:pPr>
      <w:r>
        <w:rPr>
          <w:rFonts w:hint="eastAsia"/>
        </w:rPr>
        <w:t>红外式温度计</w:t>
      </w:r>
    </w:p>
    <w:p w14:paraId="39D60E3E" w14:textId="65476CAA" w:rsidR="00D07265" w:rsidRPr="00D07265" w:rsidRDefault="00235AC4" w:rsidP="00123B2A">
      <w:pPr>
        <w:pStyle w:val="a3"/>
        <w:numPr>
          <w:ilvl w:val="1"/>
          <w:numId w:val="2"/>
        </w:numPr>
        <w:ind w:firstLineChars="0"/>
      </w:pPr>
      <w:r>
        <w:rPr>
          <w:rFonts w:hint="eastAsia"/>
        </w:rPr>
        <w:t>热电偶（略）</w:t>
      </w:r>
      <w:bookmarkStart w:id="22" w:name="热电偶待补充"/>
      <w:bookmarkEnd w:id="22"/>
    </w:p>
    <w:p w14:paraId="39603608" w14:textId="6AA0A37A" w:rsidR="00712C66" w:rsidRDefault="00712C66" w:rsidP="00123B2A">
      <w:pPr>
        <w:pStyle w:val="a3"/>
        <w:numPr>
          <w:ilvl w:val="0"/>
          <w:numId w:val="2"/>
        </w:numPr>
        <w:ind w:firstLineChars="0"/>
        <w:rPr>
          <w:b/>
          <w:bCs/>
        </w:rPr>
      </w:pPr>
      <w:r w:rsidRPr="00712C66">
        <w:rPr>
          <w:rFonts w:hint="eastAsia"/>
          <w:b/>
          <w:bCs/>
        </w:rPr>
        <w:t>流量检测及仪表</w:t>
      </w:r>
    </w:p>
    <w:p w14:paraId="2FAC6633" w14:textId="012847E6" w:rsidR="00712C66" w:rsidRPr="00161E46" w:rsidRDefault="00161E46" w:rsidP="00123B2A">
      <w:pPr>
        <w:pStyle w:val="a3"/>
        <w:numPr>
          <w:ilvl w:val="1"/>
          <w:numId w:val="2"/>
        </w:numPr>
        <w:ind w:firstLineChars="0"/>
      </w:pPr>
      <w:r w:rsidRPr="00161E46">
        <w:rPr>
          <w:rFonts w:hint="eastAsia"/>
        </w:rPr>
        <w:t>流量的基本概念</w:t>
      </w:r>
    </w:p>
    <w:p w14:paraId="015AEE18" w14:textId="7BE6FCD5" w:rsidR="00161E46" w:rsidRDefault="00161E46" w:rsidP="00123B2A">
      <w:pPr>
        <w:pStyle w:val="a3"/>
        <w:numPr>
          <w:ilvl w:val="0"/>
          <w:numId w:val="19"/>
        </w:numPr>
        <w:ind w:firstLineChars="0"/>
      </w:pPr>
      <w:r>
        <w:rPr>
          <w:rFonts w:hint="eastAsia"/>
        </w:rPr>
        <w:t>(瞬时)流量：</w:t>
      </w:r>
      <w:r w:rsidRPr="00161E46">
        <w:rPr>
          <w:rFonts w:hint="eastAsia"/>
        </w:rPr>
        <w:t>单位时间内流过某一截面的流体数量</w:t>
      </w:r>
      <w:r>
        <w:rPr>
          <w:rFonts w:hint="eastAsia"/>
        </w:rPr>
        <w:t>。</w:t>
      </w:r>
    </w:p>
    <w:p w14:paraId="112F9663" w14:textId="48EC615A" w:rsidR="00161E46" w:rsidRPr="00161E46" w:rsidRDefault="00161E46" w:rsidP="00123B2A">
      <w:pPr>
        <w:pStyle w:val="a3"/>
        <w:numPr>
          <w:ilvl w:val="0"/>
          <w:numId w:val="19"/>
        </w:numPr>
        <w:ind w:firstLineChars="0"/>
      </w:pPr>
      <w:commentRangeStart w:id="23"/>
      <w:r>
        <w:rPr>
          <w:rFonts w:hint="eastAsia"/>
        </w:rPr>
        <w:t>累计流量</w:t>
      </w:r>
      <w:commentRangeEnd w:id="23"/>
      <w:r>
        <w:rPr>
          <w:rStyle w:val="aa"/>
        </w:rPr>
        <w:commentReference w:id="23"/>
      </w:r>
      <w:r>
        <w:rPr>
          <w:rFonts w:hint="eastAsia"/>
        </w:rPr>
        <w:t>：</w:t>
      </w:r>
      <w:r w:rsidRPr="00161E46">
        <w:rPr>
          <w:rFonts w:hint="eastAsia"/>
        </w:rPr>
        <w:t>一定时间</w:t>
      </w:r>
      <w:bookmarkStart w:id="24" w:name="_GoBack"/>
      <w:bookmarkEnd w:id="24"/>
      <w:r w:rsidRPr="00161E46">
        <w:rPr>
          <w:rFonts w:hint="eastAsia"/>
        </w:rPr>
        <w:t>内流过某截面的流体流量的总和。</w:t>
      </w:r>
    </w:p>
    <w:p w14:paraId="26600DD1" w14:textId="1A028031" w:rsidR="003662F0" w:rsidRDefault="003662F0" w:rsidP="003662F0">
      <w:pPr>
        <w:rPr>
          <w:b/>
          <w:bCs/>
        </w:rPr>
      </w:pPr>
    </w:p>
    <w:p w14:paraId="6CFC8F52" w14:textId="30132D7C" w:rsidR="003662F0" w:rsidRDefault="003662F0" w:rsidP="003662F0">
      <w:pPr>
        <w:rPr>
          <w:b/>
          <w:bCs/>
        </w:rPr>
      </w:pPr>
    </w:p>
    <w:p w14:paraId="6AC4A8B7" w14:textId="50D90296" w:rsidR="003662F0" w:rsidRDefault="003662F0" w:rsidP="003662F0">
      <w:pPr>
        <w:rPr>
          <w:b/>
          <w:bCs/>
        </w:rPr>
      </w:pPr>
      <w:r>
        <w:rPr>
          <w:b/>
          <w:bCs/>
        </w:rPr>
        <w:br w:type="page"/>
      </w:r>
    </w:p>
    <w:p w14:paraId="304526AF" w14:textId="3E107E53" w:rsidR="003662F0" w:rsidRPr="00274590" w:rsidRDefault="003662F0" w:rsidP="00FF67A4">
      <w:pPr>
        <w:pStyle w:val="1"/>
      </w:pPr>
      <w:r w:rsidRPr="00274590">
        <w:rPr>
          <w:rFonts w:hint="eastAsia"/>
        </w:rPr>
        <w:lastRenderedPageBreak/>
        <w:t>第</w:t>
      </w:r>
      <w:r w:rsidR="00FF67A4">
        <w:rPr>
          <w:rFonts w:hint="eastAsia"/>
        </w:rPr>
        <w:t>三</w:t>
      </w:r>
      <w:r w:rsidRPr="00274590">
        <w:rPr>
          <w:rFonts w:hint="eastAsia"/>
        </w:rPr>
        <w:t>章</w:t>
      </w:r>
      <w:r w:rsidR="00160F4F">
        <w:rPr>
          <w:rFonts w:hint="eastAsia"/>
        </w:rPr>
        <w:t xml:space="preserve"> 控制仪表</w:t>
      </w:r>
    </w:p>
    <w:p w14:paraId="42B360EE" w14:textId="77777777" w:rsidR="00364D35" w:rsidRPr="00364D35" w:rsidRDefault="003662F0" w:rsidP="00123B2A">
      <w:pPr>
        <w:pStyle w:val="a3"/>
        <w:numPr>
          <w:ilvl w:val="0"/>
          <w:numId w:val="5"/>
        </w:numPr>
        <w:ind w:firstLineChars="0"/>
        <w:rPr>
          <w:b/>
          <w:bCs/>
        </w:rPr>
      </w:pPr>
      <w:r w:rsidRPr="003662F0">
        <w:rPr>
          <w:rFonts w:hint="eastAsia"/>
          <w:b/>
          <w:bCs/>
        </w:rPr>
        <w:t>控制仪表</w:t>
      </w:r>
    </w:p>
    <w:p w14:paraId="5942CAB2" w14:textId="703BD6FB" w:rsidR="003662F0" w:rsidRPr="003662F0" w:rsidRDefault="003662F0" w:rsidP="00364D35">
      <w:pPr>
        <w:pStyle w:val="a3"/>
        <w:ind w:left="360" w:firstLineChars="0" w:firstLine="0"/>
        <w:rPr>
          <w:b/>
          <w:bCs/>
        </w:rPr>
      </w:pPr>
      <w:r>
        <w:rPr>
          <w:rFonts w:hint="eastAsia"/>
          <w:b/>
          <w:bCs/>
        </w:rPr>
        <w:t>按</w:t>
      </w:r>
      <w:r w:rsidRPr="003662F0">
        <w:rPr>
          <w:rFonts w:hint="eastAsia"/>
          <w:b/>
          <w:bCs/>
          <w:color w:val="FF0000"/>
        </w:rPr>
        <w:t>工作能源</w:t>
      </w:r>
      <w:r>
        <w:rPr>
          <w:rFonts w:hint="eastAsia"/>
          <w:b/>
          <w:bCs/>
        </w:rPr>
        <w:t>分类</w:t>
      </w:r>
    </w:p>
    <w:p w14:paraId="7686000F" w14:textId="7EBA6B1F" w:rsidR="003662F0" w:rsidRDefault="003662F0" w:rsidP="003662F0">
      <w:pPr>
        <w:pStyle w:val="a3"/>
        <w:ind w:left="360" w:firstLineChars="0" w:firstLine="0"/>
      </w:pPr>
      <w:r w:rsidRPr="003662F0">
        <w:rPr>
          <w:rFonts w:hint="eastAsia"/>
        </w:rPr>
        <w:t>1</w:t>
      </w:r>
      <w:r>
        <w:rPr>
          <w:rFonts w:hint="eastAsia"/>
        </w:rPr>
        <w:t>）电动仪表</w:t>
      </w:r>
    </w:p>
    <w:p w14:paraId="50AC8EF4" w14:textId="3DFD5B44" w:rsidR="0010310A" w:rsidRPr="0010310A" w:rsidRDefault="0010310A" w:rsidP="0010310A">
      <w:pPr>
        <w:ind w:left="420" w:firstLine="420"/>
      </w:pPr>
      <w:r w:rsidRPr="0010310A">
        <w:rPr>
          <w:rFonts w:hint="eastAsia"/>
        </w:rPr>
        <w:t>以</w:t>
      </w:r>
      <w:r w:rsidRPr="0010310A">
        <w:rPr>
          <w:highlight w:val="yellow"/>
        </w:rPr>
        <w:t>220VAC</w:t>
      </w:r>
      <w:r w:rsidRPr="0010310A">
        <w:rPr>
          <w:rFonts w:hint="eastAsia"/>
          <w:highlight w:val="yellow"/>
        </w:rPr>
        <w:t>或</w:t>
      </w:r>
      <w:r w:rsidRPr="0010310A">
        <w:rPr>
          <w:highlight w:val="yellow"/>
        </w:rPr>
        <w:t>24VDC</w:t>
      </w:r>
      <w:r w:rsidRPr="0010310A">
        <w:rPr>
          <w:rFonts w:hint="eastAsia"/>
        </w:rPr>
        <w:t>作为工作能源，其输入输出信号均采用</w:t>
      </w:r>
      <w:commentRangeStart w:id="25"/>
      <w:r w:rsidRPr="0010310A">
        <w:rPr>
          <w:rFonts w:hint="eastAsia"/>
          <w:highlight w:val="yellow"/>
        </w:rPr>
        <w:t>0～10</w:t>
      </w:r>
      <w:r w:rsidRPr="0010310A">
        <w:rPr>
          <w:highlight w:val="yellow"/>
        </w:rPr>
        <w:t>mA</w:t>
      </w:r>
      <w:r w:rsidRPr="0010310A">
        <w:rPr>
          <w:rFonts w:hint="eastAsia"/>
          <w:highlight w:val="yellow"/>
        </w:rPr>
        <w:t>或</w:t>
      </w:r>
      <w:r w:rsidRPr="0010310A">
        <w:rPr>
          <w:highlight w:val="yellow"/>
        </w:rPr>
        <w:t>4</w:t>
      </w:r>
      <w:r w:rsidRPr="0010310A">
        <w:rPr>
          <w:rFonts w:hint="eastAsia"/>
          <w:highlight w:val="yellow"/>
        </w:rPr>
        <w:t>～</w:t>
      </w:r>
      <w:r w:rsidRPr="0010310A">
        <w:rPr>
          <w:highlight w:val="yellow"/>
        </w:rPr>
        <w:t>20mA</w:t>
      </w:r>
      <w:commentRangeEnd w:id="25"/>
      <w:r w:rsidR="009E473C">
        <w:rPr>
          <w:rStyle w:val="aa"/>
        </w:rPr>
        <w:commentReference w:id="25"/>
      </w:r>
      <w:r w:rsidRPr="0010310A">
        <w:rPr>
          <w:rFonts w:hint="eastAsia"/>
        </w:rPr>
        <w:t>的标准信号。</w:t>
      </w:r>
    </w:p>
    <w:p w14:paraId="569479AC" w14:textId="3BA31BDE" w:rsidR="003662F0" w:rsidRDefault="003662F0" w:rsidP="003662F0">
      <w:pPr>
        <w:pStyle w:val="a3"/>
        <w:ind w:left="360" w:firstLineChars="0" w:firstLine="0"/>
      </w:pPr>
      <w:r>
        <w:rPr>
          <w:rFonts w:hint="eastAsia"/>
        </w:rPr>
        <w:t>2）</w:t>
      </w:r>
      <w:r w:rsidR="0010310A">
        <w:rPr>
          <w:rFonts w:hint="eastAsia"/>
        </w:rPr>
        <w:t>气动仪表</w:t>
      </w:r>
    </w:p>
    <w:p w14:paraId="7B70D728" w14:textId="6576ECF3" w:rsidR="0010310A" w:rsidRPr="0010310A" w:rsidRDefault="0010310A" w:rsidP="0010310A">
      <w:pPr>
        <w:pStyle w:val="a3"/>
        <w:ind w:left="360"/>
      </w:pPr>
      <w:r>
        <w:tab/>
      </w:r>
      <w:r w:rsidRPr="0010310A">
        <w:rPr>
          <w:rFonts w:hint="eastAsia"/>
        </w:rPr>
        <w:t>以</w:t>
      </w:r>
      <w:r w:rsidRPr="0010310A">
        <w:rPr>
          <w:highlight w:val="yellow"/>
        </w:rPr>
        <w:t>140kPa</w:t>
      </w:r>
      <w:r w:rsidRPr="0010310A">
        <w:rPr>
          <w:rFonts w:hint="eastAsia"/>
          <w:highlight w:val="yellow"/>
        </w:rPr>
        <w:t>的气压信号</w:t>
      </w:r>
      <w:r w:rsidRPr="0010310A">
        <w:rPr>
          <w:rFonts w:hint="eastAsia"/>
        </w:rPr>
        <w:t>作为工作能源，其输入输出信号均采用</w:t>
      </w:r>
      <w:commentRangeStart w:id="26"/>
      <w:r w:rsidRPr="0010310A">
        <w:rPr>
          <w:rFonts w:hint="eastAsia"/>
          <w:highlight w:val="yellow"/>
        </w:rPr>
        <w:t>20～100</w:t>
      </w:r>
      <w:r w:rsidRPr="0010310A">
        <w:rPr>
          <w:highlight w:val="yellow"/>
        </w:rPr>
        <w:t>kPa</w:t>
      </w:r>
      <w:commentRangeEnd w:id="26"/>
      <w:r w:rsidR="001A12A5">
        <w:rPr>
          <w:rStyle w:val="aa"/>
        </w:rPr>
        <w:commentReference w:id="26"/>
      </w:r>
      <w:r w:rsidRPr="0010310A">
        <w:rPr>
          <w:rFonts w:hint="eastAsia"/>
        </w:rPr>
        <w:t>的标准气压信号。</w:t>
      </w:r>
    </w:p>
    <w:p w14:paraId="15C32E6A" w14:textId="1E6D0DE8" w:rsidR="0010310A" w:rsidRDefault="0010310A" w:rsidP="003662F0">
      <w:pPr>
        <w:pStyle w:val="a3"/>
        <w:ind w:left="360" w:firstLineChars="0" w:firstLine="0"/>
      </w:pPr>
      <w:r>
        <w:rPr>
          <w:rFonts w:hint="eastAsia"/>
        </w:rPr>
        <w:t>3）自力式仪表</w:t>
      </w:r>
    </w:p>
    <w:p w14:paraId="58BB38C6" w14:textId="0018004F" w:rsidR="0010310A" w:rsidRPr="003662F0" w:rsidRDefault="0010310A" w:rsidP="003662F0">
      <w:pPr>
        <w:pStyle w:val="a3"/>
        <w:ind w:left="360" w:firstLineChars="0" w:firstLine="0"/>
      </w:pPr>
      <w:r>
        <w:tab/>
      </w:r>
      <w:r>
        <w:tab/>
      </w:r>
      <w:r>
        <w:rPr>
          <w:rFonts w:hint="eastAsia"/>
        </w:rPr>
        <w:t>不需要专门提供工作电源</w:t>
      </w:r>
    </w:p>
    <w:p w14:paraId="6E143FAD" w14:textId="55F3CFC3" w:rsidR="003662F0" w:rsidRPr="0010310A" w:rsidRDefault="0010310A" w:rsidP="00123B2A">
      <w:pPr>
        <w:pStyle w:val="a3"/>
        <w:numPr>
          <w:ilvl w:val="0"/>
          <w:numId w:val="5"/>
        </w:numPr>
        <w:ind w:firstLineChars="0"/>
        <w:rPr>
          <w:b/>
          <w:bCs/>
        </w:rPr>
      </w:pPr>
      <w:r>
        <w:rPr>
          <w:rFonts w:hint="eastAsia"/>
          <w:b/>
          <w:bCs/>
        </w:rPr>
        <w:t>基本控制规律及特点</w:t>
      </w:r>
    </w:p>
    <w:p w14:paraId="05766168" w14:textId="25794DDB" w:rsidR="0010310A" w:rsidRPr="0010310A" w:rsidRDefault="0010310A" w:rsidP="0010310A">
      <w:pPr>
        <w:pStyle w:val="a3"/>
        <w:ind w:left="360" w:firstLineChars="0" w:firstLine="0"/>
      </w:pPr>
      <w:commentRangeStart w:id="27"/>
      <w:r w:rsidRPr="0010310A">
        <w:rPr>
          <w:rFonts w:hint="eastAsia"/>
        </w:rPr>
        <w:t>控制规律是指控制器的输出信号与输入偏差信号之间的关系。</w:t>
      </w:r>
      <w:commentRangeEnd w:id="27"/>
      <w:r w:rsidR="00A11FD4">
        <w:rPr>
          <w:rStyle w:val="aa"/>
        </w:rPr>
        <w:commentReference w:id="27"/>
      </w:r>
    </w:p>
    <w:p w14:paraId="61040F5C" w14:textId="6E454CCC" w:rsidR="0010310A" w:rsidRDefault="0010310A" w:rsidP="0010310A">
      <w:pPr>
        <w:pStyle w:val="a3"/>
        <w:ind w:left="360" w:firstLineChars="0" w:firstLine="0"/>
      </w:pPr>
      <w:r>
        <w:rPr>
          <w:rFonts w:hint="eastAsia"/>
        </w:rPr>
        <w:t>1）</w:t>
      </w:r>
      <w:r w:rsidRPr="0010310A">
        <w:rPr>
          <w:rFonts w:hint="eastAsia"/>
          <w:color w:val="FF0000"/>
        </w:rPr>
        <w:t>断续控制</w:t>
      </w:r>
      <w:r>
        <w:rPr>
          <w:rFonts w:hint="eastAsia"/>
        </w:rPr>
        <w:t>——控制器输出接点信号，如双位控制、三位控制。</w:t>
      </w:r>
    </w:p>
    <w:p w14:paraId="20CBF5FF" w14:textId="25C24A62" w:rsidR="0010310A" w:rsidRPr="0010310A" w:rsidRDefault="0010310A" w:rsidP="0010310A">
      <w:pPr>
        <w:ind w:firstLine="360"/>
      </w:pPr>
      <w:r>
        <w:rPr>
          <w:rFonts w:hint="eastAsia"/>
        </w:rPr>
        <w:t>2）</w:t>
      </w:r>
      <w:r w:rsidRPr="0010310A">
        <w:rPr>
          <w:rFonts w:hint="eastAsia"/>
          <w:color w:val="FF0000"/>
        </w:rPr>
        <w:t>连续控制</w:t>
      </w:r>
      <w:r>
        <w:rPr>
          <w:rFonts w:hint="eastAsia"/>
        </w:rPr>
        <w:t>——控制器输出连续信号，</w:t>
      </w:r>
      <w:r w:rsidRPr="0010310A">
        <w:rPr>
          <w:rFonts w:hint="eastAsia"/>
        </w:rPr>
        <w:t>如比例控制、比例积分控制、比例微分控制、比例积分微分控制。</w:t>
      </w:r>
    </w:p>
    <w:p w14:paraId="7BE00E94" w14:textId="3F766BEF" w:rsidR="0010310A" w:rsidRPr="0010310A" w:rsidRDefault="0010310A" w:rsidP="00123B2A">
      <w:pPr>
        <w:pStyle w:val="a3"/>
        <w:numPr>
          <w:ilvl w:val="0"/>
          <w:numId w:val="5"/>
        </w:numPr>
        <w:ind w:firstLineChars="0"/>
        <w:rPr>
          <w:b/>
          <w:bCs/>
        </w:rPr>
      </w:pPr>
      <w:r>
        <w:rPr>
          <w:rFonts w:hint="eastAsia"/>
          <w:b/>
          <w:bCs/>
        </w:rPr>
        <w:t>双位控制（开关控制）</w:t>
      </w:r>
    </w:p>
    <w:p w14:paraId="53F484E4" w14:textId="3E817ED2" w:rsidR="0010310A" w:rsidRDefault="0010310A" w:rsidP="0010310A">
      <w:pPr>
        <w:pStyle w:val="a3"/>
        <w:ind w:left="360" w:firstLineChars="0" w:firstLine="0"/>
        <w:jc w:val="center"/>
        <w:rPr>
          <w:b/>
          <w:bCs/>
        </w:rPr>
      </w:pPr>
      <w:r>
        <w:rPr>
          <w:noProof/>
        </w:rPr>
        <w:drawing>
          <wp:inline distT="0" distB="0" distL="0" distR="0" wp14:anchorId="7763D2A6" wp14:editId="4B952257">
            <wp:extent cx="5494496" cy="3787468"/>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4496" cy="3787468"/>
                    </a:xfrm>
                    <a:prstGeom prst="rect">
                      <a:avLst/>
                    </a:prstGeom>
                  </pic:spPr>
                </pic:pic>
              </a:graphicData>
            </a:graphic>
          </wp:inline>
        </w:drawing>
      </w:r>
    </w:p>
    <w:p w14:paraId="08EB0BD8" w14:textId="5CB6B3DA" w:rsidR="0010310A" w:rsidRPr="00C92B85" w:rsidRDefault="00C92B85" w:rsidP="00123B2A">
      <w:pPr>
        <w:pStyle w:val="a3"/>
        <w:numPr>
          <w:ilvl w:val="0"/>
          <w:numId w:val="5"/>
        </w:numPr>
        <w:ind w:firstLineChars="0"/>
        <w:rPr>
          <w:b/>
          <w:bCs/>
        </w:rPr>
      </w:pPr>
      <w:r>
        <w:rPr>
          <w:rFonts w:hint="eastAsia"/>
          <w:b/>
          <w:bCs/>
        </w:rPr>
        <w:t>比例控制（P）</w:t>
      </w:r>
    </w:p>
    <w:p w14:paraId="6F2B0B4C" w14:textId="77777777" w:rsidR="00255A6A" w:rsidRDefault="00C92B85" w:rsidP="00123B2A">
      <w:pPr>
        <w:pStyle w:val="a3"/>
        <w:numPr>
          <w:ilvl w:val="0"/>
          <w:numId w:val="6"/>
        </w:numPr>
        <w:ind w:firstLineChars="0"/>
      </w:pPr>
      <w:r w:rsidRPr="00C92B85">
        <w:rPr>
          <w:rFonts w:hint="eastAsia"/>
        </w:rPr>
        <w:t>控制器输出y</w:t>
      </w:r>
      <w:r w:rsidRPr="00C92B85">
        <w:t>(t)</w:t>
      </w:r>
      <w:r w:rsidRPr="00C92B85">
        <w:rPr>
          <w:rFonts w:hint="eastAsia"/>
        </w:rPr>
        <w:t>和偏差信号e</w:t>
      </w:r>
      <w:r w:rsidRPr="00C92B85">
        <w:t>(t)</w:t>
      </w:r>
      <w:r w:rsidRPr="00C92B85">
        <w:rPr>
          <w:rFonts w:hint="eastAsia"/>
        </w:rPr>
        <w:t>成比例关系</w:t>
      </w:r>
    </w:p>
    <w:p w14:paraId="643E7092" w14:textId="77777777" w:rsidR="00255A6A" w:rsidRPr="00255A6A" w:rsidRDefault="00255A6A" w:rsidP="00255A6A">
      <w:pPr>
        <w:pStyle w:val="a3"/>
        <w:ind w:left="780" w:firstLineChars="0" w:firstLine="0"/>
      </w:pPr>
      <m:oMathPara>
        <m:oMath>
          <m:r>
            <w:rPr>
              <w:rFonts w:ascii="Cambria Math" w:hAnsi="Cambria Math" w:hint="eastAsia"/>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oMath>
      </m:oMathPara>
    </w:p>
    <w:p w14:paraId="343A717A" w14:textId="5224AE45" w:rsidR="00C92B85" w:rsidRPr="00255A6A" w:rsidRDefault="00C92B85" w:rsidP="00255A6A">
      <w:pPr>
        <w:pStyle w:val="a3"/>
        <w:ind w:left="780" w:firstLineChars="0" w:firstLine="0"/>
      </w:pPr>
      <w:r>
        <w:rPr>
          <w:rFonts w:hint="eastAsia"/>
        </w:rPr>
        <w:t>传递函数为</w:t>
      </w:r>
      <m:oMath>
        <m:r>
          <w:rPr>
            <w:rFonts w:ascii="Cambria Math" w:hAnsi="Cambria Math"/>
          </w:rPr>
          <m:t>W</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Y(s)</m:t>
            </m:r>
          </m:num>
          <m:den>
            <m:r>
              <w:rPr>
                <w:rFonts w:ascii="Cambria Math" w:hAnsi="Cambria Math"/>
              </w:rPr>
              <m:t>E(s)</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p>
    <w:p w14:paraId="7D5FFCEC" w14:textId="77777777" w:rsidR="00255A6A" w:rsidRDefault="00C92B85" w:rsidP="00123B2A">
      <w:pPr>
        <w:pStyle w:val="a3"/>
        <w:numPr>
          <w:ilvl w:val="0"/>
          <w:numId w:val="6"/>
        </w:numPr>
        <w:ind w:firstLineChars="0"/>
      </w:pPr>
      <w:r>
        <w:rPr>
          <w:rFonts w:hint="eastAsia"/>
        </w:rPr>
        <w:t>特点：</w:t>
      </w:r>
    </w:p>
    <w:p w14:paraId="53EE3096" w14:textId="77777777" w:rsidR="00255A6A" w:rsidRDefault="00C92B85" w:rsidP="00255A6A">
      <w:pPr>
        <w:pStyle w:val="a3"/>
        <w:ind w:left="780" w:firstLineChars="0" w:firstLine="0"/>
      </w:pPr>
      <w:r w:rsidRPr="00C92B85">
        <w:rPr>
          <w:rFonts w:hint="eastAsia"/>
        </w:rPr>
        <w:t>1.控制及时、适当。只要有偏差，输出立刻成比例地变化，偏差越大，输出的控制作用越强。</w:t>
      </w:r>
    </w:p>
    <w:p w14:paraId="408486AF" w14:textId="7ABA30C7" w:rsidR="00C92B85" w:rsidRPr="00C92B85" w:rsidRDefault="00C92B85" w:rsidP="00255A6A">
      <w:pPr>
        <w:pStyle w:val="a3"/>
        <w:ind w:left="780" w:firstLineChars="0" w:firstLine="0"/>
      </w:pPr>
      <w:r w:rsidRPr="00C92B85">
        <w:rPr>
          <w:rFonts w:hint="eastAsia"/>
        </w:rPr>
        <w:t>2.控制结果存在静差。因为，如果被调量偏差为零，调节器的输出也就为零</w:t>
      </w:r>
    </w:p>
    <w:p w14:paraId="47503276" w14:textId="77777777" w:rsidR="00255A6A" w:rsidRDefault="00C92B85" w:rsidP="00123B2A">
      <w:pPr>
        <w:pStyle w:val="a3"/>
        <w:numPr>
          <w:ilvl w:val="0"/>
          <w:numId w:val="6"/>
        </w:numPr>
        <w:ind w:firstLineChars="0"/>
      </w:pPr>
      <w:r w:rsidRPr="00C92B85">
        <w:rPr>
          <w:rFonts w:hint="eastAsia"/>
        </w:rPr>
        <w:t>在实际的比例控制器中，习惯上使用</w:t>
      </w:r>
      <w:r w:rsidRPr="00255A6A">
        <w:rPr>
          <w:rFonts w:hint="eastAsia"/>
          <w:b/>
          <w:bCs/>
        </w:rPr>
        <w:t>比例度</w:t>
      </w:r>
      <w:r w:rsidRPr="00255A6A">
        <w:rPr>
          <w:b/>
          <w:bCs/>
        </w:rPr>
        <w:t>P</w:t>
      </w:r>
      <w:r w:rsidRPr="00C92B85">
        <w:rPr>
          <w:rFonts w:hint="eastAsia"/>
        </w:rPr>
        <w:t>来表示比例控制作用的强弱。</w:t>
      </w:r>
    </w:p>
    <w:p w14:paraId="2E367A51" w14:textId="77777777" w:rsidR="00255A6A" w:rsidRDefault="00C92B85" w:rsidP="00255A6A">
      <w:pPr>
        <w:pStyle w:val="a3"/>
        <w:ind w:left="780" w:firstLineChars="0" w:firstLine="0"/>
      </w:pPr>
      <w:r w:rsidRPr="00C92B85">
        <w:rPr>
          <w:rFonts w:hint="eastAsia"/>
        </w:rPr>
        <w:t>所谓比例度就是指控制器输入偏差的相对变化值与相应的输出相对变化值之比，用百分数表示。</w:t>
      </w:r>
    </w:p>
    <w:p w14:paraId="53173912" w14:textId="77777777" w:rsidR="00255A6A" w:rsidRPr="00255A6A" w:rsidRDefault="00C92B85" w:rsidP="00255A6A">
      <w:pPr>
        <w:pStyle w:val="a3"/>
        <w:ind w:left="780" w:firstLineChars="0" w:firstLine="0"/>
      </w:pPr>
      <m:oMathPara>
        <m:oMath>
          <m:r>
            <w:rPr>
              <w:rFonts w:ascii="Cambria Math" w:hAnsi="Cambria Math"/>
            </w:rPr>
            <m:t>P=</m:t>
          </m:r>
          <m:d>
            <m:dPr>
              <m:ctrlPr>
                <w:rPr>
                  <w:rFonts w:ascii="Cambria Math" w:hAnsi="Cambria Math"/>
                  <w:i/>
                </w:rPr>
              </m:ctrlPr>
            </m:dPr>
            <m:e>
              <m:f>
                <m:fPr>
                  <m:type m:val="skw"/>
                  <m:ctrlPr>
                    <w:rPr>
                      <w:rFonts w:ascii="Cambria Math" w:hAnsi="Cambria Math"/>
                      <w:i/>
                    </w:rPr>
                  </m:ctrlPr>
                </m:fPr>
                <m:num>
                  <m:f>
                    <m:fPr>
                      <m:ctrlPr>
                        <w:rPr>
                          <w:rFonts w:ascii="Cambria Math" w:hAnsi="Cambria Math"/>
                          <w:i/>
                        </w:rPr>
                      </m:ctrlPr>
                    </m:fPr>
                    <m:num>
                      <m:r>
                        <w:rPr>
                          <w:rFonts w:ascii="Cambria Math" w:hAnsi="Cambria Math" w:hint="eastAsia"/>
                        </w:rPr>
                        <m:t>e</m:t>
                      </m:r>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num>
                <m:den>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min</m:t>
                          </m:r>
                        </m:sub>
                      </m:sSub>
                    </m:den>
                  </m:f>
                </m:den>
              </m:f>
            </m:e>
          </m:d>
          <m:r>
            <w:rPr>
              <w:rFonts w:ascii="Cambria Math" w:hAnsi="Cambria Math"/>
            </w:rPr>
            <m:t>×100%</m:t>
          </m:r>
        </m:oMath>
      </m:oMathPara>
    </w:p>
    <w:p w14:paraId="05484F16" w14:textId="02657B2C" w:rsidR="00C92B85" w:rsidRDefault="00255A6A" w:rsidP="00255A6A">
      <w:pPr>
        <w:pStyle w:val="a3"/>
        <w:ind w:left="780" w:firstLineChars="0" w:firstLine="0"/>
      </w:pPr>
      <w:r w:rsidRPr="00255A6A">
        <w:rPr>
          <w:rFonts w:hint="eastAsia"/>
        </w:rPr>
        <w:lastRenderedPageBreak/>
        <w:t>比例度除了表示控制器输入和输出之间的增益外，还表明比例作用的有效区间。</w:t>
      </w:r>
    </w:p>
    <w:p w14:paraId="0A330734" w14:textId="77777777" w:rsidR="006E1B88" w:rsidRPr="00255A6A" w:rsidRDefault="006E1B88" w:rsidP="00255A6A">
      <w:pPr>
        <w:pStyle w:val="a3"/>
        <w:ind w:left="780" w:firstLineChars="0" w:firstLine="0"/>
      </w:pPr>
    </w:p>
    <w:p w14:paraId="74B5DA80" w14:textId="1D0C4EFD" w:rsidR="00255A6A" w:rsidRDefault="00C92B85" w:rsidP="00123B2A">
      <w:pPr>
        <w:pStyle w:val="a3"/>
        <w:numPr>
          <w:ilvl w:val="0"/>
          <w:numId w:val="5"/>
        </w:numPr>
        <w:ind w:firstLineChars="0"/>
        <w:rPr>
          <w:b/>
          <w:bCs/>
        </w:rPr>
      </w:pPr>
      <w:r>
        <w:rPr>
          <w:rFonts w:hint="eastAsia"/>
          <w:b/>
          <w:bCs/>
        </w:rPr>
        <w:t>比例积分控制（P</w:t>
      </w:r>
      <w:r>
        <w:rPr>
          <w:b/>
          <w:bCs/>
        </w:rPr>
        <w:t>I</w:t>
      </w:r>
      <w:r>
        <w:rPr>
          <w:rFonts w:hint="eastAsia"/>
          <w:b/>
          <w:bCs/>
        </w:rPr>
        <w:t>）</w:t>
      </w:r>
    </w:p>
    <w:p w14:paraId="2A0C514B" w14:textId="093CCA9B" w:rsidR="00255A6A" w:rsidRDefault="00255A6A" w:rsidP="00255A6A">
      <w:pPr>
        <w:pStyle w:val="a3"/>
        <w:ind w:left="360" w:firstLineChars="0" w:firstLine="0"/>
      </w:pPr>
      <w:r w:rsidRPr="00255A6A">
        <w:rPr>
          <w:rFonts w:hint="eastAsia"/>
        </w:rPr>
        <w:t>1）</w:t>
      </w:r>
      <w:r>
        <w:rPr>
          <w:rFonts w:hint="eastAsia"/>
        </w:rPr>
        <w:t>积分控制（I）</w:t>
      </w:r>
    </w:p>
    <w:p w14:paraId="398A7230" w14:textId="78BADC49" w:rsidR="00255A6A" w:rsidRDefault="00255A6A" w:rsidP="00255A6A">
      <w:pPr>
        <w:pStyle w:val="a3"/>
        <w:ind w:left="360" w:firstLineChars="0" w:firstLine="0"/>
        <w:jc w:val="center"/>
      </w:pPr>
      <w:r>
        <w:rPr>
          <w:noProof/>
        </w:rPr>
        <w:drawing>
          <wp:inline distT="0" distB="0" distL="0" distR="0" wp14:anchorId="16130E12" wp14:editId="740F956A">
            <wp:extent cx="5395428" cy="2370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5428" cy="2370025"/>
                    </a:xfrm>
                    <a:prstGeom prst="rect">
                      <a:avLst/>
                    </a:prstGeom>
                  </pic:spPr>
                </pic:pic>
              </a:graphicData>
            </a:graphic>
          </wp:inline>
        </w:drawing>
      </w:r>
    </w:p>
    <w:p w14:paraId="10DE8EC4" w14:textId="77777777" w:rsidR="00907958" w:rsidRDefault="00255A6A" w:rsidP="00255A6A">
      <w:pPr>
        <w:pStyle w:val="a3"/>
        <w:ind w:left="360"/>
      </w:pPr>
      <w:r>
        <w:tab/>
      </w:r>
      <w:r>
        <w:rPr>
          <w:rFonts w:hint="eastAsia"/>
        </w:rPr>
        <w:t>特点：</w:t>
      </w:r>
    </w:p>
    <w:p w14:paraId="3B3BB101" w14:textId="77777777" w:rsidR="00907958" w:rsidRDefault="00255A6A" w:rsidP="00123B2A">
      <w:pPr>
        <w:pStyle w:val="a3"/>
        <w:numPr>
          <w:ilvl w:val="2"/>
          <w:numId w:val="6"/>
        </w:numPr>
        <w:ind w:firstLineChars="0"/>
      </w:pPr>
      <w:r w:rsidRPr="00255A6A">
        <w:rPr>
          <w:rFonts w:hint="eastAsia"/>
        </w:rPr>
        <w:t>当有偏差存在时，积分输出将随时间增长（或减小）；当偏差消失时，输出能保持在某一值上。</w:t>
      </w:r>
    </w:p>
    <w:p w14:paraId="036BA0BF" w14:textId="77777777" w:rsidR="003F2D8B" w:rsidRDefault="00255A6A" w:rsidP="00123B2A">
      <w:pPr>
        <w:pStyle w:val="a3"/>
        <w:numPr>
          <w:ilvl w:val="2"/>
          <w:numId w:val="6"/>
        </w:numPr>
        <w:ind w:firstLineChars="0"/>
      </w:pPr>
      <w:r>
        <w:rPr>
          <w:rFonts w:hint="eastAsia"/>
        </w:rPr>
        <w:t>积分作用具有保持功能，故</w:t>
      </w:r>
      <w:commentRangeStart w:id="28"/>
      <w:r>
        <w:rPr>
          <w:rFonts w:hint="eastAsia"/>
        </w:rPr>
        <w:t>积分控制可以消除余差</w:t>
      </w:r>
      <w:commentRangeEnd w:id="28"/>
      <w:r w:rsidR="0019543C">
        <w:rPr>
          <w:rStyle w:val="aa"/>
        </w:rPr>
        <w:commentReference w:id="28"/>
      </w:r>
      <w:r>
        <w:rPr>
          <w:rFonts w:hint="eastAsia"/>
        </w:rPr>
        <w:t>；</w:t>
      </w:r>
    </w:p>
    <w:p w14:paraId="55D6CEEF" w14:textId="634C5BD3" w:rsidR="00255A6A" w:rsidRPr="00255A6A" w:rsidRDefault="00255A6A" w:rsidP="00123B2A">
      <w:pPr>
        <w:pStyle w:val="a3"/>
        <w:numPr>
          <w:ilvl w:val="2"/>
          <w:numId w:val="6"/>
        </w:numPr>
        <w:ind w:firstLineChars="0"/>
      </w:pPr>
      <w:r>
        <w:rPr>
          <w:rFonts w:hint="eastAsia"/>
        </w:rPr>
        <w:t>积分输出信号随着时间逐渐增强，控制动作缓慢，故积分作用不单独使用。</w:t>
      </w:r>
    </w:p>
    <w:p w14:paraId="33A1C5F2" w14:textId="7076A941" w:rsidR="00255A6A" w:rsidRDefault="00255A6A" w:rsidP="00255A6A">
      <w:pPr>
        <w:pStyle w:val="a3"/>
        <w:ind w:left="360" w:firstLineChars="0" w:firstLine="0"/>
      </w:pPr>
      <w:r>
        <w:rPr>
          <w:rFonts w:hint="eastAsia"/>
        </w:rPr>
        <w:t>2）比例积分控制(</w:t>
      </w:r>
      <w:r>
        <w:t>PI)</w:t>
      </w:r>
    </w:p>
    <w:p w14:paraId="5620BD2C" w14:textId="49A60CF7" w:rsidR="00E65A07" w:rsidRPr="00E65A07" w:rsidRDefault="00E65A07" w:rsidP="00E65A07">
      <w:pPr>
        <w:pStyle w:val="a3"/>
        <w:ind w:left="360" w:firstLineChars="0" w:firstLine="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P</m:t>
              </m:r>
            </m:den>
          </m:f>
          <m:d>
            <m:dPr>
              <m:ctrlPr>
                <w:rPr>
                  <w:rFonts w:ascii="Cambria Math" w:hAnsi="Cambria Math"/>
                  <w:i/>
                </w:rPr>
              </m:ctrlPr>
            </m:dPr>
            <m:e>
              <m:r>
                <w:rPr>
                  <w:rFonts w:ascii="Cambria Math" w:hAnsi="Cambria Math"/>
                </w:rPr>
                <m:t>e+</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edt</m:t>
                  </m:r>
                </m:e>
              </m:nary>
            </m:e>
          </m:d>
        </m:oMath>
      </m:oMathPara>
    </w:p>
    <w:p w14:paraId="024C42A4" w14:textId="654CFC28" w:rsidR="00E65A07" w:rsidRPr="00E65A07" w:rsidRDefault="00E65A07" w:rsidP="00E65A07">
      <w:pPr>
        <w:pStyle w:val="a3"/>
        <w:ind w:left="360" w:firstLineChars="0" w:firstLine="0"/>
      </w:pPr>
      <m:oMathPara>
        <m:oMath>
          <m:r>
            <w:rPr>
              <w:rFonts w:ascii="Cambria Math" w:hAnsi="Cambria Math"/>
            </w:rPr>
            <m:t>W</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Y(s)</m:t>
              </m:r>
            </m:num>
            <m:den>
              <m:r>
                <w:rPr>
                  <w:rFonts w:ascii="Cambria Math" w:hAnsi="Cambria Math"/>
                </w:rPr>
                <m:t>E(s)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r>
            <w:rPr>
              <w:rFonts w:ascii="Cambria Math" w:hAnsi="Cambria Math"/>
            </w:rPr>
            <m:t>)</m:t>
          </m:r>
        </m:oMath>
      </m:oMathPara>
    </w:p>
    <w:p w14:paraId="308F462D" w14:textId="5113C7A8" w:rsidR="00E65A07" w:rsidRDefault="00E65A07" w:rsidP="00123B2A">
      <w:pPr>
        <w:pStyle w:val="a3"/>
        <w:numPr>
          <w:ilvl w:val="0"/>
          <w:numId w:val="5"/>
        </w:numPr>
        <w:ind w:firstLineChars="0"/>
        <w:rPr>
          <w:b/>
          <w:bCs/>
        </w:rPr>
      </w:pPr>
      <w:r>
        <w:rPr>
          <w:rFonts w:hint="eastAsia"/>
          <w:b/>
          <w:bCs/>
        </w:rPr>
        <w:t>比例微分控制(</w:t>
      </w:r>
      <w:r>
        <w:rPr>
          <w:b/>
          <w:bCs/>
        </w:rPr>
        <w:t>PD)</w:t>
      </w:r>
    </w:p>
    <w:p w14:paraId="7EDF6BB8" w14:textId="6803ECA6" w:rsidR="00E65A07" w:rsidRDefault="00E65A07" w:rsidP="00E65A07">
      <w:pPr>
        <w:pStyle w:val="a3"/>
        <w:ind w:left="360" w:firstLineChars="0" w:firstLine="0"/>
      </w:pPr>
      <w:r>
        <w:rPr>
          <w:rFonts w:hint="eastAsia"/>
        </w:rPr>
        <w:t>1）微分控制（D）</w:t>
      </w:r>
    </w:p>
    <w:p w14:paraId="799A8713" w14:textId="2D9E2B41" w:rsidR="00907958" w:rsidRDefault="00907958" w:rsidP="00907958">
      <w:pPr>
        <w:pStyle w:val="a3"/>
        <w:ind w:left="360" w:firstLineChars="0" w:firstLine="0"/>
        <w:jc w:val="center"/>
      </w:pPr>
      <w:r>
        <w:rPr>
          <w:noProof/>
        </w:rPr>
        <w:drawing>
          <wp:inline distT="0" distB="0" distL="0" distR="0" wp14:anchorId="2E9CE90A" wp14:editId="54A4FE9F">
            <wp:extent cx="5311600" cy="2232853"/>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1600" cy="2232853"/>
                    </a:xfrm>
                    <a:prstGeom prst="rect">
                      <a:avLst/>
                    </a:prstGeom>
                  </pic:spPr>
                </pic:pic>
              </a:graphicData>
            </a:graphic>
          </wp:inline>
        </w:drawing>
      </w:r>
    </w:p>
    <w:p w14:paraId="27EE1B8E" w14:textId="0C7E68D7" w:rsidR="00907958" w:rsidRDefault="00907958" w:rsidP="00907958">
      <w:pPr>
        <w:pStyle w:val="a3"/>
        <w:ind w:left="360" w:firstLineChars="0" w:firstLine="0"/>
      </w:pPr>
      <w:r>
        <w:tab/>
      </w:r>
      <w:r>
        <w:tab/>
      </w:r>
      <w:r>
        <w:rPr>
          <w:rFonts w:hint="eastAsia"/>
        </w:rPr>
        <w:t>特点：</w:t>
      </w:r>
    </w:p>
    <w:p w14:paraId="469DBCD9" w14:textId="77777777" w:rsidR="00907958" w:rsidRPr="00907958" w:rsidRDefault="00907958" w:rsidP="00123B2A">
      <w:pPr>
        <w:pStyle w:val="a3"/>
        <w:numPr>
          <w:ilvl w:val="2"/>
          <w:numId w:val="6"/>
        </w:numPr>
        <w:ind w:firstLineChars="0"/>
      </w:pPr>
      <w:commentRangeStart w:id="29"/>
      <w:r w:rsidRPr="00907958">
        <w:rPr>
          <w:rFonts w:hint="eastAsia"/>
        </w:rPr>
        <w:t>微分作用能超前控制。在偏差出现或变化的瞬间，微分立即产生强烈的调节作用，使偏差尽快地消除于萌芽状态之中。</w:t>
      </w:r>
      <w:commentRangeEnd w:id="29"/>
      <w:r w:rsidR="0037596F">
        <w:rPr>
          <w:rStyle w:val="aa"/>
        </w:rPr>
        <w:commentReference w:id="29"/>
      </w:r>
    </w:p>
    <w:p w14:paraId="6FDE9E4A" w14:textId="55BD8EDB" w:rsidR="00907958" w:rsidRDefault="00907958" w:rsidP="00123B2A">
      <w:pPr>
        <w:pStyle w:val="a3"/>
        <w:numPr>
          <w:ilvl w:val="2"/>
          <w:numId w:val="6"/>
        </w:numPr>
        <w:ind w:firstLineChars="0"/>
      </w:pPr>
      <w:r w:rsidRPr="00907958">
        <w:rPr>
          <w:rFonts w:hint="eastAsia"/>
        </w:rPr>
        <w:t>微分对静态偏差毫无控制能力。当偏差存在，但不变化时，微分输出为零，因此不能单独使用。必须和</w:t>
      </w:r>
      <w:r w:rsidRPr="00907958">
        <w:t>P</w:t>
      </w:r>
      <w:r w:rsidRPr="00907958">
        <w:rPr>
          <w:rFonts w:hint="eastAsia"/>
        </w:rPr>
        <w:t>或</w:t>
      </w:r>
      <w:r w:rsidRPr="00907958">
        <w:t>PI</w:t>
      </w:r>
      <w:r w:rsidRPr="00907958">
        <w:rPr>
          <w:rFonts w:hint="eastAsia"/>
        </w:rPr>
        <w:t>结合，组成</w:t>
      </w:r>
      <w:r w:rsidRPr="00907958">
        <w:t>PD</w:t>
      </w:r>
      <w:r w:rsidRPr="00907958">
        <w:rPr>
          <w:rFonts w:hint="eastAsia"/>
        </w:rPr>
        <w:t>控制或</w:t>
      </w:r>
      <w:r w:rsidRPr="00907958">
        <w:t>PID</w:t>
      </w:r>
      <w:r w:rsidRPr="00907958">
        <w:rPr>
          <w:rFonts w:hint="eastAsia"/>
        </w:rPr>
        <w:t>控制。</w:t>
      </w:r>
    </w:p>
    <w:p w14:paraId="641E3C13" w14:textId="2FE96E5E" w:rsidR="00907958" w:rsidRDefault="00907958" w:rsidP="00907958">
      <w:pPr>
        <w:ind w:left="360"/>
      </w:pPr>
      <w:r>
        <w:rPr>
          <w:rFonts w:hint="eastAsia"/>
        </w:rPr>
        <w:t>2）比例微分控制(</w:t>
      </w:r>
      <w:r>
        <w:t>PD)</w:t>
      </w:r>
    </w:p>
    <w:p w14:paraId="0FF7D501" w14:textId="4355623E" w:rsidR="00907958" w:rsidRPr="00907958" w:rsidRDefault="00907958" w:rsidP="00907958">
      <w:pPr>
        <w:ind w:left="360"/>
        <w:jc w:val="center"/>
        <w:rPr>
          <w:i/>
        </w:rPr>
      </w:pPr>
      <m:oMathPara>
        <m:oMath>
          <m:r>
            <w:rPr>
              <w:rFonts w:ascii="Cambria Math" w:hAnsi="Cambria Math" w:hint="eastAsia"/>
            </w:rPr>
            <m:t>y</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D</m:t>
              </m:r>
            </m:sub>
          </m:sSub>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m:t>
          </m:r>
        </m:oMath>
      </m:oMathPara>
    </w:p>
    <w:p w14:paraId="1DD37377" w14:textId="0E570FE0" w:rsidR="00E65A07" w:rsidRPr="00C04284" w:rsidRDefault="00907958" w:rsidP="00C04284">
      <w:pPr>
        <w:ind w:left="360"/>
        <w:jc w:val="center"/>
        <w:rPr>
          <w:i/>
        </w:rPr>
      </w:pPr>
      <m:oMathPara>
        <m:oMath>
          <m:r>
            <w:rPr>
              <w:rFonts w:ascii="Cambria Math" w:hAnsi="Cambria Math"/>
            </w:rPr>
            <m:t>W</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oMath>
      </m:oMathPara>
    </w:p>
    <w:p w14:paraId="424B05BD" w14:textId="4692CBEB" w:rsidR="00C04284" w:rsidRPr="00C04284" w:rsidRDefault="00C04284" w:rsidP="00123B2A">
      <w:pPr>
        <w:pStyle w:val="a3"/>
        <w:numPr>
          <w:ilvl w:val="0"/>
          <w:numId w:val="5"/>
        </w:numPr>
        <w:ind w:firstLineChars="0"/>
        <w:jc w:val="left"/>
        <w:rPr>
          <w:iCs/>
        </w:rPr>
      </w:pPr>
      <w:r>
        <w:rPr>
          <w:rFonts w:hint="eastAsia"/>
          <w:b/>
          <w:bCs/>
          <w:iCs/>
        </w:rPr>
        <w:lastRenderedPageBreak/>
        <w:t>比例积分微分控制(</w:t>
      </w:r>
      <w:r>
        <w:rPr>
          <w:b/>
          <w:bCs/>
          <w:iCs/>
        </w:rPr>
        <w:t>PID)</w:t>
      </w:r>
    </w:p>
    <w:p w14:paraId="08A5DD67" w14:textId="432EEA7C" w:rsidR="00C04284" w:rsidRPr="00C04284" w:rsidRDefault="00C04284" w:rsidP="00C04284">
      <w:pPr>
        <w:pStyle w:val="a3"/>
        <w:ind w:left="360" w:firstLineChars="0" w:firstLine="0"/>
        <w:jc w:val="left"/>
        <w:rPr>
          <w:iCs/>
        </w:rPr>
      </w:pPr>
      <m:oMathPara>
        <m:oMath>
          <m:r>
            <w:rPr>
              <w:rFonts w:ascii="Cambria Math" w:hAnsi="Cambria Math"/>
            </w:rPr>
            <m:t>y=</m:t>
          </m:r>
          <m:f>
            <m:fPr>
              <m:ctrlPr>
                <w:rPr>
                  <w:rFonts w:ascii="Cambria Math" w:hAnsi="Cambria Math"/>
                  <w:i/>
                  <w:iCs/>
                </w:rPr>
              </m:ctrlPr>
            </m:fPr>
            <m:num>
              <m:r>
                <w:rPr>
                  <w:rFonts w:ascii="Cambria Math" w:hAnsi="Cambria Math"/>
                </w:rPr>
                <m:t>1</m:t>
              </m:r>
            </m:num>
            <m:den>
              <m:r>
                <w:rPr>
                  <w:rFonts w:ascii="Cambria Math" w:hAnsi="Cambria Math"/>
                </w:rPr>
                <m:t>P</m:t>
              </m:r>
            </m:den>
          </m:f>
          <m:r>
            <w:rPr>
              <w:rFonts w:ascii="Cambria Math" w:hAnsi="Cambria Math"/>
            </w:rPr>
            <m:t>(e+</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edt</m:t>
              </m:r>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m:t>
          </m:r>
        </m:oMath>
      </m:oMathPara>
    </w:p>
    <w:p w14:paraId="79E66259" w14:textId="6B3A5919" w:rsidR="00C04284" w:rsidRPr="00C04284" w:rsidRDefault="00C04284" w:rsidP="00C04284">
      <w:pPr>
        <w:pStyle w:val="a3"/>
        <w:ind w:left="360" w:firstLineChars="0" w:firstLine="0"/>
        <w:jc w:val="left"/>
      </w:pPr>
      <m:oMathPara>
        <m:oMath>
          <m:r>
            <w:rPr>
              <w:rFonts w:ascii="Cambria Math" w:hAnsi="Cambria Math"/>
            </w:rPr>
            <m:t>W</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oMath>
      </m:oMathPara>
    </w:p>
    <w:p w14:paraId="677F07DD" w14:textId="5455465A" w:rsidR="00C04284" w:rsidRDefault="00C04284" w:rsidP="002678DC">
      <w:pPr>
        <w:pStyle w:val="a3"/>
        <w:ind w:left="360" w:firstLineChars="0" w:firstLine="0"/>
        <w:jc w:val="left"/>
        <w:rPr>
          <w:iCs/>
        </w:rPr>
      </w:pPr>
      <w:r>
        <w:rPr>
          <w:iCs/>
        </w:rPr>
        <w:t>PID</w:t>
      </w:r>
      <w:r>
        <w:rPr>
          <w:rFonts w:hint="eastAsia"/>
          <w:iCs/>
        </w:rPr>
        <w:t>控制作用中，比例作用是基础控制；</w:t>
      </w:r>
      <w:commentRangeStart w:id="30"/>
      <w:commentRangeStart w:id="31"/>
      <w:r>
        <w:rPr>
          <w:rFonts w:hint="eastAsia"/>
          <w:iCs/>
        </w:rPr>
        <w:t>微分作用是将用加快系统控制速度</w:t>
      </w:r>
      <w:commentRangeEnd w:id="30"/>
      <w:r w:rsidR="009E473C">
        <w:rPr>
          <w:rStyle w:val="aa"/>
        </w:rPr>
        <w:commentReference w:id="30"/>
      </w:r>
      <w:commentRangeEnd w:id="31"/>
      <w:r w:rsidR="005A10EA">
        <w:rPr>
          <w:rStyle w:val="aa"/>
        </w:rPr>
        <w:commentReference w:id="31"/>
      </w:r>
      <w:r>
        <w:rPr>
          <w:rFonts w:hint="eastAsia"/>
          <w:iCs/>
        </w:rPr>
        <w:t>；积分作用是用于消除静差。</w:t>
      </w:r>
    </w:p>
    <w:p w14:paraId="15FCE071" w14:textId="6B28A71C" w:rsidR="00C04284" w:rsidRDefault="00C04284" w:rsidP="00C04284">
      <w:pPr>
        <w:jc w:val="left"/>
        <w:rPr>
          <w:iCs/>
        </w:rPr>
      </w:pPr>
      <w:r>
        <w:rPr>
          <w:iCs/>
        </w:rPr>
        <w:br w:type="page"/>
      </w:r>
    </w:p>
    <w:p w14:paraId="119FD450" w14:textId="6C580C5A" w:rsidR="00C04284" w:rsidRPr="00274590" w:rsidRDefault="00C04284" w:rsidP="00FF67A4">
      <w:pPr>
        <w:pStyle w:val="1"/>
      </w:pPr>
      <w:r w:rsidRPr="00274590">
        <w:rPr>
          <w:rFonts w:hint="eastAsia"/>
        </w:rPr>
        <w:lastRenderedPageBreak/>
        <w:t>第四章</w:t>
      </w:r>
      <w:r w:rsidR="00160F4F">
        <w:rPr>
          <w:rFonts w:hint="eastAsia"/>
        </w:rPr>
        <w:t xml:space="preserve"> 执行器及安全栅</w:t>
      </w:r>
    </w:p>
    <w:p w14:paraId="68CCDFAE" w14:textId="76DEC89A" w:rsidR="00364D35" w:rsidRPr="00364D35" w:rsidRDefault="006E7059" w:rsidP="00123B2A">
      <w:pPr>
        <w:pStyle w:val="a3"/>
        <w:numPr>
          <w:ilvl w:val="0"/>
          <w:numId w:val="7"/>
        </w:numPr>
        <w:ind w:firstLineChars="0"/>
        <w:jc w:val="left"/>
        <w:rPr>
          <w:b/>
          <w:bCs/>
          <w:iCs/>
        </w:rPr>
      </w:pPr>
      <w:r w:rsidRPr="006E7059">
        <w:rPr>
          <w:rFonts w:hint="eastAsia"/>
          <w:b/>
          <w:bCs/>
          <w:iCs/>
        </w:rPr>
        <w:t>执行器</w:t>
      </w:r>
      <w:r w:rsidR="00364D35">
        <w:rPr>
          <w:rFonts w:hint="eastAsia"/>
          <w:b/>
          <w:bCs/>
          <w:iCs/>
        </w:rPr>
        <w:t>种类</w:t>
      </w:r>
    </w:p>
    <w:p w14:paraId="5F9B3BEB" w14:textId="03633980" w:rsidR="00364D35" w:rsidRPr="00364D35" w:rsidRDefault="00364D35" w:rsidP="00364D35">
      <w:pPr>
        <w:pStyle w:val="a3"/>
        <w:ind w:left="360" w:firstLineChars="0" w:firstLine="0"/>
        <w:jc w:val="left"/>
        <w:rPr>
          <w:iCs/>
        </w:rPr>
      </w:pPr>
      <w:r w:rsidRPr="00364D35">
        <w:rPr>
          <w:rFonts w:hint="eastAsia"/>
          <w:iCs/>
        </w:rPr>
        <w:t>自动调节阀门、自动电压调节器、自动电流调节器、控制电机</w:t>
      </w:r>
    </w:p>
    <w:p w14:paraId="57FA3CD1" w14:textId="3186182F" w:rsidR="00284CC8" w:rsidRPr="00364D35" w:rsidRDefault="00364D35" w:rsidP="00123B2A">
      <w:pPr>
        <w:pStyle w:val="a3"/>
        <w:numPr>
          <w:ilvl w:val="0"/>
          <w:numId w:val="7"/>
        </w:numPr>
        <w:ind w:firstLineChars="0"/>
        <w:jc w:val="left"/>
        <w:rPr>
          <w:b/>
          <w:bCs/>
          <w:iCs/>
        </w:rPr>
      </w:pPr>
      <w:r w:rsidRPr="00364D35">
        <w:rPr>
          <w:rFonts w:hint="eastAsia"/>
          <w:b/>
          <w:bCs/>
          <w:iCs/>
        </w:rPr>
        <w:t>自动调节阀门按</w:t>
      </w:r>
      <w:r w:rsidRPr="00364D35">
        <w:rPr>
          <w:rFonts w:hint="eastAsia"/>
          <w:b/>
          <w:bCs/>
          <w:iCs/>
          <w:color w:val="FF0000"/>
        </w:rPr>
        <w:t>工作所用能源形式</w:t>
      </w:r>
      <w:r w:rsidRPr="00364D35">
        <w:rPr>
          <w:rFonts w:hint="eastAsia"/>
          <w:b/>
          <w:bCs/>
          <w:iCs/>
        </w:rPr>
        <w:t>分类</w:t>
      </w:r>
    </w:p>
    <w:p w14:paraId="53A69929" w14:textId="71DBB1F7" w:rsidR="00364D35" w:rsidRDefault="00364D35" w:rsidP="00284CC8">
      <w:pPr>
        <w:pStyle w:val="a3"/>
        <w:ind w:left="360" w:firstLineChars="0" w:firstLine="0"/>
        <w:jc w:val="left"/>
        <w:rPr>
          <w:iCs/>
        </w:rPr>
      </w:pPr>
      <w:r>
        <w:rPr>
          <w:rFonts w:hint="eastAsia"/>
          <w:iCs/>
        </w:rPr>
        <w:t>1）电动</w:t>
      </w:r>
      <w:r w:rsidR="007002CA">
        <w:rPr>
          <w:rFonts w:hint="eastAsia"/>
          <w:iCs/>
        </w:rPr>
        <w:t>调节阀</w:t>
      </w:r>
    </w:p>
    <w:p w14:paraId="144740D4" w14:textId="055EC4B6" w:rsidR="007002CA" w:rsidRDefault="007002CA" w:rsidP="00284CC8">
      <w:pPr>
        <w:pStyle w:val="a3"/>
        <w:ind w:left="360" w:firstLineChars="0" w:firstLine="0"/>
        <w:jc w:val="left"/>
        <w:rPr>
          <w:iCs/>
        </w:rPr>
      </w:pPr>
      <w:r>
        <w:rPr>
          <w:rFonts w:hint="eastAsia"/>
          <w:iCs/>
        </w:rPr>
        <w:t>2）气动调节阀</w:t>
      </w:r>
    </w:p>
    <w:p w14:paraId="1FAD3371" w14:textId="6E9A61EC" w:rsidR="007002CA" w:rsidRPr="00364D35" w:rsidRDefault="007002CA" w:rsidP="00284CC8">
      <w:pPr>
        <w:pStyle w:val="a3"/>
        <w:ind w:left="360" w:firstLineChars="0" w:firstLine="0"/>
        <w:jc w:val="left"/>
        <w:rPr>
          <w:iCs/>
        </w:rPr>
      </w:pPr>
      <w:r>
        <w:rPr>
          <w:rFonts w:hint="eastAsia"/>
          <w:iCs/>
        </w:rPr>
        <w:t>3）液动调节阀</w:t>
      </w:r>
    </w:p>
    <w:p w14:paraId="4B31DF54" w14:textId="4180075A" w:rsidR="00284CC8" w:rsidRPr="0042075D" w:rsidRDefault="0042075D" w:rsidP="00123B2A">
      <w:pPr>
        <w:pStyle w:val="a3"/>
        <w:numPr>
          <w:ilvl w:val="0"/>
          <w:numId w:val="7"/>
        </w:numPr>
        <w:ind w:firstLineChars="0"/>
        <w:jc w:val="left"/>
        <w:rPr>
          <w:b/>
          <w:bCs/>
          <w:iCs/>
          <w:strike/>
        </w:rPr>
      </w:pPr>
      <w:r w:rsidRPr="0042075D">
        <w:rPr>
          <w:rFonts w:hint="eastAsia"/>
          <w:b/>
          <w:bCs/>
          <w:iCs/>
          <w:strike/>
        </w:rPr>
        <w:t>调节阀的流量特性</w:t>
      </w:r>
    </w:p>
    <w:p w14:paraId="67A6E069" w14:textId="0452DFD4" w:rsidR="0042075D" w:rsidRPr="0042075D" w:rsidRDefault="0042075D" w:rsidP="0042075D">
      <w:pPr>
        <w:pStyle w:val="a3"/>
        <w:ind w:left="360" w:firstLineChars="0" w:firstLine="0"/>
        <w:jc w:val="left"/>
        <w:rPr>
          <w:iCs/>
          <w:strike/>
        </w:rPr>
      </w:pPr>
      <w:r w:rsidRPr="0042075D">
        <w:rPr>
          <w:rFonts w:hint="eastAsia"/>
          <w:iCs/>
          <w:strike/>
        </w:rPr>
        <w:t>被控介质流过阀门的相对流量与阀门的相对开度（相对位移）间的关系称为调节阀的流量特性</w:t>
      </w:r>
    </w:p>
    <w:p w14:paraId="40010854" w14:textId="4168E089" w:rsidR="0042075D" w:rsidRPr="0042075D" w:rsidRDefault="00F541CB" w:rsidP="0042075D">
      <w:pPr>
        <w:pStyle w:val="a3"/>
        <w:ind w:left="360" w:firstLineChars="0" w:firstLine="0"/>
        <w:jc w:val="center"/>
        <w:rPr>
          <w:iCs/>
          <w:strike/>
        </w:rPr>
      </w:pPr>
      <m:oMath>
        <m:f>
          <m:fPr>
            <m:ctrlPr>
              <w:rPr>
                <w:rFonts w:ascii="Cambria Math" w:hAnsi="Cambria Math"/>
                <w:i/>
                <w:iCs/>
                <w:strike/>
              </w:rPr>
            </m:ctrlPr>
          </m:fPr>
          <m:num>
            <m:r>
              <w:rPr>
                <w:rFonts w:ascii="Cambria Math" w:hAnsi="Cambria Math"/>
                <w:strike/>
              </w:rPr>
              <m:t>Q</m:t>
            </m:r>
          </m:num>
          <m:den>
            <m:sSub>
              <m:sSubPr>
                <m:ctrlPr>
                  <w:rPr>
                    <w:rFonts w:ascii="Cambria Math" w:hAnsi="Cambria Math"/>
                    <w:i/>
                    <w:iCs/>
                    <w:strike/>
                  </w:rPr>
                </m:ctrlPr>
              </m:sSubPr>
              <m:e>
                <m:r>
                  <w:rPr>
                    <w:rFonts w:ascii="Cambria Math" w:hAnsi="Cambria Math"/>
                    <w:strike/>
                  </w:rPr>
                  <m:t>Q</m:t>
                </m:r>
              </m:e>
              <m:sub>
                <m:r>
                  <w:rPr>
                    <w:rFonts w:ascii="Cambria Math" w:hAnsi="Cambria Math"/>
                    <w:strike/>
                  </w:rPr>
                  <m:t>max</m:t>
                </m:r>
              </m:sub>
            </m:sSub>
          </m:den>
        </m:f>
        <m:r>
          <w:rPr>
            <w:rFonts w:ascii="Cambria Math" w:hAnsi="Cambria Math"/>
            <w:strike/>
          </w:rPr>
          <m:t>=f(</m:t>
        </m:r>
        <m:f>
          <m:fPr>
            <m:ctrlPr>
              <w:rPr>
                <w:rFonts w:ascii="Cambria Math" w:hAnsi="Cambria Math"/>
                <w:i/>
                <w:iCs/>
                <w:strike/>
              </w:rPr>
            </m:ctrlPr>
          </m:fPr>
          <m:num>
            <m:r>
              <w:rPr>
                <w:rFonts w:ascii="Cambria Math" w:hAnsi="Cambria Math"/>
                <w:strike/>
              </w:rPr>
              <m:t>1</m:t>
            </m:r>
          </m:num>
          <m:den>
            <m:r>
              <w:rPr>
                <w:rFonts w:ascii="Cambria Math" w:hAnsi="Cambria Math"/>
                <w:strike/>
              </w:rPr>
              <m:t>L</m:t>
            </m:r>
          </m:den>
        </m:f>
        <m:r>
          <w:rPr>
            <w:rFonts w:ascii="Cambria Math" w:hAnsi="Cambria Math"/>
            <w:strike/>
          </w:rPr>
          <m:t>)</m:t>
        </m:r>
      </m:oMath>
      <w:r w:rsidR="0042075D" w:rsidRPr="0042075D">
        <w:rPr>
          <w:rFonts w:hint="eastAsia"/>
          <w:iCs/>
          <w:strike/>
        </w:rPr>
        <w:t xml:space="preserve"> </w:t>
      </w:r>
      <w:r w:rsidR="0042075D" w:rsidRPr="0042075D">
        <w:rPr>
          <w:iCs/>
          <w:strike/>
        </w:rPr>
        <w:t xml:space="preserve">        </w:t>
      </w:r>
      <m:oMath>
        <m:f>
          <m:fPr>
            <m:ctrlPr>
              <w:rPr>
                <w:rFonts w:ascii="Cambria Math" w:hAnsi="Cambria Math"/>
                <w:i/>
                <w:iCs/>
                <w:strike/>
              </w:rPr>
            </m:ctrlPr>
          </m:fPr>
          <m:num>
            <m:r>
              <w:rPr>
                <w:rFonts w:ascii="Cambria Math" w:hAnsi="Cambria Math"/>
                <w:strike/>
              </w:rPr>
              <m:t>Q</m:t>
            </m:r>
          </m:num>
          <m:den>
            <m:sSub>
              <m:sSubPr>
                <m:ctrlPr>
                  <w:rPr>
                    <w:rFonts w:ascii="Cambria Math" w:hAnsi="Cambria Math"/>
                    <w:i/>
                    <w:iCs/>
                    <w:strike/>
                  </w:rPr>
                </m:ctrlPr>
              </m:sSubPr>
              <m:e>
                <m:r>
                  <w:rPr>
                    <w:rFonts w:ascii="Cambria Math" w:hAnsi="Cambria Math"/>
                    <w:strike/>
                  </w:rPr>
                  <m:t>Q</m:t>
                </m:r>
              </m:e>
              <m:sub>
                <m:r>
                  <w:rPr>
                    <w:rFonts w:ascii="Cambria Math" w:hAnsi="Cambria Math"/>
                    <w:strike/>
                  </w:rPr>
                  <m:t>max</m:t>
                </m:r>
              </m:sub>
            </m:sSub>
          </m:den>
        </m:f>
      </m:oMath>
      <w:r w:rsidR="0042075D" w:rsidRPr="0042075D">
        <w:rPr>
          <w:rFonts w:hint="eastAsia"/>
          <w:iCs/>
          <w:strike/>
        </w:rPr>
        <w:t xml:space="preserve">——相对流量 </w:t>
      </w:r>
      <w:r w:rsidR="0042075D" w:rsidRPr="0042075D">
        <w:rPr>
          <w:iCs/>
          <w:strike/>
        </w:rPr>
        <w:t xml:space="preserve"> </w:t>
      </w:r>
      <m:oMath>
        <m:f>
          <m:fPr>
            <m:ctrlPr>
              <w:rPr>
                <w:rFonts w:ascii="Cambria Math" w:hAnsi="Cambria Math"/>
                <w:i/>
                <w:iCs/>
                <w:strike/>
              </w:rPr>
            </m:ctrlPr>
          </m:fPr>
          <m:num>
            <m:r>
              <w:rPr>
                <w:rFonts w:ascii="Cambria Math" w:hAnsi="Cambria Math"/>
                <w:strike/>
              </w:rPr>
              <m:t>1</m:t>
            </m:r>
          </m:num>
          <m:den>
            <m:r>
              <w:rPr>
                <w:rFonts w:ascii="Cambria Math" w:hAnsi="Cambria Math"/>
                <w:strike/>
              </w:rPr>
              <m:t>L</m:t>
            </m:r>
          </m:den>
        </m:f>
      </m:oMath>
      <w:r w:rsidR="0042075D" w:rsidRPr="0042075D">
        <w:rPr>
          <w:rFonts w:hint="eastAsia"/>
          <w:iCs/>
          <w:strike/>
        </w:rPr>
        <w:t>——相对开度</w:t>
      </w:r>
    </w:p>
    <w:p w14:paraId="6F7ABC10" w14:textId="41FE0997" w:rsidR="0042075D" w:rsidRPr="0042075D" w:rsidRDefault="0042075D" w:rsidP="0042075D">
      <w:pPr>
        <w:pStyle w:val="a3"/>
        <w:ind w:left="360" w:firstLineChars="0" w:firstLine="0"/>
        <w:rPr>
          <w:iCs/>
          <w:strike/>
        </w:rPr>
      </w:pPr>
      <w:r w:rsidRPr="0042075D">
        <w:rPr>
          <w:rFonts w:hint="eastAsia"/>
          <w:iCs/>
          <w:strike/>
        </w:rPr>
        <w:t>1）固有（理想）流量特性</w:t>
      </w:r>
    </w:p>
    <w:p w14:paraId="49C2B1FB" w14:textId="595AC3CB" w:rsidR="0042075D" w:rsidRPr="0042075D" w:rsidRDefault="0042075D" w:rsidP="0042075D">
      <w:pPr>
        <w:pStyle w:val="a3"/>
        <w:ind w:left="360" w:firstLineChars="0" w:firstLine="0"/>
        <w:jc w:val="center"/>
        <w:rPr>
          <w:iCs/>
          <w:strike/>
        </w:rPr>
      </w:pPr>
      <w:r w:rsidRPr="0042075D">
        <w:rPr>
          <w:strike/>
          <w:noProof/>
        </w:rPr>
        <w:drawing>
          <wp:inline distT="0" distB="0" distL="0" distR="0" wp14:anchorId="32E017F4" wp14:editId="5A03A842">
            <wp:extent cx="6104149" cy="275105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4149" cy="2751058"/>
                    </a:xfrm>
                    <a:prstGeom prst="rect">
                      <a:avLst/>
                    </a:prstGeom>
                  </pic:spPr>
                </pic:pic>
              </a:graphicData>
            </a:graphic>
          </wp:inline>
        </w:drawing>
      </w:r>
    </w:p>
    <w:p w14:paraId="0A161818" w14:textId="64694E13" w:rsidR="0042075D" w:rsidRPr="0042075D" w:rsidRDefault="0042075D" w:rsidP="0042075D">
      <w:pPr>
        <w:pStyle w:val="a3"/>
        <w:ind w:left="360" w:firstLineChars="0" w:firstLine="0"/>
        <w:rPr>
          <w:iCs/>
          <w:strike/>
        </w:rPr>
      </w:pPr>
      <w:r w:rsidRPr="0042075D">
        <w:rPr>
          <w:rFonts w:hint="eastAsia"/>
          <w:iCs/>
          <w:strike/>
        </w:rPr>
        <w:t>2）工作流量特性</w:t>
      </w:r>
    </w:p>
    <w:p w14:paraId="5DF8184D" w14:textId="4304D96B" w:rsidR="0042075D" w:rsidRPr="0042075D" w:rsidRDefault="0042075D" w:rsidP="0042075D">
      <w:pPr>
        <w:pStyle w:val="a3"/>
        <w:ind w:left="360"/>
        <w:rPr>
          <w:iCs/>
          <w:strike/>
        </w:rPr>
      </w:pPr>
      <w:r w:rsidRPr="0042075D">
        <w:rPr>
          <w:iCs/>
          <w:strike/>
        </w:rPr>
        <w:tab/>
      </w:r>
      <w:r w:rsidRPr="0042075D">
        <w:rPr>
          <w:rFonts w:hint="eastAsia"/>
          <w:iCs/>
          <w:strike/>
        </w:rPr>
        <w:t>实际使用时，调节阀装在具有阻力的管道系统中。管道对流体的阻力随流量而变化，阀前后压差也是变化的，这时流量特性会发生畸变。</w:t>
      </w:r>
    </w:p>
    <w:p w14:paraId="36E50FEF" w14:textId="799D627F" w:rsidR="0042075D" w:rsidRDefault="00097B67" w:rsidP="00123B2A">
      <w:pPr>
        <w:pStyle w:val="a3"/>
        <w:numPr>
          <w:ilvl w:val="0"/>
          <w:numId w:val="7"/>
        </w:numPr>
        <w:ind w:firstLineChars="0"/>
        <w:rPr>
          <w:iCs/>
        </w:rPr>
      </w:pPr>
      <w:r>
        <w:rPr>
          <w:rFonts w:hint="eastAsia"/>
          <w:iCs/>
        </w:rPr>
        <w:t>调节阀的选择</w:t>
      </w:r>
    </w:p>
    <w:p w14:paraId="21BB4017" w14:textId="77777777" w:rsidR="00097B67" w:rsidRDefault="00097B67" w:rsidP="00097B67">
      <w:pPr>
        <w:pStyle w:val="a3"/>
        <w:ind w:left="360" w:firstLineChars="0" w:firstLine="0"/>
        <w:rPr>
          <w:iCs/>
        </w:rPr>
      </w:pPr>
      <w:r>
        <w:rPr>
          <w:rFonts w:hint="eastAsia"/>
          <w:iCs/>
        </w:rPr>
        <w:t>1）调节阀结构的选择</w:t>
      </w:r>
    </w:p>
    <w:p w14:paraId="4E3660BF" w14:textId="4364CD37" w:rsidR="00097B67" w:rsidRDefault="00097B67" w:rsidP="00097B67">
      <w:pPr>
        <w:pStyle w:val="a3"/>
        <w:ind w:left="420" w:firstLineChars="0" w:firstLine="360"/>
        <w:rPr>
          <w:iCs/>
        </w:rPr>
      </w:pPr>
      <w:r w:rsidRPr="00097B67">
        <w:rPr>
          <w:rFonts w:hint="eastAsia"/>
          <w:iCs/>
        </w:rPr>
        <w:t>通常根据工艺条件，如使用温度、压力，介质的物理、化学特性（如腐蚀性、粘度等），对流量的控制要求等，来选择调节阀的结构形式。</w:t>
      </w:r>
      <w:r w:rsidRPr="00097B67">
        <w:rPr>
          <w:iCs/>
        </w:rPr>
        <w:t>例如，一般介质条件选用直通单座阀或直通双座阀；高压介质选用高压阀；强腐蚀介质采用隔膜阀等。</w:t>
      </w:r>
    </w:p>
    <w:p w14:paraId="5F25CB89" w14:textId="0CAEB17C" w:rsidR="00097B67" w:rsidRDefault="00097B67" w:rsidP="00097B67">
      <w:pPr>
        <w:pStyle w:val="a3"/>
        <w:ind w:left="360" w:firstLineChars="0" w:firstLine="0"/>
        <w:rPr>
          <w:iCs/>
        </w:rPr>
      </w:pPr>
      <w:r>
        <w:rPr>
          <w:iCs/>
        </w:rPr>
        <w:tab/>
      </w:r>
      <w:r>
        <w:rPr>
          <w:rFonts w:hint="eastAsia"/>
          <w:iCs/>
        </w:rPr>
        <w:t>2）</w:t>
      </w:r>
      <w:commentRangeStart w:id="32"/>
      <w:commentRangeStart w:id="33"/>
      <w:r w:rsidRPr="006E37BD">
        <w:rPr>
          <w:rFonts w:hint="eastAsia"/>
          <w:iCs/>
          <w:highlight w:val="yellow"/>
        </w:rPr>
        <w:t>气开式与气关式的选择</w:t>
      </w:r>
      <w:commentRangeEnd w:id="32"/>
      <w:r w:rsidR="009E473C">
        <w:rPr>
          <w:rStyle w:val="aa"/>
        </w:rPr>
        <w:commentReference w:id="32"/>
      </w:r>
      <w:commentRangeEnd w:id="33"/>
      <w:r w:rsidR="004771B9">
        <w:rPr>
          <w:rStyle w:val="aa"/>
        </w:rPr>
        <w:commentReference w:id="33"/>
      </w:r>
    </w:p>
    <w:p w14:paraId="413024A7" w14:textId="46419966" w:rsidR="00097B67" w:rsidRPr="00097B67" w:rsidRDefault="00097B67" w:rsidP="00097B67">
      <w:pPr>
        <w:pStyle w:val="a3"/>
        <w:ind w:left="360" w:firstLineChars="0" w:firstLine="0"/>
        <w:rPr>
          <w:iCs/>
        </w:rPr>
      </w:pPr>
      <w:r>
        <w:rPr>
          <w:iCs/>
        </w:rPr>
        <w:tab/>
      </w:r>
      <w:r>
        <w:rPr>
          <w:iCs/>
        </w:rPr>
        <w:tab/>
      </w:r>
      <w:r w:rsidRPr="00097B67">
        <w:rPr>
          <w:rFonts w:hint="eastAsia"/>
          <w:iCs/>
          <w:color w:val="FF0000"/>
        </w:rPr>
        <w:t>气关式</w:t>
      </w:r>
      <w:r w:rsidRPr="00097B67">
        <w:rPr>
          <w:rFonts w:hint="eastAsia"/>
          <w:iCs/>
        </w:rPr>
        <w:t>：无压力信号时阀全开，随着信号增大，阀门逐渐关小</w:t>
      </w:r>
    </w:p>
    <w:p w14:paraId="5DA6C7C7" w14:textId="43FA1DB2" w:rsidR="00097B67" w:rsidRDefault="00097B67" w:rsidP="00097B67">
      <w:pPr>
        <w:pStyle w:val="a3"/>
        <w:ind w:left="360" w:firstLineChars="0" w:firstLine="0"/>
        <w:rPr>
          <w:iCs/>
        </w:rPr>
      </w:pPr>
      <w:r w:rsidRPr="00097B67">
        <w:rPr>
          <w:iCs/>
        </w:rPr>
        <w:tab/>
      </w:r>
      <w:r w:rsidRPr="00097B67">
        <w:rPr>
          <w:iCs/>
        </w:rPr>
        <w:tab/>
      </w:r>
      <w:r w:rsidRPr="00097B67">
        <w:rPr>
          <w:rFonts w:hint="eastAsia"/>
          <w:iCs/>
          <w:color w:val="FF0000"/>
        </w:rPr>
        <w:t>气开式</w:t>
      </w:r>
      <w:r w:rsidRPr="00097B67">
        <w:rPr>
          <w:rFonts w:hint="eastAsia"/>
          <w:iCs/>
        </w:rPr>
        <w:t>：无压力信号时阀全闭，随着信号增大，阀门逐渐开大</w:t>
      </w:r>
    </w:p>
    <w:p w14:paraId="6D520AA1" w14:textId="18B2E5C5" w:rsidR="00097B67" w:rsidRDefault="00097B67" w:rsidP="00097B67">
      <w:pPr>
        <w:pStyle w:val="a3"/>
        <w:ind w:left="360" w:firstLineChars="0" w:firstLine="0"/>
        <w:rPr>
          <w:iCs/>
          <w:color w:val="000000" w:themeColor="text1"/>
        </w:rPr>
      </w:pPr>
      <w:r>
        <w:rPr>
          <w:iCs/>
          <w:color w:val="FF0000"/>
        </w:rPr>
        <w:tab/>
      </w:r>
      <w:r>
        <w:rPr>
          <w:iCs/>
          <w:color w:val="FF0000"/>
        </w:rPr>
        <w:tab/>
      </w:r>
      <w:commentRangeStart w:id="34"/>
      <w:r w:rsidRPr="00097B67">
        <w:rPr>
          <w:rFonts w:hint="eastAsia"/>
          <w:iCs/>
          <w:color w:val="000000" w:themeColor="text1"/>
          <w:highlight w:val="cyan"/>
        </w:rPr>
        <w:t>选择原则</w:t>
      </w:r>
      <w:commentRangeEnd w:id="34"/>
      <w:r w:rsidR="00674D2C">
        <w:rPr>
          <w:rStyle w:val="aa"/>
        </w:rPr>
        <w:commentReference w:id="34"/>
      </w:r>
      <w:r w:rsidRPr="00097B67">
        <w:rPr>
          <w:rFonts w:hint="eastAsia"/>
          <w:iCs/>
          <w:color w:val="000000" w:themeColor="text1"/>
          <w:highlight w:val="cyan"/>
        </w:rPr>
        <w:t>：当控制信号中断时，阀门的复位位置能使工艺设备处于安全状态。</w:t>
      </w:r>
    </w:p>
    <w:p w14:paraId="13A0B44C" w14:textId="66948B4A" w:rsidR="00097B67" w:rsidRDefault="00097B67" w:rsidP="00097B67">
      <w:pPr>
        <w:pStyle w:val="a3"/>
        <w:ind w:left="360" w:firstLineChars="0" w:firstLine="0"/>
        <w:rPr>
          <w:iCs/>
        </w:rPr>
      </w:pPr>
      <w:r>
        <w:rPr>
          <w:iCs/>
        </w:rPr>
        <w:tab/>
      </w:r>
      <w:r>
        <w:rPr>
          <w:rFonts w:hint="eastAsia"/>
          <w:iCs/>
        </w:rPr>
        <w:t>3）调节阀流量特性的选择</w:t>
      </w:r>
    </w:p>
    <w:p w14:paraId="14D57163" w14:textId="10369430" w:rsidR="00097B67" w:rsidRPr="00097B67" w:rsidRDefault="00097B67" w:rsidP="00097B67">
      <w:pPr>
        <w:pStyle w:val="a3"/>
        <w:ind w:left="360"/>
        <w:rPr>
          <w:iCs/>
        </w:rPr>
      </w:pPr>
      <w:r>
        <w:rPr>
          <w:iCs/>
        </w:rPr>
        <w:tab/>
      </w:r>
      <w:r w:rsidRPr="00097B67">
        <w:rPr>
          <w:rFonts w:hint="eastAsia"/>
          <w:iCs/>
        </w:rPr>
        <w:t>保证控制品质的重要因素之一是：保持控制系统的总放大倍数在工作范围内尽可能恒定。</w:t>
      </w:r>
      <w:r w:rsidRPr="00097B67">
        <w:rPr>
          <w:rFonts w:hint="eastAsia"/>
          <w:iCs/>
          <w:color w:val="FF0000"/>
        </w:rPr>
        <w:t>希望调节阀的流量特性能补偿对象的静特性</w:t>
      </w:r>
      <w:r w:rsidRPr="00097B67">
        <w:rPr>
          <w:rFonts w:hint="eastAsia"/>
          <w:iCs/>
        </w:rPr>
        <w:t>。</w:t>
      </w:r>
    </w:p>
    <w:p w14:paraId="22257FB3" w14:textId="7E8CA3EC" w:rsidR="00097B67" w:rsidRPr="00097B67" w:rsidRDefault="00097B67" w:rsidP="00123B2A">
      <w:pPr>
        <w:pStyle w:val="a3"/>
        <w:numPr>
          <w:ilvl w:val="1"/>
          <w:numId w:val="6"/>
        </w:numPr>
        <w:ind w:firstLineChars="0"/>
        <w:rPr>
          <w:iCs/>
          <w:strike/>
        </w:rPr>
      </w:pPr>
      <w:r w:rsidRPr="00097B67">
        <w:rPr>
          <w:rFonts w:hint="eastAsia"/>
          <w:iCs/>
          <w:strike/>
        </w:rPr>
        <w:t>若调节对象的静特性是非线性的，工艺负荷变化又大，用等百分比特性补偿。</w:t>
      </w:r>
    </w:p>
    <w:p w14:paraId="74798C3E" w14:textId="50D7B40E" w:rsidR="00097B67" w:rsidRPr="00097B67" w:rsidRDefault="00097B67" w:rsidP="00123B2A">
      <w:pPr>
        <w:pStyle w:val="a3"/>
        <w:numPr>
          <w:ilvl w:val="1"/>
          <w:numId w:val="6"/>
        </w:numPr>
        <w:ind w:firstLineChars="0"/>
        <w:rPr>
          <w:iCs/>
          <w:strike/>
        </w:rPr>
      </w:pPr>
      <w:r w:rsidRPr="00097B67">
        <w:rPr>
          <w:rFonts w:hint="eastAsia"/>
          <w:iCs/>
          <w:strike/>
        </w:rPr>
        <w:t>若调节对象的静特性是线性的，或工艺负荷变化不大，用直线阀。</w:t>
      </w:r>
    </w:p>
    <w:p w14:paraId="7E2358F2" w14:textId="527FAD67" w:rsidR="00097B67" w:rsidRDefault="00097B67" w:rsidP="00123B2A">
      <w:pPr>
        <w:pStyle w:val="a3"/>
        <w:numPr>
          <w:ilvl w:val="1"/>
          <w:numId w:val="6"/>
        </w:numPr>
        <w:ind w:firstLineChars="0"/>
        <w:rPr>
          <w:iCs/>
          <w:strike/>
        </w:rPr>
      </w:pPr>
      <w:r w:rsidRPr="00097B67">
        <w:rPr>
          <w:rFonts w:hint="eastAsia"/>
          <w:iCs/>
          <w:strike/>
        </w:rPr>
        <w:t>配管阻力大、</w:t>
      </w:r>
      <w:r w:rsidRPr="00097B67">
        <w:rPr>
          <w:iCs/>
          <w:strike/>
        </w:rPr>
        <w:t>s</w:t>
      </w:r>
      <w:r w:rsidRPr="00097B67">
        <w:rPr>
          <w:rFonts w:hint="eastAsia"/>
          <w:iCs/>
          <w:strike/>
        </w:rPr>
        <w:t>值低，等百分比阀会畸变成直线阀。</w:t>
      </w:r>
    </w:p>
    <w:p w14:paraId="4525611B" w14:textId="2027666E" w:rsidR="006E37BD" w:rsidRPr="006E37BD" w:rsidRDefault="006E37BD" w:rsidP="006E37BD">
      <w:pPr>
        <w:ind w:firstLine="420"/>
        <w:rPr>
          <w:iCs/>
        </w:rPr>
      </w:pPr>
      <w:r>
        <w:rPr>
          <w:rFonts w:hint="eastAsia"/>
          <w:iCs/>
        </w:rPr>
        <w:t>4</w:t>
      </w:r>
      <w:r w:rsidRPr="006E37BD">
        <w:rPr>
          <w:rFonts w:hint="eastAsia"/>
          <w:iCs/>
        </w:rPr>
        <w:t>）调节阀</w:t>
      </w:r>
      <w:r>
        <w:rPr>
          <w:rFonts w:hint="eastAsia"/>
          <w:iCs/>
        </w:rPr>
        <w:t>口</w:t>
      </w:r>
      <w:r w:rsidRPr="006E37BD">
        <w:rPr>
          <w:rFonts w:hint="eastAsia"/>
          <w:iCs/>
        </w:rPr>
        <w:t>的选择</w:t>
      </w:r>
    </w:p>
    <w:p w14:paraId="072C3CB6" w14:textId="0CE8E5FE" w:rsidR="0007678F" w:rsidRPr="0007678F" w:rsidRDefault="0007678F" w:rsidP="006E37BD">
      <w:pPr>
        <w:rPr>
          <w:iCs/>
        </w:rPr>
      </w:pPr>
      <w:r w:rsidRPr="0007678F">
        <w:rPr>
          <w:iCs/>
        </w:rPr>
        <w:br w:type="page"/>
      </w:r>
    </w:p>
    <w:p w14:paraId="17EFDF7A" w14:textId="0384744B" w:rsidR="006E37BD" w:rsidRPr="00274590" w:rsidRDefault="0007678F" w:rsidP="00FF67A4">
      <w:pPr>
        <w:pStyle w:val="1"/>
      </w:pPr>
      <w:r w:rsidRPr="00274590">
        <w:rPr>
          <w:rFonts w:hint="eastAsia"/>
        </w:rPr>
        <w:lastRenderedPageBreak/>
        <w:t>第五章</w:t>
      </w:r>
      <w:r w:rsidR="00160F4F">
        <w:rPr>
          <w:rFonts w:hint="eastAsia"/>
        </w:rPr>
        <w:t xml:space="preserve"> 被控过程的数学模型</w:t>
      </w:r>
    </w:p>
    <w:p w14:paraId="26C650D9" w14:textId="55C36BB7" w:rsidR="0007678F" w:rsidRDefault="0007678F" w:rsidP="00123B2A">
      <w:pPr>
        <w:pStyle w:val="a3"/>
        <w:numPr>
          <w:ilvl w:val="0"/>
          <w:numId w:val="8"/>
        </w:numPr>
        <w:ind w:firstLineChars="0"/>
        <w:rPr>
          <w:iCs/>
        </w:rPr>
      </w:pPr>
      <w:commentRangeStart w:id="35"/>
      <w:r>
        <w:rPr>
          <w:rFonts w:hint="eastAsia"/>
          <w:iCs/>
        </w:rPr>
        <w:t>控制系统的</w:t>
      </w:r>
      <w:r w:rsidRPr="0007678F">
        <w:rPr>
          <w:rFonts w:hint="eastAsia"/>
          <w:iCs/>
          <w:color w:val="FF0000"/>
        </w:rPr>
        <w:t>控制品质</w:t>
      </w:r>
      <w:r>
        <w:rPr>
          <w:rFonts w:hint="eastAsia"/>
          <w:iCs/>
        </w:rPr>
        <w:t>主要取决与</w:t>
      </w:r>
      <w:r w:rsidRPr="0007678F">
        <w:rPr>
          <w:rFonts w:hint="eastAsia"/>
          <w:iCs/>
          <w:highlight w:val="yellow"/>
        </w:rPr>
        <w:t>系统的结构</w:t>
      </w:r>
      <w:r>
        <w:rPr>
          <w:rFonts w:hint="eastAsia"/>
          <w:iCs/>
        </w:rPr>
        <w:t>和系统中各</w:t>
      </w:r>
      <w:r w:rsidRPr="0007678F">
        <w:rPr>
          <w:rFonts w:hint="eastAsia"/>
          <w:iCs/>
          <w:highlight w:val="yellow"/>
        </w:rPr>
        <w:t>组成环节</w:t>
      </w:r>
      <w:r>
        <w:rPr>
          <w:rFonts w:hint="eastAsia"/>
          <w:iCs/>
        </w:rPr>
        <w:t>的特性。</w:t>
      </w:r>
      <w:commentRangeEnd w:id="35"/>
      <w:r w:rsidR="009E473C">
        <w:rPr>
          <w:rStyle w:val="aa"/>
        </w:rPr>
        <w:commentReference w:id="35"/>
      </w:r>
    </w:p>
    <w:p w14:paraId="45084025" w14:textId="2C6FF425" w:rsidR="0007678F" w:rsidRDefault="0007678F" w:rsidP="00123B2A">
      <w:pPr>
        <w:pStyle w:val="a3"/>
        <w:numPr>
          <w:ilvl w:val="1"/>
          <w:numId w:val="8"/>
        </w:numPr>
        <w:ind w:firstLineChars="0"/>
        <w:rPr>
          <w:iCs/>
        </w:rPr>
      </w:pPr>
      <w:r>
        <w:rPr>
          <w:rFonts w:hint="eastAsia"/>
          <w:iCs/>
        </w:rPr>
        <w:t>系统特性——是指控制系统输入输出之间的关系。</w:t>
      </w:r>
    </w:p>
    <w:p w14:paraId="5DF5F1AD" w14:textId="34C6BA55" w:rsidR="0007678F" w:rsidRDefault="0007678F" w:rsidP="00123B2A">
      <w:pPr>
        <w:pStyle w:val="a3"/>
        <w:numPr>
          <w:ilvl w:val="1"/>
          <w:numId w:val="8"/>
        </w:numPr>
        <w:ind w:firstLineChars="0"/>
        <w:rPr>
          <w:iCs/>
        </w:rPr>
      </w:pPr>
      <w:r>
        <w:rPr>
          <w:rFonts w:hint="eastAsia"/>
          <w:iCs/>
        </w:rPr>
        <w:t>环节特性——是指环节本身输入输出之间的关系。</w:t>
      </w:r>
    </w:p>
    <w:p w14:paraId="22E65321" w14:textId="74CA84DA" w:rsidR="008C78FB" w:rsidRDefault="008C78FB" w:rsidP="00123B2A">
      <w:pPr>
        <w:pStyle w:val="a3"/>
        <w:numPr>
          <w:ilvl w:val="0"/>
          <w:numId w:val="8"/>
        </w:numPr>
        <w:ind w:firstLineChars="0"/>
        <w:rPr>
          <w:iCs/>
        </w:rPr>
      </w:pPr>
      <w:commentRangeStart w:id="36"/>
      <w:r w:rsidRPr="008C78FB">
        <w:rPr>
          <w:rFonts w:hint="eastAsia"/>
          <w:b/>
          <w:bCs/>
          <w:iCs/>
        </w:rPr>
        <w:t>建立被控对象数学模型的基本方法</w:t>
      </w:r>
      <w:commentRangeEnd w:id="36"/>
      <w:r w:rsidR="009E473C">
        <w:rPr>
          <w:rStyle w:val="aa"/>
        </w:rPr>
        <w:commentReference w:id="36"/>
      </w:r>
    </w:p>
    <w:p w14:paraId="18579775" w14:textId="621FE0C0" w:rsidR="008C78FB" w:rsidRDefault="008C78FB" w:rsidP="00123B2A">
      <w:pPr>
        <w:pStyle w:val="a3"/>
        <w:numPr>
          <w:ilvl w:val="1"/>
          <w:numId w:val="8"/>
        </w:numPr>
        <w:ind w:firstLineChars="0"/>
        <w:rPr>
          <w:iCs/>
        </w:rPr>
      </w:pPr>
      <w:r>
        <w:rPr>
          <w:rFonts w:hint="eastAsia"/>
          <w:iCs/>
        </w:rPr>
        <w:t>机理法：根据生产过程的内部机理，列写出有关的平衡方程，从而获取对象的数学模型。</w:t>
      </w:r>
    </w:p>
    <w:p w14:paraId="7BFE14F1" w14:textId="4CB41D12" w:rsidR="00CF2218" w:rsidRDefault="00CF2218" w:rsidP="00CF2218">
      <w:pPr>
        <w:pStyle w:val="a3"/>
        <w:ind w:left="840" w:firstLineChars="0" w:firstLine="0"/>
        <w:rPr>
          <w:iCs/>
        </w:rPr>
      </w:pPr>
      <w:commentRangeStart w:id="37"/>
      <w:r w:rsidRPr="002678DC">
        <w:rPr>
          <w:iCs/>
          <w:highlight w:val="yellow"/>
        </w:rPr>
        <w:t>机理法建模的基础：物质和能量的平衡关系</w:t>
      </w:r>
      <w:commentRangeEnd w:id="37"/>
      <w:r w:rsidRPr="002678DC">
        <w:rPr>
          <w:rStyle w:val="aa"/>
          <w:highlight w:val="yellow"/>
        </w:rPr>
        <w:commentReference w:id="37"/>
      </w:r>
    </w:p>
    <w:p w14:paraId="10D2FC8D" w14:textId="24DEF790" w:rsidR="008C78FB" w:rsidRDefault="008C78FB" w:rsidP="00123B2A">
      <w:pPr>
        <w:pStyle w:val="a3"/>
        <w:numPr>
          <w:ilvl w:val="1"/>
          <w:numId w:val="8"/>
        </w:numPr>
        <w:ind w:firstLineChars="0"/>
        <w:rPr>
          <w:iCs/>
        </w:rPr>
      </w:pPr>
      <w:r>
        <w:rPr>
          <w:rFonts w:hint="eastAsia"/>
          <w:iCs/>
        </w:rPr>
        <w:t>测试法：通过实验测试，来识别对象的数学模型。</w:t>
      </w:r>
    </w:p>
    <w:p w14:paraId="18CC1D51" w14:textId="62154E98" w:rsidR="008C78FB" w:rsidRDefault="008C78FB" w:rsidP="00123B2A">
      <w:pPr>
        <w:pStyle w:val="a3"/>
        <w:numPr>
          <w:ilvl w:val="0"/>
          <w:numId w:val="8"/>
        </w:numPr>
        <w:ind w:firstLineChars="0"/>
        <w:rPr>
          <w:b/>
          <w:bCs/>
          <w:iCs/>
        </w:rPr>
      </w:pPr>
      <w:r w:rsidRPr="008C78FB">
        <w:rPr>
          <w:rFonts w:hint="eastAsia"/>
          <w:b/>
          <w:bCs/>
          <w:iCs/>
        </w:rPr>
        <w:t>单容过程建模</w:t>
      </w:r>
    </w:p>
    <w:p w14:paraId="6674FC13" w14:textId="077211D5" w:rsidR="008C78FB" w:rsidRDefault="008C78FB" w:rsidP="008C78FB">
      <w:pPr>
        <w:pStyle w:val="a3"/>
        <w:ind w:left="360" w:firstLineChars="0" w:firstLine="0"/>
        <w:rPr>
          <w:iCs/>
        </w:rPr>
      </w:pPr>
      <w:r>
        <w:rPr>
          <w:rFonts w:hint="eastAsia"/>
          <w:iCs/>
        </w:rPr>
        <w:t>第5章ppt第</w:t>
      </w:r>
      <w:r w:rsidR="00943A42">
        <w:rPr>
          <w:rFonts w:hint="eastAsia"/>
          <w:iCs/>
        </w:rPr>
        <w:t>5</w:t>
      </w:r>
      <w:r>
        <w:rPr>
          <w:rFonts w:hint="eastAsia"/>
          <w:iCs/>
        </w:rPr>
        <w:t>页</w:t>
      </w:r>
    </w:p>
    <w:p w14:paraId="109DEBDB" w14:textId="3E068B88" w:rsidR="00943A42" w:rsidRDefault="00943A42" w:rsidP="00123B2A">
      <w:pPr>
        <w:pStyle w:val="a3"/>
        <w:numPr>
          <w:ilvl w:val="0"/>
          <w:numId w:val="8"/>
        </w:numPr>
        <w:ind w:firstLineChars="0"/>
        <w:rPr>
          <w:b/>
          <w:bCs/>
          <w:iCs/>
        </w:rPr>
      </w:pPr>
      <w:r w:rsidRPr="00943A42">
        <w:rPr>
          <w:rFonts w:hint="eastAsia"/>
          <w:b/>
          <w:bCs/>
          <w:iCs/>
        </w:rPr>
        <w:t>多容过程建模</w:t>
      </w:r>
    </w:p>
    <w:p w14:paraId="1C23C496" w14:textId="0D6443FD" w:rsidR="00943A42" w:rsidRPr="00943A42" w:rsidRDefault="00943A42" w:rsidP="00943A42">
      <w:pPr>
        <w:pStyle w:val="a3"/>
        <w:ind w:left="360" w:firstLineChars="0" w:firstLine="0"/>
        <w:rPr>
          <w:iCs/>
        </w:rPr>
      </w:pPr>
      <w:r>
        <w:rPr>
          <w:rFonts w:hint="eastAsia"/>
          <w:iCs/>
        </w:rPr>
        <w:t>第5章ppt第16页</w:t>
      </w:r>
    </w:p>
    <w:p w14:paraId="1EB95304" w14:textId="3EB2B464" w:rsidR="00674D2C" w:rsidRDefault="008C78FB" w:rsidP="00123B2A">
      <w:pPr>
        <w:pStyle w:val="a3"/>
        <w:numPr>
          <w:ilvl w:val="0"/>
          <w:numId w:val="8"/>
        </w:numPr>
        <w:ind w:firstLineChars="0"/>
        <w:rPr>
          <w:b/>
          <w:bCs/>
          <w:iCs/>
        </w:rPr>
      </w:pPr>
      <w:commentRangeStart w:id="38"/>
      <w:r w:rsidRPr="008C78FB">
        <w:rPr>
          <w:rFonts w:hint="eastAsia"/>
          <w:b/>
          <w:bCs/>
          <w:iCs/>
        </w:rPr>
        <w:t>自衡特性</w:t>
      </w:r>
      <w:commentRangeEnd w:id="38"/>
    </w:p>
    <w:p w14:paraId="68BF2C3A" w14:textId="3C7541C9" w:rsidR="00674D2C" w:rsidRPr="00674D2C" w:rsidRDefault="00674D2C" w:rsidP="00674D2C">
      <w:pPr>
        <w:pStyle w:val="a3"/>
        <w:ind w:left="360" w:firstLineChars="0" w:firstLine="0"/>
        <w:rPr>
          <w:iCs/>
        </w:rPr>
      </w:pPr>
      <w:r>
        <w:rPr>
          <w:rFonts w:hint="eastAsia"/>
          <w:iCs/>
        </w:rPr>
        <w:t>对象在扰动作用下，其平衡状态被破坏后，在没有人工干预或调节器干预下，能自动达到新的平衡状态。</w:t>
      </w:r>
    </w:p>
    <w:p w14:paraId="0359B713" w14:textId="77777777" w:rsidR="00674D2C" w:rsidRDefault="001A12A5" w:rsidP="00123B2A">
      <w:pPr>
        <w:pStyle w:val="a3"/>
        <w:numPr>
          <w:ilvl w:val="0"/>
          <w:numId w:val="8"/>
        </w:numPr>
        <w:ind w:firstLineChars="0"/>
        <w:rPr>
          <w:b/>
          <w:bCs/>
          <w:iCs/>
        </w:rPr>
      </w:pPr>
      <w:r>
        <w:rPr>
          <w:rStyle w:val="aa"/>
        </w:rPr>
        <w:commentReference w:id="38"/>
      </w:r>
      <w:commentRangeStart w:id="39"/>
      <w:r w:rsidR="00674D2C" w:rsidRPr="00674D2C">
        <w:rPr>
          <w:rFonts w:hint="eastAsia"/>
          <w:b/>
          <w:bCs/>
          <w:iCs/>
        </w:rPr>
        <w:t>滞后</w:t>
      </w:r>
      <w:commentRangeEnd w:id="39"/>
      <w:r w:rsidR="00674D2C">
        <w:rPr>
          <w:rStyle w:val="aa"/>
        </w:rPr>
        <w:commentReference w:id="39"/>
      </w:r>
      <w:r w:rsidR="00674D2C">
        <w:rPr>
          <w:rFonts w:hint="eastAsia"/>
          <w:b/>
          <w:bCs/>
          <w:iCs/>
        </w:rPr>
        <w:t>概念</w:t>
      </w:r>
    </w:p>
    <w:p w14:paraId="3D73A450" w14:textId="7AC9EAE2" w:rsidR="00674D2C" w:rsidRPr="00674D2C" w:rsidRDefault="00674D2C" w:rsidP="00674D2C">
      <w:pPr>
        <w:pStyle w:val="a3"/>
        <w:ind w:left="360" w:firstLineChars="0" w:firstLine="0"/>
        <w:rPr>
          <w:iCs/>
        </w:rPr>
      </w:pPr>
      <w:r w:rsidRPr="00674D2C">
        <w:rPr>
          <w:rFonts w:hint="eastAsia"/>
          <w:iCs/>
        </w:rPr>
        <w:t>指被控变量的变化落后于扰动变化的时间。</w:t>
      </w:r>
    </w:p>
    <w:p w14:paraId="6E4A6B5B" w14:textId="59AAD73B" w:rsidR="00943A42" w:rsidRDefault="00943A42" w:rsidP="00123B2A">
      <w:pPr>
        <w:pStyle w:val="a3"/>
        <w:numPr>
          <w:ilvl w:val="0"/>
          <w:numId w:val="8"/>
        </w:numPr>
        <w:ind w:firstLineChars="0"/>
        <w:rPr>
          <w:b/>
          <w:bCs/>
          <w:iCs/>
        </w:rPr>
      </w:pPr>
      <w:r w:rsidRPr="00943A42">
        <w:rPr>
          <w:rFonts w:hint="eastAsia"/>
          <w:b/>
          <w:bCs/>
          <w:iCs/>
        </w:rPr>
        <w:t>容量滞后与纯滞后</w:t>
      </w:r>
    </w:p>
    <w:p w14:paraId="0A0FD485" w14:textId="59243D06" w:rsidR="00943A42" w:rsidRPr="00943A42" w:rsidRDefault="00943A42" w:rsidP="00123B2A">
      <w:pPr>
        <w:pStyle w:val="a3"/>
        <w:numPr>
          <w:ilvl w:val="1"/>
          <w:numId w:val="8"/>
        </w:numPr>
        <w:ind w:firstLineChars="0"/>
        <w:rPr>
          <w:b/>
          <w:bCs/>
          <w:iCs/>
        </w:rPr>
      </w:pPr>
      <w:r>
        <w:rPr>
          <w:rFonts w:hint="eastAsia"/>
          <w:iCs/>
        </w:rPr>
        <w:t>容量滞后</w:t>
      </w:r>
    </w:p>
    <w:p w14:paraId="3DAE87A4" w14:textId="77777777" w:rsidR="00943A42" w:rsidRDefault="00943A42" w:rsidP="00943A42">
      <w:pPr>
        <w:pStyle w:val="a3"/>
        <w:ind w:left="840" w:firstLineChars="0" w:firstLine="0"/>
        <w:rPr>
          <w:iCs/>
        </w:rPr>
      </w:pPr>
      <w:r>
        <w:rPr>
          <w:rFonts w:hint="eastAsia"/>
          <w:iCs/>
        </w:rPr>
        <w:t>切线在时间轴上截出的时间段</w:t>
      </w:r>
      <w:r>
        <w:rPr>
          <w:rFonts w:asciiTheme="minorEastAsia" w:hAnsiTheme="minorEastAsia"/>
          <w:iCs/>
        </w:rPr>
        <w:t>τ</w:t>
      </w:r>
      <w:r>
        <w:rPr>
          <w:rFonts w:hint="eastAsia"/>
          <w:iCs/>
          <w:vertAlign w:val="subscript"/>
        </w:rPr>
        <w:t>c</w:t>
      </w:r>
      <w:r>
        <w:rPr>
          <w:rFonts w:hint="eastAsia"/>
          <w:iCs/>
        </w:rPr>
        <w:t>为容量滞后。</w:t>
      </w:r>
    </w:p>
    <w:p w14:paraId="6028F32B" w14:textId="67442E3B" w:rsidR="00943A42" w:rsidRPr="00943A42" w:rsidRDefault="00943A42" w:rsidP="00943A42">
      <w:pPr>
        <w:pStyle w:val="a3"/>
        <w:ind w:left="840" w:firstLineChars="0" w:firstLine="0"/>
        <w:rPr>
          <w:iCs/>
        </w:rPr>
      </w:pPr>
      <w:commentRangeStart w:id="40"/>
      <w:r w:rsidRPr="00943A42">
        <w:rPr>
          <w:rFonts w:hint="eastAsia"/>
          <w:iCs/>
        </w:rPr>
        <w:t>被控过程的容量系数</w:t>
      </w:r>
      <w:r w:rsidRPr="00943A42">
        <w:rPr>
          <w:i/>
          <w:iCs/>
        </w:rPr>
        <w:t>C</w:t>
      </w:r>
      <w:r w:rsidRPr="00943A42">
        <w:rPr>
          <w:rFonts w:hint="eastAsia"/>
          <w:iCs/>
        </w:rPr>
        <w:t>越大，</w:t>
      </w:r>
      <w:r w:rsidRPr="00943A42">
        <w:rPr>
          <w:i/>
          <w:iCs/>
        </w:rPr>
        <w:t>τ</w:t>
      </w:r>
      <w:r w:rsidRPr="00943A42">
        <w:rPr>
          <w:iCs/>
          <w:vertAlign w:val="subscript"/>
        </w:rPr>
        <w:t>c</w:t>
      </w:r>
      <w:r w:rsidRPr="00943A42">
        <w:rPr>
          <w:rFonts w:hint="eastAsia"/>
          <w:iCs/>
        </w:rPr>
        <w:t>越大；容量个数越多（阶数</w:t>
      </w:r>
      <w:r w:rsidRPr="00943A42">
        <w:rPr>
          <w:iCs/>
        </w:rPr>
        <w:t>n</w:t>
      </w:r>
      <w:r w:rsidRPr="00943A42">
        <w:rPr>
          <w:rFonts w:hint="eastAsia"/>
          <w:iCs/>
        </w:rPr>
        <w:t>越多），阶跃响应曲线上升越慢。</w:t>
      </w:r>
      <w:commentRangeEnd w:id="40"/>
      <w:r w:rsidR="002E2E86">
        <w:rPr>
          <w:rStyle w:val="aa"/>
        </w:rPr>
        <w:commentReference w:id="40"/>
      </w:r>
    </w:p>
    <w:p w14:paraId="34A713C2" w14:textId="23955349" w:rsidR="00943A42" w:rsidRPr="00943A42" w:rsidRDefault="00943A42" w:rsidP="00943A42">
      <w:pPr>
        <w:pStyle w:val="a3"/>
        <w:ind w:left="840" w:firstLineChars="0" w:firstLine="0"/>
        <w:jc w:val="center"/>
        <w:rPr>
          <w:b/>
          <w:bCs/>
          <w:iCs/>
        </w:rPr>
      </w:pPr>
      <w:r>
        <w:rPr>
          <w:noProof/>
        </w:rPr>
        <w:drawing>
          <wp:inline distT="0" distB="0" distL="0" distR="0" wp14:anchorId="32A8EA2B" wp14:editId="152C3483">
            <wp:extent cx="5677392" cy="21337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7392" cy="2133785"/>
                    </a:xfrm>
                    <a:prstGeom prst="rect">
                      <a:avLst/>
                    </a:prstGeom>
                  </pic:spPr>
                </pic:pic>
              </a:graphicData>
            </a:graphic>
          </wp:inline>
        </w:drawing>
      </w:r>
    </w:p>
    <w:p w14:paraId="10656D1A" w14:textId="0B729117" w:rsidR="00943A42" w:rsidRPr="00943A42" w:rsidRDefault="00943A42" w:rsidP="00123B2A">
      <w:pPr>
        <w:pStyle w:val="a3"/>
        <w:numPr>
          <w:ilvl w:val="1"/>
          <w:numId w:val="8"/>
        </w:numPr>
        <w:ind w:firstLineChars="0"/>
        <w:rPr>
          <w:b/>
          <w:bCs/>
          <w:iCs/>
        </w:rPr>
      </w:pPr>
      <w:r>
        <w:rPr>
          <w:rFonts w:hint="eastAsia"/>
          <w:iCs/>
        </w:rPr>
        <w:t>纯滞后</w:t>
      </w:r>
    </w:p>
    <w:p w14:paraId="4534C62B" w14:textId="02EA53BF" w:rsidR="00943A42" w:rsidRDefault="00943A42" w:rsidP="00943A42">
      <w:pPr>
        <w:pStyle w:val="a3"/>
        <w:ind w:left="840" w:firstLineChars="0" w:firstLine="0"/>
        <w:rPr>
          <w:iCs/>
        </w:rPr>
      </w:pPr>
      <w:r>
        <w:rPr>
          <w:rFonts w:hint="eastAsia"/>
          <w:iCs/>
        </w:rPr>
        <w:t>由信号或能量的传输时间造成的滞后现象。</w:t>
      </w:r>
    </w:p>
    <w:p w14:paraId="729B6840" w14:textId="2F10E4D5" w:rsidR="00943A42" w:rsidRDefault="00F541CB" w:rsidP="00943A42">
      <w:pPr>
        <w:pStyle w:val="a3"/>
        <w:ind w:left="840" w:firstLineChars="0" w:firstLine="0"/>
        <w:rPr>
          <w:iCs/>
        </w:rPr>
      </w:pPr>
      <m:oMathPara>
        <m:oMath>
          <m:sSub>
            <m:sSubPr>
              <m:ctrlPr>
                <w:rPr>
                  <w:rFonts w:ascii="Cambria Math" w:hAnsi="Cambria Math"/>
                  <w:i/>
                  <w:iCs/>
                </w:rPr>
              </m:ctrlPr>
            </m:sSubPr>
            <m:e>
              <m:r>
                <w:rPr>
                  <w:rFonts w:ascii="Cambria Math" w:hAnsi="Cambria Math"/>
                </w:rPr>
                <m:t>τ</m:t>
              </m:r>
            </m:e>
            <m:sub>
              <m:r>
                <w:rPr>
                  <w:rFonts w:ascii="Cambria Math" w:hAnsi="Cambria Math" w:hint="eastAsia"/>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l</m:t>
              </m:r>
            </m:num>
            <m:den>
              <m:r>
                <w:rPr>
                  <w:rFonts w:ascii="Cambria Math" w:hAnsi="Cambria Math"/>
                </w:rPr>
                <m:t>v</m:t>
              </m:r>
            </m:den>
          </m:f>
        </m:oMath>
      </m:oMathPara>
    </w:p>
    <w:p w14:paraId="3125D6F1" w14:textId="31ADA079" w:rsidR="00943A42" w:rsidRDefault="00943A42" w:rsidP="00943A42">
      <w:pPr>
        <w:pStyle w:val="a3"/>
        <w:ind w:left="840" w:firstLineChars="0" w:firstLine="0"/>
        <w:jc w:val="center"/>
        <w:rPr>
          <w:b/>
          <w:bCs/>
          <w:iCs/>
        </w:rPr>
      </w:pPr>
      <w:r>
        <w:rPr>
          <w:noProof/>
        </w:rPr>
        <w:drawing>
          <wp:inline distT="0" distB="0" distL="0" distR="0" wp14:anchorId="080F71FC" wp14:editId="53947F73">
            <wp:extent cx="5768840" cy="1806097"/>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8840" cy="1806097"/>
                    </a:xfrm>
                    <a:prstGeom prst="rect">
                      <a:avLst/>
                    </a:prstGeom>
                  </pic:spPr>
                </pic:pic>
              </a:graphicData>
            </a:graphic>
          </wp:inline>
        </w:drawing>
      </w:r>
    </w:p>
    <w:p w14:paraId="6CF205C4" w14:textId="022A521E" w:rsidR="00943A42" w:rsidRDefault="00943A42" w:rsidP="00123B2A">
      <w:pPr>
        <w:pStyle w:val="a3"/>
        <w:numPr>
          <w:ilvl w:val="1"/>
          <w:numId w:val="8"/>
        </w:numPr>
        <w:ind w:firstLineChars="0"/>
        <w:rPr>
          <w:iCs/>
        </w:rPr>
      </w:pPr>
      <w:r w:rsidRPr="00943A42">
        <w:rPr>
          <w:rFonts w:hint="eastAsia"/>
          <w:iCs/>
        </w:rPr>
        <w:t>滞后时间</w:t>
      </w:r>
    </w:p>
    <w:p w14:paraId="2C9CEBBE" w14:textId="3E22C3B0" w:rsidR="00943A42" w:rsidRDefault="00943A42" w:rsidP="00943A42">
      <w:pPr>
        <w:pStyle w:val="a3"/>
        <w:ind w:left="840" w:firstLineChars="0" w:firstLine="0"/>
        <w:rPr>
          <w:iCs/>
        </w:rPr>
      </w:pPr>
      <w:r>
        <w:rPr>
          <w:rFonts w:hint="eastAsia"/>
          <w:iCs/>
        </w:rPr>
        <w:lastRenderedPageBreak/>
        <w:t>容量滞后与纯滞后之和</w:t>
      </w:r>
    </w:p>
    <w:p w14:paraId="397D2732" w14:textId="77777777" w:rsidR="00F164DE" w:rsidRPr="00674D2C" w:rsidRDefault="00943A42" w:rsidP="00123B2A">
      <w:pPr>
        <w:pStyle w:val="a3"/>
        <w:numPr>
          <w:ilvl w:val="0"/>
          <w:numId w:val="8"/>
        </w:numPr>
        <w:ind w:firstLineChars="0"/>
        <w:rPr>
          <w:b/>
          <w:bCs/>
          <w:iCs/>
        </w:rPr>
      </w:pPr>
      <w:r w:rsidRPr="00674D2C">
        <w:rPr>
          <w:rFonts w:hint="eastAsia"/>
          <w:b/>
          <w:bCs/>
          <w:iCs/>
        </w:rPr>
        <w:t>测试法建模</w:t>
      </w:r>
    </w:p>
    <w:p w14:paraId="4EEE5DCF" w14:textId="02F7072A" w:rsidR="00943A42" w:rsidRPr="00F164DE" w:rsidRDefault="00943A42" w:rsidP="00123B2A">
      <w:pPr>
        <w:pStyle w:val="a3"/>
        <w:numPr>
          <w:ilvl w:val="1"/>
          <w:numId w:val="8"/>
        </w:numPr>
        <w:ind w:firstLineChars="0"/>
        <w:rPr>
          <w:iCs/>
        </w:rPr>
      </w:pPr>
      <w:r w:rsidRPr="00F164DE">
        <w:rPr>
          <w:rFonts w:hint="eastAsia"/>
          <w:iCs/>
        </w:rPr>
        <w:t>时域法</w:t>
      </w:r>
      <w:r w:rsidRPr="00F164DE">
        <w:rPr>
          <w:iCs/>
        </w:rPr>
        <w:t>——</w:t>
      </w:r>
      <w:r w:rsidRPr="00F164DE">
        <w:rPr>
          <w:rFonts w:hint="eastAsia"/>
          <w:iCs/>
        </w:rPr>
        <w:t>输入阶跃或方波信号，测对象的飞升曲线或方波响应曲线。</w:t>
      </w:r>
    </w:p>
    <w:p w14:paraId="73162FC5" w14:textId="4CE60393" w:rsidR="00943A42" w:rsidRPr="00F164DE" w:rsidRDefault="00943A42" w:rsidP="00123B2A">
      <w:pPr>
        <w:pStyle w:val="a3"/>
        <w:numPr>
          <w:ilvl w:val="1"/>
          <w:numId w:val="8"/>
        </w:numPr>
        <w:ind w:firstLineChars="0"/>
        <w:rPr>
          <w:iCs/>
        </w:rPr>
      </w:pPr>
      <w:r w:rsidRPr="00F164DE">
        <w:rPr>
          <w:rFonts w:hint="eastAsia"/>
          <w:iCs/>
        </w:rPr>
        <w:t>频域法</w:t>
      </w:r>
      <w:r w:rsidR="00F164DE" w:rsidRPr="00F164DE">
        <w:rPr>
          <w:iCs/>
        </w:rPr>
        <w:t>——</w:t>
      </w:r>
      <w:r w:rsidR="00F164DE" w:rsidRPr="00F164DE">
        <w:rPr>
          <w:rFonts w:hint="eastAsia"/>
          <w:iCs/>
        </w:rPr>
        <w:t>输入正弦波或近似正弦波，测对象的频率特性。</w:t>
      </w:r>
    </w:p>
    <w:p w14:paraId="5963D8BC" w14:textId="6889CACC" w:rsidR="00943A42" w:rsidRDefault="00943A42" w:rsidP="00123B2A">
      <w:pPr>
        <w:pStyle w:val="a3"/>
        <w:numPr>
          <w:ilvl w:val="1"/>
          <w:numId w:val="8"/>
        </w:numPr>
        <w:ind w:firstLineChars="0"/>
        <w:rPr>
          <w:iCs/>
        </w:rPr>
      </w:pPr>
      <w:r w:rsidRPr="00F164DE">
        <w:rPr>
          <w:rFonts w:hint="eastAsia"/>
          <w:iCs/>
        </w:rPr>
        <w:t>统计相关法</w:t>
      </w:r>
      <w:r w:rsidR="00F164DE" w:rsidRPr="00F164DE">
        <w:rPr>
          <w:iCs/>
        </w:rPr>
        <w:t>——</w:t>
      </w:r>
      <w:r w:rsidR="00F164DE" w:rsidRPr="00F164DE">
        <w:rPr>
          <w:rFonts w:hint="eastAsia"/>
          <w:iCs/>
        </w:rPr>
        <w:t>输入随机噪音信号，测对象参数的变化。</w:t>
      </w:r>
    </w:p>
    <w:p w14:paraId="5A75E478" w14:textId="3E91E8F1" w:rsidR="00A76FF9" w:rsidRPr="00A76FF9" w:rsidRDefault="00A76FF9" w:rsidP="00123B2A">
      <w:pPr>
        <w:pStyle w:val="a3"/>
        <w:numPr>
          <w:ilvl w:val="0"/>
          <w:numId w:val="8"/>
        </w:numPr>
        <w:ind w:firstLineChars="0"/>
        <w:rPr>
          <w:iCs/>
        </w:rPr>
      </w:pPr>
      <w:commentRangeStart w:id="41"/>
      <w:r w:rsidRPr="00A76FF9">
        <w:rPr>
          <w:rFonts w:hint="eastAsia"/>
          <w:b/>
          <w:bCs/>
          <w:iCs/>
        </w:rPr>
        <w:t>阶跃响应曲线法建模</w:t>
      </w:r>
      <w:r w:rsidR="001D67C3">
        <w:rPr>
          <w:rFonts w:hint="eastAsia"/>
          <w:b/>
          <w:bCs/>
          <w:iCs/>
        </w:rPr>
        <w:t>（</w:t>
      </w:r>
      <w:r w:rsidR="001D67C3" w:rsidRPr="001D67C3">
        <w:rPr>
          <w:rFonts w:hint="eastAsia"/>
          <w:b/>
          <w:bCs/>
          <w:iCs/>
          <w:highlight w:val="yellow"/>
        </w:rPr>
        <w:t>常用测试法</w:t>
      </w:r>
      <w:r w:rsidR="001D67C3">
        <w:rPr>
          <w:rFonts w:hint="eastAsia"/>
          <w:b/>
          <w:bCs/>
          <w:iCs/>
        </w:rPr>
        <w:t>）</w:t>
      </w:r>
      <w:commentRangeEnd w:id="41"/>
      <w:r w:rsidR="001D67C3">
        <w:rPr>
          <w:rStyle w:val="aa"/>
        </w:rPr>
        <w:commentReference w:id="41"/>
      </w:r>
    </w:p>
    <w:p w14:paraId="4C6C5A17" w14:textId="77777777" w:rsidR="00A76FF9" w:rsidRDefault="00A76FF9" w:rsidP="00123B2A">
      <w:pPr>
        <w:pStyle w:val="a3"/>
        <w:numPr>
          <w:ilvl w:val="1"/>
          <w:numId w:val="8"/>
        </w:numPr>
        <w:ind w:firstLineChars="0"/>
        <w:rPr>
          <w:iCs/>
        </w:rPr>
      </w:pPr>
      <w:r w:rsidRPr="00A76FF9">
        <w:rPr>
          <w:rFonts w:hint="eastAsia"/>
          <w:iCs/>
        </w:rPr>
        <w:t>阶跃响应曲线的直接测定</w:t>
      </w:r>
    </w:p>
    <w:p w14:paraId="0CE66240" w14:textId="77777777" w:rsidR="00A76FF9" w:rsidRPr="00A76FF9" w:rsidRDefault="00A76FF9" w:rsidP="00A76FF9">
      <w:pPr>
        <w:pStyle w:val="a3"/>
        <w:ind w:left="840" w:firstLineChars="0" w:firstLine="0"/>
        <w:jc w:val="center"/>
        <w:rPr>
          <w:iCs/>
        </w:rPr>
      </w:pPr>
      <w:r>
        <w:rPr>
          <w:noProof/>
        </w:rPr>
        <w:drawing>
          <wp:inline distT="0" distB="0" distL="0" distR="0" wp14:anchorId="36A7550C" wp14:editId="4C768FF7">
            <wp:extent cx="5403048" cy="2278577"/>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048" cy="2278577"/>
                    </a:xfrm>
                    <a:prstGeom prst="rect">
                      <a:avLst/>
                    </a:prstGeom>
                  </pic:spPr>
                </pic:pic>
              </a:graphicData>
            </a:graphic>
          </wp:inline>
        </w:drawing>
      </w:r>
    </w:p>
    <w:p w14:paraId="4091A0D2" w14:textId="1E596778" w:rsidR="00A76FF9" w:rsidRPr="00B53142" w:rsidRDefault="00A76FF9" w:rsidP="00123B2A">
      <w:pPr>
        <w:pStyle w:val="a3"/>
        <w:numPr>
          <w:ilvl w:val="1"/>
          <w:numId w:val="8"/>
        </w:numPr>
        <w:ind w:firstLineChars="0"/>
        <w:jc w:val="left"/>
        <w:rPr>
          <w:iCs/>
        </w:rPr>
      </w:pPr>
      <w:r w:rsidRPr="00B53142">
        <w:rPr>
          <w:rFonts w:hint="eastAsia"/>
          <w:iCs/>
        </w:rPr>
        <w:t>矩形脉冲法测定被控过程的阶跃响应曲线</w:t>
      </w:r>
    </w:p>
    <w:p w14:paraId="66AF3D79" w14:textId="17BEAF45" w:rsidR="00A76FF9" w:rsidRPr="00A76FF9" w:rsidRDefault="00A76FF9" w:rsidP="00B53142">
      <w:pPr>
        <w:pStyle w:val="a3"/>
        <w:ind w:left="840" w:firstLineChars="0" w:firstLine="0"/>
        <w:jc w:val="center"/>
        <w:rPr>
          <w:iCs/>
        </w:rPr>
      </w:pPr>
      <w:r>
        <w:rPr>
          <w:noProof/>
        </w:rPr>
        <w:drawing>
          <wp:inline distT="0" distB="0" distL="0" distR="0" wp14:anchorId="2898D607" wp14:editId="0A5789C9">
            <wp:extent cx="5342083" cy="35283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2083" cy="3528366"/>
                    </a:xfrm>
                    <a:prstGeom prst="rect">
                      <a:avLst/>
                    </a:prstGeom>
                  </pic:spPr>
                </pic:pic>
              </a:graphicData>
            </a:graphic>
          </wp:inline>
        </w:drawing>
      </w:r>
    </w:p>
    <w:p w14:paraId="2210565A" w14:textId="77777777" w:rsidR="00674D2C" w:rsidRPr="00674D2C" w:rsidRDefault="00674D2C" w:rsidP="00123B2A">
      <w:pPr>
        <w:pStyle w:val="a3"/>
        <w:numPr>
          <w:ilvl w:val="0"/>
          <w:numId w:val="8"/>
        </w:numPr>
        <w:ind w:firstLineChars="0"/>
        <w:rPr>
          <w:iCs/>
        </w:rPr>
      </w:pPr>
      <w:r w:rsidRPr="00674D2C">
        <w:rPr>
          <w:rFonts w:hint="eastAsia"/>
          <w:b/>
          <w:bCs/>
          <w:iCs/>
        </w:rPr>
        <w:t>时间常数的物理意义</w:t>
      </w:r>
    </w:p>
    <w:p w14:paraId="231917EC" w14:textId="067237E0" w:rsidR="00674D2C" w:rsidRPr="00674D2C" w:rsidRDefault="00674D2C" w:rsidP="00674D2C">
      <w:pPr>
        <w:pStyle w:val="a3"/>
        <w:ind w:left="360" w:firstLineChars="0" w:firstLine="0"/>
        <w:rPr>
          <w:i/>
          <w:iCs/>
        </w:rPr>
      </w:pPr>
      <w:r w:rsidRPr="00674D2C">
        <w:rPr>
          <w:rFonts w:hint="eastAsia"/>
          <w:iCs/>
        </w:rPr>
        <w:t>定义1：对象受到阶跃输入后，输出达到新的稳态值的</w:t>
      </w:r>
      <w:commentRangeStart w:id="42"/>
      <w:r w:rsidRPr="00674D2C">
        <w:rPr>
          <w:iCs/>
          <w:highlight w:val="yellow"/>
        </w:rPr>
        <w:t>63.2</w:t>
      </w:r>
      <w:r w:rsidRPr="00674D2C">
        <w:rPr>
          <w:rFonts w:hint="eastAsia"/>
          <w:iCs/>
          <w:highlight w:val="yellow"/>
        </w:rPr>
        <w:t>％</w:t>
      </w:r>
      <w:commentRangeEnd w:id="42"/>
      <w:r>
        <w:rPr>
          <w:rStyle w:val="aa"/>
        </w:rPr>
        <w:commentReference w:id="42"/>
      </w:r>
      <w:r w:rsidRPr="00674D2C">
        <w:rPr>
          <w:rFonts w:hint="eastAsia"/>
          <w:iCs/>
        </w:rPr>
        <w:t>所需的时间，就是时间常数</w:t>
      </w:r>
      <w:r w:rsidRPr="00674D2C">
        <w:rPr>
          <w:i/>
          <w:iCs/>
        </w:rPr>
        <w:t>T</w:t>
      </w:r>
      <w:r w:rsidRPr="00674D2C">
        <w:rPr>
          <w:rFonts w:hint="eastAsia"/>
          <w:i/>
          <w:iCs/>
        </w:rPr>
        <w:t>。</w:t>
      </w:r>
    </w:p>
    <w:p w14:paraId="27B24490" w14:textId="64E734EC" w:rsidR="00674D2C" w:rsidRPr="00674D2C" w:rsidRDefault="00674D2C" w:rsidP="00674D2C">
      <w:pPr>
        <w:pStyle w:val="a3"/>
        <w:ind w:left="360" w:firstLineChars="0" w:firstLine="0"/>
        <w:rPr>
          <w:iCs/>
        </w:rPr>
      </w:pPr>
      <w:r w:rsidRPr="00674D2C">
        <w:rPr>
          <w:rFonts w:hint="eastAsia"/>
          <w:iCs/>
        </w:rPr>
        <w:t>定义2：对象受到阶跃输入后，输出若保持初始速度变化到新的稳态值所需时间就是时间常数。</w:t>
      </w:r>
    </w:p>
    <w:p w14:paraId="1220A0A9" w14:textId="261D8303" w:rsidR="00F164DE" w:rsidRDefault="00F164DE" w:rsidP="00F164DE">
      <w:pPr>
        <w:rPr>
          <w:iCs/>
        </w:rPr>
      </w:pPr>
      <w:r>
        <w:rPr>
          <w:iCs/>
        </w:rPr>
        <w:br w:type="page"/>
      </w:r>
    </w:p>
    <w:p w14:paraId="5537CDD3" w14:textId="67C76AEE" w:rsidR="00F164DE" w:rsidRPr="00274590" w:rsidRDefault="00F164DE" w:rsidP="00FF67A4">
      <w:pPr>
        <w:pStyle w:val="1"/>
      </w:pPr>
      <w:r w:rsidRPr="00274590">
        <w:rPr>
          <w:rFonts w:hint="eastAsia"/>
        </w:rPr>
        <w:lastRenderedPageBreak/>
        <w:t>第</w:t>
      </w:r>
      <w:r w:rsidR="00274590">
        <w:rPr>
          <w:rFonts w:hint="eastAsia"/>
        </w:rPr>
        <w:t>六</w:t>
      </w:r>
      <w:r w:rsidRPr="00274590">
        <w:rPr>
          <w:rFonts w:hint="eastAsia"/>
        </w:rPr>
        <w:t>章</w:t>
      </w:r>
      <w:r w:rsidR="00160F4F">
        <w:rPr>
          <w:rFonts w:hint="eastAsia"/>
        </w:rPr>
        <w:t xml:space="preserve"> 简单控制系统设计与参数整定</w:t>
      </w:r>
    </w:p>
    <w:p w14:paraId="1A7B592A" w14:textId="159A3BB1" w:rsidR="00F164DE" w:rsidRDefault="00F164DE" w:rsidP="00123B2A">
      <w:pPr>
        <w:pStyle w:val="a3"/>
        <w:numPr>
          <w:ilvl w:val="0"/>
          <w:numId w:val="9"/>
        </w:numPr>
        <w:ind w:firstLineChars="0"/>
        <w:rPr>
          <w:b/>
          <w:bCs/>
          <w:iCs/>
        </w:rPr>
      </w:pPr>
      <w:commentRangeStart w:id="43"/>
      <w:r w:rsidRPr="00F164DE">
        <w:rPr>
          <w:rFonts w:hint="eastAsia"/>
          <w:b/>
          <w:bCs/>
          <w:iCs/>
        </w:rPr>
        <w:t>简单控制系统的结构与组成</w:t>
      </w:r>
      <w:commentRangeEnd w:id="43"/>
      <w:r w:rsidR="00CF2218">
        <w:rPr>
          <w:rStyle w:val="aa"/>
        </w:rPr>
        <w:commentReference w:id="43"/>
      </w:r>
    </w:p>
    <w:p w14:paraId="58F0B4FD" w14:textId="6AFB2A07" w:rsidR="00F164DE" w:rsidRDefault="00F164DE" w:rsidP="00F164DE">
      <w:pPr>
        <w:pStyle w:val="a3"/>
        <w:ind w:left="360" w:firstLineChars="0" w:firstLine="0"/>
        <w:rPr>
          <w:iCs/>
        </w:rPr>
      </w:pPr>
      <w:r w:rsidRPr="00F164DE">
        <w:rPr>
          <w:rFonts w:hint="eastAsia"/>
          <w:iCs/>
        </w:rPr>
        <w:t>由一个</w:t>
      </w:r>
      <w:r w:rsidRPr="00144980">
        <w:rPr>
          <w:rFonts w:hint="eastAsia"/>
          <w:iCs/>
          <w:color w:val="FF0000"/>
        </w:rPr>
        <w:t>测量变送器</w:t>
      </w:r>
      <w:r w:rsidRPr="00F164DE">
        <w:rPr>
          <w:rFonts w:hint="eastAsia"/>
          <w:iCs/>
        </w:rPr>
        <w:t>、一个</w:t>
      </w:r>
      <w:r w:rsidRPr="00144980">
        <w:rPr>
          <w:rFonts w:hint="eastAsia"/>
          <w:iCs/>
          <w:color w:val="FF0000"/>
        </w:rPr>
        <w:t>控制器</w:t>
      </w:r>
      <w:r w:rsidRPr="00F164DE">
        <w:rPr>
          <w:rFonts w:hint="eastAsia"/>
          <w:iCs/>
        </w:rPr>
        <w:t>、一个</w:t>
      </w:r>
      <w:r w:rsidRPr="00144980">
        <w:rPr>
          <w:rFonts w:hint="eastAsia"/>
          <w:iCs/>
          <w:color w:val="FF0000"/>
        </w:rPr>
        <w:t>控制阀</w:t>
      </w:r>
      <w:r w:rsidRPr="00F164DE">
        <w:rPr>
          <w:rFonts w:hint="eastAsia"/>
          <w:iCs/>
        </w:rPr>
        <w:t>和一个</w:t>
      </w:r>
      <w:r w:rsidRPr="00144980">
        <w:rPr>
          <w:rFonts w:hint="eastAsia"/>
          <w:iCs/>
          <w:color w:val="FF0000"/>
        </w:rPr>
        <w:t>对象</w:t>
      </w:r>
      <w:r w:rsidRPr="00F164DE">
        <w:rPr>
          <w:rFonts w:hint="eastAsia"/>
          <w:iCs/>
        </w:rPr>
        <w:t>所构成的</w:t>
      </w:r>
      <w:r w:rsidRPr="00F164DE">
        <w:rPr>
          <w:rFonts w:hint="eastAsia"/>
          <w:iCs/>
          <w:color w:val="FF0000"/>
        </w:rPr>
        <w:t>单闭环控制系统</w:t>
      </w:r>
      <w:r w:rsidRPr="00F164DE">
        <w:rPr>
          <w:rFonts w:hint="eastAsia"/>
          <w:iCs/>
        </w:rPr>
        <w:t>。</w:t>
      </w:r>
    </w:p>
    <w:p w14:paraId="40883113" w14:textId="02210239" w:rsidR="00F164DE" w:rsidRDefault="00F164DE" w:rsidP="00F164DE">
      <w:pPr>
        <w:pStyle w:val="a3"/>
        <w:ind w:left="360" w:firstLineChars="0" w:firstLine="0"/>
        <w:jc w:val="center"/>
        <w:rPr>
          <w:iCs/>
        </w:rPr>
      </w:pPr>
      <w:r>
        <w:rPr>
          <w:noProof/>
        </w:rPr>
        <w:drawing>
          <wp:inline distT="0" distB="0" distL="0" distR="0" wp14:anchorId="22F8A788" wp14:editId="383FC979">
            <wp:extent cx="6005080" cy="166130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5080" cy="1661304"/>
                    </a:xfrm>
                    <a:prstGeom prst="rect">
                      <a:avLst/>
                    </a:prstGeom>
                  </pic:spPr>
                </pic:pic>
              </a:graphicData>
            </a:graphic>
          </wp:inline>
        </w:drawing>
      </w:r>
    </w:p>
    <w:p w14:paraId="475F0153" w14:textId="7746D82F" w:rsidR="00F164DE" w:rsidRDefault="00F164DE" w:rsidP="00123B2A">
      <w:pPr>
        <w:pStyle w:val="a3"/>
        <w:numPr>
          <w:ilvl w:val="0"/>
          <w:numId w:val="9"/>
        </w:numPr>
        <w:ind w:firstLineChars="0"/>
        <w:rPr>
          <w:b/>
          <w:bCs/>
          <w:iCs/>
        </w:rPr>
      </w:pPr>
      <w:commentRangeStart w:id="44"/>
      <w:r w:rsidRPr="00F164DE">
        <w:rPr>
          <w:rFonts w:hint="eastAsia"/>
          <w:b/>
          <w:bCs/>
          <w:iCs/>
        </w:rPr>
        <w:t>过程控制系统方案设计的基本要求</w:t>
      </w:r>
      <w:commentRangeEnd w:id="44"/>
      <w:r w:rsidR="00CF2218">
        <w:rPr>
          <w:rStyle w:val="aa"/>
        </w:rPr>
        <w:commentReference w:id="44"/>
      </w:r>
    </w:p>
    <w:p w14:paraId="6809EBDE" w14:textId="77777777" w:rsidR="00F164DE" w:rsidRPr="00F164DE" w:rsidRDefault="00F164DE" w:rsidP="00F164DE">
      <w:pPr>
        <w:pStyle w:val="a3"/>
        <w:ind w:left="360" w:firstLineChars="0" w:firstLine="0"/>
        <w:rPr>
          <w:iCs/>
        </w:rPr>
      </w:pPr>
      <w:r w:rsidRPr="00F164DE">
        <w:rPr>
          <w:rFonts w:hint="eastAsia"/>
          <w:iCs/>
        </w:rPr>
        <w:t>生产过程对过程控制系统的要求可简要归纳为</w:t>
      </w:r>
      <w:r w:rsidRPr="00F164DE">
        <w:rPr>
          <w:rFonts w:hint="eastAsia"/>
          <w:iCs/>
          <w:color w:val="FF0000"/>
        </w:rPr>
        <w:t>安全性</w:t>
      </w:r>
      <w:r w:rsidRPr="00F164DE">
        <w:rPr>
          <w:rFonts w:hint="eastAsia"/>
          <w:iCs/>
        </w:rPr>
        <w:t>、</w:t>
      </w:r>
      <w:r w:rsidRPr="00F164DE">
        <w:rPr>
          <w:rFonts w:hint="eastAsia"/>
          <w:iCs/>
          <w:color w:val="FF0000"/>
        </w:rPr>
        <w:t>稳定性</w:t>
      </w:r>
      <w:r w:rsidRPr="00F164DE">
        <w:rPr>
          <w:rFonts w:hint="eastAsia"/>
          <w:iCs/>
        </w:rPr>
        <w:t>和</w:t>
      </w:r>
      <w:r w:rsidRPr="00F164DE">
        <w:rPr>
          <w:rFonts w:hint="eastAsia"/>
          <w:iCs/>
          <w:color w:val="FF0000"/>
        </w:rPr>
        <w:t>经济性</w:t>
      </w:r>
      <w:r w:rsidRPr="00F164DE">
        <w:rPr>
          <w:rFonts w:hint="eastAsia"/>
          <w:iCs/>
        </w:rPr>
        <w:t>三个方面。</w:t>
      </w:r>
    </w:p>
    <w:p w14:paraId="02C514B6" w14:textId="4B5AE272" w:rsidR="0012265F" w:rsidRDefault="0012265F" w:rsidP="00123B2A">
      <w:pPr>
        <w:pStyle w:val="a3"/>
        <w:numPr>
          <w:ilvl w:val="0"/>
          <w:numId w:val="9"/>
        </w:numPr>
        <w:ind w:firstLineChars="0"/>
        <w:rPr>
          <w:b/>
          <w:bCs/>
          <w:iCs/>
        </w:rPr>
      </w:pPr>
      <w:r>
        <w:rPr>
          <w:rFonts w:hint="eastAsia"/>
          <w:b/>
          <w:bCs/>
          <w:iCs/>
        </w:rPr>
        <w:t>过程控制系统设计的主要内容</w:t>
      </w:r>
    </w:p>
    <w:p w14:paraId="78AE11B8" w14:textId="12473040" w:rsidR="0012265F" w:rsidRPr="0012265F" w:rsidRDefault="0012265F" w:rsidP="00123B2A">
      <w:pPr>
        <w:pStyle w:val="a3"/>
        <w:numPr>
          <w:ilvl w:val="1"/>
          <w:numId w:val="9"/>
        </w:numPr>
        <w:ind w:firstLineChars="0"/>
        <w:rPr>
          <w:b/>
          <w:bCs/>
          <w:iCs/>
        </w:rPr>
      </w:pPr>
      <w:r>
        <w:rPr>
          <w:rFonts w:hint="eastAsia"/>
          <w:iCs/>
        </w:rPr>
        <w:t>控制系统方案设计（</w:t>
      </w:r>
      <w:r w:rsidRPr="0012265F">
        <w:rPr>
          <w:rFonts w:hint="eastAsia"/>
          <w:iCs/>
          <w:highlight w:val="yellow"/>
        </w:rPr>
        <w:t>核心</w:t>
      </w:r>
      <w:r>
        <w:rPr>
          <w:rFonts w:hint="eastAsia"/>
          <w:iCs/>
        </w:rPr>
        <w:t>）</w:t>
      </w:r>
    </w:p>
    <w:p w14:paraId="64C7B08A" w14:textId="50BB9953" w:rsidR="0012265F" w:rsidRPr="0012265F" w:rsidRDefault="0012265F" w:rsidP="00123B2A">
      <w:pPr>
        <w:pStyle w:val="a3"/>
        <w:numPr>
          <w:ilvl w:val="1"/>
          <w:numId w:val="9"/>
        </w:numPr>
        <w:ind w:firstLineChars="0"/>
        <w:rPr>
          <w:b/>
          <w:bCs/>
          <w:iCs/>
        </w:rPr>
      </w:pPr>
      <w:r>
        <w:rPr>
          <w:rFonts w:hint="eastAsia"/>
          <w:iCs/>
        </w:rPr>
        <w:t>工程设计</w:t>
      </w:r>
    </w:p>
    <w:p w14:paraId="3E29593B" w14:textId="5A92350A" w:rsidR="0012265F" w:rsidRPr="0012265F" w:rsidRDefault="0012265F" w:rsidP="00123B2A">
      <w:pPr>
        <w:pStyle w:val="a3"/>
        <w:numPr>
          <w:ilvl w:val="1"/>
          <w:numId w:val="9"/>
        </w:numPr>
        <w:ind w:firstLineChars="0"/>
        <w:rPr>
          <w:b/>
          <w:bCs/>
          <w:iCs/>
        </w:rPr>
      </w:pPr>
      <w:r>
        <w:rPr>
          <w:rFonts w:hint="eastAsia"/>
          <w:iCs/>
        </w:rPr>
        <w:t>工程安装和仪表调校</w:t>
      </w:r>
    </w:p>
    <w:p w14:paraId="3609A8C9" w14:textId="5012C0B8" w:rsidR="0012265F" w:rsidRPr="0012265F" w:rsidRDefault="0012265F" w:rsidP="00123B2A">
      <w:pPr>
        <w:pStyle w:val="a3"/>
        <w:numPr>
          <w:ilvl w:val="1"/>
          <w:numId w:val="9"/>
        </w:numPr>
        <w:ind w:firstLineChars="0"/>
        <w:rPr>
          <w:b/>
          <w:bCs/>
          <w:iCs/>
        </w:rPr>
      </w:pPr>
      <w:r>
        <w:rPr>
          <w:rFonts w:hint="eastAsia"/>
          <w:iCs/>
        </w:rPr>
        <w:t>调节器参数整定</w:t>
      </w:r>
    </w:p>
    <w:p w14:paraId="7A7838E5" w14:textId="4811447B" w:rsidR="0012265F" w:rsidRDefault="0012265F" w:rsidP="00123B2A">
      <w:pPr>
        <w:pStyle w:val="a3"/>
        <w:numPr>
          <w:ilvl w:val="0"/>
          <w:numId w:val="9"/>
        </w:numPr>
        <w:ind w:firstLineChars="0"/>
        <w:rPr>
          <w:b/>
          <w:bCs/>
          <w:iCs/>
        </w:rPr>
      </w:pPr>
      <w:r w:rsidRPr="0012265F">
        <w:rPr>
          <w:rFonts w:hint="eastAsia"/>
          <w:b/>
          <w:bCs/>
          <w:iCs/>
        </w:rPr>
        <w:t>过程控制系统设计的步骤</w:t>
      </w:r>
    </w:p>
    <w:p w14:paraId="5511BD1A" w14:textId="77777777" w:rsidR="0012265F" w:rsidRPr="0012265F" w:rsidRDefault="0012265F" w:rsidP="00123B2A">
      <w:pPr>
        <w:pStyle w:val="a3"/>
        <w:numPr>
          <w:ilvl w:val="1"/>
          <w:numId w:val="9"/>
        </w:numPr>
        <w:ind w:firstLineChars="0"/>
        <w:rPr>
          <w:iCs/>
        </w:rPr>
      </w:pPr>
      <w:r w:rsidRPr="0012265F">
        <w:rPr>
          <w:rFonts w:hint="eastAsia"/>
          <w:iCs/>
        </w:rPr>
        <w:t>掌握生产工艺对控制系统的技术要求</w:t>
      </w:r>
    </w:p>
    <w:p w14:paraId="24906956" w14:textId="1E34CB15" w:rsidR="0012265F" w:rsidRPr="0012265F" w:rsidRDefault="0012265F" w:rsidP="00123B2A">
      <w:pPr>
        <w:pStyle w:val="a3"/>
        <w:numPr>
          <w:ilvl w:val="1"/>
          <w:numId w:val="9"/>
        </w:numPr>
        <w:ind w:firstLineChars="0"/>
        <w:rPr>
          <w:iCs/>
        </w:rPr>
      </w:pPr>
      <w:r w:rsidRPr="0012265F">
        <w:rPr>
          <w:rFonts w:hint="eastAsia"/>
          <w:iCs/>
        </w:rPr>
        <w:t>建立被控过程的数学模型</w:t>
      </w:r>
    </w:p>
    <w:p w14:paraId="6B851DA8" w14:textId="385E2ED7" w:rsidR="0012265F" w:rsidRPr="0012265F" w:rsidRDefault="0012265F" w:rsidP="00123B2A">
      <w:pPr>
        <w:pStyle w:val="a3"/>
        <w:numPr>
          <w:ilvl w:val="1"/>
          <w:numId w:val="9"/>
        </w:numPr>
        <w:ind w:firstLineChars="0"/>
        <w:rPr>
          <w:iCs/>
        </w:rPr>
      </w:pPr>
      <w:r w:rsidRPr="0012265F">
        <w:rPr>
          <w:rFonts w:hint="eastAsia"/>
          <w:iCs/>
        </w:rPr>
        <w:t>确定控制方案（</w:t>
      </w:r>
      <w:r w:rsidRPr="0012265F">
        <w:rPr>
          <w:iCs/>
          <w:highlight w:val="yellow"/>
        </w:rPr>
        <w:t>关键步骤</w:t>
      </w:r>
      <w:r w:rsidRPr="0012265F">
        <w:rPr>
          <w:rFonts w:hint="eastAsia"/>
          <w:iCs/>
        </w:rPr>
        <w:t>）</w:t>
      </w:r>
      <w:r w:rsidRPr="0012265F">
        <w:rPr>
          <w:iCs/>
        </w:rPr>
        <w:t xml:space="preserve">。 </w:t>
      </w:r>
    </w:p>
    <w:p w14:paraId="6CCFAFDD" w14:textId="133D932F" w:rsidR="0012265F" w:rsidRPr="0012265F" w:rsidRDefault="0012265F" w:rsidP="00123B2A">
      <w:pPr>
        <w:pStyle w:val="a3"/>
        <w:numPr>
          <w:ilvl w:val="1"/>
          <w:numId w:val="9"/>
        </w:numPr>
        <w:ind w:firstLineChars="0"/>
        <w:rPr>
          <w:iCs/>
        </w:rPr>
      </w:pPr>
      <w:r w:rsidRPr="0012265F">
        <w:rPr>
          <w:rFonts w:hint="eastAsia"/>
          <w:iCs/>
        </w:rPr>
        <w:t>控制设备选型</w:t>
      </w:r>
    </w:p>
    <w:p w14:paraId="769A989C" w14:textId="1F444E2C" w:rsidR="0012265F" w:rsidRPr="0012265F" w:rsidRDefault="0012265F" w:rsidP="00123B2A">
      <w:pPr>
        <w:pStyle w:val="a3"/>
        <w:numPr>
          <w:ilvl w:val="1"/>
          <w:numId w:val="9"/>
        </w:numPr>
        <w:ind w:firstLineChars="0"/>
        <w:rPr>
          <w:iCs/>
        </w:rPr>
      </w:pPr>
      <w:r w:rsidRPr="0012265F">
        <w:rPr>
          <w:rFonts w:hint="eastAsia"/>
          <w:iCs/>
        </w:rPr>
        <w:t>实验（或仿真）验证</w:t>
      </w:r>
    </w:p>
    <w:p w14:paraId="597CFCF9" w14:textId="1169F6D8" w:rsidR="0012265F" w:rsidRPr="005A10EA" w:rsidRDefault="0012265F" w:rsidP="00123B2A">
      <w:pPr>
        <w:pStyle w:val="a3"/>
        <w:numPr>
          <w:ilvl w:val="0"/>
          <w:numId w:val="9"/>
        </w:numPr>
        <w:ind w:firstLineChars="0"/>
        <w:rPr>
          <w:b/>
          <w:bCs/>
          <w:iCs/>
        </w:rPr>
      </w:pPr>
      <w:commentRangeStart w:id="45"/>
      <w:r w:rsidRPr="005A10EA">
        <w:rPr>
          <w:rFonts w:hint="eastAsia"/>
          <w:b/>
          <w:bCs/>
          <w:iCs/>
        </w:rPr>
        <w:t>被控参数与控制变量的选择</w:t>
      </w:r>
    </w:p>
    <w:p w14:paraId="292F878C" w14:textId="67B3AD71" w:rsidR="0012265F" w:rsidRDefault="0012265F" w:rsidP="00123B2A">
      <w:pPr>
        <w:pStyle w:val="a3"/>
        <w:numPr>
          <w:ilvl w:val="1"/>
          <w:numId w:val="9"/>
        </w:numPr>
        <w:ind w:firstLineChars="0"/>
        <w:rPr>
          <w:iCs/>
        </w:rPr>
      </w:pPr>
      <w:r>
        <w:rPr>
          <w:rFonts w:hint="eastAsia"/>
          <w:iCs/>
        </w:rPr>
        <w:t>被控变量</w:t>
      </w:r>
    </w:p>
    <w:p w14:paraId="7311BF1C" w14:textId="09697AB7" w:rsidR="0012265F" w:rsidRDefault="0012265F" w:rsidP="0012265F">
      <w:pPr>
        <w:pStyle w:val="a3"/>
        <w:ind w:left="840" w:firstLineChars="0" w:firstLine="0"/>
        <w:rPr>
          <w:iCs/>
        </w:rPr>
      </w:pPr>
      <w:r>
        <w:rPr>
          <w:rFonts w:hint="eastAsia"/>
          <w:iCs/>
        </w:rPr>
        <w:t>生产过程中希望借助自动控制保持恒定值</w:t>
      </w:r>
      <w:r w:rsidR="00144980">
        <w:rPr>
          <w:rFonts w:hint="eastAsia"/>
          <w:iCs/>
        </w:rPr>
        <w:t>（或按一定规律变化）的变量。</w:t>
      </w:r>
    </w:p>
    <w:p w14:paraId="2E9577BA" w14:textId="0787E78A" w:rsidR="00144980" w:rsidRDefault="00144980" w:rsidP="0012265F">
      <w:pPr>
        <w:pStyle w:val="a3"/>
        <w:ind w:left="840" w:firstLineChars="0" w:firstLine="0"/>
        <w:rPr>
          <w:iCs/>
        </w:rPr>
      </w:pPr>
      <w:r>
        <w:rPr>
          <w:rFonts w:hint="eastAsia"/>
          <w:iCs/>
        </w:rPr>
        <w:t>选择依据</w:t>
      </w:r>
    </w:p>
    <w:p w14:paraId="03CA3D67" w14:textId="2BAA7983" w:rsidR="00144980" w:rsidRDefault="00144980" w:rsidP="00123B2A">
      <w:pPr>
        <w:pStyle w:val="a3"/>
        <w:numPr>
          <w:ilvl w:val="2"/>
          <w:numId w:val="6"/>
        </w:numPr>
        <w:ind w:firstLineChars="0"/>
        <w:rPr>
          <w:iCs/>
        </w:rPr>
      </w:pPr>
      <w:r w:rsidRPr="00144980">
        <w:rPr>
          <w:rFonts w:hint="eastAsia"/>
          <w:iCs/>
        </w:rPr>
        <w:t>根据生产工艺的要求，找出影响生产的关键变量作为被控变量</w:t>
      </w:r>
    </w:p>
    <w:p w14:paraId="21B1BC99" w14:textId="7AA6274D" w:rsidR="00144980" w:rsidRPr="00144980" w:rsidRDefault="00144980" w:rsidP="00123B2A">
      <w:pPr>
        <w:pStyle w:val="a3"/>
        <w:numPr>
          <w:ilvl w:val="2"/>
          <w:numId w:val="6"/>
        </w:numPr>
        <w:ind w:firstLineChars="0"/>
        <w:rPr>
          <w:iCs/>
        </w:rPr>
      </w:pPr>
      <w:r w:rsidRPr="00144980">
        <w:rPr>
          <w:rFonts w:hint="eastAsia"/>
          <w:iCs/>
        </w:rPr>
        <w:t>当不能用直接工艺参数作为被控变量时，应选择与直接工艺参数有单值函数关系的间接工艺参数作为被控变量</w:t>
      </w:r>
    </w:p>
    <w:p w14:paraId="46046317" w14:textId="1B0062F3" w:rsidR="00144980" w:rsidRPr="00144980" w:rsidRDefault="00144980" w:rsidP="00123B2A">
      <w:pPr>
        <w:pStyle w:val="a3"/>
        <w:numPr>
          <w:ilvl w:val="2"/>
          <w:numId w:val="6"/>
        </w:numPr>
        <w:ind w:firstLineChars="0"/>
        <w:rPr>
          <w:iCs/>
        </w:rPr>
      </w:pPr>
      <w:r w:rsidRPr="00144980">
        <w:rPr>
          <w:rFonts w:hint="eastAsia"/>
          <w:iCs/>
        </w:rPr>
        <w:t>被控变量必须有足够大的灵敏度</w:t>
      </w:r>
    </w:p>
    <w:p w14:paraId="78E0C34A" w14:textId="65B666F1" w:rsidR="00144980" w:rsidRDefault="00144980" w:rsidP="00123B2A">
      <w:pPr>
        <w:pStyle w:val="a3"/>
        <w:numPr>
          <w:ilvl w:val="2"/>
          <w:numId w:val="6"/>
        </w:numPr>
        <w:ind w:firstLineChars="0"/>
        <w:rPr>
          <w:iCs/>
        </w:rPr>
      </w:pPr>
      <w:r w:rsidRPr="00144980">
        <w:rPr>
          <w:rFonts w:hint="eastAsia"/>
          <w:iCs/>
        </w:rPr>
        <w:t>选择被控变量时，必须考虑工艺合理性</w:t>
      </w:r>
    </w:p>
    <w:p w14:paraId="2198101B" w14:textId="15397D59" w:rsidR="00144980" w:rsidRDefault="00144980" w:rsidP="00123B2A">
      <w:pPr>
        <w:pStyle w:val="a3"/>
        <w:numPr>
          <w:ilvl w:val="1"/>
          <w:numId w:val="9"/>
        </w:numPr>
        <w:ind w:firstLineChars="0"/>
        <w:rPr>
          <w:iCs/>
        </w:rPr>
      </w:pPr>
      <w:r>
        <w:rPr>
          <w:rFonts w:hint="eastAsia"/>
          <w:iCs/>
        </w:rPr>
        <w:t>控制变量</w:t>
      </w:r>
    </w:p>
    <w:p w14:paraId="598A73DB" w14:textId="60E2D66D" w:rsidR="00144980" w:rsidRDefault="00144980" w:rsidP="00144980">
      <w:pPr>
        <w:pStyle w:val="a3"/>
        <w:ind w:left="840" w:firstLineChars="0" w:firstLine="0"/>
        <w:rPr>
          <w:iCs/>
        </w:rPr>
      </w:pPr>
      <w:r>
        <w:rPr>
          <w:rFonts w:hint="eastAsia"/>
          <w:iCs/>
        </w:rPr>
        <w:t>用来克服干扰对被控变量的影响，实现控制作用的变量。</w:t>
      </w:r>
    </w:p>
    <w:p w14:paraId="68FDDD28" w14:textId="77777777" w:rsidR="00144980" w:rsidRDefault="00144980" w:rsidP="00144980">
      <w:pPr>
        <w:pStyle w:val="a3"/>
        <w:ind w:left="840" w:firstLineChars="0" w:firstLine="0"/>
        <w:rPr>
          <w:iCs/>
        </w:rPr>
      </w:pPr>
      <w:r>
        <w:rPr>
          <w:rFonts w:hint="eastAsia"/>
          <w:iCs/>
        </w:rPr>
        <w:t>控制变量的确定</w:t>
      </w:r>
    </w:p>
    <w:p w14:paraId="65375C53" w14:textId="77777777" w:rsidR="00144980" w:rsidRPr="00674D2C" w:rsidRDefault="00144980" w:rsidP="00144980">
      <w:pPr>
        <w:pStyle w:val="a3"/>
        <w:ind w:left="1260" w:firstLineChars="0" w:firstLine="0"/>
        <w:rPr>
          <w:iCs/>
        </w:rPr>
      </w:pPr>
      <w:r w:rsidRPr="00674D2C">
        <w:rPr>
          <w:rFonts w:hint="eastAsia"/>
          <w:iCs/>
        </w:rPr>
        <w:t>被控变量选定以后，应对工艺进行分析，找出所有影响被控变量的因素。在这些变量中，有些是可控的，有些是不可控的。</w:t>
      </w:r>
    </w:p>
    <w:p w14:paraId="505A2723" w14:textId="77777777" w:rsidR="00144980" w:rsidRPr="00674D2C" w:rsidRDefault="00144980" w:rsidP="00123B2A">
      <w:pPr>
        <w:pStyle w:val="a3"/>
        <w:numPr>
          <w:ilvl w:val="2"/>
          <w:numId w:val="6"/>
        </w:numPr>
        <w:ind w:firstLineChars="0"/>
        <w:rPr>
          <w:iCs/>
        </w:rPr>
      </w:pPr>
      <w:r w:rsidRPr="00674D2C">
        <w:rPr>
          <w:rFonts w:hint="eastAsia"/>
          <w:iCs/>
        </w:rPr>
        <w:t>在诸多影响被控变量的因素中选择一个对被控变量影响显著且便于控制的变量，作为控制变量；</w:t>
      </w:r>
    </w:p>
    <w:p w14:paraId="11D9E1A9" w14:textId="17631CF2" w:rsidR="00144980" w:rsidRPr="00674D2C" w:rsidRDefault="00144980" w:rsidP="00123B2A">
      <w:pPr>
        <w:pStyle w:val="a3"/>
        <w:numPr>
          <w:ilvl w:val="2"/>
          <w:numId w:val="6"/>
        </w:numPr>
        <w:ind w:firstLineChars="0"/>
        <w:rPr>
          <w:iCs/>
        </w:rPr>
      </w:pPr>
      <w:r w:rsidRPr="00674D2C">
        <w:rPr>
          <w:rFonts w:hint="eastAsia"/>
          <w:iCs/>
        </w:rPr>
        <w:t>其它未被选中的因素则视为系统的干扰。</w:t>
      </w:r>
      <w:commentRangeEnd w:id="45"/>
      <w:r w:rsidR="00AD69F0">
        <w:rPr>
          <w:rStyle w:val="aa"/>
        </w:rPr>
        <w:commentReference w:id="45"/>
      </w:r>
    </w:p>
    <w:p w14:paraId="487AD632" w14:textId="4DBABD0C" w:rsidR="00144980" w:rsidRDefault="00144980" w:rsidP="00123B2A">
      <w:pPr>
        <w:pStyle w:val="a3"/>
        <w:numPr>
          <w:ilvl w:val="0"/>
          <w:numId w:val="9"/>
        </w:numPr>
        <w:ind w:firstLineChars="0"/>
        <w:rPr>
          <w:b/>
          <w:bCs/>
          <w:iCs/>
        </w:rPr>
      </w:pPr>
      <w:r w:rsidRPr="00144980">
        <w:rPr>
          <w:rFonts w:hint="eastAsia"/>
          <w:b/>
          <w:bCs/>
          <w:iCs/>
        </w:rPr>
        <w:t>执行器的选择</w:t>
      </w:r>
    </w:p>
    <w:p w14:paraId="0FF34E01" w14:textId="4249808F" w:rsidR="00144980" w:rsidRPr="00144980" w:rsidRDefault="00144980" w:rsidP="00123B2A">
      <w:pPr>
        <w:pStyle w:val="a3"/>
        <w:numPr>
          <w:ilvl w:val="1"/>
          <w:numId w:val="9"/>
        </w:numPr>
        <w:ind w:firstLineChars="0"/>
        <w:rPr>
          <w:b/>
          <w:bCs/>
          <w:iCs/>
        </w:rPr>
      </w:pPr>
      <w:r>
        <w:rPr>
          <w:rFonts w:hint="eastAsia"/>
          <w:iCs/>
        </w:rPr>
        <w:t>调节阀工作区间的选择</w:t>
      </w:r>
    </w:p>
    <w:p w14:paraId="18D5D773" w14:textId="663DA1AE" w:rsidR="00144980" w:rsidRPr="00144980" w:rsidRDefault="00144980" w:rsidP="00144980">
      <w:pPr>
        <w:pStyle w:val="a3"/>
        <w:ind w:left="780" w:firstLineChars="0" w:firstLine="60"/>
        <w:rPr>
          <w:iCs/>
        </w:rPr>
      </w:pPr>
      <w:r w:rsidRPr="00144980">
        <w:rPr>
          <w:rFonts w:hint="eastAsia"/>
          <w:iCs/>
        </w:rPr>
        <w:t>正常工况下，调节阀的开度应在</w:t>
      </w:r>
      <w:commentRangeStart w:id="46"/>
      <w:r w:rsidRPr="00144980">
        <w:rPr>
          <w:iCs/>
          <w:highlight w:val="yellow"/>
        </w:rPr>
        <w:t>15%</w:t>
      </w:r>
      <w:r w:rsidRPr="00144980">
        <w:rPr>
          <w:rFonts w:hint="eastAsia"/>
          <w:iCs/>
          <w:highlight w:val="yellow"/>
        </w:rPr>
        <w:t>～</w:t>
      </w:r>
      <w:r w:rsidRPr="00144980">
        <w:rPr>
          <w:iCs/>
          <w:highlight w:val="yellow"/>
        </w:rPr>
        <w:t>85%</w:t>
      </w:r>
      <w:commentRangeEnd w:id="46"/>
      <w:r w:rsidR="00674D2C">
        <w:rPr>
          <w:rStyle w:val="aa"/>
        </w:rPr>
        <w:commentReference w:id="46"/>
      </w:r>
      <w:r w:rsidRPr="00144980">
        <w:rPr>
          <w:rFonts w:hint="eastAsia"/>
          <w:iCs/>
        </w:rPr>
        <w:t>区间。据此原则计算、确定控制阀的口径尺寸。</w:t>
      </w:r>
    </w:p>
    <w:p w14:paraId="46C9AEF3" w14:textId="78BA964B" w:rsidR="00144980" w:rsidRPr="00925A3D" w:rsidRDefault="00925A3D" w:rsidP="00123B2A">
      <w:pPr>
        <w:pStyle w:val="a3"/>
        <w:numPr>
          <w:ilvl w:val="1"/>
          <w:numId w:val="9"/>
        </w:numPr>
        <w:ind w:firstLineChars="0"/>
        <w:rPr>
          <w:b/>
          <w:bCs/>
          <w:iCs/>
        </w:rPr>
      </w:pPr>
      <w:r>
        <w:rPr>
          <w:rFonts w:hint="eastAsia"/>
          <w:iCs/>
        </w:rPr>
        <w:t>调节阀的流量特性选择</w:t>
      </w:r>
    </w:p>
    <w:p w14:paraId="2924BB73" w14:textId="1253D1E7" w:rsidR="00925A3D" w:rsidRPr="00925A3D" w:rsidRDefault="00925A3D" w:rsidP="00925A3D">
      <w:pPr>
        <w:pStyle w:val="a3"/>
        <w:ind w:left="840" w:firstLineChars="0" w:firstLine="0"/>
        <w:rPr>
          <w:iCs/>
        </w:rPr>
      </w:pPr>
      <w:r w:rsidRPr="00925A3D">
        <w:rPr>
          <w:rFonts w:hint="eastAsia"/>
          <w:iCs/>
        </w:rPr>
        <w:t>按补偿对象特性的原则选取。</w:t>
      </w:r>
    </w:p>
    <w:p w14:paraId="1D685555" w14:textId="34A8576C" w:rsidR="00925A3D" w:rsidRPr="00925A3D" w:rsidRDefault="00925A3D" w:rsidP="00123B2A">
      <w:pPr>
        <w:pStyle w:val="a3"/>
        <w:numPr>
          <w:ilvl w:val="1"/>
          <w:numId w:val="9"/>
        </w:numPr>
        <w:ind w:firstLineChars="0"/>
        <w:rPr>
          <w:b/>
          <w:bCs/>
          <w:iCs/>
        </w:rPr>
      </w:pPr>
      <w:r>
        <w:rPr>
          <w:rFonts w:hint="eastAsia"/>
          <w:iCs/>
        </w:rPr>
        <w:lastRenderedPageBreak/>
        <w:t>调节阀的气开气关作用方式选择</w:t>
      </w:r>
    </w:p>
    <w:p w14:paraId="392E8F2B" w14:textId="64F21301" w:rsidR="00925A3D" w:rsidRPr="00925A3D" w:rsidRDefault="00925A3D" w:rsidP="00925A3D">
      <w:pPr>
        <w:pStyle w:val="a3"/>
        <w:ind w:left="840" w:firstLineChars="0" w:firstLine="0"/>
        <w:rPr>
          <w:iCs/>
        </w:rPr>
      </w:pPr>
      <w:r w:rsidRPr="00925A3D">
        <w:rPr>
          <w:rFonts w:hint="eastAsia"/>
          <w:iCs/>
        </w:rPr>
        <w:t>按控制信号中断时，保证生产设备安全的原则确定。</w:t>
      </w:r>
    </w:p>
    <w:p w14:paraId="2150B6C4" w14:textId="3CFF48F6" w:rsidR="00144980" w:rsidRDefault="00925A3D" w:rsidP="00123B2A">
      <w:pPr>
        <w:pStyle w:val="a3"/>
        <w:numPr>
          <w:ilvl w:val="0"/>
          <w:numId w:val="9"/>
        </w:numPr>
        <w:ind w:firstLineChars="0"/>
        <w:rPr>
          <w:b/>
          <w:bCs/>
          <w:iCs/>
        </w:rPr>
      </w:pPr>
      <w:r w:rsidRPr="00925A3D">
        <w:rPr>
          <w:rFonts w:hint="eastAsia"/>
          <w:b/>
          <w:bCs/>
          <w:iCs/>
        </w:rPr>
        <w:t>调节阀正反作用的选择</w:t>
      </w:r>
    </w:p>
    <w:p w14:paraId="1E46A526" w14:textId="77777777" w:rsidR="00925A3D" w:rsidRPr="00925A3D" w:rsidRDefault="00925A3D" w:rsidP="00925A3D">
      <w:pPr>
        <w:pStyle w:val="a3"/>
        <w:ind w:left="360" w:firstLineChars="0" w:firstLine="0"/>
        <w:rPr>
          <w:iCs/>
        </w:rPr>
      </w:pPr>
      <w:r w:rsidRPr="00925A3D">
        <w:rPr>
          <w:rFonts w:hint="eastAsia"/>
          <w:iCs/>
        </w:rPr>
        <w:t>当某个环节的输入增加时，其输出也增加，称该环节为“正作用”；反之，称为“反作用” 。</w:t>
      </w:r>
    </w:p>
    <w:p w14:paraId="66E91C4E" w14:textId="77777777" w:rsidR="00925A3D" w:rsidRPr="00925A3D" w:rsidRDefault="00925A3D" w:rsidP="00123B2A">
      <w:pPr>
        <w:pStyle w:val="a3"/>
        <w:numPr>
          <w:ilvl w:val="0"/>
          <w:numId w:val="6"/>
        </w:numPr>
        <w:ind w:firstLineChars="0"/>
        <w:rPr>
          <w:iCs/>
        </w:rPr>
      </w:pPr>
      <w:r w:rsidRPr="00925A3D">
        <w:rPr>
          <w:rFonts w:hint="eastAsia"/>
          <w:iCs/>
        </w:rPr>
        <w:t>变送器都是正作用</w:t>
      </w:r>
    </w:p>
    <w:p w14:paraId="17EFC158" w14:textId="77777777" w:rsidR="00925A3D" w:rsidRPr="00925A3D" w:rsidRDefault="00925A3D" w:rsidP="00123B2A">
      <w:pPr>
        <w:pStyle w:val="a3"/>
        <w:numPr>
          <w:ilvl w:val="0"/>
          <w:numId w:val="6"/>
        </w:numPr>
        <w:ind w:firstLineChars="0"/>
        <w:rPr>
          <w:iCs/>
        </w:rPr>
      </w:pPr>
      <w:r w:rsidRPr="00925A3D">
        <w:rPr>
          <w:rFonts w:hint="eastAsia"/>
          <w:iCs/>
        </w:rPr>
        <w:t>气开阀是正作用，气关阀是反作用</w:t>
      </w:r>
    </w:p>
    <w:p w14:paraId="11A723C1" w14:textId="77777777" w:rsidR="00925A3D" w:rsidRDefault="00925A3D" w:rsidP="00123B2A">
      <w:pPr>
        <w:pStyle w:val="a3"/>
        <w:numPr>
          <w:ilvl w:val="0"/>
          <w:numId w:val="6"/>
        </w:numPr>
        <w:ind w:firstLineChars="0"/>
        <w:rPr>
          <w:iCs/>
        </w:rPr>
      </w:pPr>
      <w:r w:rsidRPr="00925A3D">
        <w:rPr>
          <w:rFonts w:hint="eastAsia"/>
          <w:iCs/>
        </w:rPr>
        <w:t>被控对象有的正作用，有的反作用</w:t>
      </w:r>
    </w:p>
    <w:p w14:paraId="289EDD1C" w14:textId="541357DD" w:rsidR="00925A3D" w:rsidRDefault="00925A3D" w:rsidP="00123B2A">
      <w:pPr>
        <w:pStyle w:val="a3"/>
        <w:numPr>
          <w:ilvl w:val="0"/>
          <w:numId w:val="6"/>
        </w:numPr>
        <w:ind w:firstLineChars="0"/>
        <w:rPr>
          <w:iCs/>
        </w:rPr>
      </w:pPr>
      <w:r w:rsidRPr="00925A3D">
        <w:rPr>
          <w:rFonts w:hint="eastAsia"/>
          <w:iCs/>
        </w:rPr>
        <w:t>控制器作用方向以测量输入与输出的关系定义</w:t>
      </w:r>
    </w:p>
    <w:p w14:paraId="16401413" w14:textId="77777777" w:rsidR="00925A3D" w:rsidRPr="00925A3D" w:rsidRDefault="00925A3D" w:rsidP="00123B2A">
      <w:pPr>
        <w:pStyle w:val="a3"/>
        <w:numPr>
          <w:ilvl w:val="1"/>
          <w:numId w:val="6"/>
        </w:numPr>
        <w:ind w:firstLineChars="0"/>
        <w:rPr>
          <w:iCs/>
        </w:rPr>
      </w:pPr>
      <w:r w:rsidRPr="00925A3D">
        <w:rPr>
          <w:rFonts w:hint="eastAsia"/>
          <w:iCs/>
        </w:rPr>
        <w:t>正作用：测量值–给定值</w:t>
      </w:r>
    </w:p>
    <w:p w14:paraId="334ECC8F" w14:textId="77777777" w:rsidR="00925A3D" w:rsidRPr="00925A3D" w:rsidRDefault="00925A3D" w:rsidP="00123B2A">
      <w:pPr>
        <w:pStyle w:val="a3"/>
        <w:numPr>
          <w:ilvl w:val="1"/>
          <w:numId w:val="6"/>
        </w:numPr>
        <w:ind w:firstLineChars="0"/>
        <w:rPr>
          <w:iCs/>
        </w:rPr>
      </w:pPr>
      <w:r w:rsidRPr="00925A3D">
        <w:rPr>
          <w:rFonts w:hint="eastAsia"/>
          <w:iCs/>
        </w:rPr>
        <w:t>反作用：给定值–测量值</w:t>
      </w:r>
      <w:r w:rsidRPr="00925A3D">
        <w:rPr>
          <w:iCs/>
        </w:rPr>
        <w:t xml:space="preserve"> </w:t>
      </w:r>
    </w:p>
    <w:p w14:paraId="051EA556" w14:textId="40ACEE9D" w:rsidR="00925A3D" w:rsidRDefault="00B13B0F" w:rsidP="00B13B0F">
      <w:pPr>
        <w:pStyle w:val="a3"/>
        <w:ind w:left="420" w:firstLineChars="0" w:firstLine="0"/>
        <w:rPr>
          <w:iCs/>
        </w:rPr>
      </w:pPr>
      <w:r>
        <w:rPr>
          <w:rFonts w:hint="eastAsia"/>
          <w:iCs/>
        </w:rPr>
        <w:t>调节器正反作用的确定原则：</w:t>
      </w:r>
      <w:commentRangeStart w:id="47"/>
      <w:commentRangeStart w:id="48"/>
      <w:r w:rsidRPr="00B13B0F">
        <w:rPr>
          <w:rFonts w:hint="eastAsia"/>
          <w:iCs/>
          <w:color w:val="FF0000"/>
        </w:rPr>
        <w:t>保证系统构成负反馈</w:t>
      </w:r>
      <w:commentRangeEnd w:id="47"/>
      <w:r w:rsidR="00674D2C">
        <w:rPr>
          <w:rStyle w:val="aa"/>
        </w:rPr>
        <w:commentReference w:id="47"/>
      </w:r>
      <w:commentRangeEnd w:id="48"/>
      <w:r w:rsidR="001D67C3">
        <w:rPr>
          <w:rStyle w:val="aa"/>
        </w:rPr>
        <w:commentReference w:id="48"/>
      </w:r>
    </w:p>
    <w:p w14:paraId="454AC1E5" w14:textId="0CF74FE8" w:rsidR="00B13B0F" w:rsidRPr="00B13B0F" w:rsidRDefault="00B13B0F" w:rsidP="00B13B0F">
      <w:pPr>
        <w:pStyle w:val="a3"/>
        <w:ind w:left="420" w:firstLineChars="0" w:firstLine="0"/>
        <w:rPr>
          <w:iCs/>
          <w:color w:val="FF0000"/>
        </w:rPr>
      </w:pPr>
      <w:r>
        <w:rPr>
          <w:rFonts w:hint="eastAsia"/>
          <w:iCs/>
        </w:rPr>
        <w:t>判断方法：闭合回路中有</w:t>
      </w:r>
      <w:r w:rsidRPr="00B13B0F">
        <w:rPr>
          <w:rFonts w:hint="eastAsia"/>
          <w:iCs/>
          <w:color w:val="FF0000"/>
        </w:rPr>
        <w:t>奇数个反作用环节</w:t>
      </w:r>
    </w:p>
    <w:p w14:paraId="61D105C3" w14:textId="647C2A6F" w:rsidR="00144980" w:rsidRDefault="00B13B0F" w:rsidP="00123B2A">
      <w:pPr>
        <w:pStyle w:val="a3"/>
        <w:numPr>
          <w:ilvl w:val="0"/>
          <w:numId w:val="9"/>
        </w:numPr>
        <w:ind w:firstLineChars="0"/>
        <w:rPr>
          <w:b/>
          <w:bCs/>
          <w:iCs/>
        </w:rPr>
      </w:pPr>
      <w:commentRangeStart w:id="49"/>
      <w:r w:rsidRPr="00B13B0F">
        <w:rPr>
          <w:rFonts w:hint="eastAsia"/>
          <w:b/>
          <w:bCs/>
          <w:iCs/>
        </w:rPr>
        <w:t>调节规律选择</w:t>
      </w:r>
    </w:p>
    <w:p w14:paraId="0A74D83E" w14:textId="6E4D7AA7" w:rsidR="00B13B0F" w:rsidRDefault="00B13B0F" w:rsidP="00123B2A">
      <w:pPr>
        <w:pStyle w:val="a3"/>
        <w:numPr>
          <w:ilvl w:val="1"/>
          <w:numId w:val="9"/>
        </w:numPr>
        <w:ind w:firstLineChars="0"/>
        <w:rPr>
          <w:iCs/>
        </w:rPr>
      </w:pPr>
      <w:r w:rsidRPr="001870BE">
        <w:rPr>
          <w:rFonts w:hint="eastAsia"/>
          <w:iCs/>
          <w:color w:val="FF0000"/>
        </w:rPr>
        <w:t>比例调节（P）</w:t>
      </w:r>
    </w:p>
    <w:p w14:paraId="2D6758F2" w14:textId="74A84694" w:rsidR="00B13B0F" w:rsidRPr="001870BE" w:rsidRDefault="00B13B0F" w:rsidP="00B13B0F">
      <w:pPr>
        <w:pStyle w:val="a3"/>
        <w:ind w:left="840" w:firstLineChars="0" w:firstLine="0"/>
        <w:rPr>
          <w:iCs/>
        </w:rPr>
      </w:pPr>
      <w:r w:rsidRPr="001870BE">
        <w:rPr>
          <w:rFonts w:hint="eastAsia"/>
          <w:iCs/>
        </w:rPr>
        <w:t>适用于控制通道滞后较小、负荷变化不大、工艺上没有提出无差要求的系统</w:t>
      </w:r>
    </w:p>
    <w:p w14:paraId="629C6969" w14:textId="77777777" w:rsidR="00B13B0F" w:rsidRPr="00784F0B" w:rsidRDefault="00B13B0F" w:rsidP="00123B2A">
      <w:pPr>
        <w:pStyle w:val="a3"/>
        <w:numPr>
          <w:ilvl w:val="1"/>
          <w:numId w:val="9"/>
        </w:numPr>
        <w:ind w:firstLineChars="0"/>
        <w:rPr>
          <w:iCs/>
        </w:rPr>
      </w:pPr>
      <w:r w:rsidRPr="00784F0B">
        <w:rPr>
          <w:rFonts w:hint="eastAsia"/>
          <w:iCs/>
          <w:color w:val="FF0000"/>
        </w:rPr>
        <w:t>比例积分控制（</w:t>
      </w:r>
      <w:r w:rsidRPr="00784F0B">
        <w:rPr>
          <w:iCs/>
          <w:color w:val="FF0000"/>
        </w:rPr>
        <w:t>PI）</w:t>
      </w:r>
    </w:p>
    <w:p w14:paraId="2DF0B274" w14:textId="77777777" w:rsidR="00B13B0F" w:rsidRPr="001870BE" w:rsidRDefault="00B13B0F" w:rsidP="00B13B0F">
      <w:pPr>
        <w:rPr>
          <w:iCs/>
        </w:rPr>
      </w:pPr>
      <w:r w:rsidRPr="001870BE">
        <w:rPr>
          <w:iCs/>
        </w:rPr>
        <w:t xml:space="preserve">        适用于控制通道滞后较小、负荷变化不大、工艺参数不允许有余差的系统。</w:t>
      </w:r>
    </w:p>
    <w:p w14:paraId="74E5AF17" w14:textId="2CB16EB4" w:rsidR="00B13B0F" w:rsidRPr="00784F0B" w:rsidRDefault="00B13B0F" w:rsidP="00123B2A">
      <w:pPr>
        <w:pStyle w:val="a3"/>
        <w:numPr>
          <w:ilvl w:val="1"/>
          <w:numId w:val="9"/>
        </w:numPr>
        <w:ind w:firstLineChars="0"/>
        <w:rPr>
          <w:iCs/>
        </w:rPr>
      </w:pPr>
      <w:r w:rsidRPr="00784F0B">
        <w:rPr>
          <w:rFonts w:hint="eastAsia"/>
          <w:iCs/>
          <w:color w:val="FF0000"/>
        </w:rPr>
        <w:t>比例微分控制（</w:t>
      </w:r>
      <w:r w:rsidRPr="00784F0B">
        <w:rPr>
          <w:iCs/>
          <w:color w:val="FF0000"/>
        </w:rPr>
        <w:t>PD</w:t>
      </w:r>
      <w:r w:rsidRPr="00784F0B">
        <w:rPr>
          <w:rFonts w:hint="eastAsia"/>
          <w:iCs/>
          <w:color w:val="FF0000"/>
        </w:rPr>
        <w:t>）</w:t>
      </w:r>
    </w:p>
    <w:p w14:paraId="2A7AED48" w14:textId="77777777" w:rsidR="00B13B0F" w:rsidRPr="001870BE" w:rsidRDefault="00B13B0F" w:rsidP="001870BE">
      <w:pPr>
        <w:ind w:left="420" w:firstLine="420"/>
        <w:rPr>
          <w:iCs/>
        </w:rPr>
      </w:pPr>
      <w:r w:rsidRPr="001870BE">
        <w:rPr>
          <w:rFonts w:hint="eastAsia"/>
          <w:iCs/>
        </w:rPr>
        <w:t>适用于控制通道滞后较大的系统。例如加热较慢的温度控制系统。</w:t>
      </w:r>
    </w:p>
    <w:p w14:paraId="7E3C4803" w14:textId="77777777" w:rsidR="001870BE" w:rsidRPr="00784F0B" w:rsidRDefault="001870BE" w:rsidP="00123B2A">
      <w:pPr>
        <w:pStyle w:val="a3"/>
        <w:numPr>
          <w:ilvl w:val="1"/>
          <w:numId w:val="9"/>
        </w:numPr>
        <w:ind w:firstLineChars="0"/>
        <w:rPr>
          <w:iCs/>
        </w:rPr>
      </w:pPr>
      <w:r w:rsidRPr="00784F0B">
        <w:rPr>
          <w:rFonts w:hint="eastAsia"/>
          <w:iCs/>
          <w:color w:val="FF0000"/>
        </w:rPr>
        <w:t>比例积分微分控制（</w:t>
      </w:r>
      <w:r w:rsidRPr="00784F0B">
        <w:rPr>
          <w:iCs/>
          <w:color w:val="FF0000"/>
        </w:rPr>
        <w:t>PID</w:t>
      </w:r>
      <w:r w:rsidRPr="00784F0B">
        <w:rPr>
          <w:rFonts w:hint="eastAsia"/>
          <w:iCs/>
          <w:color w:val="FF0000"/>
        </w:rPr>
        <w:t>）</w:t>
      </w:r>
    </w:p>
    <w:p w14:paraId="3D65CADF" w14:textId="66E51AA6" w:rsidR="001870BE" w:rsidRPr="001870BE" w:rsidRDefault="001870BE" w:rsidP="001870BE">
      <w:pPr>
        <w:pStyle w:val="a3"/>
        <w:ind w:left="840" w:firstLineChars="0" w:firstLine="0"/>
        <w:rPr>
          <w:iCs/>
        </w:rPr>
      </w:pPr>
      <w:r w:rsidRPr="001870BE">
        <w:rPr>
          <w:rFonts w:hint="eastAsia"/>
          <w:iCs/>
        </w:rPr>
        <w:t>适用于容量滞后较大、负荷变化大、控制质量要求较高的系统，应用最普遍的是温度控制系统与成分控制系统。</w:t>
      </w:r>
    </w:p>
    <w:p w14:paraId="64800EE2" w14:textId="082E37EB" w:rsidR="00274590" w:rsidRDefault="001870BE" w:rsidP="00274590">
      <w:pPr>
        <w:jc w:val="center"/>
        <w:rPr>
          <w:iCs/>
        </w:rPr>
      </w:pPr>
      <w:r>
        <w:rPr>
          <w:noProof/>
        </w:rPr>
        <w:drawing>
          <wp:inline distT="0" distB="0" distL="0" distR="0" wp14:anchorId="1CB81C3E" wp14:editId="5E203456">
            <wp:extent cx="6081287" cy="3955123"/>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1287" cy="3955123"/>
                    </a:xfrm>
                    <a:prstGeom prst="rect">
                      <a:avLst/>
                    </a:prstGeom>
                  </pic:spPr>
                </pic:pic>
              </a:graphicData>
            </a:graphic>
          </wp:inline>
        </w:drawing>
      </w:r>
    </w:p>
    <w:p w14:paraId="7023F8F3" w14:textId="625A30F7" w:rsidR="00274590" w:rsidRDefault="00274590" w:rsidP="00123B2A">
      <w:pPr>
        <w:pStyle w:val="a3"/>
        <w:numPr>
          <w:ilvl w:val="0"/>
          <w:numId w:val="9"/>
        </w:numPr>
        <w:ind w:firstLineChars="0"/>
        <w:rPr>
          <w:b/>
          <w:bCs/>
          <w:iCs/>
        </w:rPr>
      </w:pPr>
      <w:commentRangeStart w:id="50"/>
      <w:commentRangeStart w:id="51"/>
      <w:r w:rsidRPr="00274590">
        <w:rPr>
          <w:rFonts w:hint="eastAsia"/>
          <w:b/>
          <w:bCs/>
          <w:iCs/>
        </w:rPr>
        <w:t>调节器参数整定</w:t>
      </w:r>
      <w:commentRangeEnd w:id="50"/>
      <w:r w:rsidR="0076086C">
        <w:rPr>
          <w:rStyle w:val="aa"/>
        </w:rPr>
        <w:commentReference w:id="50"/>
      </w:r>
      <w:commentRangeEnd w:id="51"/>
      <w:r w:rsidR="0037596F">
        <w:rPr>
          <w:rStyle w:val="aa"/>
        </w:rPr>
        <w:commentReference w:id="51"/>
      </w:r>
    </w:p>
    <w:p w14:paraId="39156B04" w14:textId="072CBB80" w:rsidR="00274590" w:rsidRDefault="00274590" w:rsidP="00274590">
      <w:pPr>
        <w:pStyle w:val="a3"/>
        <w:ind w:left="360" w:firstLineChars="0" w:firstLine="0"/>
        <w:jc w:val="center"/>
        <w:rPr>
          <w:b/>
          <w:bCs/>
          <w:iCs/>
        </w:rPr>
      </w:pPr>
      <w:r>
        <w:rPr>
          <w:noProof/>
        </w:rPr>
        <w:lastRenderedPageBreak/>
        <w:drawing>
          <wp:inline distT="0" distB="0" distL="0" distR="0" wp14:anchorId="44C6CBCE" wp14:editId="19856C24">
            <wp:extent cx="5928874" cy="28958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8874" cy="2895851"/>
                    </a:xfrm>
                    <a:prstGeom prst="rect">
                      <a:avLst/>
                    </a:prstGeom>
                  </pic:spPr>
                </pic:pic>
              </a:graphicData>
            </a:graphic>
          </wp:inline>
        </w:drawing>
      </w:r>
      <w:commentRangeEnd w:id="49"/>
      <w:r w:rsidR="00DD79EA">
        <w:rPr>
          <w:rStyle w:val="aa"/>
        </w:rPr>
        <w:commentReference w:id="49"/>
      </w:r>
    </w:p>
    <w:p w14:paraId="5A21C8BB" w14:textId="61A21B5A" w:rsidR="00274590" w:rsidRDefault="00274590" w:rsidP="00274590">
      <w:pPr>
        <w:pStyle w:val="a3"/>
        <w:ind w:left="360" w:firstLineChars="0" w:firstLine="0"/>
        <w:rPr>
          <w:b/>
          <w:bCs/>
          <w:iCs/>
        </w:rPr>
      </w:pPr>
      <w:r>
        <w:rPr>
          <w:b/>
          <w:bCs/>
          <w:iCs/>
        </w:rPr>
        <w:br w:type="page"/>
      </w:r>
    </w:p>
    <w:p w14:paraId="23002D67" w14:textId="2DCB50A7" w:rsidR="00274590" w:rsidRPr="00274590" w:rsidRDefault="00274590" w:rsidP="00FF67A4">
      <w:pPr>
        <w:pStyle w:val="1"/>
      </w:pPr>
      <w:r w:rsidRPr="00274590">
        <w:rPr>
          <w:rFonts w:hint="eastAsia"/>
        </w:rPr>
        <w:lastRenderedPageBreak/>
        <w:t>第七章</w:t>
      </w:r>
      <w:r w:rsidR="00160F4F">
        <w:rPr>
          <w:rFonts w:hint="eastAsia"/>
        </w:rPr>
        <w:t xml:space="preserve"> 复杂控制系统</w:t>
      </w:r>
    </w:p>
    <w:p w14:paraId="6AF669F5" w14:textId="459EB359" w:rsidR="00274590" w:rsidRPr="00274590" w:rsidRDefault="00274590" w:rsidP="00123B2A">
      <w:pPr>
        <w:pStyle w:val="a3"/>
        <w:numPr>
          <w:ilvl w:val="0"/>
          <w:numId w:val="10"/>
        </w:numPr>
        <w:ind w:firstLineChars="0"/>
        <w:rPr>
          <w:iCs/>
        </w:rPr>
      </w:pPr>
      <w:commentRangeStart w:id="52"/>
      <w:r w:rsidRPr="00274590">
        <w:rPr>
          <w:rFonts w:hint="eastAsia"/>
          <w:b/>
          <w:bCs/>
          <w:iCs/>
        </w:rPr>
        <w:t>串级控制系统</w:t>
      </w:r>
    </w:p>
    <w:p w14:paraId="7453306D" w14:textId="0299F87C" w:rsidR="00274590" w:rsidRPr="00554181" w:rsidRDefault="00274590" w:rsidP="00554181">
      <w:pPr>
        <w:pStyle w:val="a3"/>
        <w:ind w:left="360" w:firstLineChars="0" w:firstLine="0"/>
        <w:rPr>
          <w:iCs/>
        </w:rPr>
      </w:pPr>
      <w:r w:rsidRPr="00274590">
        <w:rPr>
          <w:rFonts w:hint="eastAsia"/>
          <w:iCs/>
        </w:rPr>
        <w:t>当对象的滞后较大，干扰比较剧烈、频繁时，采用简单控制系统往往控制质量较差，满足不了工艺上的要求，这时，可考虑采用串级控制系统。</w:t>
      </w:r>
    </w:p>
    <w:p w14:paraId="4F7DFD9D" w14:textId="4C08C997" w:rsidR="00274590" w:rsidRDefault="00274590" w:rsidP="00274590">
      <w:pPr>
        <w:pStyle w:val="a3"/>
        <w:ind w:left="360" w:firstLineChars="0" w:firstLine="0"/>
        <w:jc w:val="center"/>
        <w:rPr>
          <w:iCs/>
        </w:rPr>
      </w:pPr>
      <w:r>
        <w:rPr>
          <w:noProof/>
        </w:rPr>
        <w:drawing>
          <wp:inline distT="0" distB="0" distL="0" distR="0" wp14:anchorId="389CA47D" wp14:editId="6C5F293F">
            <wp:extent cx="5974598" cy="1828958"/>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4598" cy="1828958"/>
                    </a:xfrm>
                    <a:prstGeom prst="rect">
                      <a:avLst/>
                    </a:prstGeom>
                  </pic:spPr>
                </pic:pic>
              </a:graphicData>
            </a:graphic>
          </wp:inline>
        </w:drawing>
      </w:r>
    </w:p>
    <w:p w14:paraId="082A8FBC" w14:textId="18E2AA7D" w:rsidR="00274590" w:rsidRDefault="00274590" w:rsidP="00274590">
      <w:pPr>
        <w:pStyle w:val="a3"/>
        <w:ind w:left="360" w:firstLineChars="0" w:firstLine="0"/>
        <w:rPr>
          <w:iCs/>
        </w:rPr>
      </w:pPr>
      <w:r>
        <w:rPr>
          <w:rFonts w:hint="eastAsia"/>
          <w:iCs/>
        </w:rPr>
        <w:t>结构特点：</w:t>
      </w:r>
    </w:p>
    <w:p w14:paraId="708F5437" w14:textId="77777777" w:rsidR="00274590" w:rsidRPr="00274590" w:rsidRDefault="00274590" w:rsidP="00123B2A">
      <w:pPr>
        <w:pStyle w:val="a3"/>
        <w:numPr>
          <w:ilvl w:val="0"/>
          <w:numId w:val="11"/>
        </w:numPr>
        <w:ind w:firstLineChars="0"/>
        <w:rPr>
          <w:iCs/>
        </w:rPr>
      </w:pPr>
      <w:r w:rsidRPr="00274590">
        <w:rPr>
          <w:rFonts w:hint="eastAsia"/>
          <w:iCs/>
        </w:rPr>
        <w:t>系统有两个闭合回路，形成内外环。主变量是工艺要求控制的变量，副变量是为了更好地控制主变量而选用的辅助变量。</w:t>
      </w:r>
    </w:p>
    <w:p w14:paraId="7A2B55BF" w14:textId="423118C0" w:rsidR="00274590" w:rsidRPr="00274590" w:rsidRDefault="00274590" w:rsidP="00123B2A">
      <w:pPr>
        <w:pStyle w:val="a3"/>
        <w:numPr>
          <w:ilvl w:val="0"/>
          <w:numId w:val="11"/>
        </w:numPr>
        <w:ind w:firstLineChars="0"/>
        <w:rPr>
          <w:iCs/>
        </w:rPr>
      </w:pPr>
      <w:r w:rsidRPr="00274590">
        <w:rPr>
          <w:rFonts w:hint="eastAsia"/>
          <w:iCs/>
        </w:rPr>
        <w:t>主、副调节器是串联工作的，</w:t>
      </w:r>
      <w:commentRangeStart w:id="53"/>
      <w:commentRangeStart w:id="54"/>
      <w:r w:rsidRPr="00274590">
        <w:rPr>
          <w:rFonts w:hint="eastAsia"/>
          <w:iCs/>
        </w:rPr>
        <w:t>主调节器的输出作为副调节器的给定值</w:t>
      </w:r>
      <w:commentRangeEnd w:id="53"/>
      <w:r w:rsidR="009E473C">
        <w:rPr>
          <w:rStyle w:val="aa"/>
        </w:rPr>
        <w:commentReference w:id="53"/>
      </w:r>
      <w:r w:rsidRPr="00274590">
        <w:rPr>
          <w:rFonts w:hint="eastAsia"/>
          <w:iCs/>
        </w:rPr>
        <w:t>。</w:t>
      </w:r>
      <w:commentRangeEnd w:id="54"/>
      <w:r w:rsidR="00624F5C">
        <w:rPr>
          <w:rStyle w:val="aa"/>
        </w:rPr>
        <w:commentReference w:id="54"/>
      </w:r>
      <w:commentRangeEnd w:id="52"/>
      <w:r w:rsidR="00AD69F0">
        <w:rPr>
          <w:rStyle w:val="aa"/>
        </w:rPr>
        <w:commentReference w:id="52"/>
      </w:r>
    </w:p>
    <w:p w14:paraId="69CF42A6" w14:textId="6405B64F" w:rsidR="00274590" w:rsidRDefault="00554181" w:rsidP="00123B2A">
      <w:pPr>
        <w:pStyle w:val="a3"/>
        <w:numPr>
          <w:ilvl w:val="0"/>
          <w:numId w:val="10"/>
        </w:numPr>
        <w:ind w:firstLineChars="0"/>
        <w:rPr>
          <w:b/>
          <w:bCs/>
          <w:iCs/>
        </w:rPr>
      </w:pPr>
      <w:r w:rsidRPr="00554181">
        <w:rPr>
          <w:rFonts w:hint="eastAsia"/>
          <w:b/>
          <w:bCs/>
          <w:iCs/>
        </w:rPr>
        <w:t>串级控制系统特点</w:t>
      </w:r>
    </w:p>
    <w:p w14:paraId="2F960E58" w14:textId="77777777" w:rsidR="00554181" w:rsidRPr="00554181" w:rsidRDefault="00554181" w:rsidP="00123B2A">
      <w:pPr>
        <w:pStyle w:val="a3"/>
        <w:numPr>
          <w:ilvl w:val="0"/>
          <w:numId w:val="12"/>
        </w:numPr>
        <w:ind w:firstLineChars="0"/>
        <w:rPr>
          <w:iCs/>
        </w:rPr>
      </w:pPr>
      <w:r w:rsidRPr="00554181">
        <w:rPr>
          <w:rFonts w:hint="eastAsia"/>
          <w:iCs/>
        </w:rPr>
        <w:t>对进入副回路的干扰有很强的克服能力</w:t>
      </w:r>
    </w:p>
    <w:p w14:paraId="7FDDD466" w14:textId="77777777" w:rsidR="00866082" w:rsidRDefault="00554181" w:rsidP="00866082">
      <w:pPr>
        <w:pStyle w:val="a3"/>
        <w:numPr>
          <w:ilvl w:val="0"/>
          <w:numId w:val="12"/>
        </w:numPr>
        <w:ind w:firstLineChars="0"/>
        <w:rPr>
          <w:iCs/>
        </w:rPr>
      </w:pPr>
      <w:r w:rsidRPr="00554181">
        <w:rPr>
          <w:rFonts w:hint="eastAsia"/>
          <w:iCs/>
        </w:rPr>
        <w:t>改善了被控过程的动态特性，提高了系统的工作频率；对进入主回路的干扰控制效果也有改善</w:t>
      </w:r>
    </w:p>
    <w:p w14:paraId="65D9F01C" w14:textId="5D7F8352" w:rsidR="00554181" w:rsidRPr="00866082" w:rsidRDefault="00554181" w:rsidP="00866082">
      <w:pPr>
        <w:pStyle w:val="a3"/>
        <w:numPr>
          <w:ilvl w:val="0"/>
          <w:numId w:val="12"/>
        </w:numPr>
        <w:ind w:firstLineChars="0"/>
        <w:rPr>
          <w:iCs/>
        </w:rPr>
      </w:pPr>
      <w:r w:rsidRPr="00554181">
        <w:rPr>
          <w:rFonts w:hint="eastAsia"/>
          <w:iCs/>
        </w:rPr>
        <w:t>对</w:t>
      </w:r>
      <w:r w:rsidRPr="00866082">
        <w:rPr>
          <w:rFonts w:hint="eastAsia"/>
          <w:iCs/>
        </w:rPr>
        <w:t>负荷或操作条件的变化有一定自适应能力</w:t>
      </w:r>
    </w:p>
    <w:p w14:paraId="7B0BBCC8" w14:textId="66E3FBAA" w:rsidR="00554181" w:rsidRDefault="00554181" w:rsidP="00554181">
      <w:pPr>
        <w:ind w:left="360"/>
        <w:jc w:val="center"/>
        <w:rPr>
          <w:b/>
          <w:bCs/>
          <w:iCs/>
        </w:rPr>
      </w:pPr>
      <w:r>
        <w:rPr>
          <w:noProof/>
        </w:rPr>
        <w:drawing>
          <wp:inline distT="0" distB="0" distL="0" distR="0" wp14:anchorId="0494E6B1" wp14:editId="5F62BC63">
            <wp:extent cx="5410669" cy="177561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0669" cy="1775614"/>
                    </a:xfrm>
                    <a:prstGeom prst="rect">
                      <a:avLst/>
                    </a:prstGeom>
                  </pic:spPr>
                </pic:pic>
              </a:graphicData>
            </a:graphic>
          </wp:inline>
        </w:drawing>
      </w:r>
    </w:p>
    <w:p w14:paraId="533A9913" w14:textId="2FC791C5" w:rsidR="00554181" w:rsidRDefault="00A83752" w:rsidP="00123B2A">
      <w:pPr>
        <w:pStyle w:val="a3"/>
        <w:numPr>
          <w:ilvl w:val="0"/>
          <w:numId w:val="10"/>
        </w:numPr>
        <w:ind w:firstLineChars="0"/>
        <w:rPr>
          <w:b/>
          <w:bCs/>
          <w:iCs/>
        </w:rPr>
      </w:pPr>
      <w:commentRangeStart w:id="55"/>
      <w:r>
        <w:rPr>
          <w:rFonts w:hint="eastAsia"/>
          <w:b/>
          <w:bCs/>
          <w:iCs/>
        </w:rPr>
        <w:t>副参数选择原则</w:t>
      </w:r>
    </w:p>
    <w:p w14:paraId="445D1BC1" w14:textId="77777777" w:rsidR="00A83752" w:rsidRPr="00A83752" w:rsidRDefault="00A83752" w:rsidP="00123B2A">
      <w:pPr>
        <w:pStyle w:val="a3"/>
        <w:numPr>
          <w:ilvl w:val="1"/>
          <w:numId w:val="10"/>
        </w:numPr>
        <w:ind w:firstLineChars="0"/>
        <w:rPr>
          <w:iCs/>
        </w:rPr>
      </w:pPr>
      <w:r w:rsidRPr="00A83752">
        <w:rPr>
          <w:rFonts w:hint="eastAsia"/>
          <w:iCs/>
        </w:rPr>
        <w:t>主、副变量有对应关系</w:t>
      </w:r>
    </w:p>
    <w:p w14:paraId="1630025E" w14:textId="1580854C" w:rsidR="00A83752" w:rsidRPr="00A83752" w:rsidRDefault="00A83752" w:rsidP="00123B2A">
      <w:pPr>
        <w:pStyle w:val="a3"/>
        <w:numPr>
          <w:ilvl w:val="1"/>
          <w:numId w:val="10"/>
        </w:numPr>
        <w:ind w:firstLineChars="0"/>
        <w:rPr>
          <w:iCs/>
        </w:rPr>
      </w:pPr>
      <w:r w:rsidRPr="00A83752">
        <w:rPr>
          <w:rFonts w:hint="eastAsia"/>
          <w:iCs/>
        </w:rPr>
        <w:t>副参数的选择必须使副回路包含变化剧烈的主要干扰，并尽可能多包含一些干扰</w:t>
      </w:r>
    </w:p>
    <w:p w14:paraId="182D6684" w14:textId="77777777" w:rsidR="00A83752" w:rsidRPr="00A83752" w:rsidRDefault="00A83752" w:rsidP="00123B2A">
      <w:pPr>
        <w:pStyle w:val="a3"/>
        <w:numPr>
          <w:ilvl w:val="1"/>
          <w:numId w:val="10"/>
        </w:numPr>
        <w:ind w:firstLineChars="0"/>
        <w:rPr>
          <w:iCs/>
        </w:rPr>
      </w:pPr>
      <w:r w:rsidRPr="00A83752">
        <w:rPr>
          <w:rFonts w:hint="eastAsia"/>
          <w:iCs/>
        </w:rPr>
        <w:t>副参数的选择应考虑主、副回路中控制过程的时间常数的匹配，以防“共振” 的发生</w:t>
      </w:r>
    </w:p>
    <w:p w14:paraId="20C2993E" w14:textId="3CF699D7" w:rsidR="00A83752" w:rsidRDefault="00A83752" w:rsidP="00123B2A">
      <w:pPr>
        <w:pStyle w:val="a3"/>
        <w:numPr>
          <w:ilvl w:val="1"/>
          <w:numId w:val="10"/>
        </w:numPr>
        <w:ind w:firstLineChars="0"/>
        <w:rPr>
          <w:iCs/>
        </w:rPr>
      </w:pPr>
      <w:r w:rsidRPr="00A83752">
        <w:rPr>
          <w:rFonts w:hint="eastAsia"/>
          <w:iCs/>
        </w:rPr>
        <w:t>应注意工艺上的合理性和经济性</w:t>
      </w:r>
      <w:commentRangeEnd w:id="55"/>
      <w:r w:rsidR="00DD79EA">
        <w:rPr>
          <w:rStyle w:val="aa"/>
        </w:rPr>
        <w:commentReference w:id="55"/>
      </w:r>
    </w:p>
    <w:p w14:paraId="7E86641C" w14:textId="3D09809F" w:rsidR="00A83752" w:rsidRDefault="00A83752" w:rsidP="00123B2A">
      <w:pPr>
        <w:pStyle w:val="a3"/>
        <w:numPr>
          <w:ilvl w:val="0"/>
          <w:numId w:val="10"/>
        </w:numPr>
        <w:ind w:firstLineChars="0"/>
        <w:rPr>
          <w:b/>
          <w:bCs/>
          <w:iCs/>
        </w:rPr>
      </w:pPr>
      <w:r w:rsidRPr="00A83752">
        <w:rPr>
          <w:rFonts w:hint="eastAsia"/>
          <w:b/>
          <w:bCs/>
          <w:iCs/>
        </w:rPr>
        <w:t>主副调节器调节规律选择</w:t>
      </w:r>
    </w:p>
    <w:p w14:paraId="7817BCE3" w14:textId="46AE3FE8" w:rsidR="00A83752" w:rsidRPr="00A83752" w:rsidRDefault="00A83752" w:rsidP="00123B2A">
      <w:pPr>
        <w:pStyle w:val="a3"/>
        <w:numPr>
          <w:ilvl w:val="1"/>
          <w:numId w:val="10"/>
        </w:numPr>
        <w:ind w:firstLineChars="0"/>
        <w:rPr>
          <w:iCs/>
        </w:rPr>
      </w:pPr>
      <w:r w:rsidRPr="00A83752">
        <w:rPr>
          <w:rFonts w:hint="eastAsia"/>
          <w:iCs/>
        </w:rPr>
        <w:t>主参数是生产工艺的主要控制指标，工艺上要求比较严格。所以，主调节器通常选用</w:t>
      </w:r>
      <w:r w:rsidRPr="00A83752">
        <w:rPr>
          <w:iCs/>
          <w:color w:val="FF0000"/>
        </w:rPr>
        <w:t>PI</w:t>
      </w:r>
      <w:r w:rsidRPr="00A83752">
        <w:rPr>
          <w:rFonts w:hint="eastAsia"/>
          <w:iCs/>
          <w:color w:val="FF0000"/>
        </w:rPr>
        <w:t>调节或</w:t>
      </w:r>
      <w:r w:rsidRPr="00A83752">
        <w:rPr>
          <w:iCs/>
          <w:color w:val="FF0000"/>
        </w:rPr>
        <w:t>PID</w:t>
      </w:r>
      <w:r w:rsidRPr="00A83752">
        <w:rPr>
          <w:rFonts w:hint="eastAsia"/>
          <w:iCs/>
          <w:color w:val="FF0000"/>
        </w:rPr>
        <w:t>调节</w:t>
      </w:r>
      <w:r w:rsidRPr="00A83752">
        <w:rPr>
          <w:rFonts w:hint="eastAsia"/>
          <w:iCs/>
        </w:rPr>
        <w:t>。</w:t>
      </w:r>
    </w:p>
    <w:p w14:paraId="41B64EDE" w14:textId="25D690EF" w:rsidR="00A83752" w:rsidRDefault="00A83752" w:rsidP="00123B2A">
      <w:pPr>
        <w:pStyle w:val="a3"/>
        <w:numPr>
          <w:ilvl w:val="1"/>
          <w:numId w:val="10"/>
        </w:numPr>
        <w:ind w:firstLineChars="0"/>
        <w:rPr>
          <w:iCs/>
        </w:rPr>
      </w:pPr>
      <w:r w:rsidRPr="00A83752">
        <w:rPr>
          <w:rFonts w:hint="eastAsia"/>
          <w:iCs/>
        </w:rPr>
        <w:t>控制副参数是为了提高主参数的控制质量，对副参数的要求一般不严格，允许有静差。因此，副调节器一般选</w:t>
      </w:r>
      <w:r w:rsidRPr="00A83752">
        <w:rPr>
          <w:iCs/>
          <w:color w:val="FF0000"/>
        </w:rPr>
        <w:t>P</w:t>
      </w:r>
      <w:r w:rsidRPr="00A83752">
        <w:rPr>
          <w:rFonts w:hint="eastAsia"/>
          <w:iCs/>
          <w:color w:val="FF0000"/>
        </w:rPr>
        <w:t>调节</w:t>
      </w:r>
      <w:r w:rsidRPr="00A83752">
        <w:rPr>
          <w:rFonts w:hint="eastAsia"/>
          <w:iCs/>
        </w:rPr>
        <w:t xml:space="preserve">就可以了。 </w:t>
      </w:r>
    </w:p>
    <w:p w14:paraId="3382D8A6" w14:textId="272E7FA6" w:rsidR="00784F0B" w:rsidRPr="00784F0B" w:rsidRDefault="00784F0B" w:rsidP="00123B2A">
      <w:pPr>
        <w:pStyle w:val="a3"/>
        <w:numPr>
          <w:ilvl w:val="0"/>
          <w:numId w:val="10"/>
        </w:numPr>
        <w:ind w:firstLineChars="0"/>
        <w:rPr>
          <w:iCs/>
        </w:rPr>
      </w:pPr>
      <w:r w:rsidRPr="00784F0B">
        <w:rPr>
          <w:rFonts w:hint="eastAsia"/>
          <w:b/>
          <w:bCs/>
          <w:iCs/>
        </w:rPr>
        <w:t>主、副调节器正、反作用方式的确定</w:t>
      </w:r>
    </w:p>
    <w:p w14:paraId="7736DE3E" w14:textId="77777777" w:rsidR="00784F0B" w:rsidRPr="00784F0B" w:rsidRDefault="00784F0B" w:rsidP="00123B2A">
      <w:pPr>
        <w:pStyle w:val="a3"/>
        <w:numPr>
          <w:ilvl w:val="1"/>
          <w:numId w:val="10"/>
        </w:numPr>
        <w:ind w:firstLineChars="0"/>
        <w:rPr>
          <w:iCs/>
        </w:rPr>
      </w:pPr>
      <w:r w:rsidRPr="00784F0B">
        <w:rPr>
          <w:rFonts w:hint="eastAsia"/>
          <w:iCs/>
        </w:rPr>
        <w:t>根据工艺安全或节能要求确定调节阀的正、反作用；</w:t>
      </w:r>
    </w:p>
    <w:p w14:paraId="0EF8E7BD" w14:textId="6488ADA3" w:rsidR="00784F0B" w:rsidRPr="00784F0B" w:rsidRDefault="00784F0B" w:rsidP="00123B2A">
      <w:pPr>
        <w:pStyle w:val="a3"/>
        <w:numPr>
          <w:ilvl w:val="1"/>
          <w:numId w:val="10"/>
        </w:numPr>
        <w:ind w:firstLineChars="0"/>
        <w:rPr>
          <w:iCs/>
        </w:rPr>
      </w:pPr>
      <w:r w:rsidRPr="00784F0B">
        <w:rPr>
          <w:rFonts w:hint="eastAsia"/>
          <w:iCs/>
        </w:rPr>
        <w:t>按照副回路构成负反馈的原则确定副调节器的正、反作用；</w:t>
      </w:r>
    </w:p>
    <w:p w14:paraId="7DDEF0D5" w14:textId="243BC35F" w:rsidR="00784F0B" w:rsidRDefault="00784F0B" w:rsidP="00123B2A">
      <w:pPr>
        <w:pStyle w:val="a3"/>
        <w:numPr>
          <w:ilvl w:val="1"/>
          <w:numId w:val="10"/>
        </w:numPr>
        <w:ind w:firstLineChars="0"/>
        <w:rPr>
          <w:iCs/>
        </w:rPr>
      </w:pPr>
      <w:r w:rsidRPr="00784F0B">
        <w:rPr>
          <w:rFonts w:hint="eastAsia"/>
          <w:iCs/>
        </w:rPr>
        <w:t>依据主回路构成负反馈的原则，确定主调节器的正、反作用。</w:t>
      </w:r>
    </w:p>
    <w:p w14:paraId="23C2DF6B" w14:textId="7FFA4FC4" w:rsidR="00784F0B" w:rsidRPr="00784F0B" w:rsidRDefault="00784F0B" w:rsidP="00123B2A">
      <w:pPr>
        <w:pStyle w:val="a3"/>
        <w:numPr>
          <w:ilvl w:val="0"/>
          <w:numId w:val="10"/>
        </w:numPr>
        <w:ind w:firstLineChars="0"/>
        <w:rPr>
          <w:b/>
          <w:bCs/>
          <w:iCs/>
        </w:rPr>
      </w:pPr>
      <w:r w:rsidRPr="00784F0B">
        <w:rPr>
          <w:rFonts w:hint="eastAsia"/>
          <w:b/>
          <w:bCs/>
          <w:iCs/>
        </w:rPr>
        <w:t>串级系统的工业应用</w:t>
      </w:r>
    </w:p>
    <w:p w14:paraId="40D31FE5" w14:textId="6347983E" w:rsidR="00784F0B" w:rsidRDefault="00784F0B" w:rsidP="00123B2A">
      <w:pPr>
        <w:pStyle w:val="a3"/>
        <w:numPr>
          <w:ilvl w:val="1"/>
          <w:numId w:val="10"/>
        </w:numPr>
        <w:ind w:firstLineChars="0"/>
        <w:rPr>
          <w:iCs/>
        </w:rPr>
      </w:pPr>
      <w:r>
        <w:rPr>
          <w:rFonts w:hint="eastAsia"/>
          <w:iCs/>
        </w:rPr>
        <w:t>容量滞后较大的过程</w:t>
      </w:r>
    </w:p>
    <w:p w14:paraId="4CA87217" w14:textId="71C66BD0" w:rsidR="00784F0B" w:rsidRDefault="00784F0B" w:rsidP="00123B2A">
      <w:pPr>
        <w:pStyle w:val="a3"/>
        <w:numPr>
          <w:ilvl w:val="1"/>
          <w:numId w:val="10"/>
        </w:numPr>
        <w:ind w:firstLineChars="0"/>
        <w:rPr>
          <w:iCs/>
        </w:rPr>
      </w:pPr>
      <w:r>
        <w:rPr>
          <w:rFonts w:hint="eastAsia"/>
          <w:iCs/>
        </w:rPr>
        <w:lastRenderedPageBreak/>
        <w:t>纯滞后较大的过程</w:t>
      </w:r>
    </w:p>
    <w:p w14:paraId="642309B7" w14:textId="2C87AE65" w:rsidR="00784F0B" w:rsidRDefault="00784F0B" w:rsidP="00123B2A">
      <w:pPr>
        <w:pStyle w:val="a3"/>
        <w:numPr>
          <w:ilvl w:val="1"/>
          <w:numId w:val="10"/>
        </w:numPr>
        <w:ind w:firstLineChars="0"/>
        <w:rPr>
          <w:iCs/>
        </w:rPr>
      </w:pPr>
      <w:r>
        <w:rPr>
          <w:rFonts w:hint="eastAsia"/>
          <w:iCs/>
        </w:rPr>
        <w:t>干扰幅度大的过程</w:t>
      </w:r>
    </w:p>
    <w:p w14:paraId="6C3A366D" w14:textId="665D3E15" w:rsidR="00784F0B" w:rsidRDefault="00784F0B" w:rsidP="00123B2A">
      <w:pPr>
        <w:pStyle w:val="a3"/>
        <w:numPr>
          <w:ilvl w:val="1"/>
          <w:numId w:val="10"/>
        </w:numPr>
        <w:ind w:firstLineChars="0"/>
        <w:rPr>
          <w:iCs/>
        </w:rPr>
      </w:pPr>
      <w:r>
        <w:rPr>
          <w:rFonts w:hint="eastAsia"/>
          <w:iCs/>
        </w:rPr>
        <w:t>非线性严重的过程</w:t>
      </w:r>
    </w:p>
    <w:p w14:paraId="3DE3BFC6" w14:textId="28F117E9" w:rsidR="00784F0B" w:rsidRDefault="00784F0B" w:rsidP="00123B2A">
      <w:pPr>
        <w:pStyle w:val="a3"/>
        <w:numPr>
          <w:ilvl w:val="0"/>
          <w:numId w:val="10"/>
        </w:numPr>
        <w:ind w:firstLineChars="0"/>
        <w:rPr>
          <w:b/>
          <w:bCs/>
          <w:iCs/>
        </w:rPr>
      </w:pPr>
      <w:r w:rsidRPr="00784F0B">
        <w:rPr>
          <w:rFonts w:hint="eastAsia"/>
          <w:b/>
          <w:bCs/>
          <w:iCs/>
        </w:rPr>
        <w:t>串级控制系统的参数整定</w:t>
      </w:r>
    </w:p>
    <w:p w14:paraId="1D679079" w14:textId="77777777" w:rsidR="00784F0B" w:rsidRDefault="00784F0B" w:rsidP="00123B2A">
      <w:pPr>
        <w:pStyle w:val="a3"/>
        <w:numPr>
          <w:ilvl w:val="1"/>
          <w:numId w:val="10"/>
        </w:numPr>
        <w:ind w:firstLineChars="0"/>
        <w:rPr>
          <w:b/>
          <w:bCs/>
          <w:iCs/>
        </w:rPr>
      </w:pPr>
      <w:commentRangeStart w:id="56"/>
      <w:r w:rsidRPr="00784F0B">
        <w:rPr>
          <w:rFonts w:hint="eastAsia"/>
          <w:iCs/>
          <w:color w:val="FF0000"/>
        </w:rPr>
        <w:t>逐步逼近法</w:t>
      </w:r>
    </w:p>
    <w:p w14:paraId="60B8424F" w14:textId="365CBCD3" w:rsidR="00784F0B" w:rsidRPr="00784F0B" w:rsidRDefault="00784F0B" w:rsidP="00784F0B">
      <w:pPr>
        <w:pStyle w:val="a3"/>
        <w:ind w:left="840" w:firstLineChars="0" w:firstLine="0"/>
        <w:rPr>
          <w:iCs/>
        </w:rPr>
      </w:pPr>
      <w:r w:rsidRPr="00784F0B">
        <w:rPr>
          <w:rFonts w:hint="eastAsia"/>
          <w:iCs/>
        </w:rPr>
        <w:t>依次整定副回路、主回路。并循环进行，逐步接近主、副回路最佳控制状态。</w:t>
      </w:r>
      <w:r w:rsidRPr="00784F0B">
        <w:rPr>
          <w:iCs/>
        </w:rPr>
        <w:t xml:space="preserve"> </w:t>
      </w:r>
    </w:p>
    <w:p w14:paraId="5BBAA6B5" w14:textId="1EC4BF40" w:rsidR="00784F0B" w:rsidRPr="00784F0B" w:rsidRDefault="00784F0B" w:rsidP="00123B2A">
      <w:pPr>
        <w:pStyle w:val="a3"/>
        <w:numPr>
          <w:ilvl w:val="1"/>
          <w:numId w:val="10"/>
        </w:numPr>
        <w:ind w:firstLineChars="0"/>
        <w:rPr>
          <w:iCs/>
        </w:rPr>
      </w:pPr>
      <w:r w:rsidRPr="00784F0B">
        <w:rPr>
          <w:rFonts w:hint="eastAsia"/>
          <w:iCs/>
          <w:color w:val="FF0000"/>
        </w:rPr>
        <w:t>两步整定法</w:t>
      </w:r>
    </w:p>
    <w:p w14:paraId="7CE9B07F" w14:textId="558D9DF8" w:rsidR="00784F0B" w:rsidRPr="00784F0B" w:rsidRDefault="00784F0B" w:rsidP="00784F0B">
      <w:pPr>
        <w:pStyle w:val="a3"/>
        <w:ind w:left="840" w:firstLineChars="0" w:firstLine="0"/>
        <w:rPr>
          <w:iCs/>
        </w:rPr>
      </w:pPr>
      <w:r w:rsidRPr="00784F0B">
        <w:rPr>
          <w:rFonts w:hint="eastAsia"/>
          <w:iCs/>
        </w:rPr>
        <w:t>系统处于串级工作状态，第一步按单回路方法整定副调节器参数；第二步把已经整定好的副回路视为一个环节，仍按单回路对主调节器进行参数整定。</w:t>
      </w:r>
      <w:commentRangeEnd w:id="56"/>
      <w:r w:rsidR="001D67C3">
        <w:rPr>
          <w:rStyle w:val="aa"/>
        </w:rPr>
        <w:commentReference w:id="56"/>
      </w:r>
    </w:p>
    <w:p w14:paraId="51618A56" w14:textId="571974EC" w:rsidR="00784F0B" w:rsidRPr="00784F0B" w:rsidRDefault="00784F0B" w:rsidP="00123B2A">
      <w:pPr>
        <w:pStyle w:val="a3"/>
        <w:numPr>
          <w:ilvl w:val="1"/>
          <w:numId w:val="10"/>
        </w:numPr>
        <w:ind w:firstLineChars="0"/>
        <w:rPr>
          <w:iCs/>
        </w:rPr>
      </w:pPr>
      <w:r w:rsidRPr="00784F0B">
        <w:rPr>
          <w:rFonts w:hint="eastAsia"/>
          <w:iCs/>
          <w:color w:val="FF0000"/>
        </w:rPr>
        <w:t>一步整定法</w:t>
      </w:r>
    </w:p>
    <w:p w14:paraId="30981686" w14:textId="2276E40B" w:rsidR="00A83752" w:rsidRDefault="00784F0B" w:rsidP="00784F0B">
      <w:pPr>
        <w:pStyle w:val="a3"/>
        <w:ind w:left="840" w:firstLineChars="0" w:firstLine="0"/>
        <w:rPr>
          <w:iCs/>
        </w:rPr>
      </w:pPr>
      <w:r w:rsidRPr="00784F0B">
        <w:rPr>
          <w:rFonts w:hint="eastAsia"/>
          <w:iCs/>
        </w:rPr>
        <w:t>根据经验，先将副调节器参数一次调好，不再变动，然后按一般单回路控制系统的整定方法直接整定主调节器参数</w:t>
      </w:r>
    </w:p>
    <w:p w14:paraId="193647DF" w14:textId="389E7358" w:rsidR="006E2AE5" w:rsidRDefault="006E2AE5" w:rsidP="00123B2A">
      <w:pPr>
        <w:pStyle w:val="a3"/>
        <w:numPr>
          <w:ilvl w:val="0"/>
          <w:numId w:val="10"/>
        </w:numPr>
        <w:ind w:firstLineChars="0"/>
        <w:rPr>
          <w:b/>
          <w:bCs/>
          <w:iCs/>
        </w:rPr>
      </w:pPr>
      <w:commentRangeStart w:id="57"/>
      <w:r w:rsidRPr="006E2AE5">
        <w:rPr>
          <w:rFonts w:hint="eastAsia"/>
          <w:b/>
          <w:bCs/>
          <w:iCs/>
        </w:rPr>
        <w:t>前馈控制系统</w:t>
      </w:r>
    </w:p>
    <w:p w14:paraId="1D7AFE5A" w14:textId="77777777" w:rsidR="006E2AE5" w:rsidRDefault="006E2AE5" w:rsidP="00123B2A">
      <w:pPr>
        <w:pStyle w:val="a3"/>
        <w:numPr>
          <w:ilvl w:val="1"/>
          <w:numId w:val="10"/>
        </w:numPr>
        <w:ind w:firstLineChars="0"/>
        <w:rPr>
          <w:iCs/>
        </w:rPr>
      </w:pPr>
      <w:r w:rsidRPr="006E2AE5">
        <w:rPr>
          <w:rFonts w:hint="eastAsia"/>
          <w:iCs/>
        </w:rPr>
        <w:t>原理</w:t>
      </w:r>
    </w:p>
    <w:p w14:paraId="268A4728" w14:textId="3598DA53" w:rsidR="006E2AE5" w:rsidRPr="006E2AE5" w:rsidRDefault="006E2AE5" w:rsidP="006E2AE5">
      <w:pPr>
        <w:pStyle w:val="a3"/>
        <w:ind w:left="840" w:firstLineChars="0" w:firstLine="0"/>
        <w:rPr>
          <w:iCs/>
        </w:rPr>
      </w:pPr>
      <w:r w:rsidRPr="006E2AE5">
        <w:rPr>
          <w:rFonts w:hint="eastAsia"/>
          <w:iCs/>
        </w:rPr>
        <w:t>当系统出现扰动时，立即将其测量出来，通过前馈控制器，根据扰动量的大小改变控制变量，以抵消扰动对被控参数的影响。</w:t>
      </w:r>
    </w:p>
    <w:p w14:paraId="36C3F4AA" w14:textId="77777777" w:rsidR="006E2AE5" w:rsidRDefault="006E2AE5" w:rsidP="00123B2A">
      <w:pPr>
        <w:pStyle w:val="a3"/>
        <w:numPr>
          <w:ilvl w:val="1"/>
          <w:numId w:val="10"/>
        </w:numPr>
        <w:ind w:firstLineChars="0"/>
        <w:rPr>
          <w:iCs/>
        </w:rPr>
      </w:pPr>
      <w:r>
        <w:rPr>
          <w:rFonts w:hint="eastAsia"/>
          <w:iCs/>
        </w:rPr>
        <w:t>特点</w:t>
      </w:r>
    </w:p>
    <w:p w14:paraId="3BBCCB22" w14:textId="77777777" w:rsidR="006E2AE5" w:rsidRPr="006E2AE5" w:rsidRDefault="006E2AE5" w:rsidP="00123B2A">
      <w:pPr>
        <w:pStyle w:val="a3"/>
        <w:numPr>
          <w:ilvl w:val="0"/>
          <w:numId w:val="13"/>
        </w:numPr>
        <w:ind w:firstLineChars="0"/>
        <w:rPr>
          <w:iCs/>
        </w:rPr>
      </w:pPr>
      <w:commentRangeStart w:id="58"/>
      <w:commentRangeStart w:id="59"/>
      <w:r w:rsidRPr="006E2AE5">
        <w:rPr>
          <w:rFonts w:hint="eastAsia"/>
          <w:iCs/>
        </w:rPr>
        <w:t>前馈控制器是按是按照干扰的大小进行控制的</w:t>
      </w:r>
      <w:commentRangeEnd w:id="58"/>
      <w:r w:rsidR="005A10EA">
        <w:rPr>
          <w:rStyle w:val="aa"/>
        </w:rPr>
        <w:commentReference w:id="58"/>
      </w:r>
      <w:r w:rsidRPr="006E2AE5">
        <w:rPr>
          <w:rFonts w:hint="eastAsia"/>
          <w:iCs/>
        </w:rPr>
        <w:t>， 称为“扰动补偿”。如果补偿精确，被调变量不会变化，能实现“不变性”控制。</w:t>
      </w:r>
    </w:p>
    <w:p w14:paraId="3D108545" w14:textId="77777777" w:rsidR="006E2AE5" w:rsidRPr="006E2AE5" w:rsidRDefault="006E2AE5" w:rsidP="00123B2A">
      <w:pPr>
        <w:pStyle w:val="a3"/>
        <w:numPr>
          <w:ilvl w:val="0"/>
          <w:numId w:val="13"/>
        </w:numPr>
        <w:ind w:firstLineChars="0"/>
        <w:rPr>
          <w:iCs/>
        </w:rPr>
      </w:pPr>
      <w:commentRangeStart w:id="60"/>
      <w:r w:rsidRPr="006E2AE5">
        <w:rPr>
          <w:rFonts w:hint="eastAsia"/>
          <w:iCs/>
        </w:rPr>
        <w:t>前馈控制是开环控制</w:t>
      </w:r>
      <w:commentRangeEnd w:id="60"/>
      <w:r w:rsidR="002E2E86">
        <w:rPr>
          <w:rStyle w:val="aa"/>
        </w:rPr>
        <w:commentReference w:id="60"/>
      </w:r>
      <w:r w:rsidRPr="006E2AE5">
        <w:rPr>
          <w:rFonts w:hint="eastAsia"/>
          <w:iCs/>
        </w:rPr>
        <w:t>，控制作用几乎与干扰同步产生，是事先调节，速度快。</w:t>
      </w:r>
    </w:p>
    <w:p w14:paraId="1DD1BEA8" w14:textId="77777777" w:rsidR="006E2AE5" w:rsidRPr="006E2AE5" w:rsidRDefault="006E2AE5" w:rsidP="00123B2A">
      <w:pPr>
        <w:pStyle w:val="a3"/>
        <w:numPr>
          <w:ilvl w:val="0"/>
          <w:numId w:val="13"/>
        </w:numPr>
        <w:ind w:firstLineChars="0"/>
        <w:rPr>
          <w:iCs/>
        </w:rPr>
      </w:pPr>
      <w:r w:rsidRPr="006E2AE5">
        <w:rPr>
          <w:rFonts w:hint="eastAsia"/>
          <w:iCs/>
        </w:rPr>
        <w:t>前馈控制器的控制规律不是</w:t>
      </w:r>
      <w:r w:rsidRPr="006E2AE5">
        <w:rPr>
          <w:iCs/>
        </w:rPr>
        <w:t>PID</w:t>
      </w:r>
      <w:r w:rsidRPr="006E2AE5">
        <w:rPr>
          <w:rFonts w:hint="eastAsia"/>
          <w:iCs/>
        </w:rPr>
        <w:t>控制，是由对象特性决定的。</w:t>
      </w:r>
    </w:p>
    <w:p w14:paraId="6CF3C094" w14:textId="293CD55B" w:rsidR="006E2AE5" w:rsidRPr="006E2AE5" w:rsidRDefault="006E2AE5" w:rsidP="00123B2A">
      <w:pPr>
        <w:pStyle w:val="a3"/>
        <w:numPr>
          <w:ilvl w:val="0"/>
          <w:numId w:val="13"/>
        </w:numPr>
        <w:ind w:firstLineChars="0"/>
        <w:rPr>
          <w:iCs/>
        </w:rPr>
      </w:pPr>
      <w:r w:rsidRPr="006E2AE5">
        <w:rPr>
          <w:rFonts w:hint="eastAsia"/>
          <w:iCs/>
        </w:rPr>
        <w:t>前馈控制只对特定的干扰有控制作用，对其它干扰无效。</w:t>
      </w:r>
      <w:commentRangeEnd w:id="59"/>
      <w:r w:rsidR="00DD79EA">
        <w:rPr>
          <w:rStyle w:val="aa"/>
        </w:rPr>
        <w:commentReference w:id="59"/>
      </w:r>
    </w:p>
    <w:p w14:paraId="59C47AA3" w14:textId="5418BCBB" w:rsidR="006E2AE5" w:rsidRDefault="006E2AE5" w:rsidP="00123B2A">
      <w:pPr>
        <w:pStyle w:val="a3"/>
        <w:numPr>
          <w:ilvl w:val="1"/>
          <w:numId w:val="10"/>
        </w:numPr>
        <w:ind w:firstLineChars="0"/>
        <w:rPr>
          <w:iCs/>
        </w:rPr>
      </w:pPr>
      <w:r>
        <w:rPr>
          <w:rFonts w:hint="eastAsia"/>
          <w:iCs/>
        </w:rPr>
        <w:t>局限性</w:t>
      </w:r>
    </w:p>
    <w:p w14:paraId="540D2B8C" w14:textId="66B1D6D2" w:rsidR="006E2AE5" w:rsidRDefault="006E2AE5" w:rsidP="00123B2A">
      <w:pPr>
        <w:pStyle w:val="a3"/>
        <w:numPr>
          <w:ilvl w:val="0"/>
          <w:numId w:val="14"/>
        </w:numPr>
        <w:ind w:firstLineChars="0"/>
        <w:rPr>
          <w:iCs/>
        </w:rPr>
      </w:pPr>
      <w:r w:rsidRPr="006E2AE5">
        <w:rPr>
          <w:rFonts w:hint="eastAsia"/>
          <w:iCs/>
        </w:rPr>
        <w:t>开环系统对误差无法自我纠正</w:t>
      </w:r>
    </w:p>
    <w:p w14:paraId="4F8B16B9" w14:textId="078872B4" w:rsidR="009B17B2" w:rsidRPr="009B17B2" w:rsidRDefault="009B17B2" w:rsidP="009B17B2">
      <w:pPr>
        <w:ind w:left="840"/>
        <w:rPr>
          <w:iCs/>
        </w:rPr>
      </w:pPr>
      <w:r w:rsidRPr="009B17B2">
        <w:rPr>
          <w:rFonts w:hint="eastAsia"/>
          <w:iCs/>
          <w:highlight w:val="yellow"/>
        </w:rPr>
        <w:t>一般将前馈控制与反馈控制结合使用。</w:t>
      </w:r>
      <w:r w:rsidRPr="009B17B2">
        <w:rPr>
          <w:rFonts w:hint="eastAsia"/>
          <w:iCs/>
          <w:color w:val="FF0000"/>
          <w:highlight w:val="yellow"/>
        </w:rPr>
        <w:t>前馈控制针对主要干扰，反馈控制针对所有干扰</w:t>
      </w:r>
      <w:r w:rsidRPr="009B17B2">
        <w:rPr>
          <w:rFonts w:hint="eastAsia"/>
          <w:iCs/>
          <w:highlight w:val="yellow"/>
        </w:rPr>
        <w:t>。</w:t>
      </w:r>
    </w:p>
    <w:p w14:paraId="3252E0CC" w14:textId="7C0455AF" w:rsidR="009B17B2" w:rsidRDefault="009B17B2" w:rsidP="00123B2A">
      <w:pPr>
        <w:pStyle w:val="a3"/>
        <w:numPr>
          <w:ilvl w:val="1"/>
          <w:numId w:val="10"/>
        </w:numPr>
        <w:ind w:firstLineChars="0"/>
        <w:rPr>
          <w:iCs/>
        </w:rPr>
      </w:pPr>
      <w:r>
        <w:rPr>
          <w:rFonts w:hint="eastAsia"/>
          <w:iCs/>
        </w:rPr>
        <w:t>系统结构</w:t>
      </w:r>
    </w:p>
    <w:p w14:paraId="4D580EB7" w14:textId="1984E1C3" w:rsidR="009B17B2" w:rsidRDefault="009B17B2" w:rsidP="00123B2A">
      <w:pPr>
        <w:pStyle w:val="a3"/>
        <w:numPr>
          <w:ilvl w:val="0"/>
          <w:numId w:val="14"/>
        </w:numPr>
        <w:ind w:firstLineChars="0"/>
        <w:rPr>
          <w:iCs/>
        </w:rPr>
      </w:pPr>
      <w:r>
        <w:rPr>
          <w:rFonts w:hint="eastAsia"/>
          <w:iCs/>
        </w:rPr>
        <w:t>静态前馈控制系统</w:t>
      </w:r>
    </w:p>
    <w:p w14:paraId="19D5BA41" w14:textId="79219B90" w:rsidR="009B17B2" w:rsidRPr="009B17B2" w:rsidRDefault="009B17B2" w:rsidP="009B17B2">
      <w:pPr>
        <w:pStyle w:val="a3"/>
        <w:ind w:left="1260" w:firstLineChars="0" w:firstLine="0"/>
        <w:rPr>
          <w:iCs/>
        </w:rPr>
      </w:pPr>
      <w:r w:rsidRPr="009B17B2">
        <w:rPr>
          <w:rFonts w:hint="eastAsia"/>
          <w:iCs/>
        </w:rPr>
        <w:t>所谓静态前馈控制，是前馈控制器的补偿控制规律，只考虑静态增益补偿，不考虑速度补偿。</w:t>
      </w:r>
    </w:p>
    <w:p w14:paraId="5DAB114D" w14:textId="5FD9D572" w:rsidR="009B17B2" w:rsidRDefault="009B17B2" w:rsidP="00123B2A">
      <w:pPr>
        <w:pStyle w:val="a3"/>
        <w:numPr>
          <w:ilvl w:val="0"/>
          <w:numId w:val="14"/>
        </w:numPr>
        <w:ind w:firstLineChars="0"/>
        <w:rPr>
          <w:iCs/>
        </w:rPr>
      </w:pPr>
      <w:r>
        <w:rPr>
          <w:rFonts w:hint="eastAsia"/>
          <w:iCs/>
        </w:rPr>
        <w:t>动态前馈控制系统</w:t>
      </w:r>
    </w:p>
    <w:p w14:paraId="42DE71D2" w14:textId="0A2E2921" w:rsidR="009B17B2" w:rsidRDefault="009B17B2" w:rsidP="009B17B2">
      <w:pPr>
        <w:pStyle w:val="a3"/>
        <w:ind w:left="1260" w:firstLineChars="0" w:firstLine="0"/>
        <w:rPr>
          <w:iCs/>
        </w:rPr>
      </w:pPr>
      <w:r w:rsidRPr="009B17B2">
        <w:rPr>
          <w:rFonts w:hint="eastAsia"/>
          <w:iCs/>
        </w:rPr>
        <w:t>完全按照补偿控制规律制作控制器</w:t>
      </w:r>
    </w:p>
    <w:p w14:paraId="4D16F1EB" w14:textId="69ACBF27" w:rsidR="009B17B2" w:rsidRDefault="009B17B2" w:rsidP="00123B2A">
      <w:pPr>
        <w:pStyle w:val="a3"/>
        <w:numPr>
          <w:ilvl w:val="1"/>
          <w:numId w:val="10"/>
        </w:numPr>
        <w:ind w:firstLineChars="0"/>
        <w:rPr>
          <w:iCs/>
        </w:rPr>
      </w:pPr>
      <w:r>
        <w:rPr>
          <w:rFonts w:hint="eastAsia"/>
          <w:iCs/>
        </w:rPr>
        <w:t>应用场合</w:t>
      </w:r>
    </w:p>
    <w:p w14:paraId="77025D21" w14:textId="77777777" w:rsidR="009B17B2" w:rsidRPr="009B17B2" w:rsidRDefault="009B17B2" w:rsidP="00123B2A">
      <w:pPr>
        <w:pStyle w:val="a3"/>
        <w:numPr>
          <w:ilvl w:val="0"/>
          <w:numId w:val="14"/>
        </w:numPr>
        <w:ind w:firstLineChars="0"/>
        <w:rPr>
          <w:iCs/>
        </w:rPr>
      </w:pPr>
      <w:r w:rsidRPr="009B17B2">
        <w:rPr>
          <w:rFonts w:hint="eastAsia"/>
          <w:iCs/>
        </w:rPr>
        <w:t>某个干扰幅值大而频繁，对被控变量影响剧烈，而对象的控制通道滞后大。</w:t>
      </w:r>
    </w:p>
    <w:p w14:paraId="30BBB63F" w14:textId="58A648FF" w:rsidR="009B17B2" w:rsidRPr="009B17B2" w:rsidRDefault="009B17B2" w:rsidP="00123B2A">
      <w:pPr>
        <w:pStyle w:val="a3"/>
        <w:numPr>
          <w:ilvl w:val="0"/>
          <w:numId w:val="14"/>
        </w:numPr>
        <w:ind w:firstLineChars="0"/>
        <w:rPr>
          <w:iCs/>
        </w:rPr>
      </w:pPr>
      <w:r w:rsidRPr="009B17B2">
        <w:rPr>
          <w:rFonts w:hint="eastAsia"/>
          <w:iCs/>
        </w:rPr>
        <w:t>采用单纯的反馈控制，控制速度慢、质量差。</w:t>
      </w:r>
    </w:p>
    <w:p w14:paraId="232E3BD2" w14:textId="421082F9" w:rsidR="009B17B2" w:rsidRDefault="009B17B2" w:rsidP="00123B2A">
      <w:pPr>
        <w:pStyle w:val="a3"/>
        <w:numPr>
          <w:ilvl w:val="0"/>
          <w:numId w:val="14"/>
        </w:numPr>
        <w:ind w:firstLineChars="0"/>
        <w:rPr>
          <w:iCs/>
        </w:rPr>
      </w:pPr>
      <w:r w:rsidRPr="009B17B2">
        <w:rPr>
          <w:rFonts w:hint="eastAsia"/>
          <w:iCs/>
        </w:rPr>
        <w:t>用串级控制，效果改善不明显。</w:t>
      </w:r>
    </w:p>
    <w:p w14:paraId="0E7D5697" w14:textId="7B90EA4D" w:rsidR="00966EEE" w:rsidRPr="00966EEE" w:rsidRDefault="00966EEE" w:rsidP="00966EEE">
      <w:pPr>
        <w:ind w:left="360"/>
        <w:jc w:val="center"/>
        <w:rPr>
          <w:iCs/>
        </w:rPr>
      </w:pPr>
      <w:r>
        <w:rPr>
          <w:noProof/>
        </w:rPr>
        <w:drawing>
          <wp:inline distT="0" distB="0" distL="0" distR="0" wp14:anchorId="01797CBE" wp14:editId="2CB346BD">
            <wp:extent cx="5845047" cy="1988992"/>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5047" cy="1988992"/>
                    </a:xfrm>
                    <a:prstGeom prst="rect">
                      <a:avLst/>
                    </a:prstGeom>
                  </pic:spPr>
                </pic:pic>
              </a:graphicData>
            </a:graphic>
          </wp:inline>
        </w:drawing>
      </w:r>
    </w:p>
    <w:p w14:paraId="03C13389" w14:textId="00E78B72" w:rsidR="006E2AE5" w:rsidRDefault="006E2AE5" w:rsidP="00123B2A">
      <w:pPr>
        <w:pStyle w:val="a3"/>
        <w:numPr>
          <w:ilvl w:val="0"/>
          <w:numId w:val="10"/>
        </w:numPr>
        <w:ind w:firstLineChars="0"/>
        <w:rPr>
          <w:b/>
          <w:bCs/>
          <w:iCs/>
        </w:rPr>
      </w:pPr>
      <w:commentRangeStart w:id="61"/>
      <w:r w:rsidRPr="006E2AE5">
        <w:rPr>
          <w:rFonts w:hint="eastAsia"/>
          <w:b/>
          <w:bCs/>
          <w:iCs/>
        </w:rPr>
        <w:t>反馈控制</w:t>
      </w:r>
      <w:r>
        <w:rPr>
          <w:rFonts w:hint="eastAsia"/>
          <w:b/>
          <w:bCs/>
          <w:iCs/>
        </w:rPr>
        <w:t>特点</w:t>
      </w:r>
    </w:p>
    <w:p w14:paraId="5C1E7C18" w14:textId="77777777" w:rsidR="00DD79EA" w:rsidRDefault="00DD79EA" w:rsidP="006E2AE5">
      <w:pPr>
        <w:pStyle w:val="a3"/>
        <w:ind w:left="360" w:firstLineChars="0" w:firstLine="0"/>
        <w:rPr>
          <w:iCs/>
        </w:rPr>
      </w:pPr>
      <w:r>
        <w:rPr>
          <w:rFonts w:hint="eastAsia"/>
          <w:iCs/>
        </w:rPr>
        <w:t>优点：</w:t>
      </w:r>
      <w:r w:rsidR="006E2AE5" w:rsidRPr="006E2AE5">
        <w:rPr>
          <w:rFonts w:hint="eastAsia"/>
          <w:iCs/>
        </w:rPr>
        <w:t>不论是什么干扰，只要引起被调参数的变化，调节器均可根据偏差进行调节。</w:t>
      </w:r>
    </w:p>
    <w:p w14:paraId="34A92CFD" w14:textId="3FAE18E3" w:rsidR="006E2AE5" w:rsidRDefault="00DD79EA" w:rsidP="006E2AE5">
      <w:pPr>
        <w:pStyle w:val="a3"/>
        <w:ind w:left="360" w:firstLineChars="0" w:firstLine="0"/>
        <w:rPr>
          <w:iCs/>
        </w:rPr>
      </w:pPr>
      <w:r>
        <w:rPr>
          <w:rFonts w:hint="eastAsia"/>
          <w:iCs/>
        </w:rPr>
        <w:t>缺点：</w:t>
      </w:r>
      <w:r w:rsidR="006E2AE5" w:rsidRPr="006E2AE5">
        <w:rPr>
          <w:rFonts w:hint="eastAsia"/>
          <w:iCs/>
        </w:rPr>
        <w:t>但必须被调参数变化后才进行调节，调节速度难以进一步提高。</w:t>
      </w:r>
    </w:p>
    <w:p w14:paraId="14FD9555" w14:textId="0EBE701C" w:rsidR="00966EEE" w:rsidRDefault="00966EEE" w:rsidP="00966EEE">
      <w:pPr>
        <w:pStyle w:val="a3"/>
        <w:ind w:left="360" w:firstLineChars="0" w:firstLine="0"/>
        <w:jc w:val="center"/>
        <w:rPr>
          <w:iCs/>
        </w:rPr>
      </w:pPr>
      <w:r>
        <w:rPr>
          <w:noProof/>
        </w:rPr>
        <w:lastRenderedPageBreak/>
        <w:drawing>
          <wp:inline distT="0" distB="0" distL="0" distR="0" wp14:anchorId="3ADFA695" wp14:editId="310675C0">
            <wp:extent cx="5768840" cy="2324301"/>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8840" cy="2324301"/>
                    </a:xfrm>
                    <a:prstGeom prst="rect">
                      <a:avLst/>
                    </a:prstGeom>
                  </pic:spPr>
                </pic:pic>
              </a:graphicData>
            </a:graphic>
          </wp:inline>
        </w:drawing>
      </w:r>
      <w:commentRangeEnd w:id="61"/>
      <w:r w:rsidR="0019543C">
        <w:rPr>
          <w:rStyle w:val="aa"/>
        </w:rPr>
        <w:commentReference w:id="61"/>
      </w:r>
    </w:p>
    <w:p w14:paraId="366E53E6" w14:textId="77777777" w:rsidR="009B17B2" w:rsidRDefault="009B17B2" w:rsidP="00123B2A">
      <w:pPr>
        <w:pStyle w:val="a3"/>
        <w:numPr>
          <w:ilvl w:val="0"/>
          <w:numId w:val="10"/>
        </w:numPr>
        <w:ind w:firstLineChars="0"/>
        <w:rPr>
          <w:b/>
          <w:bCs/>
          <w:iCs/>
        </w:rPr>
      </w:pPr>
      <w:commentRangeStart w:id="62"/>
      <w:r w:rsidRPr="009B17B2">
        <w:rPr>
          <w:rFonts w:hint="eastAsia"/>
          <w:b/>
          <w:bCs/>
          <w:iCs/>
        </w:rPr>
        <w:t>前馈-反馈复合系统</w:t>
      </w:r>
    </w:p>
    <w:p w14:paraId="1B306F49" w14:textId="4B091BB1" w:rsidR="009B17B2" w:rsidRPr="009B17B2" w:rsidRDefault="009B17B2" w:rsidP="009B17B2">
      <w:pPr>
        <w:pStyle w:val="a3"/>
        <w:ind w:left="360" w:firstLineChars="0" w:firstLine="0"/>
        <w:rPr>
          <w:iCs/>
        </w:rPr>
      </w:pPr>
      <w:r w:rsidRPr="009B17B2">
        <w:rPr>
          <w:rFonts w:hint="eastAsia"/>
          <w:iCs/>
        </w:rPr>
        <w:t>为了克服前馈控制的局限性，将前馈控制和反馈控制结合起来，组成前馈</w:t>
      </w:r>
      <w:r w:rsidRPr="009B17B2">
        <w:rPr>
          <w:iCs/>
        </w:rPr>
        <w:t>—</w:t>
      </w:r>
      <w:r w:rsidRPr="009B17B2">
        <w:rPr>
          <w:rFonts w:hint="eastAsia"/>
          <w:iCs/>
        </w:rPr>
        <w:t xml:space="preserve">反馈复合控制系统。 </w:t>
      </w:r>
    </w:p>
    <w:p w14:paraId="5D8121A6" w14:textId="4195642A" w:rsidR="009B17B2" w:rsidRPr="009B17B2" w:rsidRDefault="009B17B2" w:rsidP="009B17B2">
      <w:pPr>
        <w:pStyle w:val="a3"/>
        <w:ind w:left="360" w:firstLineChars="0" w:firstLine="0"/>
        <w:rPr>
          <w:iCs/>
        </w:rPr>
      </w:pPr>
      <w:r w:rsidRPr="009B17B2">
        <w:rPr>
          <w:rFonts w:hint="eastAsia"/>
          <w:iCs/>
        </w:rPr>
        <w:t>优点</w:t>
      </w:r>
    </w:p>
    <w:p w14:paraId="37AC52F8" w14:textId="77777777" w:rsidR="009B17B2" w:rsidRPr="009B17B2" w:rsidRDefault="009B17B2" w:rsidP="00123B2A">
      <w:pPr>
        <w:pStyle w:val="a3"/>
        <w:numPr>
          <w:ilvl w:val="1"/>
          <w:numId w:val="10"/>
        </w:numPr>
        <w:ind w:firstLineChars="0"/>
        <w:rPr>
          <w:iCs/>
        </w:rPr>
      </w:pPr>
      <w:commentRangeStart w:id="63"/>
      <w:r w:rsidRPr="009B17B2">
        <w:rPr>
          <w:rFonts w:hint="eastAsia"/>
          <w:iCs/>
        </w:rPr>
        <w:t>在反馈控制的基础上，针对</w:t>
      </w:r>
      <w:r w:rsidRPr="00966EEE">
        <w:rPr>
          <w:rFonts w:hint="eastAsia"/>
          <w:iCs/>
          <w:color w:val="FF0000"/>
        </w:rPr>
        <w:t>主要干扰</w:t>
      </w:r>
      <w:r w:rsidRPr="009B17B2">
        <w:rPr>
          <w:rFonts w:hint="eastAsia"/>
          <w:iCs/>
        </w:rPr>
        <w:t>进行前馈补偿。既提高了控制速度，又保证了控制精度</w:t>
      </w:r>
      <w:commentRangeEnd w:id="63"/>
      <w:r w:rsidR="00966EEE">
        <w:rPr>
          <w:rStyle w:val="aa"/>
        </w:rPr>
        <w:commentReference w:id="63"/>
      </w:r>
      <w:r w:rsidRPr="009B17B2">
        <w:rPr>
          <w:rFonts w:hint="eastAsia"/>
          <w:iCs/>
        </w:rPr>
        <w:t>。</w:t>
      </w:r>
    </w:p>
    <w:p w14:paraId="68F7C277" w14:textId="21E140A2" w:rsidR="009B17B2" w:rsidRPr="009B17B2" w:rsidRDefault="009B17B2" w:rsidP="00123B2A">
      <w:pPr>
        <w:pStyle w:val="a3"/>
        <w:numPr>
          <w:ilvl w:val="1"/>
          <w:numId w:val="10"/>
        </w:numPr>
        <w:ind w:firstLineChars="0"/>
        <w:rPr>
          <w:iCs/>
        </w:rPr>
      </w:pPr>
      <w:r w:rsidRPr="009B17B2">
        <w:rPr>
          <w:rFonts w:hint="eastAsia"/>
          <w:iCs/>
        </w:rPr>
        <w:t>反馈控制回路的存在，降低了对前馈控制器的精度要求，有利于简化前馈控制器的设计和实现。</w:t>
      </w:r>
    </w:p>
    <w:p w14:paraId="48FF99B6" w14:textId="08B016E8" w:rsidR="009B17B2" w:rsidRDefault="009B17B2" w:rsidP="00123B2A">
      <w:pPr>
        <w:pStyle w:val="a3"/>
        <w:numPr>
          <w:ilvl w:val="1"/>
          <w:numId w:val="10"/>
        </w:numPr>
        <w:ind w:firstLineChars="0"/>
        <w:rPr>
          <w:iCs/>
        </w:rPr>
      </w:pPr>
      <w:r w:rsidRPr="009B17B2">
        <w:rPr>
          <w:rFonts w:hint="eastAsia"/>
          <w:iCs/>
        </w:rPr>
        <w:t>在单纯的反馈控制系统中，提高控制精度与系统稳定性是一对矛盾。往往为保证系统的稳定性而无法实现高精度的控制。而前馈</w:t>
      </w:r>
      <w:r>
        <w:rPr>
          <w:rFonts w:hint="eastAsia"/>
          <w:iCs/>
        </w:rPr>
        <w:t>-</w:t>
      </w:r>
      <w:r w:rsidRPr="009B17B2">
        <w:rPr>
          <w:rFonts w:hint="eastAsia"/>
          <w:iCs/>
        </w:rPr>
        <w:t xml:space="preserve">反馈控制系统既可实现高精度控制，又能保证系统稳定运行。 </w:t>
      </w:r>
    </w:p>
    <w:p w14:paraId="666B7083" w14:textId="6BF0B106" w:rsidR="00624F5C" w:rsidRPr="00624F5C" w:rsidRDefault="00966EEE" w:rsidP="00966EEE">
      <w:pPr>
        <w:ind w:left="420"/>
        <w:jc w:val="center"/>
        <w:rPr>
          <w:iCs/>
        </w:rPr>
      </w:pPr>
      <w:r>
        <w:rPr>
          <w:noProof/>
        </w:rPr>
        <w:drawing>
          <wp:inline distT="0" distB="0" distL="0" distR="0" wp14:anchorId="0C6DB51D" wp14:editId="67C9D194">
            <wp:extent cx="5928874" cy="2697714"/>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8874" cy="2697714"/>
                    </a:xfrm>
                    <a:prstGeom prst="rect">
                      <a:avLst/>
                    </a:prstGeom>
                  </pic:spPr>
                </pic:pic>
              </a:graphicData>
            </a:graphic>
          </wp:inline>
        </w:drawing>
      </w:r>
      <w:commentRangeEnd w:id="57"/>
      <w:r w:rsidR="00624F5C">
        <w:rPr>
          <w:rStyle w:val="aa"/>
        </w:rPr>
        <w:commentReference w:id="57"/>
      </w:r>
      <w:commentRangeEnd w:id="62"/>
      <w:r w:rsidR="00AD69F0">
        <w:rPr>
          <w:rStyle w:val="aa"/>
        </w:rPr>
        <w:commentReference w:id="62"/>
      </w:r>
    </w:p>
    <w:p w14:paraId="1E7442B6" w14:textId="1DB7EC53" w:rsidR="006E2AE5" w:rsidRDefault="009B17B2" w:rsidP="00123B2A">
      <w:pPr>
        <w:pStyle w:val="a3"/>
        <w:numPr>
          <w:ilvl w:val="0"/>
          <w:numId w:val="10"/>
        </w:numPr>
        <w:ind w:firstLineChars="0"/>
        <w:rPr>
          <w:b/>
          <w:bCs/>
          <w:iCs/>
        </w:rPr>
      </w:pPr>
      <w:r w:rsidRPr="009B17B2">
        <w:rPr>
          <w:rFonts w:hint="eastAsia"/>
          <w:b/>
          <w:bCs/>
          <w:iCs/>
        </w:rPr>
        <w:t>前馈-串级复合控制系统</w:t>
      </w:r>
    </w:p>
    <w:p w14:paraId="33F20039" w14:textId="5955F300" w:rsidR="001A12A5" w:rsidRPr="001A12A5" w:rsidRDefault="001A12A5" w:rsidP="001A12A5">
      <w:pPr>
        <w:pStyle w:val="a3"/>
        <w:ind w:left="360" w:firstLineChars="0" w:firstLine="0"/>
        <w:rPr>
          <w:iCs/>
        </w:rPr>
      </w:pPr>
      <w:r w:rsidRPr="009B17B2">
        <w:rPr>
          <w:rFonts w:hint="eastAsia"/>
          <w:iCs/>
        </w:rPr>
        <w:t>对于慢过程的控制，如果生产过程中的主要干扰频繁而又剧烈，而工艺对被控参量的控制精度要求又很高，可以考虑采用前馈</w:t>
      </w:r>
      <w:r w:rsidR="00866082">
        <w:rPr>
          <w:rFonts w:hint="eastAsia"/>
          <w:iCs/>
        </w:rPr>
        <w:t>-</w:t>
      </w:r>
      <w:r w:rsidRPr="009B17B2">
        <w:rPr>
          <w:rFonts w:hint="eastAsia"/>
          <w:iCs/>
        </w:rPr>
        <w:t>串级复合控制方案。</w:t>
      </w:r>
      <w:r w:rsidR="00076BA8">
        <w:rPr>
          <w:iCs/>
        </w:rPr>
        <w:tab/>
      </w:r>
    </w:p>
    <w:p w14:paraId="5921698E" w14:textId="77777777" w:rsidR="0076086C" w:rsidRDefault="001A12A5" w:rsidP="00123B2A">
      <w:pPr>
        <w:pStyle w:val="a3"/>
        <w:numPr>
          <w:ilvl w:val="0"/>
          <w:numId w:val="10"/>
        </w:numPr>
        <w:ind w:firstLineChars="0"/>
        <w:rPr>
          <w:b/>
          <w:bCs/>
          <w:iCs/>
        </w:rPr>
      </w:pPr>
      <w:commentRangeStart w:id="64"/>
      <w:commentRangeStart w:id="65"/>
      <w:r w:rsidRPr="001A12A5">
        <w:rPr>
          <w:rFonts w:hint="eastAsia"/>
          <w:b/>
          <w:bCs/>
          <w:iCs/>
        </w:rPr>
        <w:t>大滞后过程</w:t>
      </w:r>
      <w:r w:rsidR="0076086C">
        <w:rPr>
          <w:rFonts w:hint="eastAsia"/>
          <w:b/>
          <w:bCs/>
          <w:iCs/>
        </w:rPr>
        <w:t>控制系统</w:t>
      </w:r>
      <w:commentRangeEnd w:id="64"/>
      <w:r w:rsidR="008D1B54">
        <w:rPr>
          <w:rStyle w:val="aa"/>
        </w:rPr>
        <w:commentReference w:id="64"/>
      </w:r>
      <w:commentRangeEnd w:id="65"/>
      <w:r w:rsidR="00AC0A24">
        <w:rPr>
          <w:rStyle w:val="aa"/>
        </w:rPr>
        <w:commentReference w:id="65"/>
      </w:r>
    </w:p>
    <w:p w14:paraId="026C5064" w14:textId="77777777" w:rsidR="0076086C" w:rsidRPr="0076086C" w:rsidRDefault="0076086C" w:rsidP="00123B2A">
      <w:pPr>
        <w:pStyle w:val="a3"/>
        <w:numPr>
          <w:ilvl w:val="1"/>
          <w:numId w:val="10"/>
        </w:numPr>
        <w:ind w:firstLineChars="0"/>
        <w:rPr>
          <w:b/>
          <w:bCs/>
          <w:iCs/>
        </w:rPr>
      </w:pPr>
      <w:r w:rsidRPr="0076086C">
        <w:rPr>
          <w:rFonts w:hint="eastAsia"/>
          <w:iCs/>
        </w:rPr>
        <w:t>大滞后过程定义：一般将纯滞后时间</w:t>
      </w:r>
      <w:r w:rsidRPr="0076086C">
        <w:rPr>
          <w:i/>
          <w:iCs/>
        </w:rPr>
        <w:t>τ</w:t>
      </w:r>
      <w:r w:rsidRPr="0076086C">
        <w:rPr>
          <w:iCs/>
          <w:vertAlign w:val="subscript"/>
        </w:rPr>
        <w:t>0</w:t>
      </w:r>
      <w:r w:rsidRPr="0076086C">
        <w:rPr>
          <w:rFonts w:hint="eastAsia"/>
          <w:iCs/>
        </w:rPr>
        <w:t>与时间常数</w:t>
      </w:r>
      <w:r w:rsidRPr="0076086C">
        <w:rPr>
          <w:i/>
          <w:iCs/>
        </w:rPr>
        <w:t>T</w:t>
      </w:r>
      <w:r w:rsidRPr="0076086C">
        <w:rPr>
          <w:rFonts w:hint="eastAsia"/>
          <w:iCs/>
        </w:rPr>
        <w:t>之比大于</w:t>
      </w:r>
      <w:r w:rsidRPr="0076086C">
        <w:rPr>
          <w:iCs/>
        </w:rPr>
        <w:t>0.3</w:t>
      </w:r>
      <w:r w:rsidRPr="0076086C">
        <w:rPr>
          <w:rFonts w:hint="eastAsia"/>
          <w:iCs/>
        </w:rPr>
        <w:t>（</w:t>
      </w:r>
      <w:r w:rsidRPr="0076086C">
        <w:rPr>
          <w:i/>
          <w:iCs/>
          <w:highlight w:val="yellow"/>
        </w:rPr>
        <w:t>τ</w:t>
      </w:r>
      <w:r w:rsidRPr="0076086C">
        <w:rPr>
          <w:iCs/>
          <w:highlight w:val="yellow"/>
          <w:vertAlign w:val="subscript"/>
        </w:rPr>
        <w:t xml:space="preserve">0 </w:t>
      </w:r>
      <w:r w:rsidRPr="0076086C">
        <w:rPr>
          <w:i/>
          <w:iCs/>
          <w:highlight w:val="yellow"/>
        </w:rPr>
        <w:t>/ T</w:t>
      </w:r>
      <w:r w:rsidRPr="0076086C">
        <w:rPr>
          <w:rFonts w:hint="eastAsia"/>
          <w:iCs/>
          <w:highlight w:val="yellow"/>
        </w:rPr>
        <w:t>＞</w:t>
      </w:r>
      <w:r w:rsidRPr="0076086C">
        <w:rPr>
          <w:iCs/>
          <w:highlight w:val="yellow"/>
        </w:rPr>
        <w:t>0.3</w:t>
      </w:r>
      <w:r w:rsidRPr="0076086C">
        <w:rPr>
          <w:rFonts w:hint="eastAsia"/>
          <w:iCs/>
        </w:rPr>
        <w:t>）的过程称之为大滞后过程</w:t>
      </w:r>
    </w:p>
    <w:p w14:paraId="54D9F607" w14:textId="48C05325" w:rsidR="008E027C" w:rsidRPr="008E027C" w:rsidRDefault="0076086C" w:rsidP="00123B2A">
      <w:pPr>
        <w:pStyle w:val="a3"/>
        <w:numPr>
          <w:ilvl w:val="1"/>
          <w:numId w:val="10"/>
        </w:numPr>
        <w:ind w:firstLineChars="0" w:firstLine="0"/>
        <w:rPr>
          <w:b/>
          <w:bCs/>
          <w:iCs/>
        </w:rPr>
      </w:pPr>
      <w:r w:rsidRPr="008E027C">
        <w:rPr>
          <w:rFonts w:hint="eastAsia"/>
          <w:iCs/>
        </w:rPr>
        <w:t>控制方案</w:t>
      </w:r>
    </w:p>
    <w:p w14:paraId="75FC0D5D" w14:textId="77777777" w:rsidR="00BD1D21" w:rsidRDefault="00BD1D21" w:rsidP="00123B2A">
      <w:pPr>
        <w:pStyle w:val="a3"/>
        <w:numPr>
          <w:ilvl w:val="0"/>
          <w:numId w:val="26"/>
        </w:numPr>
        <w:ind w:firstLineChars="0"/>
        <w:rPr>
          <w:iCs/>
        </w:rPr>
      </w:pPr>
      <w:r w:rsidRPr="00BD1D21">
        <w:rPr>
          <w:rFonts w:hint="eastAsia"/>
          <w:iCs/>
        </w:rPr>
        <w:t>采样控制</w:t>
      </w:r>
    </w:p>
    <w:p w14:paraId="00625171" w14:textId="70FA5658" w:rsidR="00BD1D21" w:rsidRDefault="00BD1D21" w:rsidP="00123B2A">
      <w:pPr>
        <w:pStyle w:val="a3"/>
        <w:numPr>
          <w:ilvl w:val="0"/>
          <w:numId w:val="26"/>
        </w:numPr>
        <w:ind w:firstLineChars="0"/>
        <w:rPr>
          <w:iCs/>
        </w:rPr>
      </w:pPr>
      <w:r>
        <w:rPr>
          <w:rFonts w:hint="eastAsia"/>
          <w:iCs/>
        </w:rPr>
        <w:t>Simth预估补偿控制</w:t>
      </w:r>
    </w:p>
    <w:p w14:paraId="4ECF560B" w14:textId="59DBAB0F" w:rsidR="00BD1D21" w:rsidRDefault="00BD1D21" w:rsidP="00123B2A">
      <w:pPr>
        <w:pStyle w:val="a3"/>
        <w:numPr>
          <w:ilvl w:val="0"/>
          <w:numId w:val="10"/>
        </w:numPr>
        <w:ind w:firstLineChars="0"/>
        <w:rPr>
          <w:b/>
          <w:bCs/>
          <w:iCs/>
        </w:rPr>
      </w:pPr>
      <w:commentRangeStart w:id="66"/>
      <w:r w:rsidRPr="00BD1D21">
        <w:rPr>
          <w:rFonts w:hint="eastAsia"/>
          <w:b/>
          <w:bCs/>
          <w:iCs/>
        </w:rPr>
        <w:t>采样控制</w:t>
      </w:r>
      <w:commentRangeEnd w:id="66"/>
      <w:r w:rsidR="002C68DC">
        <w:rPr>
          <w:rStyle w:val="aa"/>
        </w:rPr>
        <w:commentReference w:id="66"/>
      </w:r>
    </w:p>
    <w:p w14:paraId="768E9605" w14:textId="77777777" w:rsidR="00BD1D21" w:rsidRDefault="00BD1D21" w:rsidP="00123B2A">
      <w:pPr>
        <w:pStyle w:val="a3"/>
        <w:numPr>
          <w:ilvl w:val="1"/>
          <w:numId w:val="10"/>
        </w:numPr>
        <w:ind w:firstLineChars="0"/>
        <w:rPr>
          <w:iCs/>
        </w:rPr>
      </w:pPr>
      <w:r w:rsidRPr="00BD1D21">
        <w:rPr>
          <w:rFonts w:hint="eastAsia"/>
          <w:iCs/>
        </w:rPr>
        <w:t>最早的大滞后过程控制方案</w:t>
      </w:r>
    </w:p>
    <w:p w14:paraId="571E2B96" w14:textId="77777777" w:rsidR="00BD1D21" w:rsidRDefault="00BD1D21" w:rsidP="00123B2A">
      <w:pPr>
        <w:pStyle w:val="a3"/>
        <w:numPr>
          <w:ilvl w:val="1"/>
          <w:numId w:val="10"/>
        </w:numPr>
        <w:ind w:firstLineChars="0"/>
        <w:rPr>
          <w:iCs/>
        </w:rPr>
      </w:pPr>
      <w:r w:rsidRPr="00BD1D21">
        <w:rPr>
          <w:rFonts w:hint="eastAsia"/>
          <w:iCs/>
        </w:rPr>
        <w:t>采样控制，是一种定周期的断续</w:t>
      </w:r>
      <w:r w:rsidRPr="00BD1D21">
        <w:rPr>
          <w:iCs/>
        </w:rPr>
        <w:t>PID</w:t>
      </w:r>
      <w:r w:rsidRPr="00BD1D21">
        <w:rPr>
          <w:rFonts w:hint="eastAsia"/>
          <w:iCs/>
        </w:rPr>
        <w:t>控制方式，即控制器按周期</w:t>
      </w:r>
      <w:r w:rsidRPr="00BD1D21">
        <w:rPr>
          <w:i/>
          <w:iCs/>
        </w:rPr>
        <w:t>T</w:t>
      </w:r>
      <w:r w:rsidRPr="00BD1D21">
        <w:rPr>
          <w:rFonts w:hint="eastAsia"/>
          <w:iCs/>
        </w:rPr>
        <w:t>进行采样控制。在两次采样之间，保持该控制信号不变，直到下一个采样控制信号信号到来。</w:t>
      </w:r>
    </w:p>
    <w:p w14:paraId="3B7AF761" w14:textId="77777777" w:rsidR="00BD1D21" w:rsidRDefault="00BD1D21" w:rsidP="00123B2A">
      <w:pPr>
        <w:pStyle w:val="a3"/>
        <w:numPr>
          <w:ilvl w:val="1"/>
          <w:numId w:val="10"/>
        </w:numPr>
        <w:ind w:firstLineChars="0"/>
        <w:rPr>
          <w:iCs/>
        </w:rPr>
      </w:pPr>
      <w:r w:rsidRPr="00BD1D21">
        <w:rPr>
          <w:rFonts w:hint="eastAsia"/>
          <w:iCs/>
        </w:rPr>
        <w:t>保持的时间</w:t>
      </w:r>
      <w:r w:rsidRPr="00BD1D21">
        <w:rPr>
          <w:i/>
          <w:iCs/>
        </w:rPr>
        <w:t>T</w:t>
      </w:r>
      <w:r w:rsidRPr="00BD1D21">
        <w:rPr>
          <w:rFonts w:hint="eastAsia"/>
          <w:iCs/>
        </w:rPr>
        <w:t>与必须大于纯滞后时间</w:t>
      </w:r>
      <w:r w:rsidRPr="00BD1D21">
        <w:rPr>
          <w:i/>
          <w:iCs/>
        </w:rPr>
        <w:t>τ</w:t>
      </w:r>
      <w:r w:rsidRPr="00BD1D21">
        <w:rPr>
          <w:iCs/>
          <w:vertAlign w:val="subscript"/>
        </w:rPr>
        <w:t>0</w:t>
      </w:r>
      <w:r w:rsidRPr="00BD1D21">
        <w:rPr>
          <w:rFonts w:hint="eastAsia"/>
          <w:iCs/>
        </w:rPr>
        <w:t>。</w:t>
      </w:r>
    </w:p>
    <w:p w14:paraId="5B3E3969" w14:textId="11AFE45C" w:rsidR="00BD1D21" w:rsidRPr="00BD1D21" w:rsidRDefault="00BD1D21" w:rsidP="00123B2A">
      <w:pPr>
        <w:pStyle w:val="a3"/>
        <w:numPr>
          <w:ilvl w:val="1"/>
          <w:numId w:val="10"/>
        </w:numPr>
        <w:ind w:firstLineChars="0"/>
        <w:rPr>
          <w:iCs/>
        </w:rPr>
      </w:pPr>
      <w:r w:rsidRPr="00BD1D21">
        <w:rPr>
          <w:rFonts w:hint="eastAsia"/>
          <w:iCs/>
        </w:rPr>
        <w:t>核心思想：“</w:t>
      </w:r>
      <w:commentRangeStart w:id="67"/>
      <w:r w:rsidRPr="00BD1D21">
        <w:rPr>
          <w:rFonts w:hint="eastAsia"/>
          <w:iCs/>
          <w:highlight w:val="yellow"/>
        </w:rPr>
        <w:t>调一调，等一等</w:t>
      </w:r>
      <w:commentRangeEnd w:id="67"/>
      <w:r>
        <w:rPr>
          <w:rStyle w:val="aa"/>
        </w:rPr>
        <w:commentReference w:id="67"/>
      </w:r>
      <w:r w:rsidRPr="00BD1D21">
        <w:rPr>
          <w:rFonts w:hint="eastAsia"/>
          <w:iCs/>
        </w:rPr>
        <w:t>”</w:t>
      </w:r>
    </w:p>
    <w:p w14:paraId="336DC0E2" w14:textId="5F78061E" w:rsidR="001A12A5" w:rsidRDefault="0076086C" w:rsidP="00123B2A">
      <w:pPr>
        <w:pStyle w:val="a3"/>
        <w:numPr>
          <w:ilvl w:val="0"/>
          <w:numId w:val="10"/>
        </w:numPr>
        <w:ind w:firstLineChars="0"/>
        <w:rPr>
          <w:b/>
          <w:bCs/>
          <w:iCs/>
        </w:rPr>
      </w:pPr>
      <w:commentRangeStart w:id="68"/>
      <w:commentRangeStart w:id="69"/>
      <w:commentRangeStart w:id="70"/>
      <w:r>
        <w:rPr>
          <w:rFonts w:hint="eastAsia"/>
          <w:b/>
          <w:bCs/>
          <w:iCs/>
        </w:rPr>
        <w:t>大滞后过程的Simth预估计补偿控制</w:t>
      </w:r>
      <w:commentRangeEnd w:id="68"/>
      <w:r w:rsidR="000F14A2">
        <w:rPr>
          <w:rStyle w:val="aa"/>
        </w:rPr>
        <w:commentReference w:id="68"/>
      </w:r>
      <w:commentRangeEnd w:id="69"/>
      <w:r w:rsidR="00300DBA">
        <w:rPr>
          <w:rStyle w:val="aa"/>
        </w:rPr>
        <w:commentReference w:id="69"/>
      </w:r>
      <w:commentRangeEnd w:id="70"/>
      <w:r w:rsidR="00010E41">
        <w:rPr>
          <w:rStyle w:val="aa"/>
        </w:rPr>
        <w:commentReference w:id="70"/>
      </w:r>
    </w:p>
    <w:p w14:paraId="00BB5F3A" w14:textId="20B75A20" w:rsidR="0076086C" w:rsidRDefault="0076086C" w:rsidP="000F14A2">
      <w:pPr>
        <w:pStyle w:val="a3"/>
        <w:ind w:left="420" w:firstLineChars="0" w:firstLine="0"/>
        <w:rPr>
          <w:iCs/>
        </w:rPr>
      </w:pPr>
      <w:r w:rsidRPr="0076086C">
        <w:rPr>
          <w:iCs/>
        </w:rPr>
        <w:t>Simth</w:t>
      </w:r>
      <w:r w:rsidRPr="0076086C">
        <w:rPr>
          <w:rFonts w:hint="eastAsia"/>
          <w:iCs/>
        </w:rPr>
        <w:t>预估补偿控制是按照对象特性，设计一个模型加入到反馈控制系统，提早估计出对象在扰动作用下的动</w:t>
      </w:r>
      <w:r w:rsidRPr="0076086C">
        <w:rPr>
          <w:rFonts w:hint="eastAsia"/>
          <w:iCs/>
        </w:rPr>
        <w:lastRenderedPageBreak/>
        <w:t>态响应，提早进行补偿，使控制器提前动作，从而降低超调量，并加速调节过程。</w:t>
      </w:r>
    </w:p>
    <w:p w14:paraId="3509506C" w14:textId="0EB615CA" w:rsidR="000F14A2" w:rsidRDefault="000F14A2" w:rsidP="000F14A2">
      <w:pPr>
        <w:pStyle w:val="a3"/>
        <w:ind w:left="420" w:firstLineChars="0" w:firstLine="0"/>
        <w:rPr>
          <w:iCs/>
        </w:rPr>
      </w:pPr>
      <w:r>
        <w:rPr>
          <w:noProof/>
        </w:rPr>
        <w:drawing>
          <wp:inline distT="0" distB="0" distL="0" distR="0" wp14:anchorId="601122E7" wp14:editId="0C74F161">
            <wp:extent cx="5829805" cy="3840813"/>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9805" cy="3840813"/>
                    </a:xfrm>
                    <a:prstGeom prst="rect">
                      <a:avLst/>
                    </a:prstGeom>
                  </pic:spPr>
                </pic:pic>
              </a:graphicData>
            </a:graphic>
          </wp:inline>
        </w:drawing>
      </w:r>
    </w:p>
    <w:p w14:paraId="7A6E99EE" w14:textId="31F57C1D" w:rsidR="000F14A2" w:rsidRDefault="000F14A2" w:rsidP="000F14A2">
      <w:pPr>
        <w:pStyle w:val="a3"/>
        <w:ind w:left="420" w:firstLineChars="0" w:firstLine="0"/>
        <w:rPr>
          <w:iCs/>
        </w:rPr>
      </w:pPr>
      <w:r>
        <w:rPr>
          <w:noProof/>
        </w:rPr>
        <w:drawing>
          <wp:inline distT="0" distB="0" distL="0" distR="0" wp14:anchorId="7E1AF1F1" wp14:editId="6AC0A80E">
            <wp:extent cx="5890770" cy="39856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0770" cy="3985605"/>
                    </a:xfrm>
                    <a:prstGeom prst="rect">
                      <a:avLst/>
                    </a:prstGeom>
                  </pic:spPr>
                </pic:pic>
              </a:graphicData>
            </a:graphic>
          </wp:inline>
        </w:drawing>
      </w:r>
    </w:p>
    <w:p w14:paraId="31A723ED" w14:textId="7CCF7CE1" w:rsidR="000F14A2" w:rsidRDefault="000F14A2" w:rsidP="000F14A2">
      <w:pPr>
        <w:pStyle w:val="a3"/>
        <w:ind w:left="420" w:firstLineChars="0" w:firstLine="0"/>
        <w:rPr>
          <w:iCs/>
        </w:rPr>
      </w:pPr>
      <w:r>
        <w:rPr>
          <w:noProof/>
        </w:rPr>
        <w:lastRenderedPageBreak/>
        <w:drawing>
          <wp:inline distT="0" distB="0" distL="0" distR="0" wp14:anchorId="339F761A" wp14:editId="078293FF">
            <wp:extent cx="5906012" cy="390939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6012" cy="3909399"/>
                    </a:xfrm>
                    <a:prstGeom prst="rect">
                      <a:avLst/>
                    </a:prstGeom>
                  </pic:spPr>
                </pic:pic>
              </a:graphicData>
            </a:graphic>
          </wp:inline>
        </w:drawing>
      </w:r>
    </w:p>
    <w:p w14:paraId="3EF6C48A" w14:textId="18B59F88" w:rsidR="000F14A2" w:rsidRDefault="000F14A2" w:rsidP="000F14A2">
      <w:pPr>
        <w:pStyle w:val="a3"/>
        <w:ind w:left="420" w:firstLineChars="0" w:firstLine="0"/>
        <w:rPr>
          <w:iCs/>
        </w:rPr>
      </w:pPr>
      <w:r>
        <w:rPr>
          <w:noProof/>
        </w:rPr>
        <w:drawing>
          <wp:inline distT="0" distB="0" distL="0" distR="0" wp14:anchorId="07544CAF" wp14:editId="480E8E72">
            <wp:extent cx="5913632" cy="3993226"/>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3632" cy="3993226"/>
                    </a:xfrm>
                    <a:prstGeom prst="rect">
                      <a:avLst/>
                    </a:prstGeom>
                  </pic:spPr>
                </pic:pic>
              </a:graphicData>
            </a:graphic>
          </wp:inline>
        </w:drawing>
      </w:r>
    </w:p>
    <w:p w14:paraId="0AB5DFC1" w14:textId="63F2364B" w:rsidR="000F14A2" w:rsidRDefault="000F14A2" w:rsidP="000F14A2">
      <w:pPr>
        <w:pStyle w:val="a3"/>
        <w:ind w:left="420" w:firstLineChars="0" w:firstLine="0"/>
        <w:rPr>
          <w:iCs/>
        </w:rPr>
      </w:pPr>
      <w:r>
        <w:rPr>
          <w:noProof/>
        </w:rPr>
        <w:lastRenderedPageBreak/>
        <w:drawing>
          <wp:inline distT="0" distB="0" distL="0" distR="0" wp14:anchorId="1F7441F9" wp14:editId="4A13B1F1">
            <wp:extent cx="5951736" cy="400846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51736" cy="4008467"/>
                    </a:xfrm>
                    <a:prstGeom prst="rect">
                      <a:avLst/>
                    </a:prstGeom>
                  </pic:spPr>
                </pic:pic>
              </a:graphicData>
            </a:graphic>
          </wp:inline>
        </w:drawing>
      </w:r>
    </w:p>
    <w:p w14:paraId="5E19D395" w14:textId="6ADAE5B8" w:rsidR="000F14A2" w:rsidRDefault="000F14A2" w:rsidP="000F14A2">
      <w:pPr>
        <w:pStyle w:val="a3"/>
        <w:ind w:left="420" w:firstLineChars="0" w:firstLine="0"/>
        <w:rPr>
          <w:iCs/>
        </w:rPr>
      </w:pPr>
      <w:r>
        <w:rPr>
          <w:noProof/>
        </w:rPr>
        <w:drawing>
          <wp:inline distT="0" distB="0" distL="0" distR="0" wp14:anchorId="283FE3C9" wp14:editId="36125C27">
            <wp:extent cx="5936494" cy="3977985"/>
            <wp:effectExtent l="0" t="0" r="762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6494" cy="3977985"/>
                    </a:xfrm>
                    <a:prstGeom prst="rect">
                      <a:avLst/>
                    </a:prstGeom>
                  </pic:spPr>
                </pic:pic>
              </a:graphicData>
            </a:graphic>
          </wp:inline>
        </w:drawing>
      </w:r>
    </w:p>
    <w:p w14:paraId="6AABA300" w14:textId="5932A12A" w:rsidR="000F14A2" w:rsidRDefault="000F14A2" w:rsidP="000F14A2">
      <w:pPr>
        <w:pStyle w:val="a3"/>
        <w:ind w:left="420" w:firstLineChars="0" w:firstLine="0"/>
        <w:rPr>
          <w:iCs/>
        </w:rPr>
      </w:pPr>
      <w:r>
        <w:rPr>
          <w:noProof/>
        </w:rPr>
        <w:lastRenderedPageBreak/>
        <w:drawing>
          <wp:inline distT="0" distB="0" distL="0" distR="0" wp14:anchorId="1D5F29D4" wp14:editId="66D45E3D">
            <wp:extent cx="5890770" cy="3939881"/>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0770" cy="3939881"/>
                    </a:xfrm>
                    <a:prstGeom prst="rect">
                      <a:avLst/>
                    </a:prstGeom>
                  </pic:spPr>
                </pic:pic>
              </a:graphicData>
            </a:graphic>
          </wp:inline>
        </w:drawing>
      </w:r>
    </w:p>
    <w:p w14:paraId="065D9E21" w14:textId="08F26CAB" w:rsidR="000F14A2" w:rsidRDefault="000F14A2" w:rsidP="000F14A2">
      <w:pPr>
        <w:pStyle w:val="a3"/>
        <w:ind w:left="420" w:firstLineChars="0" w:firstLine="0"/>
        <w:rPr>
          <w:iCs/>
        </w:rPr>
      </w:pPr>
      <w:r>
        <w:rPr>
          <w:noProof/>
        </w:rPr>
        <w:drawing>
          <wp:inline distT="0" distB="0" distL="0" distR="0" wp14:anchorId="5CFD6C91" wp14:editId="013ACBB9">
            <wp:extent cx="5890770" cy="3955123"/>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0770" cy="3955123"/>
                    </a:xfrm>
                    <a:prstGeom prst="rect">
                      <a:avLst/>
                    </a:prstGeom>
                  </pic:spPr>
                </pic:pic>
              </a:graphicData>
            </a:graphic>
          </wp:inline>
        </w:drawing>
      </w:r>
    </w:p>
    <w:p w14:paraId="1A8F9906" w14:textId="0B8AF7AF" w:rsidR="0076086C" w:rsidRPr="008273C0" w:rsidRDefault="000F14A2" w:rsidP="000F14A2">
      <w:pPr>
        <w:pStyle w:val="a3"/>
        <w:ind w:left="420" w:firstLineChars="0" w:firstLine="0"/>
        <w:rPr>
          <w:iCs/>
        </w:rPr>
      </w:pPr>
      <w:r>
        <w:rPr>
          <w:noProof/>
        </w:rPr>
        <w:lastRenderedPageBreak/>
        <w:drawing>
          <wp:inline distT="0" distB="0" distL="0" distR="0" wp14:anchorId="691938D9" wp14:editId="07A6CC8E">
            <wp:extent cx="5898391" cy="4008467"/>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98391" cy="4008467"/>
                    </a:xfrm>
                    <a:prstGeom prst="rect">
                      <a:avLst/>
                    </a:prstGeom>
                  </pic:spPr>
                </pic:pic>
              </a:graphicData>
            </a:graphic>
          </wp:inline>
        </w:drawing>
      </w:r>
    </w:p>
    <w:p w14:paraId="69CC5339" w14:textId="6A6191B7" w:rsidR="006E2AE5" w:rsidRPr="0088533A" w:rsidRDefault="008273C0" w:rsidP="00123B2A">
      <w:pPr>
        <w:pStyle w:val="a3"/>
        <w:numPr>
          <w:ilvl w:val="0"/>
          <w:numId w:val="10"/>
        </w:numPr>
        <w:ind w:firstLineChars="0"/>
        <w:rPr>
          <w:b/>
          <w:bCs/>
          <w:iCs/>
          <w:strike/>
        </w:rPr>
      </w:pPr>
      <w:r w:rsidRPr="0088533A">
        <w:rPr>
          <w:rFonts w:hint="eastAsia"/>
          <w:b/>
          <w:bCs/>
          <w:iCs/>
          <w:strike/>
        </w:rPr>
        <w:t>比值控制系统</w:t>
      </w:r>
    </w:p>
    <w:p w14:paraId="3C200CA5" w14:textId="3230718C" w:rsidR="008273C0" w:rsidRPr="0088533A" w:rsidRDefault="008273C0" w:rsidP="008273C0">
      <w:pPr>
        <w:pStyle w:val="a3"/>
        <w:ind w:left="360" w:firstLineChars="0" w:firstLine="0"/>
        <w:rPr>
          <w:iCs/>
          <w:strike/>
        </w:rPr>
      </w:pPr>
      <w:r w:rsidRPr="0088533A">
        <w:rPr>
          <w:rFonts w:hint="eastAsia"/>
          <w:iCs/>
          <w:strike/>
        </w:rPr>
        <w:t>实现两个或多个参数符合一定比例关系的控制系统，称为比值控制系统</w:t>
      </w:r>
    </w:p>
    <w:p w14:paraId="6E482665" w14:textId="77777777" w:rsidR="008273C0" w:rsidRPr="0088533A" w:rsidRDefault="008273C0" w:rsidP="00123B2A">
      <w:pPr>
        <w:pStyle w:val="a3"/>
        <w:numPr>
          <w:ilvl w:val="1"/>
          <w:numId w:val="10"/>
        </w:numPr>
        <w:ind w:firstLineChars="0"/>
        <w:rPr>
          <w:iCs/>
          <w:strike/>
        </w:rPr>
      </w:pPr>
      <w:r w:rsidRPr="0088533A">
        <w:rPr>
          <w:rFonts w:hint="eastAsia"/>
          <w:iCs/>
          <w:strike/>
        </w:rPr>
        <w:t>壁纸控制系统种类</w:t>
      </w:r>
    </w:p>
    <w:p w14:paraId="0780D171" w14:textId="403C7552" w:rsidR="008273C0" w:rsidRPr="0088533A" w:rsidRDefault="008273C0" w:rsidP="00123B2A">
      <w:pPr>
        <w:pStyle w:val="a3"/>
        <w:numPr>
          <w:ilvl w:val="0"/>
          <w:numId w:val="20"/>
        </w:numPr>
        <w:ind w:firstLineChars="0"/>
        <w:rPr>
          <w:iCs/>
          <w:strike/>
        </w:rPr>
      </w:pPr>
      <w:r w:rsidRPr="0088533A">
        <w:rPr>
          <w:rFonts w:hint="eastAsia"/>
          <w:iCs/>
          <w:strike/>
        </w:rPr>
        <w:t>开环比值控制系统</w:t>
      </w:r>
    </w:p>
    <w:p w14:paraId="6A6DAD51" w14:textId="24FB2619" w:rsidR="008273C0" w:rsidRPr="0088533A" w:rsidRDefault="008273C0" w:rsidP="008273C0">
      <w:pPr>
        <w:pStyle w:val="a3"/>
        <w:ind w:left="1260" w:firstLineChars="0" w:firstLine="0"/>
        <w:rPr>
          <w:iCs/>
          <w:strike/>
        </w:rPr>
      </w:pPr>
      <w:r w:rsidRPr="0088533A">
        <w:rPr>
          <w:strike/>
          <w:noProof/>
        </w:rPr>
        <w:drawing>
          <wp:inline distT="0" distB="0" distL="0" distR="0" wp14:anchorId="51F16054" wp14:editId="340948CA">
            <wp:extent cx="5281118" cy="1935648"/>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1118" cy="1935648"/>
                    </a:xfrm>
                    <a:prstGeom prst="rect">
                      <a:avLst/>
                    </a:prstGeom>
                  </pic:spPr>
                </pic:pic>
              </a:graphicData>
            </a:graphic>
          </wp:inline>
        </w:drawing>
      </w:r>
    </w:p>
    <w:p w14:paraId="4618256B" w14:textId="530840E6" w:rsidR="008273C0" w:rsidRPr="0088533A" w:rsidRDefault="008273C0" w:rsidP="00123B2A">
      <w:pPr>
        <w:pStyle w:val="a3"/>
        <w:numPr>
          <w:ilvl w:val="0"/>
          <w:numId w:val="20"/>
        </w:numPr>
        <w:ind w:firstLineChars="0"/>
        <w:rPr>
          <w:iCs/>
          <w:strike/>
        </w:rPr>
      </w:pPr>
      <w:r w:rsidRPr="0088533A">
        <w:rPr>
          <w:rFonts w:hint="eastAsia"/>
          <w:iCs/>
          <w:strike/>
        </w:rPr>
        <w:t>单闭环比值控制系统</w:t>
      </w:r>
    </w:p>
    <w:p w14:paraId="7EAE8DB8" w14:textId="7CEE10DF" w:rsidR="008273C0" w:rsidRPr="0088533A" w:rsidRDefault="008273C0" w:rsidP="008273C0">
      <w:pPr>
        <w:pStyle w:val="a3"/>
        <w:ind w:left="1260" w:firstLineChars="0" w:firstLine="0"/>
        <w:rPr>
          <w:iCs/>
          <w:strike/>
        </w:rPr>
      </w:pPr>
      <w:r w:rsidRPr="0088533A">
        <w:rPr>
          <w:strike/>
          <w:noProof/>
        </w:rPr>
        <w:drawing>
          <wp:inline distT="0" distB="0" distL="0" distR="0" wp14:anchorId="540A3E83" wp14:editId="280CF90A">
            <wp:extent cx="5387807" cy="224809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7807" cy="2248095"/>
                    </a:xfrm>
                    <a:prstGeom prst="rect">
                      <a:avLst/>
                    </a:prstGeom>
                  </pic:spPr>
                </pic:pic>
              </a:graphicData>
            </a:graphic>
          </wp:inline>
        </w:drawing>
      </w:r>
    </w:p>
    <w:p w14:paraId="2D3DB277" w14:textId="2BD31C0A" w:rsidR="008273C0" w:rsidRPr="0088533A" w:rsidRDefault="008273C0" w:rsidP="00123B2A">
      <w:pPr>
        <w:pStyle w:val="a3"/>
        <w:numPr>
          <w:ilvl w:val="0"/>
          <w:numId w:val="20"/>
        </w:numPr>
        <w:ind w:firstLineChars="0"/>
        <w:rPr>
          <w:iCs/>
          <w:strike/>
        </w:rPr>
      </w:pPr>
      <w:r w:rsidRPr="0088533A">
        <w:rPr>
          <w:rFonts w:hint="eastAsia"/>
          <w:iCs/>
          <w:strike/>
        </w:rPr>
        <w:t>双闭环比值控制系统</w:t>
      </w:r>
    </w:p>
    <w:p w14:paraId="5CE7822C" w14:textId="7EB3264C" w:rsidR="008273C0" w:rsidRPr="0088533A" w:rsidRDefault="008273C0" w:rsidP="008273C0">
      <w:pPr>
        <w:pStyle w:val="a3"/>
        <w:ind w:left="1260" w:firstLineChars="0" w:firstLine="0"/>
        <w:rPr>
          <w:iCs/>
          <w:strike/>
        </w:rPr>
      </w:pPr>
      <w:r w:rsidRPr="0088533A">
        <w:rPr>
          <w:strike/>
          <w:noProof/>
        </w:rPr>
        <w:lastRenderedPageBreak/>
        <w:drawing>
          <wp:inline distT="0" distB="0" distL="0" distR="0" wp14:anchorId="209633D8" wp14:editId="3D4F9832">
            <wp:extent cx="5441152" cy="2415749"/>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41152" cy="2415749"/>
                    </a:xfrm>
                    <a:prstGeom prst="rect">
                      <a:avLst/>
                    </a:prstGeom>
                  </pic:spPr>
                </pic:pic>
              </a:graphicData>
            </a:graphic>
          </wp:inline>
        </w:drawing>
      </w:r>
    </w:p>
    <w:p w14:paraId="39D12094" w14:textId="582776FD" w:rsidR="008273C0" w:rsidRPr="0088533A" w:rsidRDefault="008273C0" w:rsidP="00123B2A">
      <w:pPr>
        <w:pStyle w:val="a3"/>
        <w:numPr>
          <w:ilvl w:val="0"/>
          <w:numId w:val="20"/>
        </w:numPr>
        <w:ind w:firstLineChars="0"/>
        <w:rPr>
          <w:iCs/>
          <w:strike/>
        </w:rPr>
      </w:pPr>
      <w:r w:rsidRPr="0088533A">
        <w:rPr>
          <w:rFonts w:hint="eastAsia"/>
          <w:iCs/>
          <w:strike/>
        </w:rPr>
        <w:t>变比值控制系统</w:t>
      </w:r>
    </w:p>
    <w:p w14:paraId="7D0CA425" w14:textId="131D3735" w:rsidR="008273C0" w:rsidRPr="0088533A" w:rsidRDefault="008273C0" w:rsidP="008273C0">
      <w:pPr>
        <w:pStyle w:val="a3"/>
        <w:ind w:left="1260" w:firstLineChars="0" w:firstLine="0"/>
        <w:rPr>
          <w:iCs/>
          <w:strike/>
        </w:rPr>
      </w:pPr>
      <w:r w:rsidRPr="0088533A">
        <w:rPr>
          <w:rFonts w:hint="eastAsia"/>
          <w:iCs/>
          <w:strike/>
        </w:rPr>
        <w:t>在有些生产过程中，要求两种物料流量的比值随第三个工艺参数的需要而变化，为满足这种工艺的要求，就出现了变比值控制系统。</w:t>
      </w:r>
    </w:p>
    <w:p w14:paraId="62DBA92B" w14:textId="5B13A95E" w:rsidR="008273C0" w:rsidRPr="0088533A" w:rsidRDefault="00805FBE" w:rsidP="00123B2A">
      <w:pPr>
        <w:pStyle w:val="a3"/>
        <w:numPr>
          <w:ilvl w:val="0"/>
          <w:numId w:val="10"/>
        </w:numPr>
        <w:ind w:firstLineChars="0"/>
        <w:rPr>
          <w:b/>
          <w:bCs/>
          <w:iCs/>
          <w:strike/>
        </w:rPr>
      </w:pPr>
      <w:r w:rsidRPr="0088533A">
        <w:rPr>
          <w:rFonts w:hint="eastAsia"/>
          <w:b/>
          <w:bCs/>
          <w:iCs/>
          <w:strike/>
        </w:rPr>
        <w:t>比值控制系统的设计</w:t>
      </w:r>
    </w:p>
    <w:p w14:paraId="2D421DD4" w14:textId="77777777" w:rsidR="00805FBE" w:rsidRPr="00805FBE" w:rsidRDefault="00805FBE" w:rsidP="00123B2A">
      <w:pPr>
        <w:pStyle w:val="a3"/>
        <w:numPr>
          <w:ilvl w:val="1"/>
          <w:numId w:val="10"/>
        </w:numPr>
        <w:ind w:firstLineChars="0"/>
        <w:rPr>
          <w:iCs/>
          <w:strike/>
        </w:rPr>
      </w:pPr>
      <w:r w:rsidRPr="00805FBE">
        <w:rPr>
          <w:rFonts w:hint="eastAsia"/>
          <w:iCs/>
          <w:strike/>
        </w:rPr>
        <w:t>主、副流量的确定原则</w:t>
      </w:r>
    </w:p>
    <w:p w14:paraId="2C6B1B51" w14:textId="77777777" w:rsidR="00805FBE" w:rsidRPr="00805FBE" w:rsidRDefault="00805FBE" w:rsidP="00123B2A">
      <w:pPr>
        <w:pStyle w:val="a3"/>
        <w:numPr>
          <w:ilvl w:val="0"/>
          <w:numId w:val="20"/>
        </w:numPr>
        <w:ind w:firstLineChars="0"/>
        <w:rPr>
          <w:iCs/>
          <w:strike/>
        </w:rPr>
      </w:pPr>
      <w:r w:rsidRPr="00805FBE">
        <w:rPr>
          <w:rFonts w:hint="eastAsia"/>
          <w:iCs/>
          <w:strike/>
        </w:rPr>
        <w:t>生产中起主导作用的物料流量，一般选为主流量，其余的物料流量跟随其变化，为副流量。</w:t>
      </w:r>
    </w:p>
    <w:p w14:paraId="38B2A91A" w14:textId="77777777" w:rsidR="00805FBE" w:rsidRPr="00805FBE" w:rsidRDefault="00805FBE" w:rsidP="00123B2A">
      <w:pPr>
        <w:pStyle w:val="a3"/>
        <w:numPr>
          <w:ilvl w:val="0"/>
          <w:numId w:val="20"/>
        </w:numPr>
        <w:ind w:firstLineChars="0"/>
        <w:rPr>
          <w:iCs/>
          <w:strike/>
        </w:rPr>
      </w:pPr>
      <w:r w:rsidRPr="00805FBE">
        <w:rPr>
          <w:rFonts w:hint="eastAsia"/>
          <w:iCs/>
          <w:strike/>
        </w:rPr>
        <w:t>工艺上不可控的物料流量，一般选为主流量。</w:t>
      </w:r>
    </w:p>
    <w:p w14:paraId="0E1C2288" w14:textId="77777777" w:rsidR="00805FBE" w:rsidRPr="00805FBE" w:rsidRDefault="00805FBE" w:rsidP="00123B2A">
      <w:pPr>
        <w:pStyle w:val="a3"/>
        <w:numPr>
          <w:ilvl w:val="0"/>
          <w:numId w:val="20"/>
        </w:numPr>
        <w:ind w:firstLineChars="0"/>
        <w:rPr>
          <w:iCs/>
          <w:strike/>
        </w:rPr>
      </w:pPr>
      <w:r w:rsidRPr="00805FBE">
        <w:rPr>
          <w:rFonts w:hint="eastAsia"/>
          <w:iCs/>
          <w:strike/>
        </w:rPr>
        <w:t>成本较昂贵的物料流量一般选为主流量。</w:t>
      </w:r>
    </w:p>
    <w:p w14:paraId="697CE83C" w14:textId="5F84C3C4" w:rsidR="00805FBE" w:rsidRPr="00805FBE" w:rsidRDefault="00805FBE" w:rsidP="00123B2A">
      <w:pPr>
        <w:pStyle w:val="a3"/>
        <w:numPr>
          <w:ilvl w:val="0"/>
          <w:numId w:val="20"/>
        </w:numPr>
        <w:ind w:firstLineChars="0"/>
        <w:rPr>
          <w:iCs/>
          <w:strike/>
        </w:rPr>
      </w:pPr>
      <w:r w:rsidRPr="00805FBE">
        <w:rPr>
          <w:rFonts w:hint="eastAsia"/>
          <w:iCs/>
          <w:strike/>
        </w:rPr>
        <w:t>当生产工艺有特殊要求时，主、副物料流量的确定应服从工艺需要。</w:t>
      </w:r>
    </w:p>
    <w:p w14:paraId="766DA909" w14:textId="77777777" w:rsidR="00805FBE" w:rsidRPr="00805FBE" w:rsidRDefault="00805FBE" w:rsidP="00123B2A">
      <w:pPr>
        <w:pStyle w:val="a3"/>
        <w:numPr>
          <w:ilvl w:val="1"/>
          <w:numId w:val="10"/>
        </w:numPr>
        <w:ind w:firstLineChars="0"/>
        <w:rPr>
          <w:iCs/>
          <w:strike/>
        </w:rPr>
      </w:pPr>
      <w:r w:rsidRPr="00805FBE">
        <w:rPr>
          <w:rFonts w:hint="eastAsia"/>
          <w:iCs/>
          <w:strike/>
        </w:rPr>
        <w:t>控制方案的选择</w:t>
      </w:r>
    </w:p>
    <w:p w14:paraId="1EF807A5" w14:textId="77777777" w:rsidR="00805FBE" w:rsidRPr="00805FBE" w:rsidRDefault="00805FBE" w:rsidP="00123B2A">
      <w:pPr>
        <w:pStyle w:val="a3"/>
        <w:numPr>
          <w:ilvl w:val="0"/>
          <w:numId w:val="21"/>
        </w:numPr>
        <w:ind w:firstLineChars="0"/>
        <w:rPr>
          <w:iCs/>
          <w:strike/>
        </w:rPr>
      </w:pPr>
      <w:r w:rsidRPr="00805FBE">
        <w:rPr>
          <w:rFonts w:hint="eastAsia"/>
          <w:iCs/>
          <w:strike/>
        </w:rPr>
        <w:t>控制方案选择应根据不同的生产要求确定，同时兼顾经济性原则。</w:t>
      </w:r>
    </w:p>
    <w:p w14:paraId="626CBF46" w14:textId="77777777" w:rsidR="00805FBE" w:rsidRPr="00805FBE" w:rsidRDefault="00805FBE" w:rsidP="00123B2A">
      <w:pPr>
        <w:pStyle w:val="a3"/>
        <w:numPr>
          <w:ilvl w:val="0"/>
          <w:numId w:val="21"/>
        </w:numPr>
        <w:ind w:firstLineChars="0"/>
        <w:rPr>
          <w:iCs/>
          <w:strike/>
        </w:rPr>
      </w:pPr>
      <w:r w:rsidRPr="00805FBE">
        <w:rPr>
          <w:rFonts w:hint="eastAsia"/>
          <w:iCs/>
          <w:strike/>
        </w:rPr>
        <w:t>如果工艺上仅要求两物料流量之比值一定，而对总流量无要求，可用单闭环比值控制方案。</w:t>
      </w:r>
    </w:p>
    <w:p w14:paraId="226D8781" w14:textId="77777777" w:rsidR="00805FBE" w:rsidRPr="00805FBE" w:rsidRDefault="00805FBE" w:rsidP="00123B2A">
      <w:pPr>
        <w:pStyle w:val="a3"/>
        <w:numPr>
          <w:ilvl w:val="0"/>
          <w:numId w:val="21"/>
        </w:numPr>
        <w:ind w:firstLineChars="0"/>
        <w:rPr>
          <w:iCs/>
          <w:strike/>
        </w:rPr>
      </w:pPr>
      <w:r w:rsidRPr="00805FBE">
        <w:rPr>
          <w:rFonts w:hint="eastAsia"/>
          <w:iCs/>
          <w:strike/>
        </w:rPr>
        <w:t>如果主、副流量的扰动频繁，而工艺要求主、副物料总流量恒定的生产过程，可用双闭环比值控制方案。</w:t>
      </w:r>
    </w:p>
    <w:p w14:paraId="3E76C303" w14:textId="7FD1F3A4" w:rsidR="00805FBE" w:rsidRPr="00805FBE" w:rsidRDefault="00805FBE" w:rsidP="00123B2A">
      <w:pPr>
        <w:pStyle w:val="a3"/>
        <w:numPr>
          <w:ilvl w:val="0"/>
          <w:numId w:val="21"/>
        </w:numPr>
        <w:ind w:firstLineChars="0"/>
        <w:rPr>
          <w:iCs/>
          <w:strike/>
        </w:rPr>
      </w:pPr>
      <w:r w:rsidRPr="00805FBE">
        <w:rPr>
          <w:rFonts w:hint="eastAsia"/>
          <w:iCs/>
          <w:strike/>
        </w:rPr>
        <w:t>当生产工艺要求两种物料流量的比值要随着第三参数的需要进行调节时，可用变比值控制方案。</w:t>
      </w:r>
    </w:p>
    <w:p w14:paraId="7FBB42AF" w14:textId="77777777" w:rsidR="00805FBE" w:rsidRPr="00805FBE" w:rsidRDefault="00805FBE" w:rsidP="00123B2A">
      <w:pPr>
        <w:pStyle w:val="a3"/>
        <w:numPr>
          <w:ilvl w:val="1"/>
          <w:numId w:val="10"/>
        </w:numPr>
        <w:ind w:firstLineChars="0"/>
        <w:rPr>
          <w:iCs/>
          <w:strike/>
        </w:rPr>
      </w:pPr>
      <w:r w:rsidRPr="00805FBE">
        <w:rPr>
          <w:rFonts w:hint="eastAsia"/>
          <w:iCs/>
          <w:strike/>
        </w:rPr>
        <w:t>调节器控制规律的确定</w:t>
      </w:r>
    </w:p>
    <w:p w14:paraId="32D9B3E3" w14:textId="3F30F275" w:rsidR="00805FBE" w:rsidRPr="00805FBE" w:rsidRDefault="00805FBE" w:rsidP="00123B2A">
      <w:pPr>
        <w:pStyle w:val="a3"/>
        <w:numPr>
          <w:ilvl w:val="0"/>
          <w:numId w:val="22"/>
        </w:numPr>
        <w:ind w:firstLineChars="0"/>
        <w:rPr>
          <w:iCs/>
          <w:strike/>
        </w:rPr>
      </w:pPr>
      <w:r w:rsidRPr="00805FBE">
        <w:rPr>
          <w:rFonts w:hint="eastAsia"/>
          <w:iCs/>
          <w:strike/>
        </w:rPr>
        <w:t>比值控制系统中，调节器的控制规律是根据控制方案和控制要求而定。</w:t>
      </w:r>
    </w:p>
    <w:p w14:paraId="335F23EC" w14:textId="7979F4AD" w:rsidR="008273C0" w:rsidRPr="00805FBE" w:rsidRDefault="00805FBE" w:rsidP="00123B2A">
      <w:pPr>
        <w:pStyle w:val="a3"/>
        <w:numPr>
          <w:ilvl w:val="1"/>
          <w:numId w:val="10"/>
        </w:numPr>
        <w:ind w:firstLineChars="0"/>
        <w:rPr>
          <w:iCs/>
          <w:strike/>
        </w:rPr>
      </w:pPr>
      <w:r w:rsidRPr="00805FBE">
        <w:rPr>
          <w:rFonts w:hint="eastAsia"/>
          <w:iCs/>
          <w:strike/>
        </w:rPr>
        <w:t>正确选择流量计及其量程</w:t>
      </w:r>
    </w:p>
    <w:p w14:paraId="56AC91A6" w14:textId="12C2B0A7" w:rsidR="00805FBE" w:rsidRPr="00805FBE" w:rsidRDefault="00805FBE" w:rsidP="00123B2A">
      <w:pPr>
        <w:pStyle w:val="a3"/>
        <w:numPr>
          <w:ilvl w:val="0"/>
          <w:numId w:val="22"/>
        </w:numPr>
        <w:ind w:firstLineChars="0"/>
        <w:rPr>
          <w:iCs/>
        </w:rPr>
      </w:pPr>
      <w:r w:rsidRPr="00805FBE">
        <w:rPr>
          <w:rFonts w:hint="eastAsia"/>
          <w:iCs/>
          <w:strike/>
        </w:rPr>
        <w:t>各种流量计都有一定的适用范围</w:t>
      </w:r>
      <w:r w:rsidRPr="00805FBE">
        <w:rPr>
          <w:rFonts w:hint="eastAsia"/>
          <w:iCs/>
        </w:rPr>
        <w:t>（一般正常流量选在满量程的</w:t>
      </w:r>
      <w:r w:rsidRPr="00805FBE">
        <w:rPr>
          <w:iCs/>
          <w:highlight w:val="yellow"/>
        </w:rPr>
        <w:t>70</w:t>
      </w:r>
      <w:r w:rsidRPr="00805FBE">
        <w:rPr>
          <w:rFonts w:hint="eastAsia"/>
          <w:iCs/>
          <w:highlight w:val="yellow"/>
        </w:rPr>
        <w:t>％</w:t>
      </w:r>
      <w:r w:rsidRPr="00805FBE">
        <w:rPr>
          <w:rFonts w:hint="eastAsia"/>
          <w:iCs/>
        </w:rPr>
        <w:t>左右），</w:t>
      </w:r>
      <w:r w:rsidRPr="00805FBE">
        <w:rPr>
          <w:rFonts w:hint="eastAsia"/>
          <w:iCs/>
          <w:strike/>
        </w:rPr>
        <w:t>必须正确地选择和使用</w:t>
      </w:r>
    </w:p>
    <w:p w14:paraId="51FFB0D0" w14:textId="1ED86C6F" w:rsidR="00805FBE" w:rsidRDefault="00805FBE" w:rsidP="00123B2A">
      <w:pPr>
        <w:pStyle w:val="a3"/>
        <w:numPr>
          <w:ilvl w:val="1"/>
          <w:numId w:val="10"/>
        </w:numPr>
        <w:ind w:firstLineChars="0"/>
        <w:rPr>
          <w:iCs/>
          <w:strike/>
        </w:rPr>
      </w:pPr>
      <w:r w:rsidRPr="00805FBE">
        <w:rPr>
          <w:rFonts w:hint="eastAsia"/>
          <w:iCs/>
          <w:strike/>
        </w:rPr>
        <w:t>比值系数的计算</w:t>
      </w:r>
    </w:p>
    <w:p w14:paraId="52EFF3DC" w14:textId="4EEF252D" w:rsidR="008273C0" w:rsidRPr="0088533A" w:rsidRDefault="00805FBE" w:rsidP="00123B2A">
      <w:pPr>
        <w:pStyle w:val="a3"/>
        <w:numPr>
          <w:ilvl w:val="0"/>
          <w:numId w:val="10"/>
        </w:numPr>
        <w:ind w:firstLineChars="0"/>
        <w:rPr>
          <w:b/>
          <w:bCs/>
          <w:iCs/>
          <w:strike/>
        </w:rPr>
      </w:pPr>
      <w:r w:rsidRPr="0088533A">
        <w:rPr>
          <w:rFonts w:hint="eastAsia"/>
          <w:b/>
          <w:bCs/>
          <w:iCs/>
          <w:strike/>
        </w:rPr>
        <w:t>比值控制系统的实施和参数整定</w:t>
      </w:r>
    </w:p>
    <w:p w14:paraId="596B24F8" w14:textId="76116AB2" w:rsidR="008273C0" w:rsidRPr="0088533A" w:rsidRDefault="00805FBE" w:rsidP="00123B2A">
      <w:pPr>
        <w:pStyle w:val="a3"/>
        <w:numPr>
          <w:ilvl w:val="1"/>
          <w:numId w:val="10"/>
        </w:numPr>
        <w:ind w:firstLineChars="0"/>
        <w:rPr>
          <w:iCs/>
          <w:strike/>
        </w:rPr>
      </w:pPr>
      <w:r w:rsidRPr="0088533A">
        <w:rPr>
          <w:rFonts w:hint="eastAsia"/>
          <w:iCs/>
          <w:strike/>
        </w:rPr>
        <w:t>比值系数的实现</w:t>
      </w:r>
    </w:p>
    <w:p w14:paraId="153721AF" w14:textId="3FF67033" w:rsidR="00805FBE" w:rsidRPr="0088533A" w:rsidRDefault="00805FBE" w:rsidP="00805FBE">
      <w:pPr>
        <w:pStyle w:val="a3"/>
        <w:ind w:left="840" w:firstLineChars="0" w:firstLine="0"/>
        <w:rPr>
          <w:iCs/>
          <w:strike/>
        </w:rPr>
      </w:pPr>
      <w:r w:rsidRPr="0088533A">
        <w:rPr>
          <w:rFonts w:hint="eastAsia"/>
          <w:iCs/>
          <w:strike/>
        </w:rPr>
        <w:t>比值系统的实现有相乘和相除二种方法</w:t>
      </w:r>
    </w:p>
    <w:p w14:paraId="6C3B2DFD" w14:textId="5E4269FA" w:rsidR="00805FBE" w:rsidRPr="0088533A" w:rsidRDefault="00805FBE" w:rsidP="00123B2A">
      <w:pPr>
        <w:pStyle w:val="a3"/>
        <w:numPr>
          <w:ilvl w:val="1"/>
          <w:numId w:val="10"/>
        </w:numPr>
        <w:ind w:firstLineChars="0"/>
        <w:rPr>
          <w:iCs/>
          <w:strike/>
        </w:rPr>
      </w:pPr>
      <w:r w:rsidRPr="0088533A">
        <w:rPr>
          <w:rFonts w:hint="eastAsia"/>
          <w:iCs/>
          <w:strike/>
        </w:rPr>
        <w:t>比值控制系统的参数整定</w:t>
      </w:r>
    </w:p>
    <w:p w14:paraId="34E8774F" w14:textId="6FEA7A14" w:rsidR="00805FBE" w:rsidRPr="0088533A" w:rsidRDefault="00805FBE" w:rsidP="00805FBE">
      <w:pPr>
        <w:pStyle w:val="a3"/>
        <w:ind w:left="840" w:firstLineChars="0" w:firstLine="0"/>
        <w:rPr>
          <w:iCs/>
          <w:strike/>
        </w:rPr>
      </w:pPr>
      <w:r w:rsidRPr="0088533A">
        <w:rPr>
          <w:rFonts w:hint="eastAsia"/>
          <w:iCs/>
          <w:strike/>
        </w:rPr>
        <w:t>比值系统的主流量回路，可按单回路控制系统进行整定；比值系统的副流量整定为振荡与不振荡的边界为佳，即过渡过程既不振荡而反应又快</w:t>
      </w:r>
    </w:p>
    <w:p w14:paraId="5EB2BDA5" w14:textId="77777777" w:rsidR="00357E0F" w:rsidRPr="00357E0F" w:rsidRDefault="00805FBE" w:rsidP="00123B2A">
      <w:pPr>
        <w:pStyle w:val="a3"/>
        <w:numPr>
          <w:ilvl w:val="0"/>
          <w:numId w:val="10"/>
        </w:numPr>
        <w:ind w:firstLineChars="0"/>
        <w:rPr>
          <w:iCs/>
        </w:rPr>
      </w:pPr>
      <w:commentRangeStart w:id="71"/>
      <w:r w:rsidRPr="00805FBE">
        <w:rPr>
          <w:rFonts w:hint="eastAsia"/>
          <w:b/>
          <w:bCs/>
          <w:iCs/>
        </w:rPr>
        <w:t>均匀控制系统</w:t>
      </w:r>
      <w:commentRangeEnd w:id="71"/>
      <w:r w:rsidR="003F4747">
        <w:rPr>
          <w:rStyle w:val="aa"/>
        </w:rPr>
        <w:commentReference w:id="71"/>
      </w:r>
    </w:p>
    <w:p w14:paraId="33868CE4" w14:textId="37E0CC2A" w:rsidR="00357E0F" w:rsidRDefault="00357E0F" w:rsidP="00123B2A">
      <w:pPr>
        <w:pStyle w:val="a3"/>
        <w:numPr>
          <w:ilvl w:val="1"/>
          <w:numId w:val="10"/>
        </w:numPr>
        <w:ind w:firstLineChars="0"/>
        <w:rPr>
          <w:iCs/>
        </w:rPr>
      </w:pPr>
      <w:r w:rsidRPr="00357E0F">
        <w:rPr>
          <w:rFonts w:hint="eastAsia"/>
          <w:iCs/>
        </w:rPr>
        <w:t>定义</w:t>
      </w:r>
    </w:p>
    <w:p w14:paraId="46053914" w14:textId="4A2C4571" w:rsidR="00357E0F" w:rsidRPr="00357E0F" w:rsidRDefault="00357E0F" w:rsidP="00357E0F">
      <w:pPr>
        <w:pStyle w:val="a3"/>
        <w:ind w:left="840" w:firstLineChars="0" w:firstLine="0"/>
        <w:rPr>
          <w:iCs/>
        </w:rPr>
      </w:pPr>
      <w:r w:rsidRPr="00357E0F">
        <w:rPr>
          <w:rFonts w:hint="eastAsia"/>
          <w:iCs/>
        </w:rPr>
        <w:t>为了解决前后工序控制的矛盾，达到前后兼顾、协调操作，使前后工序的控制参数均能符合要求而设计的控制系统</w:t>
      </w:r>
    </w:p>
    <w:p w14:paraId="58F618D3" w14:textId="1F70E4E8" w:rsidR="00357E0F" w:rsidRDefault="00357E0F" w:rsidP="00123B2A">
      <w:pPr>
        <w:pStyle w:val="a3"/>
        <w:numPr>
          <w:ilvl w:val="1"/>
          <w:numId w:val="10"/>
        </w:numPr>
        <w:ind w:firstLineChars="0"/>
        <w:rPr>
          <w:iCs/>
        </w:rPr>
      </w:pPr>
      <w:r>
        <w:rPr>
          <w:rFonts w:hint="eastAsia"/>
          <w:iCs/>
        </w:rPr>
        <w:t>特点</w:t>
      </w:r>
    </w:p>
    <w:p w14:paraId="490A5E7D" w14:textId="4BC62AAE" w:rsidR="00357E0F" w:rsidRPr="00357E0F" w:rsidRDefault="00357E0F" w:rsidP="00123B2A">
      <w:pPr>
        <w:pStyle w:val="a3"/>
        <w:numPr>
          <w:ilvl w:val="0"/>
          <w:numId w:val="22"/>
        </w:numPr>
        <w:ind w:firstLineChars="0"/>
        <w:rPr>
          <w:iCs/>
        </w:rPr>
      </w:pPr>
      <w:r w:rsidRPr="00357E0F">
        <w:rPr>
          <w:rFonts w:hint="eastAsia"/>
          <w:iCs/>
        </w:rPr>
        <w:t>两个被控变量在控制过程中都是缓慢变化的</w:t>
      </w:r>
    </w:p>
    <w:p w14:paraId="6543A177" w14:textId="0C603CEA" w:rsidR="00357E0F" w:rsidRDefault="00357E0F" w:rsidP="00123B2A">
      <w:pPr>
        <w:pStyle w:val="a3"/>
        <w:numPr>
          <w:ilvl w:val="0"/>
          <w:numId w:val="22"/>
        </w:numPr>
        <w:ind w:firstLineChars="0"/>
        <w:rPr>
          <w:iCs/>
        </w:rPr>
      </w:pPr>
      <w:r w:rsidRPr="00357E0F">
        <w:rPr>
          <w:rFonts w:hint="eastAsia"/>
          <w:iCs/>
        </w:rPr>
        <w:t>前后互相联系又互相矛盾的两个变量应保持在所允许的范围内波动</w:t>
      </w:r>
    </w:p>
    <w:p w14:paraId="62A9F06B" w14:textId="6611EA98" w:rsidR="00805FBE" w:rsidRDefault="00357E0F" w:rsidP="00123B2A">
      <w:pPr>
        <w:pStyle w:val="a3"/>
        <w:numPr>
          <w:ilvl w:val="0"/>
          <w:numId w:val="10"/>
        </w:numPr>
        <w:ind w:firstLineChars="0"/>
        <w:rPr>
          <w:b/>
          <w:bCs/>
          <w:iCs/>
        </w:rPr>
      </w:pPr>
      <w:r w:rsidRPr="00357E0F">
        <w:rPr>
          <w:rFonts w:hint="eastAsia"/>
          <w:b/>
          <w:bCs/>
          <w:iCs/>
        </w:rPr>
        <w:t>均匀控制方案</w:t>
      </w:r>
    </w:p>
    <w:p w14:paraId="5861C23A" w14:textId="40D444FE" w:rsidR="00357E0F" w:rsidRPr="00E41DE9" w:rsidRDefault="00357E0F" w:rsidP="00123B2A">
      <w:pPr>
        <w:pStyle w:val="a3"/>
        <w:numPr>
          <w:ilvl w:val="1"/>
          <w:numId w:val="10"/>
        </w:numPr>
        <w:ind w:firstLineChars="0"/>
        <w:rPr>
          <w:iCs/>
        </w:rPr>
      </w:pPr>
      <w:r w:rsidRPr="00E41DE9">
        <w:rPr>
          <w:rFonts w:hint="eastAsia"/>
          <w:iCs/>
        </w:rPr>
        <w:t>简单均匀控制</w:t>
      </w:r>
    </w:p>
    <w:p w14:paraId="3BAD2357" w14:textId="48F0CD0C" w:rsidR="00805FBE" w:rsidRPr="00805FBE" w:rsidRDefault="00E41DE9" w:rsidP="00805FBE">
      <w:pPr>
        <w:pStyle w:val="a3"/>
        <w:ind w:left="840" w:firstLineChars="0" w:firstLine="0"/>
        <w:rPr>
          <w:iCs/>
        </w:rPr>
      </w:pPr>
      <w:r>
        <w:rPr>
          <w:noProof/>
        </w:rPr>
        <w:lastRenderedPageBreak/>
        <w:drawing>
          <wp:inline distT="0" distB="0" distL="0" distR="0" wp14:anchorId="58F72351" wp14:editId="1C12D217">
            <wp:extent cx="5563082" cy="217950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3082" cy="2179509"/>
                    </a:xfrm>
                    <a:prstGeom prst="rect">
                      <a:avLst/>
                    </a:prstGeom>
                  </pic:spPr>
                </pic:pic>
              </a:graphicData>
            </a:graphic>
          </wp:inline>
        </w:drawing>
      </w:r>
    </w:p>
    <w:p w14:paraId="30A6FE2E" w14:textId="5FA496B0" w:rsidR="008273C0" w:rsidRDefault="00E41DE9" w:rsidP="00123B2A">
      <w:pPr>
        <w:pStyle w:val="a3"/>
        <w:numPr>
          <w:ilvl w:val="1"/>
          <w:numId w:val="10"/>
        </w:numPr>
        <w:ind w:firstLineChars="0"/>
        <w:rPr>
          <w:iCs/>
        </w:rPr>
      </w:pPr>
      <w:r w:rsidRPr="00E41DE9">
        <w:rPr>
          <w:rFonts w:hint="eastAsia"/>
          <w:iCs/>
        </w:rPr>
        <w:t>串级均匀控制</w:t>
      </w:r>
    </w:p>
    <w:p w14:paraId="4835B501" w14:textId="434AAB93" w:rsidR="00E41DE9" w:rsidRPr="00E41DE9" w:rsidRDefault="00E41DE9" w:rsidP="00E41DE9">
      <w:pPr>
        <w:pStyle w:val="a3"/>
        <w:ind w:left="840" w:firstLineChars="0" w:firstLine="0"/>
        <w:rPr>
          <w:iCs/>
        </w:rPr>
      </w:pPr>
      <w:r>
        <w:rPr>
          <w:noProof/>
        </w:rPr>
        <w:drawing>
          <wp:inline distT="0" distB="0" distL="0" distR="0" wp14:anchorId="22A50A0F" wp14:editId="307FAB41">
            <wp:extent cx="5685013" cy="232430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5013" cy="2324301"/>
                    </a:xfrm>
                    <a:prstGeom prst="rect">
                      <a:avLst/>
                    </a:prstGeom>
                  </pic:spPr>
                </pic:pic>
              </a:graphicData>
            </a:graphic>
          </wp:inline>
        </w:drawing>
      </w:r>
    </w:p>
    <w:p w14:paraId="5644A62A" w14:textId="77777777" w:rsidR="005A10EA" w:rsidRDefault="00E41DE9" w:rsidP="00123B2A">
      <w:pPr>
        <w:pStyle w:val="a3"/>
        <w:numPr>
          <w:ilvl w:val="0"/>
          <w:numId w:val="10"/>
        </w:numPr>
        <w:ind w:firstLineChars="0"/>
        <w:rPr>
          <w:b/>
          <w:bCs/>
          <w:iCs/>
        </w:rPr>
      </w:pPr>
      <w:commentRangeStart w:id="72"/>
      <w:commentRangeStart w:id="73"/>
      <w:r w:rsidRPr="00E41DE9">
        <w:rPr>
          <w:rFonts w:hint="eastAsia"/>
          <w:b/>
          <w:bCs/>
          <w:iCs/>
        </w:rPr>
        <w:t>分程控制系统</w:t>
      </w:r>
      <w:commentRangeEnd w:id="72"/>
      <w:r w:rsidR="003F4747">
        <w:rPr>
          <w:rStyle w:val="aa"/>
        </w:rPr>
        <w:commentReference w:id="72"/>
      </w:r>
      <w:commentRangeEnd w:id="73"/>
      <w:r w:rsidR="0037596F">
        <w:rPr>
          <w:rStyle w:val="aa"/>
        </w:rPr>
        <w:commentReference w:id="73"/>
      </w:r>
    </w:p>
    <w:p w14:paraId="6896193B" w14:textId="77777777" w:rsidR="005A10EA" w:rsidRPr="005A10EA" w:rsidRDefault="005A10EA" w:rsidP="00123B2A">
      <w:pPr>
        <w:pStyle w:val="a3"/>
        <w:numPr>
          <w:ilvl w:val="1"/>
          <w:numId w:val="10"/>
        </w:numPr>
        <w:ind w:firstLineChars="0"/>
        <w:rPr>
          <w:iCs/>
        </w:rPr>
      </w:pPr>
      <w:r w:rsidRPr="005A10EA">
        <w:rPr>
          <w:rFonts w:hint="eastAsia"/>
          <w:iCs/>
        </w:rPr>
        <w:t>定义</w:t>
      </w:r>
    </w:p>
    <w:p w14:paraId="2F70AC75" w14:textId="45023E40" w:rsidR="00E41DE9" w:rsidRPr="005A10EA" w:rsidRDefault="00E41DE9" w:rsidP="005A10EA">
      <w:pPr>
        <w:pStyle w:val="a3"/>
        <w:ind w:left="840" w:firstLineChars="0" w:firstLine="0"/>
        <w:rPr>
          <w:b/>
          <w:bCs/>
          <w:iCs/>
        </w:rPr>
      </w:pPr>
      <w:r w:rsidRPr="005A10EA">
        <w:rPr>
          <w:rFonts w:hint="eastAsia"/>
          <w:iCs/>
        </w:rPr>
        <w:t>在分程控制系统中，一个控制器的输出信号被分割成几个行程段，每一段行程各控制一个调节阀，故取名为分程控制系统。</w:t>
      </w:r>
    </w:p>
    <w:p w14:paraId="6734226A" w14:textId="77777777" w:rsidR="005A10EA" w:rsidRDefault="005A10EA" w:rsidP="00123B2A">
      <w:pPr>
        <w:pStyle w:val="a3"/>
        <w:numPr>
          <w:ilvl w:val="1"/>
          <w:numId w:val="10"/>
        </w:numPr>
        <w:ind w:firstLineChars="0"/>
        <w:rPr>
          <w:iCs/>
        </w:rPr>
      </w:pPr>
      <w:commentRangeStart w:id="74"/>
      <w:r>
        <w:rPr>
          <w:rFonts w:hint="eastAsia"/>
          <w:iCs/>
        </w:rPr>
        <w:t>实现</w:t>
      </w:r>
      <w:commentRangeEnd w:id="74"/>
      <w:r>
        <w:rPr>
          <w:rStyle w:val="aa"/>
        </w:rPr>
        <w:commentReference w:id="74"/>
      </w:r>
    </w:p>
    <w:p w14:paraId="010E7C21" w14:textId="1ED0F699" w:rsidR="005A10EA" w:rsidRPr="005A10EA" w:rsidRDefault="005A10EA" w:rsidP="005A10EA">
      <w:pPr>
        <w:pStyle w:val="a3"/>
        <w:ind w:left="840" w:firstLineChars="0" w:firstLine="0"/>
        <w:rPr>
          <w:iCs/>
        </w:rPr>
      </w:pPr>
      <w:r w:rsidRPr="005A10EA">
        <w:rPr>
          <w:rFonts w:hint="eastAsia"/>
          <w:iCs/>
        </w:rPr>
        <w:t>分程控制要求调节阀的输入量程进行压缩。通过调整</w:t>
      </w:r>
      <w:r w:rsidRPr="005A10EA">
        <w:rPr>
          <w:rFonts w:hint="eastAsia"/>
          <w:iCs/>
          <w:color w:val="FF0000"/>
        </w:rPr>
        <w:t>阀门定位器</w:t>
      </w:r>
      <w:r w:rsidRPr="005A10EA">
        <w:rPr>
          <w:rFonts w:hint="eastAsia"/>
          <w:iCs/>
        </w:rPr>
        <w:t>的输入信号零点和量程，使调节阀在规定的信号区段作全行程动作。</w:t>
      </w:r>
    </w:p>
    <w:p w14:paraId="6B093DFC" w14:textId="3DF850E3" w:rsidR="00E41DE9" w:rsidRDefault="00E41DE9" w:rsidP="00123B2A">
      <w:pPr>
        <w:pStyle w:val="a3"/>
        <w:numPr>
          <w:ilvl w:val="0"/>
          <w:numId w:val="10"/>
        </w:numPr>
        <w:ind w:firstLineChars="0"/>
        <w:rPr>
          <w:b/>
          <w:bCs/>
          <w:iCs/>
        </w:rPr>
      </w:pPr>
      <w:commentRangeStart w:id="75"/>
      <w:r>
        <w:rPr>
          <w:rFonts w:hint="eastAsia"/>
          <w:b/>
          <w:bCs/>
          <w:iCs/>
        </w:rPr>
        <w:t>选择控制系统</w:t>
      </w:r>
    </w:p>
    <w:p w14:paraId="3C66658B" w14:textId="6B4867E0" w:rsidR="005F2079" w:rsidRDefault="00E41DE9" w:rsidP="005F2079">
      <w:pPr>
        <w:pStyle w:val="a3"/>
        <w:numPr>
          <w:ilvl w:val="0"/>
          <w:numId w:val="31"/>
        </w:numPr>
        <w:ind w:firstLineChars="0"/>
        <w:rPr>
          <w:iCs/>
        </w:rPr>
      </w:pPr>
      <w:r w:rsidRPr="00E41DE9">
        <w:rPr>
          <w:rFonts w:hint="eastAsia"/>
          <w:iCs/>
        </w:rPr>
        <w:t>选择性控制系统就是能根据生产状态自动选择合适的控制方案的控制系统。系统设有有多个控制回路，由选择器根据设计的逻辑关系选通某个控制回路。</w:t>
      </w:r>
    </w:p>
    <w:p w14:paraId="53C5E44D" w14:textId="06400879" w:rsidR="005F2079" w:rsidRPr="005F2079" w:rsidRDefault="005F2079" w:rsidP="005F2079">
      <w:pPr>
        <w:pStyle w:val="a3"/>
        <w:numPr>
          <w:ilvl w:val="0"/>
          <w:numId w:val="31"/>
        </w:numPr>
        <w:ind w:firstLineChars="0"/>
        <w:rPr>
          <w:iCs/>
        </w:rPr>
      </w:pPr>
      <w:r w:rsidRPr="005F2079">
        <w:rPr>
          <w:rFonts w:hint="eastAsia"/>
          <w:iCs/>
        </w:rPr>
        <w:t>当生产出现不正常状况时，能自动切换到保护性控制回路，让保护性控制回路来恢复生产状态；当生产恢复正常时，再自动切回稳定性控制回路。</w:t>
      </w:r>
      <w:r>
        <w:rPr>
          <w:rFonts w:hint="eastAsia"/>
          <w:iCs/>
        </w:rPr>
        <w:t>（非正常生产下的自动控制）</w:t>
      </w:r>
    </w:p>
    <w:p w14:paraId="0A756E5A" w14:textId="77777777" w:rsidR="005F2079" w:rsidRPr="005F2079" w:rsidRDefault="005F2079" w:rsidP="005F2079">
      <w:pPr>
        <w:pStyle w:val="a3"/>
        <w:numPr>
          <w:ilvl w:val="0"/>
          <w:numId w:val="31"/>
        </w:numPr>
        <w:ind w:firstLineChars="0"/>
        <w:rPr>
          <w:iCs/>
        </w:rPr>
      </w:pPr>
      <w:r w:rsidRPr="005F2079">
        <w:rPr>
          <w:rFonts w:hint="eastAsia"/>
          <w:iCs/>
        </w:rPr>
        <w:t>选择器可以接在调节器的输出端，对控制信号进行选择；</w:t>
      </w:r>
    </w:p>
    <w:p w14:paraId="4B542EAD" w14:textId="512FCF0C" w:rsidR="005F2079" w:rsidRPr="005F2079" w:rsidRDefault="005F2079" w:rsidP="005F2079">
      <w:pPr>
        <w:pStyle w:val="a3"/>
        <w:numPr>
          <w:ilvl w:val="0"/>
          <w:numId w:val="31"/>
        </w:numPr>
        <w:ind w:firstLineChars="0"/>
        <w:rPr>
          <w:iCs/>
        </w:rPr>
      </w:pPr>
      <w:r w:rsidRPr="005F2079">
        <w:rPr>
          <w:rFonts w:hint="eastAsia"/>
          <w:iCs/>
        </w:rPr>
        <w:t>也可以接在变送器的输出端，对测量信号进行选择。</w:t>
      </w:r>
      <w:commentRangeEnd w:id="75"/>
      <w:r>
        <w:rPr>
          <w:rStyle w:val="aa"/>
        </w:rPr>
        <w:commentReference w:id="75"/>
      </w:r>
    </w:p>
    <w:p w14:paraId="35D60FC3" w14:textId="6BCE3705" w:rsidR="005F2079" w:rsidRDefault="005F2079" w:rsidP="00123B2A">
      <w:pPr>
        <w:pStyle w:val="a3"/>
        <w:numPr>
          <w:ilvl w:val="0"/>
          <w:numId w:val="10"/>
        </w:numPr>
        <w:ind w:firstLineChars="0"/>
        <w:rPr>
          <w:b/>
          <w:bCs/>
          <w:iCs/>
        </w:rPr>
      </w:pPr>
      <w:r>
        <w:rPr>
          <w:rFonts w:hint="eastAsia"/>
          <w:b/>
          <w:bCs/>
          <w:iCs/>
        </w:rPr>
        <w:t>软保护措施</w:t>
      </w:r>
    </w:p>
    <w:p w14:paraId="6121A8E2" w14:textId="2473F944" w:rsidR="005F2079" w:rsidRPr="005F2079" w:rsidRDefault="005F2079" w:rsidP="005F2079">
      <w:pPr>
        <w:pStyle w:val="a3"/>
        <w:ind w:left="360" w:firstLineChars="0" w:firstLine="0"/>
        <w:rPr>
          <w:iCs/>
        </w:rPr>
      </w:pPr>
      <w:r w:rsidRPr="005F2079">
        <w:rPr>
          <w:rFonts w:hint="eastAsia"/>
          <w:iCs/>
        </w:rPr>
        <w:t>不需要通过人工或停车操作对生产进行保护，称为软保护措施。</w:t>
      </w:r>
    </w:p>
    <w:p w14:paraId="351FE3F5" w14:textId="052349E2" w:rsidR="00E41DE9" w:rsidRDefault="00E41DE9" w:rsidP="00123B2A">
      <w:pPr>
        <w:pStyle w:val="a3"/>
        <w:numPr>
          <w:ilvl w:val="0"/>
          <w:numId w:val="10"/>
        </w:numPr>
        <w:ind w:firstLineChars="0"/>
        <w:rPr>
          <w:b/>
          <w:bCs/>
          <w:iCs/>
        </w:rPr>
      </w:pPr>
      <w:r>
        <w:rPr>
          <w:rFonts w:hint="eastAsia"/>
          <w:b/>
          <w:bCs/>
          <w:iCs/>
        </w:rPr>
        <w:t>解耦控制</w:t>
      </w:r>
    </w:p>
    <w:p w14:paraId="689EF1AF" w14:textId="19B6D887" w:rsidR="007A1840" w:rsidRDefault="007A1840" w:rsidP="00123B2A">
      <w:pPr>
        <w:pStyle w:val="a3"/>
        <w:numPr>
          <w:ilvl w:val="1"/>
          <w:numId w:val="10"/>
        </w:numPr>
        <w:ind w:firstLineChars="0"/>
        <w:rPr>
          <w:iCs/>
        </w:rPr>
      </w:pPr>
      <w:r w:rsidRPr="007A1840">
        <w:rPr>
          <w:rFonts w:hint="eastAsia"/>
          <w:iCs/>
        </w:rPr>
        <w:t>相互耦合</w:t>
      </w:r>
    </w:p>
    <w:p w14:paraId="169D786E" w14:textId="5EEFCA92" w:rsidR="007A1840" w:rsidRPr="007A1840" w:rsidRDefault="007A1840" w:rsidP="007A1840">
      <w:pPr>
        <w:pStyle w:val="a3"/>
        <w:ind w:left="840" w:firstLineChars="0" w:firstLine="0"/>
        <w:rPr>
          <w:iCs/>
        </w:rPr>
      </w:pPr>
      <w:r w:rsidRPr="007A1840">
        <w:rPr>
          <w:rFonts w:hint="eastAsia"/>
          <w:iCs/>
        </w:rPr>
        <w:t>多个控制系统之间就有可能存在相互关联和相互影响，称为相互耦合</w:t>
      </w:r>
      <w:r>
        <w:rPr>
          <w:rFonts w:hint="eastAsia"/>
          <w:iCs/>
        </w:rPr>
        <w:t>。</w:t>
      </w:r>
    </w:p>
    <w:p w14:paraId="4C825753" w14:textId="7F202F2C" w:rsidR="007A1840" w:rsidRDefault="007A1840" w:rsidP="00123B2A">
      <w:pPr>
        <w:pStyle w:val="a3"/>
        <w:numPr>
          <w:ilvl w:val="1"/>
          <w:numId w:val="10"/>
        </w:numPr>
        <w:ind w:firstLineChars="0"/>
        <w:rPr>
          <w:iCs/>
        </w:rPr>
      </w:pPr>
      <w:commentRangeStart w:id="76"/>
      <w:r>
        <w:rPr>
          <w:rFonts w:hint="eastAsia"/>
          <w:iCs/>
        </w:rPr>
        <w:t>解耦控制系统（自治控制系统）</w:t>
      </w:r>
      <w:commentRangeEnd w:id="76"/>
      <w:r w:rsidR="00E6019A">
        <w:rPr>
          <w:rStyle w:val="aa"/>
        </w:rPr>
        <w:commentReference w:id="76"/>
      </w:r>
    </w:p>
    <w:p w14:paraId="1914EE59" w14:textId="10BE965C" w:rsidR="007A1840" w:rsidRDefault="007A1840" w:rsidP="007A1840">
      <w:pPr>
        <w:pStyle w:val="a3"/>
        <w:ind w:left="840" w:firstLineChars="0" w:firstLine="0"/>
        <w:rPr>
          <w:iCs/>
        </w:rPr>
      </w:pPr>
      <w:r w:rsidRPr="007A1840">
        <w:rPr>
          <w:rFonts w:hint="eastAsia"/>
          <w:iCs/>
        </w:rPr>
        <w:t>通过采取措施，把相互关联的多参数控制过程转化为几个彼此独立的控制系统。</w:t>
      </w:r>
    </w:p>
    <w:p w14:paraId="7A9B0622" w14:textId="047C29DC" w:rsidR="007A1840" w:rsidRDefault="007A1840" w:rsidP="00123B2A">
      <w:pPr>
        <w:pStyle w:val="a3"/>
        <w:numPr>
          <w:ilvl w:val="1"/>
          <w:numId w:val="10"/>
        </w:numPr>
        <w:ind w:firstLineChars="0"/>
        <w:rPr>
          <w:iCs/>
        </w:rPr>
      </w:pPr>
      <w:commentRangeStart w:id="77"/>
      <w:r>
        <w:rPr>
          <w:rFonts w:hint="eastAsia"/>
          <w:iCs/>
        </w:rPr>
        <w:t>常用解耦方法</w:t>
      </w:r>
      <w:commentRangeEnd w:id="77"/>
      <w:r w:rsidR="00E6019A">
        <w:rPr>
          <w:rStyle w:val="aa"/>
        </w:rPr>
        <w:commentReference w:id="77"/>
      </w:r>
    </w:p>
    <w:p w14:paraId="2A5E9BF0" w14:textId="5EFC236E" w:rsidR="007A1840" w:rsidRPr="007A1840" w:rsidRDefault="007A1840" w:rsidP="00123B2A">
      <w:pPr>
        <w:pStyle w:val="a3"/>
        <w:numPr>
          <w:ilvl w:val="0"/>
          <w:numId w:val="23"/>
        </w:numPr>
        <w:ind w:firstLineChars="0"/>
        <w:rPr>
          <w:iCs/>
        </w:rPr>
      </w:pPr>
      <w:commentRangeStart w:id="78"/>
      <w:r w:rsidRPr="007A1840">
        <w:rPr>
          <w:rFonts w:hint="eastAsia"/>
          <w:b/>
          <w:bCs/>
          <w:iCs/>
        </w:rPr>
        <w:t>前馈补偿解耦设计</w:t>
      </w:r>
    </w:p>
    <w:p w14:paraId="09E820F6" w14:textId="5C038CE2" w:rsidR="007A1840" w:rsidRDefault="00DD79EA" w:rsidP="007A1840">
      <w:pPr>
        <w:pStyle w:val="a3"/>
        <w:ind w:left="1260" w:firstLineChars="0" w:firstLine="0"/>
        <w:rPr>
          <w:iCs/>
        </w:rPr>
      </w:pPr>
      <w:r>
        <w:rPr>
          <w:noProof/>
        </w:rPr>
        <w:lastRenderedPageBreak/>
        <w:drawing>
          <wp:inline distT="0" distB="0" distL="0" distR="0" wp14:anchorId="13A19923" wp14:editId="397C9AE6">
            <wp:extent cx="5601185" cy="3840813"/>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01185" cy="3840813"/>
                    </a:xfrm>
                    <a:prstGeom prst="rect">
                      <a:avLst/>
                    </a:prstGeom>
                  </pic:spPr>
                </pic:pic>
              </a:graphicData>
            </a:graphic>
          </wp:inline>
        </w:drawing>
      </w:r>
    </w:p>
    <w:p w14:paraId="0F40A6C0" w14:textId="1A1A24AF" w:rsidR="00DD79EA" w:rsidRPr="007A1840" w:rsidRDefault="00DD79EA" w:rsidP="007A1840">
      <w:pPr>
        <w:pStyle w:val="a3"/>
        <w:ind w:left="1260" w:firstLineChars="0" w:firstLine="0"/>
        <w:rPr>
          <w:iCs/>
        </w:rPr>
      </w:pPr>
      <w:r>
        <w:rPr>
          <w:noProof/>
        </w:rPr>
        <w:drawing>
          <wp:inline distT="0" distB="0" distL="0" distR="0" wp14:anchorId="77FE0039" wp14:editId="665B82D1">
            <wp:extent cx="5319221" cy="114309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9221" cy="1143099"/>
                    </a:xfrm>
                    <a:prstGeom prst="rect">
                      <a:avLst/>
                    </a:prstGeom>
                  </pic:spPr>
                </pic:pic>
              </a:graphicData>
            </a:graphic>
          </wp:inline>
        </w:drawing>
      </w:r>
      <w:commentRangeEnd w:id="78"/>
      <w:r>
        <w:rPr>
          <w:rStyle w:val="aa"/>
        </w:rPr>
        <w:commentReference w:id="78"/>
      </w:r>
    </w:p>
    <w:p w14:paraId="6188FEE2" w14:textId="39638B3F" w:rsidR="007A1840" w:rsidRPr="007A1840" w:rsidRDefault="007A1840" w:rsidP="00123B2A">
      <w:pPr>
        <w:pStyle w:val="a3"/>
        <w:numPr>
          <w:ilvl w:val="0"/>
          <w:numId w:val="23"/>
        </w:numPr>
        <w:ind w:firstLineChars="0"/>
        <w:rPr>
          <w:iCs/>
        </w:rPr>
      </w:pPr>
      <w:r>
        <w:rPr>
          <w:rFonts w:hint="eastAsia"/>
          <w:b/>
          <w:bCs/>
          <w:iCs/>
        </w:rPr>
        <w:t>对</w:t>
      </w:r>
      <w:r w:rsidR="00710D64">
        <w:rPr>
          <w:b/>
          <w:bCs/>
          <w:iCs/>
        </w:rPr>
        <w:tab/>
      </w:r>
    </w:p>
    <w:p w14:paraId="6009B381" w14:textId="5F279B01" w:rsidR="007A1840" w:rsidRDefault="007A1840" w:rsidP="007A1840">
      <w:pPr>
        <w:pStyle w:val="a3"/>
        <w:ind w:left="1260" w:firstLineChars="0" w:firstLine="0"/>
        <w:rPr>
          <w:iCs/>
        </w:rPr>
      </w:pPr>
      <w:r>
        <w:rPr>
          <w:noProof/>
        </w:rPr>
        <w:drawing>
          <wp:inline distT="0" distB="0" distL="0" distR="0" wp14:anchorId="3E53FE37" wp14:editId="374C55CE">
            <wp:extent cx="5585944" cy="2507197"/>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5944" cy="2507197"/>
                    </a:xfrm>
                    <a:prstGeom prst="rect">
                      <a:avLst/>
                    </a:prstGeom>
                  </pic:spPr>
                </pic:pic>
              </a:graphicData>
            </a:graphic>
          </wp:inline>
        </w:drawing>
      </w:r>
    </w:p>
    <w:p w14:paraId="0D7260AA" w14:textId="7BDC343C" w:rsidR="007A1840" w:rsidRDefault="007A1840" w:rsidP="00123B2A">
      <w:pPr>
        <w:pStyle w:val="a3"/>
        <w:numPr>
          <w:ilvl w:val="0"/>
          <w:numId w:val="23"/>
        </w:numPr>
        <w:ind w:firstLineChars="0"/>
        <w:rPr>
          <w:iCs/>
        </w:rPr>
      </w:pPr>
      <w:r>
        <w:rPr>
          <w:rFonts w:hint="eastAsia"/>
          <w:iCs/>
        </w:rPr>
        <w:t>单位矩阵解耦</w:t>
      </w:r>
    </w:p>
    <w:p w14:paraId="49CCDB08" w14:textId="6D87B7EA" w:rsidR="00EA1D57" w:rsidRDefault="00EA1D57" w:rsidP="00EA1D57">
      <w:pPr>
        <w:pStyle w:val="a3"/>
        <w:numPr>
          <w:ilvl w:val="1"/>
          <w:numId w:val="10"/>
        </w:numPr>
        <w:ind w:firstLineChars="0"/>
        <w:rPr>
          <w:iCs/>
        </w:rPr>
      </w:pPr>
      <w:commentRangeStart w:id="79"/>
      <w:r>
        <w:rPr>
          <w:rFonts w:hint="eastAsia"/>
          <w:iCs/>
        </w:rPr>
        <w:t>目的</w:t>
      </w:r>
    </w:p>
    <w:p w14:paraId="0AA77150" w14:textId="6F4428A4" w:rsidR="00EA1D57" w:rsidRPr="00EA1D57" w:rsidRDefault="00EA1D57" w:rsidP="00EA1D57">
      <w:pPr>
        <w:pStyle w:val="a3"/>
        <w:ind w:left="840" w:firstLineChars="0" w:firstLine="0"/>
        <w:rPr>
          <w:iCs/>
        </w:rPr>
      </w:pPr>
      <w:r w:rsidRPr="00EA1D57">
        <w:rPr>
          <w:rFonts w:hint="eastAsia"/>
          <w:iCs/>
        </w:rPr>
        <w:t>为了能构成独立的单回路控制系统，获得满意的控制性能</w:t>
      </w:r>
    </w:p>
    <w:p w14:paraId="4385523C" w14:textId="38E1F0DA" w:rsidR="00EA1D57" w:rsidRDefault="00EA1D57" w:rsidP="00EA1D57">
      <w:pPr>
        <w:pStyle w:val="a3"/>
        <w:numPr>
          <w:ilvl w:val="1"/>
          <w:numId w:val="10"/>
        </w:numPr>
        <w:ind w:firstLineChars="0"/>
        <w:rPr>
          <w:iCs/>
        </w:rPr>
      </w:pPr>
      <w:r>
        <w:rPr>
          <w:rFonts w:hint="eastAsia"/>
          <w:iCs/>
        </w:rPr>
        <w:t>需关注的问题</w:t>
      </w:r>
    </w:p>
    <w:p w14:paraId="17561236" w14:textId="4EE1BD0D" w:rsidR="00EA1D57" w:rsidRPr="00EA1D57" w:rsidRDefault="00EA1D57" w:rsidP="00EA1D57">
      <w:pPr>
        <w:pStyle w:val="a3"/>
        <w:numPr>
          <w:ilvl w:val="0"/>
          <w:numId w:val="23"/>
        </w:numPr>
        <w:ind w:firstLineChars="0"/>
        <w:rPr>
          <w:iCs/>
        </w:rPr>
      </w:pPr>
      <w:r w:rsidRPr="00EA1D57">
        <w:rPr>
          <w:rFonts w:hint="eastAsia"/>
          <w:iCs/>
        </w:rPr>
        <w:t>控制变量与被控参数的配对</w:t>
      </w:r>
    </w:p>
    <w:p w14:paraId="451E7E1B" w14:textId="01EE464C" w:rsidR="00EA1D57" w:rsidRPr="00EA1D57" w:rsidRDefault="00EA1D57" w:rsidP="00EA1D57">
      <w:pPr>
        <w:pStyle w:val="a3"/>
        <w:ind w:left="1260" w:firstLineChars="0" w:firstLine="0"/>
        <w:rPr>
          <w:iCs/>
        </w:rPr>
      </w:pPr>
      <w:r w:rsidRPr="00EA1D57">
        <w:rPr>
          <w:rFonts w:hint="eastAsia"/>
          <w:iCs/>
        </w:rPr>
        <w:t>存在耦合的被控过程中，一个控制变量会影响多个被控参数。设计解耦时，首先要确定每个被控参数被哪个控制变量控制最合理，即解决耦合过程中被控参数与被控变量之间的配对问题。</w:t>
      </w:r>
    </w:p>
    <w:p w14:paraId="6C2D913F" w14:textId="2D0B7FC4" w:rsidR="00EA1D57" w:rsidRPr="00EA1D57" w:rsidRDefault="00EA1D57" w:rsidP="00EA1D57">
      <w:pPr>
        <w:pStyle w:val="a3"/>
        <w:numPr>
          <w:ilvl w:val="0"/>
          <w:numId w:val="23"/>
        </w:numPr>
        <w:ind w:firstLineChars="0"/>
        <w:rPr>
          <w:iCs/>
        </w:rPr>
      </w:pPr>
      <w:r w:rsidRPr="00EA1D57">
        <w:rPr>
          <w:rFonts w:hint="eastAsia"/>
          <w:iCs/>
        </w:rPr>
        <w:t>部分解耦</w:t>
      </w:r>
    </w:p>
    <w:p w14:paraId="2D3157DA" w14:textId="2C3D2906" w:rsidR="00EA1D57" w:rsidRPr="00EA1D57" w:rsidRDefault="00EA1D57" w:rsidP="00EA1D57">
      <w:pPr>
        <w:pStyle w:val="a3"/>
        <w:ind w:left="1260" w:firstLineChars="0" w:firstLine="0"/>
        <w:rPr>
          <w:iCs/>
        </w:rPr>
      </w:pPr>
      <w:r w:rsidRPr="00EA1D57">
        <w:rPr>
          <w:rFonts w:hint="eastAsia"/>
          <w:iCs/>
        </w:rPr>
        <w:t>对耦合关系复杂的对象，只对部分耦合通道采取解耦措施</w:t>
      </w:r>
      <w:commentRangeEnd w:id="79"/>
      <w:r w:rsidR="005902B0">
        <w:rPr>
          <w:rStyle w:val="aa"/>
        </w:rPr>
        <w:commentReference w:id="79"/>
      </w:r>
    </w:p>
    <w:p w14:paraId="2C7B722C" w14:textId="742541E1" w:rsidR="007A1840" w:rsidRDefault="007A1840" w:rsidP="00123B2A">
      <w:pPr>
        <w:pStyle w:val="a3"/>
        <w:numPr>
          <w:ilvl w:val="0"/>
          <w:numId w:val="10"/>
        </w:numPr>
        <w:ind w:firstLineChars="0"/>
        <w:rPr>
          <w:b/>
          <w:bCs/>
          <w:iCs/>
        </w:rPr>
      </w:pPr>
      <w:r w:rsidRPr="007A1840">
        <w:rPr>
          <w:rFonts w:hint="eastAsia"/>
          <w:b/>
          <w:bCs/>
          <w:iCs/>
        </w:rPr>
        <w:lastRenderedPageBreak/>
        <w:t>总结</w:t>
      </w:r>
    </w:p>
    <w:p w14:paraId="545D48E0" w14:textId="66903605" w:rsidR="007A1840" w:rsidRDefault="007A1840" w:rsidP="007A1840">
      <w:pPr>
        <w:pStyle w:val="a3"/>
        <w:ind w:left="360" w:firstLineChars="0" w:firstLine="0"/>
        <w:jc w:val="center"/>
        <w:rPr>
          <w:b/>
          <w:bCs/>
          <w:iCs/>
        </w:rPr>
      </w:pPr>
      <w:r>
        <w:rPr>
          <w:noProof/>
        </w:rPr>
        <w:drawing>
          <wp:inline distT="0" distB="0" distL="0" distR="0" wp14:anchorId="36EA1C21" wp14:editId="4E45ED30">
            <wp:extent cx="5418290" cy="324640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8290" cy="3246401"/>
                    </a:xfrm>
                    <a:prstGeom prst="rect">
                      <a:avLst/>
                    </a:prstGeom>
                  </pic:spPr>
                </pic:pic>
              </a:graphicData>
            </a:graphic>
          </wp:inline>
        </w:drawing>
      </w:r>
    </w:p>
    <w:p w14:paraId="45755840" w14:textId="34AC58A2" w:rsidR="007A1840" w:rsidRDefault="007A1840" w:rsidP="007A1840">
      <w:pPr>
        <w:pStyle w:val="a3"/>
        <w:ind w:left="360" w:firstLineChars="0" w:firstLine="0"/>
        <w:jc w:val="center"/>
        <w:rPr>
          <w:b/>
          <w:bCs/>
          <w:iCs/>
        </w:rPr>
      </w:pPr>
      <w:r>
        <w:rPr>
          <w:noProof/>
        </w:rPr>
        <w:drawing>
          <wp:inline distT="0" distB="0" distL="0" distR="0" wp14:anchorId="5A88AAD0" wp14:editId="480DCD52">
            <wp:extent cx="5281118" cy="35817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1118" cy="3581710"/>
                    </a:xfrm>
                    <a:prstGeom prst="rect">
                      <a:avLst/>
                    </a:prstGeom>
                  </pic:spPr>
                </pic:pic>
              </a:graphicData>
            </a:graphic>
          </wp:inline>
        </w:drawing>
      </w:r>
    </w:p>
    <w:p w14:paraId="2511402F" w14:textId="78CC547A" w:rsidR="007A1840" w:rsidRDefault="007A1840" w:rsidP="007A1840">
      <w:pPr>
        <w:pStyle w:val="a3"/>
        <w:ind w:left="360" w:firstLineChars="0" w:firstLine="0"/>
        <w:jc w:val="center"/>
        <w:rPr>
          <w:b/>
          <w:bCs/>
          <w:iCs/>
        </w:rPr>
      </w:pPr>
      <w:r>
        <w:rPr>
          <w:noProof/>
        </w:rPr>
        <w:lastRenderedPageBreak/>
        <w:drawing>
          <wp:inline distT="0" distB="0" distL="0" distR="0" wp14:anchorId="6B71EA79" wp14:editId="0C3D043E">
            <wp:extent cx="5387807" cy="3360711"/>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87807" cy="3360711"/>
                    </a:xfrm>
                    <a:prstGeom prst="rect">
                      <a:avLst/>
                    </a:prstGeom>
                  </pic:spPr>
                </pic:pic>
              </a:graphicData>
            </a:graphic>
          </wp:inline>
        </w:drawing>
      </w:r>
    </w:p>
    <w:p w14:paraId="51D1C39B" w14:textId="080CF060" w:rsidR="007A1840" w:rsidRDefault="007A1840" w:rsidP="007A1840">
      <w:pPr>
        <w:rPr>
          <w:b/>
          <w:bCs/>
          <w:iCs/>
        </w:rPr>
      </w:pPr>
      <w:r>
        <w:rPr>
          <w:b/>
          <w:bCs/>
          <w:iCs/>
        </w:rPr>
        <w:br w:type="page"/>
      </w:r>
    </w:p>
    <w:p w14:paraId="736E59FB" w14:textId="00C19C89" w:rsidR="007A1840" w:rsidRDefault="007A1840" w:rsidP="00F541CB">
      <w:pPr>
        <w:pStyle w:val="1"/>
        <w:ind w:firstLine="360"/>
      </w:pPr>
      <w:r w:rsidRPr="007A1840">
        <w:rPr>
          <w:rFonts w:hint="eastAsia"/>
        </w:rPr>
        <w:lastRenderedPageBreak/>
        <w:t>第</w:t>
      </w:r>
      <w:r w:rsidR="00160F4F">
        <w:rPr>
          <w:rFonts w:hint="eastAsia"/>
        </w:rPr>
        <w:t>八</w:t>
      </w:r>
      <w:r w:rsidRPr="007A1840">
        <w:rPr>
          <w:rFonts w:hint="eastAsia"/>
        </w:rPr>
        <w:t>章</w:t>
      </w:r>
      <w:r w:rsidR="00160F4F">
        <w:rPr>
          <w:rFonts w:hint="eastAsia"/>
        </w:rPr>
        <w:t xml:space="preserve"> 先进过程控制技术</w:t>
      </w:r>
    </w:p>
    <w:p w14:paraId="1A241392" w14:textId="484F9D51" w:rsidR="007A1840" w:rsidRDefault="007A1840" w:rsidP="00123B2A">
      <w:pPr>
        <w:pStyle w:val="a3"/>
        <w:numPr>
          <w:ilvl w:val="0"/>
          <w:numId w:val="24"/>
        </w:numPr>
        <w:ind w:firstLineChars="0"/>
        <w:rPr>
          <w:b/>
          <w:bCs/>
          <w:iCs/>
          <w:szCs w:val="21"/>
        </w:rPr>
      </w:pPr>
      <w:r>
        <w:rPr>
          <w:rFonts w:hint="eastAsia"/>
          <w:b/>
          <w:bCs/>
          <w:iCs/>
          <w:szCs w:val="21"/>
        </w:rPr>
        <w:t>先进过程控制</w:t>
      </w:r>
    </w:p>
    <w:p w14:paraId="31530717" w14:textId="0A5DA58B" w:rsidR="007A1840" w:rsidRDefault="007A1840" w:rsidP="007A1840">
      <w:pPr>
        <w:pStyle w:val="a3"/>
        <w:ind w:left="360" w:firstLineChars="0" w:firstLine="0"/>
        <w:rPr>
          <w:iCs/>
          <w:szCs w:val="21"/>
        </w:rPr>
      </w:pPr>
      <w:r w:rsidRPr="007A1840">
        <w:rPr>
          <w:rFonts w:hint="eastAsia"/>
          <w:iCs/>
          <w:szCs w:val="21"/>
        </w:rPr>
        <w:t>习惯上，将那些不同于常规单回路</w:t>
      </w:r>
      <w:r w:rsidRPr="007A1840">
        <w:rPr>
          <w:iCs/>
          <w:szCs w:val="21"/>
        </w:rPr>
        <w:t>PID</w:t>
      </w:r>
      <w:r w:rsidRPr="007A1840">
        <w:rPr>
          <w:rFonts w:hint="eastAsia"/>
          <w:iCs/>
          <w:szCs w:val="21"/>
        </w:rPr>
        <w:t>控制，并具有比常规</w:t>
      </w:r>
      <w:r w:rsidRPr="007A1840">
        <w:rPr>
          <w:iCs/>
          <w:szCs w:val="21"/>
        </w:rPr>
        <w:t>PID</w:t>
      </w:r>
      <w:r w:rsidRPr="007A1840">
        <w:rPr>
          <w:rFonts w:hint="eastAsia"/>
          <w:iCs/>
          <w:szCs w:val="21"/>
        </w:rPr>
        <w:t>控制更好控制效果的控制策略统称为先进过程控制，如自适应控制、预测控制、专家控制、模糊控制、神经网络控制、推理控制等都属于先进控制。</w:t>
      </w:r>
    </w:p>
    <w:p w14:paraId="43981092" w14:textId="77777777" w:rsidR="00FF4809" w:rsidRDefault="007A1840" w:rsidP="00123B2A">
      <w:pPr>
        <w:pStyle w:val="a3"/>
        <w:numPr>
          <w:ilvl w:val="0"/>
          <w:numId w:val="24"/>
        </w:numPr>
        <w:ind w:firstLineChars="0"/>
        <w:rPr>
          <w:b/>
          <w:bCs/>
          <w:iCs/>
          <w:szCs w:val="21"/>
        </w:rPr>
      </w:pPr>
      <w:r w:rsidRPr="007A1840">
        <w:rPr>
          <w:rFonts w:hint="eastAsia"/>
          <w:b/>
          <w:bCs/>
          <w:iCs/>
          <w:szCs w:val="21"/>
        </w:rPr>
        <w:t>自适应控制系统</w:t>
      </w:r>
    </w:p>
    <w:p w14:paraId="1971A74E" w14:textId="77777777" w:rsidR="00FF4809" w:rsidRPr="00FF4809" w:rsidRDefault="00FF4809" w:rsidP="00123B2A">
      <w:pPr>
        <w:pStyle w:val="a3"/>
        <w:numPr>
          <w:ilvl w:val="1"/>
          <w:numId w:val="24"/>
        </w:numPr>
        <w:ind w:firstLineChars="0"/>
        <w:rPr>
          <w:iCs/>
          <w:szCs w:val="21"/>
        </w:rPr>
      </w:pPr>
      <w:r w:rsidRPr="00FF4809">
        <w:rPr>
          <w:rFonts w:hint="eastAsia"/>
          <w:iCs/>
          <w:szCs w:val="21"/>
        </w:rPr>
        <w:t>定义</w:t>
      </w:r>
    </w:p>
    <w:p w14:paraId="1A4CFB6B" w14:textId="15A048A2" w:rsidR="007A1840" w:rsidRDefault="007A1840" w:rsidP="00FF4809">
      <w:pPr>
        <w:pStyle w:val="a3"/>
        <w:ind w:left="840" w:firstLineChars="0" w:firstLine="0"/>
        <w:rPr>
          <w:iCs/>
          <w:szCs w:val="21"/>
        </w:rPr>
      </w:pPr>
      <w:r w:rsidRPr="00FF4809">
        <w:rPr>
          <w:rFonts w:hint="eastAsia"/>
          <w:iCs/>
          <w:szCs w:val="21"/>
        </w:rPr>
        <w:t>能根据被控过程特性变化情况，自动改变控制器的控制规律和可调参数，使生产过程始终在最佳状况下进行的系统。</w:t>
      </w:r>
    </w:p>
    <w:p w14:paraId="03718CEC" w14:textId="77777777" w:rsidR="00AC0A24" w:rsidRDefault="00B155AD" w:rsidP="00AC0A24">
      <w:pPr>
        <w:pStyle w:val="a3"/>
        <w:numPr>
          <w:ilvl w:val="1"/>
          <w:numId w:val="24"/>
        </w:numPr>
        <w:ind w:firstLineChars="0"/>
        <w:rPr>
          <w:iCs/>
          <w:szCs w:val="21"/>
        </w:rPr>
      </w:pPr>
      <w:commentRangeStart w:id="80"/>
      <w:r>
        <w:rPr>
          <w:rFonts w:hint="eastAsia"/>
          <w:iCs/>
          <w:szCs w:val="21"/>
        </w:rPr>
        <w:t>基本功能</w:t>
      </w:r>
      <w:commentRangeEnd w:id="80"/>
      <w:r w:rsidR="00AC0A24">
        <w:rPr>
          <w:rStyle w:val="aa"/>
        </w:rPr>
        <w:commentReference w:id="80"/>
      </w:r>
    </w:p>
    <w:p w14:paraId="1649BA85" w14:textId="77777777" w:rsidR="00AC0A24" w:rsidRPr="00AC0A24" w:rsidRDefault="00AC0A24" w:rsidP="00AC0A24">
      <w:pPr>
        <w:pStyle w:val="a3"/>
        <w:numPr>
          <w:ilvl w:val="0"/>
          <w:numId w:val="23"/>
        </w:numPr>
        <w:ind w:firstLineChars="0"/>
        <w:rPr>
          <w:iCs/>
          <w:szCs w:val="21"/>
        </w:rPr>
      </w:pPr>
      <w:r w:rsidRPr="00AC0A24">
        <w:rPr>
          <w:rFonts w:hint="eastAsia"/>
          <w:iCs/>
          <w:szCs w:val="21"/>
        </w:rPr>
        <w:t>辨识被控对象的结构、参数和性能指标的变化，建立被控过程的数学模型，或确定当前的实际性能指标；</w:t>
      </w:r>
    </w:p>
    <w:p w14:paraId="1802ED65" w14:textId="75022447" w:rsidR="00B155AD" w:rsidRPr="00AC0A24" w:rsidRDefault="00AC0A24" w:rsidP="00AC0A24">
      <w:pPr>
        <w:pStyle w:val="a3"/>
        <w:numPr>
          <w:ilvl w:val="0"/>
          <w:numId w:val="23"/>
        </w:numPr>
        <w:ind w:firstLineChars="0"/>
        <w:rPr>
          <w:iCs/>
          <w:szCs w:val="21"/>
        </w:rPr>
      </w:pPr>
      <w:r w:rsidRPr="00AC0A24">
        <w:rPr>
          <w:rFonts w:hint="eastAsia"/>
          <w:iCs/>
          <w:szCs w:val="21"/>
        </w:rPr>
        <w:t>能根据条件变化，选择合适的控制策略或控制规律，并能自动修正控制器的参数，保证系统的控制品质，使生产过程始终在最佳状况下进行。</w:t>
      </w:r>
    </w:p>
    <w:p w14:paraId="410F3E0D" w14:textId="7535B231" w:rsidR="00FF4809" w:rsidRDefault="00FF4809" w:rsidP="00123B2A">
      <w:pPr>
        <w:pStyle w:val="a3"/>
        <w:numPr>
          <w:ilvl w:val="1"/>
          <w:numId w:val="24"/>
        </w:numPr>
        <w:ind w:firstLineChars="0"/>
        <w:rPr>
          <w:iCs/>
          <w:szCs w:val="21"/>
        </w:rPr>
      </w:pPr>
      <w:commentRangeStart w:id="81"/>
      <w:commentRangeStart w:id="82"/>
      <w:r w:rsidRPr="00FF4809">
        <w:rPr>
          <w:rFonts w:hint="eastAsia"/>
          <w:iCs/>
          <w:szCs w:val="21"/>
        </w:rPr>
        <w:t>分类</w:t>
      </w:r>
      <w:commentRangeEnd w:id="81"/>
      <w:r w:rsidR="003F4747">
        <w:rPr>
          <w:rStyle w:val="aa"/>
        </w:rPr>
        <w:commentReference w:id="81"/>
      </w:r>
      <w:commentRangeEnd w:id="82"/>
      <w:r w:rsidR="00E6019A">
        <w:rPr>
          <w:rStyle w:val="aa"/>
        </w:rPr>
        <w:commentReference w:id="82"/>
      </w:r>
    </w:p>
    <w:p w14:paraId="03715209" w14:textId="4B17E18C" w:rsidR="00FF4809" w:rsidRDefault="00FF4809" w:rsidP="00123B2A">
      <w:pPr>
        <w:pStyle w:val="a3"/>
        <w:numPr>
          <w:ilvl w:val="0"/>
          <w:numId w:val="23"/>
        </w:numPr>
        <w:ind w:firstLineChars="0"/>
        <w:rPr>
          <w:iCs/>
          <w:szCs w:val="21"/>
        </w:rPr>
      </w:pPr>
      <w:r>
        <w:rPr>
          <w:rFonts w:hint="eastAsia"/>
          <w:iCs/>
          <w:szCs w:val="21"/>
        </w:rPr>
        <w:t>自校正控制系统</w:t>
      </w:r>
    </w:p>
    <w:p w14:paraId="6E348256" w14:textId="497230A2" w:rsidR="00FF4809" w:rsidRDefault="00FF4809" w:rsidP="00123B2A">
      <w:pPr>
        <w:pStyle w:val="a3"/>
        <w:numPr>
          <w:ilvl w:val="0"/>
          <w:numId w:val="23"/>
        </w:numPr>
        <w:ind w:firstLineChars="0"/>
        <w:rPr>
          <w:iCs/>
          <w:szCs w:val="21"/>
        </w:rPr>
      </w:pPr>
      <w:r>
        <w:rPr>
          <w:rFonts w:hint="eastAsia"/>
          <w:iCs/>
          <w:szCs w:val="21"/>
        </w:rPr>
        <w:t>模型参考自适应控制系统</w:t>
      </w:r>
    </w:p>
    <w:p w14:paraId="598DB944" w14:textId="5397DC9B" w:rsidR="00FF4809" w:rsidRDefault="00FF4809" w:rsidP="00123B2A">
      <w:pPr>
        <w:pStyle w:val="a3"/>
        <w:numPr>
          <w:ilvl w:val="0"/>
          <w:numId w:val="24"/>
        </w:numPr>
        <w:ind w:firstLineChars="0"/>
        <w:rPr>
          <w:b/>
          <w:bCs/>
          <w:iCs/>
          <w:szCs w:val="21"/>
        </w:rPr>
      </w:pPr>
      <w:commentRangeStart w:id="83"/>
      <w:commentRangeStart w:id="84"/>
      <w:commentRangeStart w:id="85"/>
      <w:r w:rsidRPr="00FF4809">
        <w:rPr>
          <w:rFonts w:hint="eastAsia"/>
          <w:b/>
          <w:bCs/>
          <w:iCs/>
          <w:szCs w:val="21"/>
        </w:rPr>
        <w:t>预测控制</w:t>
      </w:r>
      <w:commentRangeEnd w:id="83"/>
      <w:r w:rsidR="001D67C3">
        <w:rPr>
          <w:rStyle w:val="aa"/>
        </w:rPr>
        <w:commentReference w:id="83"/>
      </w:r>
    </w:p>
    <w:p w14:paraId="03F7180E" w14:textId="4AE719DA" w:rsidR="00FF4809" w:rsidRDefault="00FF4809" w:rsidP="00123B2A">
      <w:pPr>
        <w:pStyle w:val="a3"/>
        <w:numPr>
          <w:ilvl w:val="1"/>
          <w:numId w:val="24"/>
        </w:numPr>
        <w:ind w:firstLineChars="0"/>
        <w:rPr>
          <w:iCs/>
          <w:szCs w:val="21"/>
        </w:rPr>
      </w:pPr>
      <w:r w:rsidRPr="00FF4809">
        <w:rPr>
          <w:rFonts w:hint="eastAsia"/>
          <w:iCs/>
          <w:szCs w:val="21"/>
        </w:rPr>
        <w:t>基本思想</w:t>
      </w:r>
    </w:p>
    <w:p w14:paraId="1ED78EA6" w14:textId="242F067E" w:rsidR="00FF4809" w:rsidRDefault="00FF4809" w:rsidP="00FF4809">
      <w:pPr>
        <w:pStyle w:val="a3"/>
        <w:ind w:left="840" w:firstLineChars="0" w:firstLine="0"/>
        <w:rPr>
          <w:iCs/>
          <w:szCs w:val="21"/>
        </w:rPr>
      </w:pPr>
      <w:r w:rsidRPr="00FF4809">
        <w:rPr>
          <w:rFonts w:hint="eastAsia"/>
          <w:iCs/>
          <w:szCs w:val="21"/>
        </w:rPr>
        <w:t>采用工业过程中较易得到的对象的脉冲响应或阶跃响应曲线为依据，并将它们在采样时刻的一条列数值作为描述对象动态特性的数据，构成预测模型，据此确定控制量的时间序列，使未来一段时间中被控量与期望轨迹之间的误差最小，这种</w:t>
      </w:r>
      <w:r w:rsidRPr="00FF4809">
        <w:rPr>
          <w:iCs/>
          <w:szCs w:val="21"/>
        </w:rPr>
        <w:t>“</w:t>
      </w:r>
      <w:r w:rsidRPr="00FF4809">
        <w:rPr>
          <w:rFonts w:hint="eastAsia"/>
          <w:iCs/>
          <w:szCs w:val="21"/>
        </w:rPr>
        <w:t>优化</w:t>
      </w:r>
      <w:r w:rsidRPr="00FF4809">
        <w:rPr>
          <w:iCs/>
          <w:szCs w:val="21"/>
        </w:rPr>
        <w:t>”</w:t>
      </w:r>
      <w:r w:rsidRPr="00FF4809">
        <w:rPr>
          <w:rFonts w:hint="eastAsia"/>
          <w:iCs/>
          <w:szCs w:val="21"/>
        </w:rPr>
        <w:t>过程反复在线进行</w:t>
      </w:r>
    </w:p>
    <w:p w14:paraId="3B18D11D" w14:textId="71AFA915" w:rsidR="00624F5C" w:rsidRDefault="00624F5C" w:rsidP="00624F5C">
      <w:pPr>
        <w:pStyle w:val="a3"/>
        <w:ind w:left="840" w:firstLineChars="0" w:firstLine="0"/>
        <w:rPr>
          <w:iCs/>
          <w:szCs w:val="21"/>
        </w:rPr>
      </w:pPr>
      <w:r>
        <w:rPr>
          <w:rFonts w:hint="eastAsia"/>
          <w:iCs/>
          <w:szCs w:val="21"/>
        </w:rPr>
        <w:t>（预测控制三要素：</w:t>
      </w:r>
      <w:r w:rsidRPr="00E6019A">
        <w:rPr>
          <w:rFonts w:hint="eastAsia"/>
          <w:iCs/>
          <w:szCs w:val="21"/>
          <w:highlight w:val="yellow"/>
        </w:rPr>
        <w:t>预测模型、滚动优化和</w:t>
      </w:r>
      <w:commentRangeStart w:id="86"/>
      <w:r w:rsidRPr="00E6019A">
        <w:rPr>
          <w:rFonts w:hint="eastAsia"/>
          <w:iCs/>
          <w:szCs w:val="21"/>
          <w:highlight w:val="yellow"/>
        </w:rPr>
        <w:t>反馈校正</w:t>
      </w:r>
      <w:commentRangeEnd w:id="86"/>
      <w:r>
        <w:rPr>
          <w:rStyle w:val="aa"/>
        </w:rPr>
        <w:commentReference w:id="86"/>
      </w:r>
      <w:r>
        <w:rPr>
          <w:rFonts w:hint="eastAsia"/>
          <w:iCs/>
          <w:szCs w:val="21"/>
        </w:rPr>
        <w:t>）</w:t>
      </w:r>
      <w:commentRangeEnd w:id="84"/>
      <w:r>
        <w:rPr>
          <w:rStyle w:val="aa"/>
        </w:rPr>
        <w:commentReference w:id="84"/>
      </w:r>
    </w:p>
    <w:p w14:paraId="7AF686EF" w14:textId="1E65F657" w:rsidR="00624F5C" w:rsidRDefault="00624F5C" w:rsidP="00123B2A">
      <w:pPr>
        <w:pStyle w:val="a3"/>
        <w:numPr>
          <w:ilvl w:val="1"/>
          <w:numId w:val="24"/>
        </w:numPr>
        <w:ind w:firstLineChars="0"/>
        <w:rPr>
          <w:iCs/>
          <w:szCs w:val="21"/>
        </w:rPr>
      </w:pPr>
      <w:r>
        <w:rPr>
          <w:rFonts w:hint="eastAsia"/>
          <w:iCs/>
          <w:szCs w:val="21"/>
        </w:rPr>
        <w:t>相比P</w:t>
      </w:r>
      <w:r>
        <w:rPr>
          <w:iCs/>
          <w:szCs w:val="21"/>
        </w:rPr>
        <w:t>ID</w:t>
      </w:r>
      <w:r>
        <w:rPr>
          <w:rFonts w:hint="eastAsia"/>
          <w:iCs/>
          <w:szCs w:val="21"/>
        </w:rPr>
        <w:t>的优点</w:t>
      </w:r>
    </w:p>
    <w:p w14:paraId="48A8287E" w14:textId="5C4D6CBF" w:rsidR="00624F5C" w:rsidRPr="00624F5C" w:rsidRDefault="00AD69F0" w:rsidP="00624F5C">
      <w:pPr>
        <w:pStyle w:val="a3"/>
        <w:ind w:left="840" w:firstLineChars="0" w:firstLine="0"/>
        <w:rPr>
          <w:iCs/>
          <w:szCs w:val="21"/>
        </w:rPr>
      </w:pPr>
      <w:r>
        <w:rPr>
          <w:rFonts w:hint="eastAsia"/>
          <w:iCs/>
          <w:szCs w:val="21"/>
        </w:rPr>
        <w:t>模型预测控制能够</w:t>
      </w:r>
      <w:r w:rsidR="00C13E00">
        <w:rPr>
          <w:rFonts w:hint="eastAsia"/>
          <w:iCs/>
          <w:szCs w:val="21"/>
        </w:rPr>
        <w:t>依据</w:t>
      </w:r>
      <w:r>
        <w:rPr>
          <w:rFonts w:hint="eastAsia"/>
          <w:iCs/>
          <w:szCs w:val="21"/>
        </w:rPr>
        <w:t>模型的预测输出值，而不是只能依据过程实际测量输出值，因而有一定的预测功能。滚动优化使模型预测控制能够实现未来一定时域内的局部最优，随着时间的推进，不断滚动向前。</w:t>
      </w:r>
      <w:commentRangeEnd w:id="85"/>
      <w:r>
        <w:rPr>
          <w:rStyle w:val="aa"/>
        </w:rPr>
        <w:commentReference w:id="85"/>
      </w:r>
    </w:p>
    <w:p w14:paraId="3178DD21" w14:textId="32BE8621" w:rsidR="00FF4809" w:rsidRDefault="00FF4809" w:rsidP="00123B2A">
      <w:pPr>
        <w:pStyle w:val="a3"/>
        <w:numPr>
          <w:ilvl w:val="1"/>
          <w:numId w:val="24"/>
        </w:numPr>
        <w:ind w:firstLineChars="0"/>
        <w:rPr>
          <w:iCs/>
          <w:szCs w:val="21"/>
        </w:rPr>
      </w:pPr>
      <w:r>
        <w:rPr>
          <w:rFonts w:hint="eastAsia"/>
          <w:iCs/>
          <w:szCs w:val="21"/>
        </w:rPr>
        <w:t>模型算法控制</w:t>
      </w:r>
    </w:p>
    <w:p w14:paraId="58F7174B" w14:textId="1CBBAF6E" w:rsidR="00E6019A" w:rsidRDefault="003F4747" w:rsidP="00E6019A">
      <w:pPr>
        <w:pStyle w:val="a3"/>
        <w:ind w:left="840" w:firstLineChars="0" w:firstLine="0"/>
        <w:rPr>
          <w:iCs/>
          <w:szCs w:val="21"/>
        </w:rPr>
      </w:pPr>
      <w:r w:rsidRPr="003F4747">
        <w:rPr>
          <w:rFonts w:hint="eastAsia"/>
          <w:iCs/>
          <w:szCs w:val="21"/>
        </w:rPr>
        <w:t>模型算法控制的结构包括</w:t>
      </w:r>
      <w:r w:rsidRPr="00E6019A">
        <w:rPr>
          <w:rFonts w:hint="eastAsia"/>
          <w:iCs/>
          <w:szCs w:val="21"/>
          <w:highlight w:val="yellow"/>
        </w:rPr>
        <w:t>内部模型、反馈校正、滚动优化、参考轨迹</w:t>
      </w:r>
      <w:r w:rsidRPr="003F4747">
        <w:rPr>
          <w:rFonts w:hint="eastAsia"/>
          <w:iCs/>
          <w:szCs w:val="21"/>
        </w:rPr>
        <w:t>四个环节。</w:t>
      </w:r>
    </w:p>
    <w:p w14:paraId="0D8DE29B" w14:textId="4171A585" w:rsidR="003F4747" w:rsidRDefault="003F4747" w:rsidP="00123B2A">
      <w:pPr>
        <w:pStyle w:val="a3"/>
        <w:numPr>
          <w:ilvl w:val="1"/>
          <w:numId w:val="24"/>
        </w:numPr>
        <w:ind w:firstLineChars="0"/>
        <w:rPr>
          <w:iCs/>
          <w:szCs w:val="21"/>
        </w:rPr>
      </w:pPr>
      <w:r>
        <w:rPr>
          <w:rFonts w:hint="eastAsia"/>
          <w:iCs/>
          <w:szCs w:val="21"/>
        </w:rPr>
        <w:t>动态矩阵控制</w:t>
      </w:r>
      <w:r w:rsidR="00D52ED9">
        <w:rPr>
          <w:rFonts w:hint="eastAsia"/>
          <w:iCs/>
          <w:szCs w:val="21"/>
        </w:rPr>
        <w:t>D</w:t>
      </w:r>
      <w:r w:rsidR="00D52ED9">
        <w:rPr>
          <w:iCs/>
          <w:szCs w:val="21"/>
        </w:rPr>
        <w:t>MC</w:t>
      </w:r>
      <w:r>
        <w:rPr>
          <w:rFonts w:hint="eastAsia"/>
          <w:iCs/>
          <w:szCs w:val="21"/>
        </w:rPr>
        <w:t>（ppt第</w:t>
      </w:r>
      <w:r>
        <w:rPr>
          <w:iCs/>
          <w:szCs w:val="21"/>
        </w:rPr>
        <w:t>19</w:t>
      </w:r>
      <w:r>
        <w:rPr>
          <w:rFonts w:hint="eastAsia"/>
          <w:iCs/>
          <w:szCs w:val="21"/>
        </w:rPr>
        <w:t>页）</w:t>
      </w:r>
    </w:p>
    <w:p w14:paraId="7F837F75" w14:textId="3978ABE2" w:rsidR="00D52ED9" w:rsidRPr="00D52ED9" w:rsidRDefault="00D52ED9" w:rsidP="00D52ED9">
      <w:pPr>
        <w:pStyle w:val="a3"/>
        <w:ind w:left="840" w:firstLineChars="0" w:firstLine="0"/>
        <w:rPr>
          <w:iCs/>
          <w:szCs w:val="21"/>
        </w:rPr>
      </w:pPr>
      <w:r w:rsidRPr="00D52ED9">
        <w:rPr>
          <w:iCs/>
          <w:szCs w:val="21"/>
        </w:rPr>
        <w:t>DMC</w:t>
      </w:r>
      <w:r w:rsidRPr="00D52ED9">
        <w:rPr>
          <w:rFonts w:hint="eastAsia"/>
          <w:iCs/>
          <w:szCs w:val="21"/>
        </w:rPr>
        <w:t>采用工程上易于测取的</w:t>
      </w:r>
      <w:commentRangeStart w:id="87"/>
      <w:r w:rsidRPr="00D52ED9">
        <w:rPr>
          <w:rFonts w:hint="eastAsia"/>
          <w:iCs/>
          <w:szCs w:val="21"/>
          <w:highlight w:val="yellow"/>
        </w:rPr>
        <w:t>对象阶跃响应做为内部模型</w:t>
      </w:r>
      <w:commentRangeEnd w:id="87"/>
      <w:r>
        <w:rPr>
          <w:rStyle w:val="aa"/>
        </w:rPr>
        <w:commentReference w:id="87"/>
      </w:r>
    </w:p>
    <w:p w14:paraId="456C024A" w14:textId="4EBDA442" w:rsidR="003F4747" w:rsidRDefault="003F4747" w:rsidP="00123B2A">
      <w:pPr>
        <w:pStyle w:val="a3"/>
        <w:numPr>
          <w:ilvl w:val="1"/>
          <w:numId w:val="24"/>
        </w:numPr>
        <w:ind w:firstLineChars="0"/>
        <w:rPr>
          <w:iCs/>
          <w:szCs w:val="21"/>
        </w:rPr>
      </w:pPr>
      <w:r>
        <w:rPr>
          <w:rFonts w:hint="eastAsia"/>
          <w:iCs/>
          <w:szCs w:val="21"/>
        </w:rPr>
        <w:t>广义预测控制与内部模型控制（ppt第24页</w:t>
      </w:r>
      <w:r w:rsidRPr="003F4747">
        <w:rPr>
          <w:rFonts w:hint="eastAsia"/>
          <w:iCs/>
          <w:szCs w:val="21"/>
        </w:rPr>
        <w:t>）</w:t>
      </w:r>
    </w:p>
    <w:p w14:paraId="5C535B8E" w14:textId="2A2377E2" w:rsidR="003F4747" w:rsidRDefault="003F4747" w:rsidP="00123B2A">
      <w:pPr>
        <w:pStyle w:val="a3"/>
        <w:numPr>
          <w:ilvl w:val="0"/>
          <w:numId w:val="24"/>
        </w:numPr>
        <w:ind w:firstLineChars="0"/>
        <w:rPr>
          <w:b/>
          <w:bCs/>
          <w:iCs/>
          <w:szCs w:val="21"/>
        </w:rPr>
      </w:pPr>
      <w:commentRangeStart w:id="88"/>
      <w:r w:rsidRPr="003F4747">
        <w:rPr>
          <w:rFonts w:hint="eastAsia"/>
          <w:b/>
          <w:bCs/>
          <w:iCs/>
          <w:szCs w:val="21"/>
        </w:rPr>
        <w:t>专家控制</w:t>
      </w:r>
      <w:commentRangeEnd w:id="88"/>
      <w:r w:rsidR="008D1B54">
        <w:rPr>
          <w:rStyle w:val="aa"/>
        </w:rPr>
        <w:commentReference w:id="88"/>
      </w:r>
    </w:p>
    <w:p w14:paraId="2DBADEF0" w14:textId="60AF2998" w:rsidR="00DA79FF" w:rsidRPr="00DA79FF" w:rsidRDefault="00DA79FF" w:rsidP="00DA79FF">
      <w:pPr>
        <w:pStyle w:val="a3"/>
        <w:ind w:left="360" w:firstLineChars="0" w:firstLine="0"/>
        <w:rPr>
          <w:iCs/>
          <w:szCs w:val="21"/>
        </w:rPr>
      </w:pPr>
      <w:r w:rsidRPr="003F4747">
        <w:rPr>
          <w:rFonts w:hint="eastAsia"/>
          <w:iCs/>
          <w:szCs w:val="21"/>
        </w:rPr>
        <w:t>专家控制（也称专家智能控制）是专家系统与传统控制理论结合，它将专家系统理论同控制理论与技术相结合，在未知环境下仿效专家的智能，实现对系统的控制。专家控制能够</w:t>
      </w:r>
      <w:r w:rsidRPr="003F4747">
        <w:rPr>
          <w:rFonts w:hint="eastAsia"/>
          <w:iCs/>
          <w:color w:val="FF0000"/>
          <w:szCs w:val="21"/>
        </w:rPr>
        <w:t>运用控制工作者成熟的控制思想、策略和方法以及直觉经验和手动控制技能进行控制</w:t>
      </w:r>
      <w:r w:rsidRPr="003F4747">
        <w:rPr>
          <w:rFonts w:hint="eastAsia"/>
          <w:iCs/>
          <w:szCs w:val="21"/>
        </w:rPr>
        <w:t>。</w:t>
      </w:r>
    </w:p>
    <w:p w14:paraId="7487E93B" w14:textId="39D7BE76" w:rsidR="003F4747" w:rsidRDefault="001F73DA" w:rsidP="003F4747">
      <w:pPr>
        <w:pStyle w:val="a3"/>
        <w:numPr>
          <w:ilvl w:val="1"/>
          <w:numId w:val="24"/>
        </w:numPr>
        <w:ind w:firstLineChars="0"/>
        <w:rPr>
          <w:iCs/>
          <w:szCs w:val="21"/>
        </w:rPr>
      </w:pPr>
      <w:commentRangeStart w:id="89"/>
      <w:r w:rsidRPr="001F73DA">
        <w:rPr>
          <w:rFonts w:hint="eastAsia"/>
          <w:iCs/>
          <w:szCs w:val="21"/>
        </w:rPr>
        <w:t>基本组成</w:t>
      </w:r>
      <w:commentRangeEnd w:id="89"/>
      <w:r w:rsidR="000F14A2">
        <w:rPr>
          <w:rStyle w:val="aa"/>
        </w:rPr>
        <w:commentReference w:id="89"/>
      </w:r>
    </w:p>
    <w:p w14:paraId="24B293CE" w14:textId="41CD56D3" w:rsidR="001F73DA" w:rsidRDefault="001F73DA" w:rsidP="001F73DA">
      <w:pPr>
        <w:pStyle w:val="a3"/>
        <w:ind w:left="840" w:firstLineChars="0" w:firstLine="0"/>
        <w:rPr>
          <w:iCs/>
          <w:szCs w:val="21"/>
        </w:rPr>
      </w:pPr>
      <w:r>
        <w:rPr>
          <w:rFonts w:hint="eastAsia"/>
          <w:iCs/>
          <w:szCs w:val="21"/>
        </w:rPr>
        <w:t>算法库、知识基系统、人机接口、通信系统</w:t>
      </w:r>
    </w:p>
    <w:p w14:paraId="7D88AE52" w14:textId="64AC30CB" w:rsidR="001F73DA" w:rsidRPr="001F73DA" w:rsidRDefault="001F73DA" w:rsidP="001F73DA">
      <w:pPr>
        <w:rPr>
          <w:iCs/>
          <w:szCs w:val="21"/>
        </w:rPr>
      </w:pPr>
      <w:r>
        <w:rPr>
          <w:iCs/>
          <w:szCs w:val="21"/>
        </w:rPr>
        <w:lastRenderedPageBreak/>
        <w:tab/>
      </w:r>
      <w:r>
        <w:rPr>
          <w:iCs/>
          <w:szCs w:val="21"/>
        </w:rPr>
        <w:tab/>
      </w:r>
      <w:r>
        <w:rPr>
          <w:noProof/>
        </w:rPr>
        <w:drawing>
          <wp:inline distT="0" distB="0" distL="0" distR="0" wp14:anchorId="3CD8CC97" wp14:editId="642D8576">
            <wp:extent cx="5524979" cy="244623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24979" cy="2446232"/>
                    </a:xfrm>
                    <a:prstGeom prst="rect">
                      <a:avLst/>
                    </a:prstGeom>
                  </pic:spPr>
                </pic:pic>
              </a:graphicData>
            </a:graphic>
          </wp:inline>
        </w:drawing>
      </w:r>
    </w:p>
    <w:p w14:paraId="3085F358" w14:textId="5948D4D0" w:rsidR="003F4747" w:rsidRDefault="001F73DA" w:rsidP="003F4747">
      <w:pPr>
        <w:pStyle w:val="a3"/>
        <w:numPr>
          <w:ilvl w:val="0"/>
          <w:numId w:val="24"/>
        </w:numPr>
        <w:ind w:firstLineChars="0"/>
        <w:rPr>
          <w:b/>
          <w:bCs/>
          <w:iCs/>
          <w:szCs w:val="21"/>
        </w:rPr>
      </w:pPr>
      <w:commentRangeStart w:id="90"/>
      <w:r>
        <w:rPr>
          <w:rFonts w:hint="eastAsia"/>
          <w:b/>
          <w:bCs/>
          <w:iCs/>
          <w:szCs w:val="21"/>
        </w:rPr>
        <w:t>神经网络控制</w:t>
      </w:r>
      <w:commentRangeEnd w:id="90"/>
      <w:r w:rsidR="007D5FFD">
        <w:rPr>
          <w:rStyle w:val="aa"/>
        </w:rPr>
        <w:commentReference w:id="90"/>
      </w:r>
    </w:p>
    <w:p w14:paraId="298992A1" w14:textId="07657F3C" w:rsidR="001F73DA" w:rsidRDefault="001F73DA" w:rsidP="001F73DA">
      <w:pPr>
        <w:pStyle w:val="a3"/>
        <w:ind w:left="360" w:firstLineChars="0" w:firstLine="0"/>
        <w:rPr>
          <w:iCs/>
          <w:szCs w:val="21"/>
        </w:rPr>
      </w:pPr>
      <w:r w:rsidRPr="001F73DA">
        <w:rPr>
          <w:rFonts w:hint="eastAsia"/>
          <w:iCs/>
          <w:szCs w:val="21"/>
        </w:rPr>
        <w:t>基于神经网络的控制是一种基本上不依赖于模型的控制方法，适用于难于建模或具有高度非线性的被控过程。</w:t>
      </w:r>
    </w:p>
    <w:p w14:paraId="5BCEDC24" w14:textId="51AD7C64" w:rsidR="007D5FFD" w:rsidRPr="001F73DA" w:rsidRDefault="007D5FFD" w:rsidP="001F73DA">
      <w:pPr>
        <w:pStyle w:val="a3"/>
        <w:ind w:left="360" w:firstLineChars="0" w:firstLine="0"/>
        <w:rPr>
          <w:iCs/>
          <w:szCs w:val="21"/>
        </w:rPr>
      </w:pPr>
      <w:r w:rsidRPr="007D5FFD">
        <w:rPr>
          <w:rFonts w:hint="eastAsia"/>
          <w:iCs/>
          <w:szCs w:val="21"/>
        </w:rPr>
        <w:t>人工神经元网络是利用物理器件来模拟生物神经网络的某些结构和功能</w:t>
      </w:r>
      <w:r>
        <w:rPr>
          <w:rFonts w:hint="eastAsia"/>
          <w:iCs/>
          <w:szCs w:val="21"/>
        </w:rPr>
        <w:t>。</w:t>
      </w:r>
    </w:p>
    <w:p w14:paraId="5A19135E" w14:textId="44997451" w:rsidR="001F73DA" w:rsidRDefault="001F73DA" w:rsidP="001F73DA">
      <w:pPr>
        <w:pStyle w:val="a3"/>
        <w:numPr>
          <w:ilvl w:val="0"/>
          <w:numId w:val="24"/>
        </w:numPr>
        <w:ind w:firstLineChars="0"/>
        <w:rPr>
          <w:b/>
          <w:bCs/>
          <w:iCs/>
          <w:szCs w:val="21"/>
        </w:rPr>
      </w:pPr>
      <w:commentRangeStart w:id="91"/>
      <w:r>
        <w:rPr>
          <w:rFonts w:hint="eastAsia"/>
          <w:b/>
          <w:bCs/>
          <w:iCs/>
          <w:szCs w:val="21"/>
        </w:rPr>
        <w:t>软测量技术</w:t>
      </w:r>
      <w:commentRangeEnd w:id="91"/>
      <w:r w:rsidR="007D5FFD">
        <w:rPr>
          <w:rStyle w:val="aa"/>
        </w:rPr>
        <w:commentReference w:id="91"/>
      </w:r>
    </w:p>
    <w:p w14:paraId="4E103366" w14:textId="12719FFE" w:rsidR="001F73DA" w:rsidRPr="001F73DA" w:rsidRDefault="001F73DA" w:rsidP="001F73DA">
      <w:pPr>
        <w:pStyle w:val="a3"/>
        <w:numPr>
          <w:ilvl w:val="1"/>
          <w:numId w:val="24"/>
        </w:numPr>
        <w:ind w:firstLineChars="0"/>
        <w:rPr>
          <w:b/>
          <w:bCs/>
          <w:iCs/>
          <w:szCs w:val="21"/>
        </w:rPr>
      </w:pPr>
      <w:r>
        <w:rPr>
          <w:rFonts w:hint="eastAsia"/>
          <w:iCs/>
          <w:szCs w:val="21"/>
        </w:rPr>
        <w:t>解决的问题</w:t>
      </w:r>
    </w:p>
    <w:p w14:paraId="2C1380FB" w14:textId="1269A80E" w:rsidR="001F73DA" w:rsidRPr="00B4026C" w:rsidRDefault="00B4026C" w:rsidP="001F73DA">
      <w:pPr>
        <w:pStyle w:val="a3"/>
        <w:ind w:left="840" w:firstLineChars="0" w:firstLine="0"/>
        <w:rPr>
          <w:iCs/>
          <w:szCs w:val="21"/>
        </w:rPr>
      </w:pPr>
      <w:r w:rsidRPr="00B4026C">
        <w:rPr>
          <w:rFonts w:hint="eastAsia"/>
          <w:iCs/>
          <w:szCs w:val="21"/>
        </w:rPr>
        <w:t>生产过程中一些被控变量（特别是质量参数）无法在线测量，而在线分析仪价格昂贵，不易维护，而且分析一般均存在滞后，那么在以这些参数为指标进行控制时就无法构成实时反馈回路，而不能保证对其很好的控制</w:t>
      </w:r>
    </w:p>
    <w:p w14:paraId="27F93FF8" w14:textId="77777777" w:rsidR="00B4026C" w:rsidRPr="00B4026C" w:rsidRDefault="001F73DA" w:rsidP="00B4026C">
      <w:pPr>
        <w:pStyle w:val="a3"/>
        <w:numPr>
          <w:ilvl w:val="1"/>
          <w:numId w:val="24"/>
        </w:numPr>
        <w:ind w:firstLineChars="0"/>
        <w:rPr>
          <w:iCs/>
          <w:szCs w:val="21"/>
        </w:rPr>
      </w:pPr>
      <w:r w:rsidRPr="00B4026C">
        <w:rPr>
          <w:rFonts w:hint="eastAsia"/>
          <w:iCs/>
          <w:szCs w:val="21"/>
        </w:rPr>
        <w:t>基本思想</w:t>
      </w:r>
    </w:p>
    <w:p w14:paraId="42B5A2BD" w14:textId="60435C37" w:rsidR="00B4026C" w:rsidRPr="00B4026C" w:rsidRDefault="00B4026C" w:rsidP="00B4026C">
      <w:pPr>
        <w:pStyle w:val="a3"/>
        <w:ind w:left="840" w:firstLineChars="0" w:firstLine="0"/>
        <w:rPr>
          <w:iCs/>
          <w:szCs w:val="21"/>
        </w:rPr>
      </w:pPr>
      <w:r w:rsidRPr="00B4026C">
        <w:rPr>
          <w:rFonts w:hint="eastAsia"/>
          <w:iCs/>
          <w:szCs w:val="21"/>
        </w:rPr>
        <w:t>把自动控制理论与生产过程知识有机结合起来，应用计算机技术，对于难于测量或暂时不能测量的重要变量（或称之为主导变量）通过选择了另外一些容易测量的变量（或称为辅助变量）与之构成某种数学关系来推断和估计，以软件代替硬件（传感器）。</w:t>
      </w:r>
    </w:p>
    <w:p w14:paraId="257F22FA" w14:textId="77777777" w:rsidR="00B4026C" w:rsidRPr="00B4026C" w:rsidRDefault="00B4026C" w:rsidP="00B4026C">
      <w:pPr>
        <w:pStyle w:val="a3"/>
        <w:numPr>
          <w:ilvl w:val="1"/>
          <w:numId w:val="24"/>
        </w:numPr>
        <w:ind w:firstLineChars="0"/>
        <w:rPr>
          <w:iCs/>
          <w:szCs w:val="21"/>
        </w:rPr>
      </w:pPr>
      <w:r w:rsidRPr="00B4026C">
        <w:rPr>
          <w:rFonts w:hint="eastAsia"/>
          <w:iCs/>
          <w:szCs w:val="21"/>
        </w:rPr>
        <w:t>优点</w:t>
      </w:r>
    </w:p>
    <w:p w14:paraId="364F9457" w14:textId="77777777" w:rsidR="00B4026C" w:rsidRPr="00B4026C" w:rsidRDefault="00B4026C" w:rsidP="00B4026C">
      <w:pPr>
        <w:pStyle w:val="a3"/>
        <w:numPr>
          <w:ilvl w:val="0"/>
          <w:numId w:val="38"/>
        </w:numPr>
        <w:ind w:firstLineChars="0"/>
        <w:rPr>
          <w:iCs/>
          <w:szCs w:val="21"/>
        </w:rPr>
      </w:pPr>
      <w:r w:rsidRPr="00B4026C">
        <w:rPr>
          <w:rFonts w:hint="eastAsia"/>
          <w:iCs/>
          <w:szCs w:val="21"/>
        </w:rPr>
        <w:t>软测量模型一般是通过历史数据建立的。</w:t>
      </w:r>
    </w:p>
    <w:p w14:paraId="309F3C27" w14:textId="77777777" w:rsidR="00B4026C" w:rsidRPr="00B4026C" w:rsidRDefault="00B4026C" w:rsidP="00B4026C">
      <w:pPr>
        <w:pStyle w:val="a3"/>
        <w:numPr>
          <w:ilvl w:val="0"/>
          <w:numId w:val="38"/>
        </w:numPr>
        <w:ind w:firstLineChars="0"/>
        <w:rPr>
          <w:iCs/>
          <w:szCs w:val="21"/>
        </w:rPr>
      </w:pPr>
      <w:r w:rsidRPr="00B4026C">
        <w:rPr>
          <w:rFonts w:hint="eastAsia"/>
          <w:iCs/>
          <w:szCs w:val="21"/>
        </w:rPr>
        <w:t>软测量模型易于维护。</w:t>
      </w:r>
    </w:p>
    <w:p w14:paraId="3BA390FA" w14:textId="745FB14C" w:rsidR="00B4026C" w:rsidRPr="00B4026C" w:rsidRDefault="00B4026C" w:rsidP="00B4026C">
      <w:pPr>
        <w:pStyle w:val="a3"/>
        <w:numPr>
          <w:ilvl w:val="0"/>
          <w:numId w:val="38"/>
        </w:numPr>
        <w:ind w:firstLineChars="0"/>
        <w:rPr>
          <w:iCs/>
          <w:szCs w:val="21"/>
        </w:rPr>
      </w:pPr>
      <w:r w:rsidRPr="00B4026C">
        <w:rPr>
          <w:rFonts w:hint="eastAsia"/>
          <w:iCs/>
          <w:szCs w:val="21"/>
        </w:rPr>
        <w:t>软测量模型为进一步的过程优化和控制创造了条件。</w:t>
      </w:r>
    </w:p>
    <w:p w14:paraId="0AFCF3B3" w14:textId="162196E4" w:rsidR="00B4026C" w:rsidRPr="00B4026C" w:rsidRDefault="00B4026C" w:rsidP="001F73DA">
      <w:pPr>
        <w:pStyle w:val="a3"/>
        <w:numPr>
          <w:ilvl w:val="1"/>
          <w:numId w:val="24"/>
        </w:numPr>
        <w:ind w:firstLineChars="0"/>
        <w:rPr>
          <w:iCs/>
          <w:szCs w:val="21"/>
        </w:rPr>
      </w:pPr>
      <w:r w:rsidRPr="00B4026C">
        <w:rPr>
          <w:rFonts w:hint="eastAsia"/>
          <w:iCs/>
          <w:szCs w:val="21"/>
        </w:rPr>
        <w:t>缺点</w:t>
      </w:r>
    </w:p>
    <w:p w14:paraId="23DC2353" w14:textId="77777777" w:rsidR="00B4026C" w:rsidRPr="00B4026C" w:rsidRDefault="00B4026C" w:rsidP="00B4026C">
      <w:pPr>
        <w:pStyle w:val="a3"/>
        <w:numPr>
          <w:ilvl w:val="0"/>
          <w:numId w:val="39"/>
        </w:numPr>
        <w:ind w:firstLine="420"/>
        <w:rPr>
          <w:iCs/>
          <w:szCs w:val="21"/>
        </w:rPr>
      </w:pPr>
      <w:r w:rsidRPr="00B4026C">
        <w:rPr>
          <w:rFonts w:hint="eastAsia"/>
          <w:iCs/>
          <w:szCs w:val="21"/>
        </w:rPr>
        <w:t>软测量模型不能完全取代在线分析仪或实验室分析工作。</w:t>
      </w:r>
    </w:p>
    <w:p w14:paraId="4F43EA36" w14:textId="77777777" w:rsidR="00B4026C" w:rsidRPr="00B4026C" w:rsidRDefault="00B4026C" w:rsidP="00B4026C">
      <w:pPr>
        <w:pStyle w:val="a3"/>
        <w:numPr>
          <w:ilvl w:val="0"/>
          <w:numId w:val="39"/>
        </w:numPr>
        <w:ind w:firstLine="420"/>
        <w:rPr>
          <w:iCs/>
          <w:szCs w:val="21"/>
        </w:rPr>
      </w:pPr>
      <w:r w:rsidRPr="00B4026C">
        <w:rPr>
          <w:rFonts w:hint="eastAsia"/>
          <w:iCs/>
          <w:szCs w:val="21"/>
        </w:rPr>
        <w:t>历史数据的质量直接影响软测量模型的精度。</w:t>
      </w:r>
    </w:p>
    <w:p w14:paraId="7B7D0942" w14:textId="77777777" w:rsidR="00B4026C" w:rsidRPr="00B4026C" w:rsidRDefault="00B4026C" w:rsidP="00B4026C">
      <w:pPr>
        <w:pStyle w:val="a3"/>
        <w:numPr>
          <w:ilvl w:val="0"/>
          <w:numId w:val="39"/>
        </w:numPr>
        <w:ind w:firstLine="420"/>
        <w:rPr>
          <w:iCs/>
          <w:szCs w:val="21"/>
        </w:rPr>
      </w:pPr>
      <w:r w:rsidRPr="00B4026C">
        <w:rPr>
          <w:rFonts w:hint="eastAsia"/>
          <w:iCs/>
          <w:szCs w:val="21"/>
        </w:rPr>
        <w:t>过程操作条件发生变化后需要重新建立软测量模型。</w:t>
      </w:r>
    </w:p>
    <w:p w14:paraId="21A65A0F" w14:textId="0E4FF2B8" w:rsidR="00B4026C" w:rsidRPr="00B4026C" w:rsidRDefault="00B4026C" w:rsidP="00B4026C">
      <w:pPr>
        <w:pStyle w:val="a3"/>
        <w:numPr>
          <w:ilvl w:val="0"/>
          <w:numId w:val="39"/>
        </w:numPr>
        <w:ind w:firstLine="420"/>
        <w:rPr>
          <w:iCs/>
          <w:szCs w:val="21"/>
        </w:rPr>
      </w:pPr>
      <w:r w:rsidRPr="00B4026C">
        <w:rPr>
          <w:rFonts w:hint="eastAsia"/>
          <w:iCs/>
          <w:szCs w:val="21"/>
        </w:rPr>
        <w:t>软测量模型需要长期进行维护。</w:t>
      </w:r>
    </w:p>
    <w:p w14:paraId="17459805" w14:textId="63E5A3F3" w:rsidR="003F4747" w:rsidRDefault="003F4747" w:rsidP="003F4747">
      <w:pPr>
        <w:rPr>
          <w:b/>
          <w:bCs/>
          <w:iCs/>
          <w:szCs w:val="21"/>
        </w:rPr>
      </w:pPr>
    </w:p>
    <w:p w14:paraId="7BCF7A97" w14:textId="619EE079" w:rsidR="003F4747" w:rsidRDefault="003F4747" w:rsidP="003F4747">
      <w:pPr>
        <w:rPr>
          <w:b/>
          <w:bCs/>
          <w:iCs/>
          <w:szCs w:val="21"/>
        </w:rPr>
      </w:pPr>
    </w:p>
    <w:p w14:paraId="27167845" w14:textId="31E16A80" w:rsidR="003F4747" w:rsidRDefault="003F4747" w:rsidP="003F4747">
      <w:pPr>
        <w:rPr>
          <w:b/>
          <w:bCs/>
          <w:iCs/>
          <w:szCs w:val="21"/>
        </w:rPr>
      </w:pPr>
      <w:r>
        <w:rPr>
          <w:b/>
          <w:bCs/>
          <w:iCs/>
          <w:szCs w:val="21"/>
        </w:rPr>
        <w:br w:type="page"/>
      </w:r>
    </w:p>
    <w:p w14:paraId="2FBF73A3" w14:textId="343ADD56" w:rsidR="003F4747" w:rsidRDefault="003F4747" w:rsidP="00160F4F">
      <w:pPr>
        <w:pStyle w:val="1"/>
      </w:pPr>
      <w:r w:rsidRPr="003F4747">
        <w:rPr>
          <w:rFonts w:hint="eastAsia"/>
        </w:rPr>
        <w:lastRenderedPageBreak/>
        <w:t>第</w:t>
      </w:r>
      <w:r w:rsidR="00160F4F">
        <w:rPr>
          <w:rFonts w:hint="eastAsia"/>
        </w:rPr>
        <w:t>九</w:t>
      </w:r>
      <w:r w:rsidRPr="003F4747">
        <w:rPr>
          <w:rFonts w:hint="eastAsia"/>
        </w:rPr>
        <w:t>章</w:t>
      </w:r>
      <w:r w:rsidR="00160F4F">
        <w:rPr>
          <w:rFonts w:hint="eastAsia"/>
        </w:rPr>
        <w:t xml:space="preserve"> 计算机控制系统</w:t>
      </w:r>
    </w:p>
    <w:p w14:paraId="496498DD" w14:textId="2E00C730" w:rsidR="003F4747" w:rsidRDefault="00B4026C" w:rsidP="00123B2A">
      <w:pPr>
        <w:pStyle w:val="a3"/>
        <w:numPr>
          <w:ilvl w:val="0"/>
          <w:numId w:val="25"/>
        </w:numPr>
        <w:ind w:firstLineChars="0"/>
        <w:rPr>
          <w:b/>
          <w:bCs/>
          <w:iCs/>
          <w:szCs w:val="21"/>
        </w:rPr>
      </w:pPr>
      <w:r>
        <w:rPr>
          <w:rFonts w:hint="eastAsia"/>
          <w:b/>
          <w:bCs/>
          <w:iCs/>
          <w:szCs w:val="21"/>
        </w:rPr>
        <w:t>直接数字控制（D</w:t>
      </w:r>
      <w:r>
        <w:rPr>
          <w:b/>
          <w:bCs/>
          <w:iCs/>
          <w:szCs w:val="21"/>
        </w:rPr>
        <w:t>DC</w:t>
      </w:r>
      <w:r>
        <w:rPr>
          <w:rFonts w:hint="eastAsia"/>
          <w:b/>
          <w:bCs/>
          <w:iCs/>
          <w:szCs w:val="21"/>
        </w:rPr>
        <w:t>）系统</w:t>
      </w:r>
    </w:p>
    <w:p w14:paraId="6EE646C4" w14:textId="67A29861" w:rsidR="00B4026C" w:rsidRPr="00B4026C" w:rsidRDefault="00B4026C" w:rsidP="00B4026C">
      <w:pPr>
        <w:pStyle w:val="a3"/>
        <w:numPr>
          <w:ilvl w:val="0"/>
          <w:numId w:val="41"/>
        </w:numPr>
        <w:ind w:firstLineChars="0"/>
        <w:rPr>
          <w:iCs/>
          <w:szCs w:val="21"/>
        </w:rPr>
      </w:pPr>
      <w:r w:rsidRPr="00B4026C">
        <w:rPr>
          <w:rFonts w:hint="eastAsia"/>
          <w:iCs/>
          <w:szCs w:val="21"/>
        </w:rPr>
        <w:t>满足不同生产过程的控制要求</w:t>
      </w:r>
    </w:p>
    <w:p w14:paraId="63BCA232" w14:textId="527B8802" w:rsidR="00B4026C" w:rsidRDefault="00B4026C" w:rsidP="00B4026C">
      <w:pPr>
        <w:pStyle w:val="a3"/>
        <w:numPr>
          <w:ilvl w:val="0"/>
          <w:numId w:val="41"/>
        </w:numPr>
        <w:ind w:firstLineChars="0"/>
        <w:rPr>
          <w:iCs/>
          <w:szCs w:val="21"/>
        </w:rPr>
      </w:pPr>
      <w:r w:rsidRPr="00B4026C">
        <w:rPr>
          <w:rFonts w:hint="eastAsia"/>
          <w:iCs/>
          <w:szCs w:val="21"/>
        </w:rPr>
        <w:t>易于实现各种比较复杂的控制规律及特殊的控制算法</w:t>
      </w:r>
    </w:p>
    <w:p w14:paraId="1FF7C656" w14:textId="4DB838AA" w:rsidR="00B4026C" w:rsidRDefault="00B4026C" w:rsidP="00B4026C">
      <w:pPr>
        <w:pStyle w:val="a3"/>
        <w:numPr>
          <w:ilvl w:val="0"/>
          <w:numId w:val="25"/>
        </w:numPr>
        <w:ind w:firstLineChars="0"/>
        <w:rPr>
          <w:b/>
          <w:bCs/>
          <w:iCs/>
          <w:szCs w:val="21"/>
        </w:rPr>
      </w:pPr>
      <w:commentRangeStart w:id="92"/>
      <w:commentRangeStart w:id="93"/>
      <w:r w:rsidRPr="00B4026C">
        <w:rPr>
          <w:rFonts w:hint="eastAsia"/>
          <w:b/>
          <w:bCs/>
          <w:iCs/>
          <w:szCs w:val="21"/>
        </w:rPr>
        <w:t>集散控制系统</w:t>
      </w:r>
      <w:r w:rsidR="00CC02E3">
        <w:rPr>
          <w:rFonts w:hint="eastAsia"/>
          <w:b/>
          <w:bCs/>
          <w:iCs/>
          <w:szCs w:val="21"/>
        </w:rPr>
        <w:t>（D</w:t>
      </w:r>
      <w:r w:rsidR="00CC02E3">
        <w:rPr>
          <w:b/>
          <w:bCs/>
          <w:iCs/>
          <w:szCs w:val="21"/>
        </w:rPr>
        <w:t>CS</w:t>
      </w:r>
      <w:r w:rsidR="00CC02E3">
        <w:rPr>
          <w:rFonts w:hint="eastAsia"/>
          <w:b/>
          <w:bCs/>
          <w:iCs/>
          <w:szCs w:val="21"/>
        </w:rPr>
        <w:t>）</w:t>
      </w:r>
      <w:commentRangeEnd w:id="92"/>
      <w:r w:rsidR="007D5FFD">
        <w:rPr>
          <w:rStyle w:val="aa"/>
        </w:rPr>
        <w:commentReference w:id="92"/>
      </w:r>
      <w:commentRangeEnd w:id="93"/>
      <w:r w:rsidR="007D5FFD">
        <w:rPr>
          <w:rStyle w:val="aa"/>
        </w:rPr>
        <w:commentReference w:id="93"/>
      </w:r>
    </w:p>
    <w:p w14:paraId="64BA8A18" w14:textId="732C1115" w:rsidR="00B4026C" w:rsidRDefault="00B4026C" w:rsidP="00B4026C">
      <w:pPr>
        <w:pStyle w:val="a3"/>
        <w:numPr>
          <w:ilvl w:val="1"/>
          <w:numId w:val="25"/>
        </w:numPr>
        <w:ind w:firstLineChars="0"/>
        <w:rPr>
          <w:iCs/>
          <w:szCs w:val="21"/>
        </w:rPr>
      </w:pPr>
      <w:r w:rsidRPr="00B4026C">
        <w:rPr>
          <w:rFonts w:hint="eastAsia"/>
          <w:iCs/>
          <w:szCs w:val="21"/>
        </w:rPr>
        <w:t>基本组成</w:t>
      </w:r>
      <w:r>
        <w:rPr>
          <w:rFonts w:hint="eastAsia"/>
          <w:iCs/>
          <w:szCs w:val="21"/>
        </w:rPr>
        <w:t>与功能划分</w:t>
      </w:r>
    </w:p>
    <w:p w14:paraId="7C984F88" w14:textId="4CC8BD8A" w:rsidR="00B4026C" w:rsidRDefault="00B4026C" w:rsidP="00B4026C">
      <w:pPr>
        <w:pStyle w:val="a3"/>
        <w:numPr>
          <w:ilvl w:val="0"/>
          <w:numId w:val="42"/>
        </w:numPr>
        <w:ind w:firstLineChars="0"/>
        <w:rPr>
          <w:iCs/>
          <w:szCs w:val="21"/>
        </w:rPr>
      </w:pPr>
      <w:r>
        <w:rPr>
          <w:rFonts w:hint="eastAsia"/>
          <w:iCs/>
          <w:szCs w:val="21"/>
        </w:rPr>
        <w:t>分散执行控制功能的现场</w:t>
      </w:r>
      <w:r w:rsidR="00CC02E3">
        <w:rPr>
          <w:rFonts w:hint="eastAsia"/>
          <w:iCs/>
          <w:szCs w:val="21"/>
        </w:rPr>
        <w:t>控制站</w:t>
      </w:r>
    </w:p>
    <w:p w14:paraId="17F28AC0" w14:textId="76D80D19" w:rsidR="00B4026C" w:rsidRDefault="00B4026C" w:rsidP="00B4026C">
      <w:pPr>
        <w:pStyle w:val="a3"/>
        <w:numPr>
          <w:ilvl w:val="0"/>
          <w:numId w:val="42"/>
        </w:numPr>
        <w:ind w:firstLineChars="0"/>
        <w:rPr>
          <w:iCs/>
          <w:szCs w:val="21"/>
        </w:rPr>
      </w:pPr>
      <w:r>
        <w:rPr>
          <w:rFonts w:hint="eastAsia"/>
          <w:iCs/>
          <w:szCs w:val="21"/>
        </w:rPr>
        <w:t>进行集中监视、操作的操作站</w:t>
      </w:r>
    </w:p>
    <w:p w14:paraId="597B6135" w14:textId="5F600540" w:rsidR="00B4026C" w:rsidRDefault="00B4026C" w:rsidP="00B4026C">
      <w:pPr>
        <w:pStyle w:val="a3"/>
        <w:numPr>
          <w:ilvl w:val="0"/>
          <w:numId w:val="42"/>
        </w:numPr>
        <w:ind w:firstLineChars="0"/>
        <w:rPr>
          <w:iCs/>
          <w:szCs w:val="21"/>
        </w:rPr>
      </w:pPr>
      <w:r>
        <w:rPr>
          <w:rFonts w:hint="eastAsia"/>
          <w:iCs/>
          <w:szCs w:val="21"/>
        </w:rPr>
        <w:t>高速通信总线</w:t>
      </w:r>
    </w:p>
    <w:p w14:paraId="01B65D84" w14:textId="46B0E759" w:rsidR="00B4026C" w:rsidRPr="00CC02E3" w:rsidRDefault="00CC02E3" w:rsidP="00B4026C">
      <w:pPr>
        <w:pStyle w:val="a3"/>
        <w:numPr>
          <w:ilvl w:val="1"/>
          <w:numId w:val="25"/>
        </w:numPr>
        <w:ind w:firstLineChars="0"/>
        <w:rPr>
          <w:iCs/>
          <w:szCs w:val="21"/>
        </w:rPr>
      </w:pPr>
      <w:r>
        <w:rPr>
          <w:rFonts w:hint="eastAsia"/>
          <w:iCs/>
          <w:szCs w:val="21"/>
        </w:rPr>
        <w:t>为了保证通信的可靠性，</w:t>
      </w:r>
      <w:r>
        <w:rPr>
          <w:iCs/>
          <w:szCs w:val="21"/>
        </w:rPr>
        <w:t>DCS</w:t>
      </w:r>
      <w:r>
        <w:rPr>
          <w:rFonts w:hint="eastAsia"/>
          <w:iCs/>
          <w:szCs w:val="21"/>
        </w:rPr>
        <w:t>系统采用</w:t>
      </w:r>
      <w:r w:rsidRPr="00CC02E3">
        <w:rPr>
          <w:rFonts w:hint="eastAsia"/>
          <w:iCs/>
          <w:color w:val="FF0000"/>
          <w:szCs w:val="21"/>
        </w:rPr>
        <w:t>多主站的令牌方式</w:t>
      </w:r>
      <w:r>
        <w:rPr>
          <w:rFonts w:hint="eastAsia"/>
          <w:iCs/>
          <w:szCs w:val="21"/>
        </w:rPr>
        <w:t>和</w:t>
      </w:r>
      <w:r w:rsidRPr="00CC02E3">
        <w:rPr>
          <w:rFonts w:hint="eastAsia"/>
          <w:iCs/>
          <w:color w:val="FF0000"/>
          <w:szCs w:val="21"/>
        </w:rPr>
        <w:t>双总线冗余结构</w:t>
      </w:r>
    </w:p>
    <w:p w14:paraId="0BA81A6D" w14:textId="40F50379" w:rsidR="00CC02E3" w:rsidRDefault="00CC02E3" w:rsidP="00CC02E3">
      <w:pPr>
        <w:pStyle w:val="a3"/>
        <w:numPr>
          <w:ilvl w:val="0"/>
          <w:numId w:val="25"/>
        </w:numPr>
        <w:ind w:firstLineChars="0"/>
        <w:rPr>
          <w:b/>
          <w:bCs/>
          <w:iCs/>
          <w:szCs w:val="21"/>
        </w:rPr>
      </w:pPr>
      <w:r w:rsidRPr="00CC02E3">
        <w:rPr>
          <w:rFonts w:hint="eastAsia"/>
          <w:b/>
          <w:bCs/>
          <w:iCs/>
          <w:szCs w:val="21"/>
        </w:rPr>
        <w:t>现场控制</w:t>
      </w:r>
      <w:r>
        <w:rPr>
          <w:rFonts w:hint="eastAsia"/>
          <w:b/>
          <w:bCs/>
          <w:iCs/>
          <w:szCs w:val="21"/>
        </w:rPr>
        <w:t>站</w:t>
      </w:r>
    </w:p>
    <w:p w14:paraId="1292FE6B" w14:textId="14C889FC" w:rsidR="00CC02E3" w:rsidRDefault="00CC02E3" w:rsidP="00CC02E3">
      <w:pPr>
        <w:pStyle w:val="a3"/>
        <w:ind w:left="360" w:firstLineChars="0" w:firstLine="0"/>
        <w:rPr>
          <w:iCs/>
          <w:szCs w:val="21"/>
        </w:rPr>
      </w:pPr>
      <w:r w:rsidRPr="00CC02E3">
        <w:rPr>
          <w:rFonts w:hint="eastAsia"/>
          <w:iCs/>
          <w:szCs w:val="21"/>
        </w:rPr>
        <w:t>现场控制站一般分散安装在</w:t>
      </w:r>
      <w:r w:rsidRPr="00CC02E3">
        <w:rPr>
          <w:rFonts w:hint="eastAsia"/>
          <w:iCs/>
          <w:color w:val="FF0000"/>
          <w:szCs w:val="21"/>
        </w:rPr>
        <w:t>靠近生产现场</w:t>
      </w:r>
      <w:r w:rsidRPr="00CC02E3">
        <w:rPr>
          <w:rFonts w:hint="eastAsia"/>
          <w:iCs/>
          <w:szCs w:val="21"/>
        </w:rPr>
        <w:t>的位置，实现对生产过程数据的</w:t>
      </w:r>
      <w:r w:rsidRPr="00CC02E3">
        <w:rPr>
          <w:rFonts w:hint="eastAsia"/>
          <w:iCs/>
          <w:color w:val="FF0000"/>
          <w:szCs w:val="21"/>
        </w:rPr>
        <w:t>采集</w:t>
      </w:r>
      <w:r w:rsidRPr="00CC02E3">
        <w:rPr>
          <w:rFonts w:hint="eastAsia"/>
          <w:iCs/>
          <w:szCs w:val="21"/>
        </w:rPr>
        <w:t>与</w:t>
      </w:r>
      <w:r w:rsidRPr="00CC02E3">
        <w:rPr>
          <w:rFonts w:hint="eastAsia"/>
          <w:iCs/>
          <w:color w:val="FF0000"/>
          <w:szCs w:val="21"/>
        </w:rPr>
        <w:t>实时</w:t>
      </w:r>
      <w:r w:rsidRPr="00CC02E3">
        <w:rPr>
          <w:rFonts w:hint="eastAsia"/>
          <w:iCs/>
          <w:szCs w:val="21"/>
        </w:rPr>
        <w:t>控制。</w:t>
      </w:r>
    </w:p>
    <w:p w14:paraId="6C624AB5" w14:textId="67A67747" w:rsidR="00CC02E3" w:rsidRDefault="00CC02E3" w:rsidP="00CC02E3">
      <w:pPr>
        <w:pStyle w:val="a3"/>
        <w:ind w:left="360" w:firstLineChars="0" w:firstLine="0"/>
        <w:rPr>
          <w:iCs/>
          <w:szCs w:val="21"/>
        </w:rPr>
      </w:pPr>
      <w:r>
        <w:rPr>
          <w:rFonts w:hint="eastAsia"/>
          <w:iCs/>
          <w:szCs w:val="21"/>
        </w:rPr>
        <w:t>最主要的特点是</w:t>
      </w:r>
      <w:r w:rsidRPr="00CC02E3">
        <w:rPr>
          <w:rFonts w:hint="eastAsia"/>
          <w:iCs/>
          <w:color w:val="FF0000"/>
          <w:szCs w:val="21"/>
        </w:rPr>
        <w:t>顺序控制大大增强</w:t>
      </w:r>
      <w:r>
        <w:rPr>
          <w:rFonts w:hint="eastAsia"/>
          <w:iCs/>
          <w:szCs w:val="21"/>
        </w:rPr>
        <w:t>。</w:t>
      </w:r>
    </w:p>
    <w:p w14:paraId="714A6C19" w14:textId="7D777EEC" w:rsidR="00CC02E3" w:rsidRDefault="00CC02E3" w:rsidP="00CC02E3">
      <w:pPr>
        <w:pStyle w:val="a3"/>
        <w:numPr>
          <w:ilvl w:val="0"/>
          <w:numId w:val="25"/>
        </w:numPr>
        <w:ind w:firstLineChars="0"/>
        <w:rPr>
          <w:b/>
          <w:bCs/>
          <w:iCs/>
          <w:szCs w:val="21"/>
        </w:rPr>
      </w:pPr>
      <w:r w:rsidRPr="00CC02E3">
        <w:rPr>
          <w:rFonts w:hint="eastAsia"/>
          <w:b/>
          <w:bCs/>
          <w:iCs/>
          <w:szCs w:val="21"/>
        </w:rPr>
        <w:t>D</w:t>
      </w:r>
      <w:r w:rsidRPr="00CC02E3">
        <w:rPr>
          <w:b/>
          <w:bCs/>
          <w:iCs/>
          <w:szCs w:val="21"/>
        </w:rPr>
        <w:t>CS</w:t>
      </w:r>
      <w:r w:rsidRPr="00CC02E3">
        <w:rPr>
          <w:rFonts w:hint="eastAsia"/>
          <w:b/>
          <w:bCs/>
          <w:iCs/>
          <w:szCs w:val="21"/>
        </w:rPr>
        <w:t>操作站</w:t>
      </w:r>
    </w:p>
    <w:p w14:paraId="6C4D0DC1" w14:textId="50249A22" w:rsidR="00CC02E3" w:rsidRDefault="00CC02E3" w:rsidP="00CC02E3">
      <w:pPr>
        <w:pStyle w:val="a3"/>
        <w:ind w:left="360" w:firstLineChars="0" w:firstLine="0"/>
        <w:rPr>
          <w:iCs/>
          <w:szCs w:val="21"/>
        </w:rPr>
      </w:pPr>
      <w:commentRangeStart w:id="94"/>
      <w:r w:rsidRPr="00CC02E3">
        <w:rPr>
          <w:rFonts w:hint="eastAsia"/>
          <w:iCs/>
          <w:color w:val="FF0000"/>
          <w:szCs w:val="21"/>
          <w:highlight w:val="yellow"/>
        </w:rPr>
        <w:t>工程师站</w:t>
      </w:r>
      <w:r w:rsidRPr="00CC02E3">
        <w:rPr>
          <w:rFonts w:hint="eastAsia"/>
          <w:iCs/>
          <w:szCs w:val="21"/>
          <w:highlight w:val="yellow"/>
        </w:rPr>
        <w:t>与</w:t>
      </w:r>
      <w:r w:rsidRPr="00CC02E3">
        <w:rPr>
          <w:rFonts w:hint="eastAsia"/>
          <w:iCs/>
          <w:color w:val="FF0000"/>
          <w:szCs w:val="21"/>
          <w:highlight w:val="yellow"/>
        </w:rPr>
        <w:t>操作员站</w:t>
      </w:r>
      <w:r w:rsidRPr="00CC02E3">
        <w:rPr>
          <w:rFonts w:hint="eastAsia"/>
          <w:iCs/>
          <w:szCs w:val="21"/>
          <w:highlight w:val="yellow"/>
        </w:rPr>
        <w:t>共同组成D</w:t>
      </w:r>
      <w:r w:rsidRPr="00CC02E3">
        <w:rPr>
          <w:iCs/>
          <w:szCs w:val="21"/>
          <w:highlight w:val="yellow"/>
        </w:rPr>
        <w:t>CS</w:t>
      </w:r>
      <w:r w:rsidRPr="00CC02E3">
        <w:rPr>
          <w:rFonts w:hint="eastAsia"/>
          <w:iCs/>
          <w:szCs w:val="21"/>
          <w:highlight w:val="yellow"/>
        </w:rPr>
        <w:t>操作站</w:t>
      </w:r>
      <w:commentRangeEnd w:id="94"/>
      <w:r w:rsidR="007D5FFD">
        <w:rPr>
          <w:rStyle w:val="aa"/>
        </w:rPr>
        <w:commentReference w:id="94"/>
      </w:r>
    </w:p>
    <w:p w14:paraId="52FE3FC0" w14:textId="77777777" w:rsidR="006E5099" w:rsidRPr="006E5099" w:rsidRDefault="006E5099" w:rsidP="006E5099">
      <w:pPr>
        <w:ind w:firstLine="360"/>
        <w:rPr>
          <w:iCs/>
          <w:szCs w:val="21"/>
        </w:rPr>
      </w:pPr>
      <w:r w:rsidRPr="006E5099">
        <w:rPr>
          <w:iCs/>
          <w:szCs w:val="21"/>
        </w:rPr>
        <w:t>DCS</w:t>
      </w:r>
      <w:r w:rsidRPr="006E5099">
        <w:rPr>
          <w:rFonts w:hint="eastAsia"/>
          <w:iCs/>
          <w:szCs w:val="21"/>
        </w:rPr>
        <w:t>操作站功能</w:t>
      </w:r>
    </w:p>
    <w:p w14:paraId="5CD9DC73" w14:textId="2E030AC0" w:rsidR="00CC02E3" w:rsidRPr="00226CC7" w:rsidRDefault="00CC02E3" w:rsidP="00CC02E3">
      <w:pPr>
        <w:pStyle w:val="a3"/>
        <w:numPr>
          <w:ilvl w:val="0"/>
          <w:numId w:val="43"/>
        </w:numPr>
        <w:ind w:firstLineChars="0"/>
        <w:rPr>
          <w:iCs/>
          <w:szCs w:val="21"/>
        </w:rPr>
      </w:pPr>
      <w:r w:rsidRPr="00226CC7">
        <w:rPr>
          <w:rFonts w:hint="eastAsia"/>
          <w:iCs/>
          <w:szCs w:val="21"/>
        </w:rPr>
        <w:t>以系统生成、维护为主的工程功能</w:t>
      </w:r>
      <w:r w:rsidR="00226CC7">
        <w:rPr>
          <w:rFonts w:hint="eastAsia"/>
          <w:iCs/>
          <w:szCs w:val="21"/>
        </w:rPr>
        <w:t>（</w:t>
      </w:r>
      <w:r w:rsidR="00226CC7" w:rsidRPr="00226CC7">
        <w:rPr>
          <w:rFonts w:hint="eastAsia"/>
          <w:iCs/>
          <w:color w:val="FF0000"/>
          <w:szCs w:val="21"/>
        </w:rPr>
        <w:t>由工程师站实现</w:t>
      </w:r>
      <w:r w:rsidR="00226CC7">
        <w:rPr>
          <w:rFonts w:hint="eastAsia"/>
          <w:iCs/>
          <w:szCs w:val="21"/>
        </w:rPr>
        <w:t>）</w:t>
      </w:r>
    </w:p>
    <w:p w14:paraId="528FBE8B" w14:textId="74700C49" w:rsidR="00CC02E3" w:rsidRPr="00226CC7" w:rsidRDefault="00226CC7" w:rsidP="00CC02E3">
      <w:pPr>
        <w:pStyle w:val="a3"/>
        <w:numPr>
          <w:ilvl w:val="0"/>
          <w:numId w:val="43"/>
        </w:numPr>
        <w:ind w:firstLineChars="0"/>
        <w:rPr>
          <w:iCs/>
          <w:szCs w:val="21"/>
        </w:rPr>
      </w:pPr>
      <w:r w:rsidRPr="00226CC7">
        <w:rPr>
          <w:rFonts w:hint="eastAsia"/>
          <w:iCs/>
          <w:szCs w:val="21"/>
        </w:rPr>
        <w:t>以监视、运行、记录为主的操作功能</w:t>
      </w:r>
      <w:r>
        <w:rPr>
          <w:rFonts w:hint="eastAsia"/>
          <w:iCs/>
          <w:szCs w:val="21"/>
        </w:rPr>
        <w:t>（</w:t>
      </w:r>
      <w:r w:rsidRPr="00226CC7">
        <w:rPr>
          <w:rFonts w:hint="eastAsia"/>
          <w:iCs/>
          <w:color w:val="FF0000"/>
          <w:szCs w:val="21"/>
        </w:rPr>
        <w:t>由操作员站实现</w:t>
      </w:r>
      <w:r>
        <w:rPr>
          <w:rFonts w:hint="eastAsia"/>
          <w:iCs/>
          <w:szCs w:val="21"/>
        </w:rPr>
        <w:t>）</w:t>
      </w:r>
    </w:p>
    <w:p w14:paraId="77C3BC9B" w14:textId="4BF8C7B6" w:rsidR="00226CC7" w:rsidRDefault="00226CC7" w:rsidP="00CC02E3">
      <w:pPr>
        <w:pStyle w:val="a3"/>
        <w:numPr>
          <w:ilvl w:val="0"/>
          <w:numId w:val="43"/>
        </w:numPr>
        <w:ind w:firstLineChars="0"/>
        <w:rPr>
          <w:iCs/>
          <w:szCs w:val="21"/>
        </w:rPr>
      </w:pPr>
      <w:r w:rsidRPr="00226CC7">
        <w:rPr>
          <w:rFonts w:hint="eastAsia"/>
          <w:iCs/>
          <w:szCs w:val="21"/>
        </w:rPr>
        <w:t>与现场控制站和上位计算机交换信息的通信功能以及运行数据文件的存储、管理功能</w:t>
      </w:r>
    </w:p>
    <w:p w14:paraId="299A13D4" w14:textId="02D43B49" w:rsidR="006E5099" w:rsidRDefault="006E5099" w:rsidP="006E5099">
      <w:pPr>
        <w:ind w:firstLine="360"/>
        <w:rPr>
          <w:iCs/>
          <w:szCs w:val="21"/>
        </w:rPr>
      </w:pPr>
      <w:r w:rsidRPr="006E5099">
        <w:rPr>
          <w:rFonts w:hint="eastAsia"/>
          <w:iCs/>
          <w:szCs w:val="21"/>
        </w:rPr>
        <w:t>工程师站的功能</w:t>
      </w:r>
    </w:p>
    <w:p w14:paraId="5138B3D7" w14:textId="77777777" w:rsidR="006E5099" w:rsidRPr="006E5099" w:rsidRDefault="006E5099" w:rsidP="006E5099">
      <w:pPr>
        <w:pStyle w:val="a3"/>
        <w:numPr>
          <w:ilvl w:val="0"/>
          <w:numId w:val="43"/>
        </w:numPr>
        <w:ind w:firstLineChars="0"/>
        <w:rPr>
          <w:iCs/>
          <w:szCs w:val="21"/>
        </w:rPr>
      </w:pPr>
      <w:r w:rsidRPr="006E5099">
        <w:rPr>
          <w:rFonts w:hint="eastAsia"/>
          <w:iCs/>
          <w:szCs w:val="21"/>
        </w:rPr>
        <w:t>系统组态</w:t>
      </w:r>
    </w:p>
    <w:p w14:paraId="1D6352F0" w14:textId="77777777" w:rsidR="006E5099" w:rsidRPr="006E5099" w:rsidRDefault="006E5099" w:rsidP="006E5099">
      <w:pPr>
        <w:pStyle w:val="a3"/>
        <w:numPr>
          <w:ilvl w:val="0"/>
          <w:numId w:val="43"/>
        </w:numPr>
        <w:ind w:firstLineChars="0"/>
        <w:rPr>
          <w:iCs/>
          <w:szCs w:val="21"/>
        </w:rPr>
      </w:pPr>
      <w:r w:rsidRPr="006E5099">
        <w:rPr>
          <w:rFonts w:hint="eastAsia"/>
          <w:iCs/>
          <w:szCs w:val="21"/>
        </w:rPr>
        <w:t>系统测试</w:t>
      </w:r>
    </w:p>
    <w:p w14:paraId="758C79B1" w14:textId="77777777" w:rsidR="006E5099" w:rsidRPr="006E5099" w:rsidRDefault="006E5099" w:rsidP="006E5099">
      <w:pPr>
        <w:pStyle w:val="a3"/>
        <w:numPr>
          <w:ilvl w:val="0"/>
          <w:numId w:val="43"/>
        </w:numPr>
        <w:ind w:firstLineChars="0"/>
        <w:rPr>
          <w:iCs/>
          <w:szCs w:val="21"/>
        </w:rPr>
      </w:pPr>
      <w:r w:rsidRPr="006E5099">
        <w:rPr>
          <w:rFonts w:hint="eastAsia"/>
          <w:iCs/>
          <w:szCs w:val="21"/>
        </w:rPr>
        <w:t>系统维护</w:t>
      </w:r>
    </w:p>
    <w:p w14:paraId="01E45152" w14:textId="77777777" w:rsidR="006E5099" w:rsidRPr="006E5099" w:rsidRDefault="006E5099" w:rsidP="006E5099">
      <w:pPr>
        <w:pStyle w:val="a3"/>
        <w:numPr>
          <w:ilvl w:val="0"/>
          <w:numId w:val="43"/>
        </w:numPr>
        <w:ind w:firstLineChars="0"/>
        <w:rPr>
          <w:iCs/>
          <w:szCs w:val="21"/>
        </w:rPr>
      </w:pPr>
      <w:r w:rsidRPr="006E5099">
        <w:rPr>
          <w:rFonts w:hint="eastAsia"/>
          <w:iCs/>
          <w:szCs w:val="21"/>
        </w:rPr>
        <w:t>系统管理</w:t>
      </w:r>
    </w:p>
    <w:p w14:paraId="39B668F6" w14:textId="77777777" w:rsidR="006E5099" w:rsidRDefault="006E5099" w:rsidP="006E5099">
      <w:pPr>
        <w:pStyle w:val="a4"/>
        <w:spacing w:before="134" w:beforeAutospacing="0" w:after="0" w:afterAutospacing="0"/>
        <w:ind w:left="547" w:firstLine="1120"/>
        <w:textAlignment w:val="baseline"/>
      </w:pPr>
      <w:r>
        <w:rPr>
          <w:rFonts w:asciiTheme="minorHAnsi" w:eastAsiaTheme="minorEastAsia" w:cstheme="minorBidi" w:hint="eastAsia"/>
          <w:b/>
          <w:bCs/>
          <w:color w:val="000000" w:themeColor="text1"/>
          <w:kern w:val="24"/>
          <w:sz w:val="56"/>
          <w:szCs w:val="56"/>
        </w:rPr>
        <w:t>操作员站功能</w:t>
      </w:r>
    </w:p>
    <w:p w14:paraId="22F31FCF" w14:textId="0F81E1DB" w:rsidR="006E5099" w:rsidRPr="006E5099" w:rsidRDefault="006E5099" w:rsidP="006E5099">
      <w:pPr>
        <w:ind w:firstLine="360"/>
        <w:rPr>
          <w:iCs/>
          <w:szCs w:val="21"/>
        </w:rPr>
      </w:pPr>
      <w:r>
        <w:rPr>
          <w:rFonts w:hint="eastAsia"/>
          <w:b/>
          <w:bCs/>
          <w:color w:val="0563C1" w:themeColor="hyperlink"/>
          <w:kern w:val="24"/>
          <w:sz w:val="56"/>
          <w:szCs w:val="56"/>
        </w:rPr>
        <w:t>画面显示</w:t>
      </w:r>
      <w:r>
        <w:rPr>
          <w:rFonts w:hint="eastAsia"/>
          <w:b/>
          <w:bCs/>
          <w:color w:val="000000" w:themeColor="text1"/>
          <w:kern w:val="24"/>
          <w:sz w:val="56"/>
          <w:szCs w:val="56"/>
        </w:rPr>
        <w:t>和</w:t>
      </w:r>
      <w:r>
        <w:rPr>
          <w:rFonts w:hint="eastAsia"/>
          <w:b/>
          <w:bCs/>
          <w:color w:val="0563C1" w:themeColor="hyperlink"/>
          <w:kern w:val="24"/>
          <w:sz w:val="56"/>
          <w:szCs w:val="56"/>
        </w:rPr>
        <w:t>运行操作</w:t>
      </w:r>
      <w:r>
        <w:rPr>
          <w:rFonts w:hint="eastAsia"/>
          <w:b/>
          <w:bCs/>
          <w:color w:val="000000" w:themeColor="text1"/>
          <w:kern w:val="24"/>
          <w:sz w:val="56"/>
          <w:szCs w:val="56"/>
        </w:rPr>
        <w:t>是操作员站的基本功能。</w:t>
      </w:r>
    </w:p>
    <w:p w14:paraId="221281BD" w14:textId="77777777" w:rsidR="006E5099" w:rsidRPr="006E5099" w:rsidRDefault="006E5099" w:rsidP="006E5099">
      <w:pPr>
        <w:ind w:left="840"/>
        <w:rPr>
          <w:iCs/>
          <w:szCs w:val="21"/>
        </w:rPr>
      </w:pPr>
    </w:p>
    <w:p w14:paraId="7C83F9B5" w14:textId="69EF60B8" w:rsidR="00226CC7" w:rsidRDefault="00226CC7" w:rsidP="00226CC7">
      <w:pPr>
        <w:pStyle w:val="a3"/>
        <w:numPr>
          <w:ilvl w:val="0"/>
          <w:numId w:val="25"/>
        </w:numPr>
        <w:ind w:firstLineChars="0"/>
        <w:rPr>
          <w:b/>
          <w:bCs/>
          <w:iCs/>
          <w:szCs w:val="21"/>
        </w:rPr>
      </w:pPr>
      <w:commentRangeStart w:id="95"/>
      <w:r w:rsidRPr="00226CC7">
        <w:rPr>
          <w:rFonts w:hint="eastAsia"/>
          <w:b/>
          <w:bCs/>
          <w:iCs/>
          <w:szCs w:val="21"/>
        </w:rPr>
        <w:t>现场总线</w:t>
      </w:r>
      <w:commentRangeEnd w:id="95"/>
      <w:r w:rsidR="007D5FFD">
        <w:rPr>
          <w:rStyle w:val="aa"/>
        </w:rPr>
        <w:commentReference w:id="95"/>
      </w:r>
    </w:p>
    <w:p w14:paraId="1F5E5B5F" w14:textId="3FA5DA33" w:rsidR="00226CC7" w:rsidRPr="00226CC7" w:rsidRDefault="00226CC7" w:rsidP="00226CC7">
      <w:pPr>
        <w:pStyle w:val="a3"/>
        <w:numPr>
          <w:ilvl w:val="1"/>
          <w:numId w:val="25"/>
        </w:numPr>
        <w:ind w:firstLineChars="0"/>
        <w:rPr>
          <w:iCs/>
          <w:szCs w:val="21"/>
        </w:rPr>
      </w:pPr>
      <w:r w:rsidRPr="00226CC7">
        <w:rPr>
          <w:rFonts w:hint="eastAsia"/>
          <w:iCs/>
          <w:szCs w:val="21"/>
        </w:rPr>
        <w:t>基金会现场总线F</w:t>
      </w:r>
      <w:r w:rsidRPr="00226CC7">
        <w:rPr>
          <w:iCs/>
          <w:szCs w:val="21"/>
        </w:rPr>
        <w:t>F</w:t>
      </w:r>
    </w:p>
    <w:p w14:paraId="58B0AFFE" w14:textId="35AACA85" w:rsidR="00226CC7" w:rsidRPr="00226CC7" w:rsidRDefault="00226CC7" w:rsidP="00226CC7">
      <w:pPr>
        <w:pStyle w:val="a3"/>
        <w:ind w:left="840" w:firstLineChars="0" w:firstLine="0"/>
        <w:rPr>
          <w:iCs/>
          <w:szCs w:val="21"/>
        </w:rPr>
      </w:pPr>
      <w:r w:rsidRPr="00226CC7">
        <w:rPr>
          <w:rFonts w:hint="eastAsia"/>
          <w:iCs/>
          <w:szCs w:val="21"/>
        </w:rPr>
        <w:t>F</w:t>
      </w:r>
      <w:r w:rsidRPr="00226CC7">
        <w:rPr>
          <w:iCs/>
          <w:szCs w:val="21"/>
        </w:rPr>
        <w:t>F</w:t>
      </w:r>
      <w:r w:rsidRPr="00226CC7">
        <w:rPr>
          <w:rFonts w:hint="eastAsia"/>
          <w:iCs/>
          <w:szCs w:val="21"/>
        </w:rPr>
        <w:t>总线标准是</w:t>
      </w:r>
      <w:r w:rsidRPr="00226CC7">
        <w:rPr>
          <w:rFonts w:hint="eastAsia"/>
          <w:iCs/>
          <w:color w:val="FF0000"/>
          <w:szCs w:val="21"/>
        </w:rPr>
        <w:t>开放的</w:t>
      </w:r>
    </w:p>
    <w:p w14:paraId="25366102" w14:textId="74282B5A" w:rsidR="00226CC7" w:rsidRPr="00226CC7" w:rsidRDefault="00226CC7" w:rsidP="00226CC7">
      <w:pPr>
        <w:pStyle w:val="a3"/>
        <w:numPr>
          <w:ilvl w:val="1"/>
          <w:numId w:val="25"/>
        </w:numPr>
        <w:ind w:firstLineChars="0"/>
        <w:rPr>
          <w:iCs/>
          <w:szCs w:val="21"/>
        </w:rPr>
      </w:pPr>
      <w:r w:rsidRPr="00226CC7">
        <w:rPr>
          <w:rFonts w:hint="eastAsia"/>
          <w:iCs/>
          <w:szCs w:val="21"/>
        </w:rPr>
        <w:t>过程现场总线Profibus</w:t>
      </w:r>
    </w:p>
    <w:p w14:paraId="44141022" w14:textId="5ABEE4A7" w:rsidR="00226CC7" w:rsidRPr="00226CC7" w:rsidRDefault="00226CC7" w:rsidP="00226CC7">
      <w:pPr>
        <w:pStyle w:val="a3"/>
        <w:ind w:left="840" w:firstLineChars="0" w:firstLine="0"/>
        <w:rPr>
          <w:iCs/>
          <w:szCs w:val="21"/>
        </w:rPr>
      </w:pPr>
      <w:r w:rsidRPr="00226CC7">
        <w:rPr>
          <w:rFonts w:hint="eastAsia"/>
          <w:iCs/>
          <w:szCs w:val="21"/>
        </w:rPr>
        <w:t>广泛应用于</w:t>
      </w:r>
      <w:r w:rsidRPr="00226CC7">
        <w:rPr>
          <w:rFonts w:hint="eastAsia"/>
          <w:iCs/>
          <w:color w:val="FF0000"/>
          <w:szCs w:val="21"/>
        </w:rPr>
        <w:t>制造加工、过程自动化和建筑自动化领域</w:t>
      </w:r>
    </w:p>
    <w:p w14:paraId="3FB229E5" w14:textId="772720CA" w:rsidR="00226CC7" w:rsidRPr="00226CC7" w:rsidRDefault="00226CC7" w:rsidP="00226CC7">
      <w:pPr>
        <w:pStyle w:val="a3"/>
        <w:numPr>
          <w:ilvl w:val="1"/>
          <w:numId w:val="25"/>
        </w:numPr>
        <w:ind w:firstLineChars="0"/>
        <w:rPr>
          <w:iCs/>
          <w:szCs w:val="21"/>
        </w:rPr>
      </w:pPr>
      <w:r w:rsidRPr="00226CC7">
        <w:rPr>
          <w:rFonts w:hint="eastAsia"/>
          <w:iCs/>
          <w:szCs w:val="21"/>
        </w:rPr>
        <w:t>H</w:t>
      </w:r>
      <w:r w:rsidRPr="00226CC7">
        <w:rPr>
          <w:iCs/>
          <w:szCs w:val="21"/>
        </w:rPr>
        <w:t>ART</w:t>
      </w:r>
      <w:r w:rsidRPr="00226CC7">
        <w:rPr>
          <w:rFonts w:hint="eastAsia"/>
          <w:iCs/>
          <w:szCs w:val="21"/>
        </w:rPr>
        <w:t>现场总线</w:t>
      </w:r>
    </w:p>
    <w:p w14:paraId="3321EFDA" w14:textId="34F571CE" w:rsidR="00226CC7" w:rsidRPr="00226CC7" w:rsidRDefault="00226CC7" w:rsidP="00226CC7">
      <w:pPr>
        <w:pStyle w:val="a3"/>
        <w:ind w:left="840" w:firstLineChars="0" w:firstLine="0"/>
        <w:rPr>
          <w:iCs/>
          <w:szCs w:val="21"/>
        </w:rPr>
      </w:pPr>
      <w:r w:rsidRPr="00226CC7">
        <w:rPr>
          <w:rFonts w:hint="eastAsia"/>
          <w:iCs/>
          <w:szCs w:val="21"/>
        </w:rPr>
        <w:t>特点是</w:t>
      </w:r>
      <w:r w:rsidRPr="00226CC7">
        <w:rPr>
          <w:rFonts w:hint="eastAsia"/>
          <w:iCs/>
          <w:color w:val="FF0000"/>
          <w:szCs w:val="21"/>
        </w:rPr>
        <w:t>在现有模拟信号传输线上实现数字信号传输</w:t>
      </w:r>
    </w:p>
    <w:p w14:paraId="5303D4FD" w14:textId="69861B3C" w:rsidR="00226CC7" w:rsidRPr="00226CC7" w:rsidRDefault="00226CC7" w:rsidP="00226CC7">
      <w:pPr>
        <w:pStyle w:val="a3"/>
        <w:numPr>
          <w:ilvl w:val="1"/>
          <w:numId w:val="25"/>
        </w:numPr>
        <w:ind w:firstLineChars="0"/>
        <w:rPr>
          <w:iCs/>
          <w:szCs w:val="21"/>
        </w:rPr>
      </w:pPr>
      <w:r w:rsidRPr="00226CC7">
        <w:rPr>
          <w:rFonts w:hint="eastAsia"/>
          <w:iCs/>
          <w:szCs w:val="21"/>
        </w:rPr>
        <w:t>World</w:t>
      </w:r>
      <w:r w:rsidRPr="00226CC7">
        <w:rPr>
          <w:iCs/>
          <w:szCs w:val="21"/>
        </w:rPr>
        <w:t xml:space="preserve"> FIP</w:t>
      </w:r>
      <w:r w:rsidRPr="00226CC7">
        <w:rPr>
          <w:rFonts w:hint="eastAsia"/>
          <w:iCs/>
          <w:szCs w:val="21"/>
        </w:rPr>
        <w:t>现场总线</w:t>
      </w:r>
    </w:p>
    <w:p w14:paraId="58CFC881" w14:textId="2CECD58E" w:rsidR="00226CC7" w:rsidRPr="00226CC7" w:rsidRDefault="00226CC7" w:rsidP="00226CC7">
      <w:pPr>
        <w:pStyle w:val="a3"/>
        <w:ind w:left="840" w:firstLineChars="0" w:firstLine="0"/>
        <w:rPr>
          <w:iCs/>
          <w:szCs w:val="21"/>
        </w:rPr>
      </w:pPr>
      <w:r w:rsidRPr="00226CC7">
        <w:rPr>
          <w:rFonts w:hint="eastAsia"/>
          <w:iCs/>
          <w:szCs w:val="21"/>
        </w:rPr>
        <w:t>具有单一的总线，可用于过程控制及离散控制；没有任何网桥或网关，通过软件解决低速传输和高速传输部分之间的衔接问题</w:t>
      </w:r>
    </w:p>
    <w:p w14:paraId="2C5C803F" w14:textId="7B167091" w:rsidR="00226CC7" w:rsidRPr="00226CC7" w:rsidRDefault="00226CC7" w:rsidP="00226CC7">
      <w:pPr>
        <w:pStyle w:val="a3"/>
        <w:numPr>
          <w:ilvl w:val="1"/>
          <w:numId w:val="25"/>
        </w:numPr>
        <w:ind w:firstLineChars="0"/>
        <w:rPr>
          <w:iCs/>
          <w:szCs w:val="21"/>
        </w:rPr>
      </w:pPr>
      <w:r w:rsidRPr="00226CC7">
        <w:rPr>
          <w:rFonts w:hint="eastAsia"/>
          <w:iCs/>
          <w:szCs w:val="21"/>
        </w:rPr>
        <w:t>控制器局域网总线C</w:t>
      </w:r>
      <w:r w:rsidRPr="00226CC7">
        <w:rPr>
          <w:iCs/>
          <w:szCs w:val="21"/>
        </w:rPr>
        <w:t>AN</w:t>
      </w:r>
    </w:p>
    <w:p w14:paraId="26E95BE5" w14:textId="02B9F94A" w:rsidR="00226CC7" w:rsidRPr="00226CC7" w:rsidRDefault="00226CC7" w:rsidP="00226CC7">
      <w:pPr>
        <w:pStyle w:val="a3"/>
        <w:ind w:left="840" w:firstLineChars="0" w:firstLine="0"/>
        <w:rPr>
          <w:iCs/>
          <w:szCs w:val="21"/>
        </w:rPr>
      </w:pPr>
      <w:r w:rsidRPr="00226CC7">
        <w:rPr>
          <w:rFonts w:hint="eastAsia"/>
          <w:iCs/>
          <w:szCs w:val="21"/>
        </w:rPr>
        <w:t>主要用于</w:t>
      </w:r>
      <w:r w:rsidRPr="00226CC7">
        <w:rPr>
          <w:rFonts w:hint="eastAsia"/>
          <w:iCs/>
          <w:color w:val="FF0000"/>
          <w:szCs w:val="21"/>
        </w:rPr>
        <w:t>过程监测及控制</w:t>
      </w:r>
    </w:p>
    <w:p w14:paraId="642218F2" w14:textId="4D167818" w:rsidR="00226CC7" w:rsidRPr="00226CC7" w:rsidRDefault="00226CC7" w:rsidP="00226CC7">
      <w:pPr>
        <w:pStyle w:val="a3"/>
        <w:numPr>
          <w:ilvl w:val="1"/>
          <w:numId w:val="25"/>
        </w:numPr>
        <w:ind w:firstLineChars="0"/>
        <w:rPr>
          <w:iCs/>
          <w:szCs w:val="21"/>
        </w:rPr>
      </w:pPr>
      <w:r w:rsidRPr="00226CC7">
        <w:rPr>
          <w:rFonts w:hint="eastAsia"/>
          <w:iCs/>
          <w:szCs w:val="21"/>
        </w:rPr>
        <w:lastRenderedPageBreak/>
        <w:t>Lon</w:t>
      </w:r>
      <w:r w:rsidRPr="00226CC7">
        <w:rPr>
          <w:iCs/>
          <w:szCs w:val="21"/>
        </w:rPr>
        <w:t>Works</w:t>
      </w:r>
      <w:r w:rsidRPr="00226CC7">
        <w:rPr>
          <w:rFonts w:hint="eastAsia"/>
          <w:iCs/>
          <w:szCs w:val="21"/>
        </w:rPr>
        <w:t>总线</w:t>
      </w:r>
    </w:p>
    <w:p w14:paraId="720A0EAD" w14:textId="654995D0" w:rsidR="00226CC7" w:rsidRPr="00226CC7" w:rsidRDefault="00226CC7" w:rsidP="00226CC7">
      <w:pPr>
        <w:pStyle w:val="a3"/>
        <w:ind w:left="840" w:firstLineChars="0" w:firstLine="0"/>
        <w:rPr>
          <w:iCs/>
          <w:szCs w:val="21"/>
        </w:rPr>
      </w:pPr>
      <w:r w:rsidRPr="00226CC7">
        <w:rPr>
          <w:rFonts w:hint="eastAsia"/>
          <w:iCs/>
          <w:szCs w:val="21"/>
        </w:rPr>
        <w:t>把单个分散的测量控制设备变成网络节点，通过网络实现集散控制</w:t>
      </w:r>
    </w:p>
    <w:p w14:paraId="56840611" w14:textId="21E9A40D" w:rsidR="00226CC7" w:rsidRDefault="00226CC7" w:rsidP="00226CC7">
      <w:pPr>
        <w:rPr>
          <w:iCs/>
          <w:szCs w:val="21"/>
        </w:rPr>
      </w:pPr>
    </w:p>
    <w:p w14:paraId="1B475374" w14:textId="1A593C9E" w:rsidR="00226CC7" w:rsidRDefault="00226CC7" w:rsidP="00226CC7">
      <w:pPr>
        <w:rPr>
          <w:iCs/>
          <w:szCs w:val="21"/>
        </w:rPr>
      </w:pPr>
    </w:p>
    <w:p w14:paraId="6C774B11" w14:textId="77777777" w:rsidR="00226CC7" w:rsidRPr="00226CC7" w:rsidRDefault="00226CC7" w:rsidP="00226CC7">
      <w:pPr>
        <w:rPr>
          <w:iCs/>
          <w:szCs w:val="21"/>
        </w:rPr>
      </w:pPr>
    </w:p>
    <w:sectPr w:rsidR="00226CC7" w:rsidRPr="00226CC7" w:rsidSect="003D1CAD">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选择题" w:date="2021-01-03T23:20:00Z" w:initials="选择题">
    <w:p w14:paraId="6BD35509" w14:textId="0DCBAF70" w:rsidR="00F541CB" w:rsidRDefault="00F541CB">
      <w:pPr>
        <w:pStyle w:val="ab"/>
      </w:pPr>
      <w:r>
        <w:rPr>
          <w:rStyle w:val="aa"/>
        </w:rPr>
        <w:annotationRef/>
      </w:r>
      <w:r>
        <w:rPr>
          <w:rFonts w:hint="eastAsia"/>
        </w:rPr>
        <w:t>15-16</w:t>
      </w:r>
      <w:r>
        <w:t>B</w:t>
      </w:r>
      <w:r>
        <w:rPr>
          <w:rFonts w:hint="eastAsia"/>
        </w:rPr>
        <w:t>第10题</w:t>
      </w:r>
    </w:p>
    <w:p w14:paraId="1A6F575A" w14:textId="34F666D2" w:rsidR="00F541CB" w:rsidRDefault="00F541CB">
      <w:pPr>
        <w:pStyle w:val="ab"/>
      </w:pPr>
      <w:r>
        <w:rPr>
          <w:rFonts w:hint="eastAsia"/>
        </w:rPr>
        <w:t>1</w:t>
      </w:r>
      <w:r>
        <w:t>8-19A</w:t>
      </w:r>
      <w:r>
        <w:rPr>
          <w:rFonts w:hint="eastAsia"/>
        </w:rPr>
        <w:t>第10题</w:t>
      </w:r>
    </w:p>
  </w:comment>
  <w:comment w:id="1" w:author="sober" w:date="2021-01-04T00:27:00Z" w:initials="sober">
    <w:p w14:paraId="4368319C" w14:textId="647340B7" w:rsidR="00F541CB" w:rsidRDefault="00F541CB">
      <w:pPr>
        <w:pStyle w:val="ab"/>
      </w:pPr>
      <w:r>
        <w:rPr>
          <w:rStyle w:val="aa"/>
        </w:rPr>
        <w:annotationRef/>
      </w:r>
      <w:r>
        <w:rPr>
          <w:rFonts w:hint="eastAsia"/>
        </w:rPr>
        <w:t>17-18</w:t>
      </w:r>
      <w:r>
        <w:t>A</w:t>
      </w:r>
      <w:r>
        <w:rPr>
          <w:rFonts w:hint="eastAsia"/>
        </w:rPr>
        <w:t>第10题</w:t>
      </w:r>
    </w:p>
  </w:comment>
  <w:comment w:id="2" w:author="sober" w:date="2021-01-03T16:24:00Z" w:initials="sober">
    <w:p w14:paraId="1BF02AF6" w14:textId="0C3FEBCB" w:rsidR="00F541CB" w:rsidRPr="00E6019A" w:rsidRDefault="00F541CB" w:rsidP="004771B9">
      <w:pPr>
        <w:pStyle w:val="a3"/>
        <w:ind w:left="360" w:firstLineChars="0" w:firstLine="0"/>
      </w:pPr>
      <w:r>
        <w:rPr>
          <w:rStyle w:val="aa"/>
        </w:rPr>
        <w:annotationRef/>
      </w:r>
      <w:r>
        <w:t>17-18B</w:t>
      </w:r>
      <w:r>
        <w:rPr>
          <w:rFonts w:hint="eastAsia"/>
        </w:rPr>
        <w:t>第1题 补充：</w:t>
      </w:r>
      <w:r w:rsidRPr="006030FB">
        <w:rPr>
          <w:rFonts w:hint="eastAsia"/>
          <w:highlight w:val="yellow"/>
        </w:rPr>
        <w:t>液位控制系统</w:t>
      </w:r>
    </w:p>
  </w:comment>
  <w:comment w:id="3" w:author="sober" w:date="2021-01-03T16:39:00Z" w:initials="sober">
    <w:p w14:paraId="1B3B41BA" w14:textId="4234E336" w:rsidR="00F541CB" w:rsidRDefault="00F541CB">
      <w:pPr>
        <w:pStyle w:val="ab"/>
      </w:pPr>
      <w:r>
        <w:rPr>
          <w:rStyle w:val="aa"/>
        </w:rPr>
        <w:annotationRef/>
      </w:r>
      <w:r>
        <w:t>17-18A第1题</w:t>
      </w:r>
    </w:p>
  </w:comment>
  <w:comment w:id="4" w:author="sober" w:date="2021-01-03T17:00:00Z" w:initials="sober">
    <w:p w14:paraId="579D5526" w14:textId="29FF3B10" w:rsidR="00F541CB" w:rsidRDefault="00F541CB">
      <w:pPr>
        <w:pStyle w:val="ab"/>
      </w:pPr>
      <w:r>
        <w:rPr>
          <w:rStyle w:val="aa"/>
        </w:rPr>
        <w:annotationRef/>
      </w:r>
      <w:r>
        <w:t>15-16A第3题</w:t>
      </w:r>
    </w:p>
  </w:comment>
  <w:comment w:id="5" w:author="选择题" w:date="2021-01-03T23:20:00Z" w:initials="选择题">
    <w:p w14:paraId="44CEE83B" w14:textId="37BFABC0" w:rsidR="00F541CB" w:rsidRDefault="00F541CB">
      <w:pPr>
        <w:pStyle w:val="ab"/>
      </w:pPr>
      <w:r>
        <w:rPr>
          <w:rStyle w:val="aa"/>
        </w:rPr>
        <w:annotationRef/>
      </w:r>
      <w:r>
        <w:rPr>
          <w:rFonts w:hint="eastAsia"/>
        </w:rPr>
        <w:t>18-19</w:t>
      </w:r>
      <w:r>
        <w:t>A</w:t>
      </w:r>
      <w:r>
        <w:rPr>
          <w:rFonts w:hint="eastAsia"/>
        </w:rPr>
        <w:t>第4题</w:t>
      </w:r>
    </w:p>
  </w:comment>
  <w:comment w:id="6" w:author="sober" w:date="2021-01-03T17:19:00Z" w:initials="sober">
    <w:p w14:paraId="6319EC35" w14:textId="319D7532" w:rsidR="00F541CB" w:rsidRDefault="00F541CB">
      <w:pPr>
        <w:pStyle w:val="ab"/>
      </w:pPr>
      <w:r>
        <w:rPr>
          <w:rStyle w:val="aa"/>
        </w:rPr>
        <w:annotationRef/>
      </w:r>
      <w:r>
        <w:rPr>
          <w:rFonts w:hint="eastAsia"/>
        </w:rPr>
        <w:t>15-16</w:t>
      </w:r>
      <w:r>
        <w:t>A</w:t>
      </w:r>
      <w:r>
        <w:rPr>
          <w:rFonts w:hint="eastAsia"/>
        </w:rPr>
        <w:t>第6题</w:t>
      </w:r>
    </w:p>
  </w:comment>
  <w:comment w:id="7" w:author="sober" w:date="2021-01-03T16:35:00Z" w:initials="sober">
    <w:p w14:paraId="363E33BC" w14:textId="6C8EF205" w:rsidR="00F541CB" w:rsidRDefault="00F541CB">
      <w:pPr>
        <w:pStyle w:val="ab"/>
      </w:pPr>
      <w:r>
        <w:rPr>
          <w:rStyle w:val="aa"/>
        </w:rPr>
        <w:annotationRef/>
      </w:r>
      <w:r>
        <w:t>18-19A第二题</w:t>
      </w:r>
    </w:p>
  </w:comment>
  <w:comment w:id="8" w:author="选择题" w:date="2021-01-04T01:44:00Z" w:initials="选择题">
    <w:p w14:paraId="4D024C95" w14:textId="7FAE71A8" w:rsidR="00F541CB" w:rsidRDefault="00F541CB">
      <w:pPr>
        <w:pStyle w:val="ab"/>
      </w:pPr>
      <w:r>
        <w:rPr>
          <w:rStyle w:val="aa"/>
        </w:rPr>
        <w:annotationRef/>
      </w:r>
      <w:r>
        <w:rPr>
          <w:rFonts w:hint="eastAsia"/>
        </w:rPr>
        <w:t>18-19</w:t>
      </w:r>
      <w:r>
        <w:t>B</w:t>
      </w:r>
      <w:r>
        <w:rPr>
          <w:rFonts w:hint="eastAsia"/>
        </w:rPr>
        <w:t>第3题</w:t>
      </w:r>
    </w:p>
  </w:comment>
  <w:comment w:id="9" w:author="sober" w:date="2021-01-03T16:59:00Z" w:initials="sober">
    <w:p w14:paraId="06E2BD7F" w14:textId="37EB4405" w:rsidR="00F541CB" w:rsidRDefault="00F541CB">
      <w:pPr>
        <w:pStyle w:val="ab"/>
      </w:pPr>
      <w:r>
        <w:rPr>
          <w:rStyle w:val="aa"/>
        </w:rPr>
        <w:annotationRef/>
      </w:r>
      <w:r>
        <w:t>15-16A第2题</w:t>
      </w:r>
    </w:p>
  </w:comment>
  <w:comment w:id="10" w:author="选择题" w:date="2021-01-03T23:20:00Z" w:initials="选择题">
    <w:p w14:paraId="46AA80CF" w14:textId="4DA10472" w:rsidR="00F541CB" w:rsidRDefault="00F541CB">
      <w:pPr>
        <w:pStyle w:val="ab"/>
      </w:pPr>
      <w:r>
        <w:rPr>
          <w:rStyle w:val="aa"/>
        </w:rPr>
        <w:annotationRef/>
      </w:r>
      <w:r>
        <w:rPr>
          <w:rFonts w:hint="eastAsia"/>
        </w:rPr>
        <w:t>18-19</w:t>
      </w:r>
      <w:r>
        <w:t>A</w:t>
      </w:r>
      <w:r>
        <w:rPr>
          <w:rFonts w:hint="eastAsia"/>
        </w:rPr>
        <w:t>第5题</w:t>
      </w:r>
    </w:p>
  </w:comment>
  <w:comment w:id="11" w:author="选择题" w:date="2021-01-03T23:26:00Z" w:initials="选择题">
    <w:p w14:paraId="63771100" w14:textId="3F208149" w:rsidR="00F541CB" w:rsidRDefault="00F541CB">
      <w:pPr>
        <w:pStyle w:val="ab"/>
      </w:pPr>
      <w:r>
        <w:rPr>
          <w:rStyle w:val="aa"/>
        </w:rPr>
        <w:annotationRef/>
      </w:r>
      <w:r>
        <w:rPr>
          <w:rFonts w:hint="eastAsia"/>
        </w:rPr>
        <w:t>17-18</w:t>
      </w:r>
      <w:r>
        <w:t>B</w:t>
      </w:r>
      <w:r>
        <w:rPr>
          <w:rFonts w:hint="eastAsia"/>
        </w:rPr>
        <w:t>第6题</w:t>
      </w:r>
    </w:p>
  </w:comment>
  <w:comment w:id="12" w:author="sober" w:date="2021-01-03T16:35:00Z" w:initials="sober">
    <w:p w14:paraId="0296ECB4" w14:textId="137CFBC6" w:rsidR="00F541CB" w:rsidRDefault="00F541CB">
      <w:pPr>
        <w:pStyle w:val="ab"/>
      </w:pPr>
      <w:r>
        <w:rPr>
          <w:rStyle w:val="aa"/>
        </w:rPr>
        <w:annotationRef/>
      </w:r>
      <w:r>
        <w:t>15-16B第7题</w:t>
      </w:r>
    </w:p>
    <w:p w14:paraId="3EA1C59F" w14:textId="15C00545" w:rsidR="00F541CB" w:rsidRDefault="00F541CB">
      <w:pPr>
        <w:pStyle w:val="ab"/>
      </w:pPr>
      <w:r>
        <w:t>18-19A第1题</w:t>
      </w:r>
    </w:p>
    <w:p w14:paraId="578397F4" w14:textId="2E8291CB" w:rsidR="00F541CB" w:rsidRDefault="00F541CB">
      <w:pPr>
        <w:pStyle w:val="ab"/>
      </w:pPr>
      <w:r>
        <w:t>18-19B第2题</w:t>
      </w:r>
    </w:p>
  </w:comment>
  <w:comment w:id="13" w:author="选择题" w:date="2021-01-04T01:23:00Z" w:initials="选择题">
    <w:p w14:paraId="427248CA" w14:textId="139EEE14" w:rsidR="00F541CB" w:rsidRDefault="00F541CB">
      <w:pPr>
        <w:pStyle w:val="ab"/>
      </w:pPr>
      <w:r>
        <w:rPr>
          <w:rStyle w:val="aa"/>
        </w:rPr>
        <w:annotationRef/>
      </w:r>
      <w:r>
        <w:rPr>
          <w:rFonts w:hint="eastAsia"/>
        </w:rPr>
        <w:t>17-18</w:t>
      </w:r>
      <w:r>
        <w:t>A</w:t>
      </w:r>
      <w:r>
        <w:rPr>
          <w:rFonts w:hint="eastAsia"/>
        </w:rPr>
        <w:t>第五题</w:t>
      </w:r>
    </w:p>
  </w:comment>
  <w:comment w:id="14" w:author="选择题" w:date="2021-01-04T01:34:00Z" w:initials="选择题">
    <w:p w14:paraId="6955BDC6" w14:textId="34ECBE43" w:rsidR="00F541CB" w:rsidRDefault="00F541CB">
      <w:pPr>
        <w:pStyle w:val="ab"/>
      </w:pPr>
      <w:r>
        <w:rPr>
          <w:rStyle w:val="aa"/>
        </w:rPr>
        <w:annotationRef/>
      </w:r>
      <w:r>
        <w:rPr>
          <w:rFonts w:hint="eastAsia"/>
        </w:rPr>
        <w:t>18-19</w:t>
      </w:r>
      <w:r>
        <w:t>A</w:t>
      </w:r>
      <w:r>
        <w:rPr>
          <w:rFonts w:hint="eastAsia"/>
        </w:rPr>
        <w:t>第1题</w:t>
      </w:r>
    </w:p>
  </w:comment>
  <w:comment w:id="16" w:author="sober" w:date="2021-01-03T16:58:00Z" w:initials="sober">
    <w:p w14:paraId="7D8246A8" w14:textId="2B88FB53" w:rsidR="00F541CB" w:rsidRDefault="00F541CB">
      <w:pPr>
        <w:pStyle w:val="ab"/>
      </w:pPr>
      <w:r>
        <w:rPr>
          <w:rStyle w:val="aa"/>
        </w:rPr>
        <w:annotationRef/>
      </w:r>
      <w:r>
        <w:t>15-16A第1题</w:t>
      </w:r>
    </w:p>
  </w:comment>
  <w:comment w:id="17" w:author="选择题" w:date="2021-01-03T23:21:00Z" w:initials="选择题">
    <w:p w14:paraId="1BBFEAF8" w14:textId="2F21D18D" w:rsidR="00F541CB" w:rsidRDefault="00F541CB">
      <w:pPr>
        <w:pStyle w:val="ab"/>
      </w:pPr>
      <w:r>
        <w:rPr>
          <w:rStyle w:val="aa"/>
        </w:rPr>
        <w:annotationRef/>
      </w:r>
      <w:r>
        <w:rPr>
          <w:rFonts w:hint="eastAsia"/>
        </w:rPr>
        <w:t>17-18</w:t>
      </w:r>
      <w:r>
        <w:t>B</w:t>
      </w:r>
      <w:r>
        <w:rPr>
          <w:rFonts w:hint="eastAsia"/>
        </w:rPr>
        <w:t>第1题</w:t>
      </w:r>
    </w:p>
  </w:comment>
  <w:comment w:id="18" w:author="sober" w:date="2021-01-04T00:37:00Z" w:initials="sober">
    <w:p w14:paraId="0BC434A9" w14:textId="1452298B" w:rsidR="00F541CB" w:rsidRDefault="00F541CB">
      <w:pPr>
        <w:pStyle w:val="ab"/>
      </w:pPr>
      <w:r>
        <w:rPr>
          <w:rStyle w:val="aa"/>
        </w:rPr>
        <w:annotationRef/>
      </w:r>
      <w:r>
        <w:rPr>
          <w:rFonts w:hint="eastAsia"/>
        </w:rPr>
        <w:t>15-16</w:t>
      </w:r>
      <w:r>
        <w:t>B</w:t>
      </w:r>
      <w:r>
        <w:rPr>
          <w:rFonts w:hint="eastAsia"/>
        </w:rPr>
        <w:t>第4题 设定值与测量值之差</w:t>
      </w:r>
    </w:p>
  </w:comment>
  <w:comment w:id="19" w:author="选择题" w:date="2021-01-04T01:20:00Z" w:initials="选择题">
    <w:p w14:paraId="1B4DB010" w14:textId="5B30DFFF" w:rsidR="00F541CB" w:rsidRDefault="00F541CB">
      <w:pPr>
        <w:pStyle w:val="ab"/>
      </w:pPr>
      <w:r>
        <w:rPr>
          <w:rStyle w:val="aa"/>
        </w:rPr>
        <w:annotationRef/>
      </w:r>
      <w:r>
        <w:rPr>
          <w:rFonts w:hint="eastAsia"/>
        </w:rPr>
        <w:t>17-18</w:t>
      </w:r>
      <w:r>
        <w:t>A</w:t>
      </w:r>
      <w:r>
        <w:rPr>
          <w:rFonts w:hint="eastAsia"/>
        </w:rPr>
        <w:t>第1题</w:t>
      </w:r>
    </w:p>
  </w:comment>
  <w:comment w:id="15" w:author="简答题" w:date="2021-01-03T23:42:00Z" w:initials="简答题">
    <w:p w14:paraId="4DBEF416" w14:textId="77777777" w:rsidR="00F541CB" w:rsidRDefault="00F541CB">
      <w:pPr>
        <w:pStyle w:val="ab"/>
      </w:pPr>
      <w:r>
        <w:rPr>
          <w:rStyle w:val="aa"/>
        </w:rPr>
        <w:annotationRef/>
      </w:r>
      <w:r>
        <w:rPr>
          <w:rFonts w:hint="eastAsia"/>
        </w:rPr>
        <w:t>17-18</w:t>
      </w:r>
      <w:r>
        <w:t>B</w:t>
      </w:r>
      <w:r>
        <w:rPr>
          <w:rFonts w:hint="eastAsia"/>
        </w:rPr>
        <w:t>第1题</w:t>
      </w:r>
    </w:p>
    <w:p w14:paraId="58E3868B" w14:textId="5DEF168A" w:rsidR="00F541CB" w:rsidRDefault="00F541CB">
      <w:pPr>
        <w:pStyle w:val="ab"/>
      </w:pPr>
      <w:r>
        <w:rPr>
          <w:rFonts w:hint="eastAsia"/>
        </w:rPr>
        <w:t>18-19</w:t>
      </w:r>
      <w:r>
        <w:t>B</w:t>
      </w:r>
      <w:r>
        <w:rPr>
          <w:rFonts w:hint="eastAsia"/>
        </w:rPr>
        <w:t>第1题</w:t>
      </w:r>
    </w:p>
  </w:comment>
  <w:comment w:id="20" w:author="选择题" w:date="2021-01-03T23:35:00Z" w:initials="选择题">
    <w:p w14:paraId="49F7939D" w14:textId="77777777" w:rsidR="00F541CB" w:rsidRDefault="00F541CB">
      <w:pPr>
        <w:pStyle w:val="ab"/>
      </w:pPr>
      <w:r>
        <w:rPr>
          <w:rStyle w:val="aa"/>
        </w:rPr>
        <w:annotationRef/>
      </w:r>
      <w:r>
        <w:rPr>
          <w:rFonts w:hint="eastAsia"/>
        </w:rPr>
        <w:t>15-16</w:t>
      </w:r>
      <w:r>
        <w:t>A</w:t>
      </w:r>
      <w:r>
        <w:rPr>
          <w:rFonts w:hint="eastAsia"/>
        </w:rPr>
        <w:t>第2题</w:t>
      </w:r>
    </w:p>
    <w:p w14:paraId="55A1CE25" w14:textId="77777777" w:rsidR="00F541CB" w:rsidRDefault="00F541CB">
      <w:pPr>
        <w:pStyle w:val="ab"/>
      </w:pPr>
      <w:r>
        <w:rPr>
          <w:rFonts w:hint="eastAsia"/>
        </w:rPr>
        <w:t>17-18</w:t>
      </w:r>
      <w:r>
        <w:t>A</w:t>
      </w:r>
      <w:r>
        <w:rPr>
          <w:rFonts w:hint="eastAsia"/>
        </w:rPr>
        <w:t>第4题</w:t>
      </w:r>
    </w:p>
    <w:p w14:paraId="43C78535" w14:textId="41BBA434" w:rsidR="00F541CB" w:rsidRDefault="00F541CB">
      <w:pPr>
        <w:pStyle w:val="ab"/>
      </w:pPr>
      <w:r>
        <w:rPr>
          <w:rFonts w:hint="eastAsia"/>
        </w:rPr>
        <w:t>17-18</w:t>
      </w:r>
      <w:r>
        <w:t>B</w:t>
      </w:r>
      <w:r>
        <w:rPr>
          <w:rFonts w:hint="eastAsia"/>
        </w:rPr>
        <w:t>第2题</w:t>
      </w:r>
    </w:p>
  </w:comment>
  <w:comment w:id="21" w:author="选择题" w:date="2021-01-03T23:22:00Z" w:initials="选择题">
    <w:p w14:paraId="3F70D0E9" w14:textId="376E1C7E" w:rsidR="00F541CB" w:rsidRDefault="00F541CB">
      <w:pPr>
        <w:pStyle w:val="ab"/>
      </w:pPr>
      <w:r>
        <w:rPr>
          <w:rStyle w:val="aa"/>
        </w:rPr>
        <w:annotationRef/>
      </w:r>
      <w:r>
        <w:rPr>
          <w:rFonts w:hint="eastAsia"/>
        </w:rPr>
        <w:t>17-18</w:t>
      </w:r>
      <w:r>
        <w:t>B</w:t>
      </w:r>
      <w:r>
        <w:rPr>
          <w:rFonts w:hint="eastAsia"/>
        </w:rPr>
        <w:t>第3题</w:t>
      </w:r>
    </w:p>
  </w:comment>
  <w:comment w:id="23" w:author="sober" w:date="2021-01-03T17:16:00Z" w:initials="sober">
    <w:p w14:paraId="677E63A6" w14:textId="2DFA493F" w:rsidR="00F541CB" w:rsidRDefault="00F541CB">
      <w:pPr>
        <w:pStyle w:val="ab"/>
      </w:pPr>
      <w:r>
        <w:rPr>
          <w:rStyle w:val="aa"/>
        </w:rPr>
        <w:annotationRef/>
      </w:r>
      <w:r>
        <w:rPr>
          <w:rFonts w:hint="eastAsia"/>
        </w:rPr>
        <w:t>17-18</w:t>
      </w:r>
      <w:r>
        <w:t>A</w:t>
      </w:r>
      <w:r>
        <w:rPr>
          <w:rFonts w:hint="eastAsia"/>
        </w:rPr>
        <w:t>第3题</w:t>
      </w:r>
    </w:p>
  </w:comment>
  <w:comment w:id="25" w:author="sober" w:date="2021-01-03T16:42:00Z" w:initials="sober">
    <w:p w14:paraId="0CA8C9AB" w14:textId="1FF5D7E5" w:rsidR="00F541CB" w:rsidRDefault="00F541CB">
      <w:pPr>
        <w:pStyle w:val="ab"/>
      </w:pPr>
      <w:r>
        <w:rPr>
          <w:rStyle w:val="aa"/>
        </w:rPr>
        <w:annotationRef/>
      </w:r>
      <w:r>
        <w:t>17-18A第4题</w:t>
      </w:r>
    </w:p>
  </w:comment>
  <w:comment w:id="26" w:author="sober" w:date="2021-01-03T16:24:00Z" w:initials="sober">
    <w:p w14:paraId="111CEF88" w14:textId="79814CF3" w:rsidR="00F541CB" w:rsidRDefault="00F541CB">
      <w:pPr>
        <w:pStyle w:val="ab"/>
      </w:pPr>
      <w:r>
        <w:rPr>
          <w:rStyle w:val="aa"/>
        </w:rPr>
        <w:annotationRef/>
      </w:r>
      <w:r>
        <w:rPr>
          <w:rFonts w:hint="eastAsia"/>
        </w:rPr>
        <w:t>17-18</w:t>
      </w:r>
      <w:r>
        <w:t>B</w:t>
      </w:r>
      <w:r>
        <w:rPr>
          <w:rFonts w:hint="eastAsia"/>
        </w:rPr>
        <w:t>第2题</w:t>
      </w:r>
    </w:p>
  </w:comment>
  <w:comment w:id="27" w:author="mrli" w:date="2021-01-06T09:06:00Z" w:initials="m">
    <w:p w14:paraId="63CEDEC7" w14:textId="0B2CF458" w:rsidR="00A11FD4" w:rsidRDefault="00A11FD4">
      <w:pPr>
        <w:pStyle w:val="ab"/>
        <w:rPr>
          <w:rFonts w:hint="eastAsia"/>
        </w:rPr>
      </w:pPr>
      <w:r>
        <w:rPr>
          <w:rStyle w:val="aa"/>
        </w:rPr>
        <w:annotationRef/>
      </w:r>
      <w:r>
        <w:t>18</w:t>
      </w:r>
      <w:r>
        <w:rPr>
          <w:rFonts w:hint="eastAsia"/>
        </w:rPr>
        <w:t>-</w:t>
      </w:r>
      <w:r>
        <w:t>19B</w:t>
      </w:r>
      <w:r>
        <w:rPr>
          <w:rFonts w:hint="eastAsia"/>
        </w:rPr>
        <w:t>判断第2题</w:t>
      </w:r>
    </w:p>
  </w:comment>
  <w:comment w:id="28" w:author="选择题" w:date="2021-01-04T00:39:00Z" w:initials="选择题">
    <w:p w14:paraId="40D0D927" w14:textId="1A5343A3" w:rsidR="00F541CB" w:rsidRDefault="00F541CB">
      <w:pPr>
        <w:pStyle w:val="ab"/>
      </w:pPr>
      <w:r>
        <w:rPr>
          <w:rStyle w:val="aa"/>
        </w:rPr>
        <w:annotationRef/>
      </w:r>
      <w:r>
        <w:rPr>
          <w:rFonts w:hint="eastAsia"/>
        </w:rPr>
        <w:t>18-19</w:t>
      </w:r>
      <w:r>
        <w:t>A</w:t>
      </w:r>
      <w:r>
        <w:rPr>
          <w:rFonts w:hint="eastAsia"/>
        </w:rPr>
        <w:t>第6题</w:t>
      </w:r>
    </w:p>
  </w:comment>
  <w:comment w:id="29" w:author="选择题" w:date="2021-01-04T01:21:00Z" w:initials="选择题">
    <w:p w14:paraId="7D0E2A40" w14:textId="7B6801CF" w:rsidR="00F541CB" w:rsidRDefault="00F541CB">
      <w:pPr>
        <w:pStyle w:val="ab"/>
      </w:pPr>
      <w:r>
        <w:rPr>
          <w:rStyle w:val="aa"/>
        </w:rPr>
        <w:annotationRef/>
      </w:r>
      <w:r>
        <w:rPr>
          <w:rFonts w:hint="eastAsia"/>
        </w:rPr>
        <w:t>17-18</w:t>
      </w:r>
      <w:r>
        <w:t>A</w:t>
      </w:r>
      <w:r>
        <w:rPr>
          <w:rFonts w:hint="eastAsia"/>
        </w:rPr>
        <w:t>第2题</w:t>
      </w:r>
    </w:p>
  </w:comment>
  <w:comment w:id="30" w:author="sober" w:date="2021-01-03T16:42:00Z" w:initials="sober">
    <w:p w14:paraId="3568316D" w14:textId="5229E77C" w:rsidR="00F541CB" w:rsidRDefault="00F541CB">
      <w:pPr>
        <w:pStyle w:val="ab"/>
      </w:pPr>
      <w:r>
        <w:rPr>
          <w:rStyle w:val="aa"/>
        </w:rPr>
        <w:annotationRef/>
      </w:r>
      <w:r>
        <w:t>17-18A第5题</w:t>
      </w:r>
    </w:p>
  </w:comment>
  <w:comment w:id="31" w:author="选择题" w:date="2021-01-03T23:32:00Z" w:initials="选择题">
    <w:p w14:paraId="0CB4FBFA" w14:textId="6502C025" w:rsidR="00F541CB" w:rsidRDefault="00F541CB">
      <w:pPr>
        <w:pStyle w:val="ab"/>
      </w:pPr>
      <w:r>
        <w:rPr>
          <w:rStyle w:val="aa"/>
        </w:rPr>
        <w:annotationRef/>
      </w:r>
      <w:r>
        <w:rPr>
          <w:rFonts w:hint="eastAsia"/>
        </w:rPr>
        <w:t>15-16</w:t>
      </w:r>
      <w:r>
        <w:t>A</w:t>
      </w:r>
      <w:r>
        <w:rPr>
          <w:rFonts w:hint="eastAsia"/>
        </w:rPr>
        <w:t>第4题</w:t>
      </w:r>
    </w:p>
  </w:comment>
  <w:comment w:id="32" w:author="sober" w:date="2021-01-03T16:43:00Z" w:initials="sober">
    <w:p w14:paraId="2CA26C52" w14:textId="1863DE91" w:rsidR="00F541CB" w:rsidRDefault="00F541CB">
      <w:pPr>
        <w:pStyle w:val="ab"/>
      </w:pPr>
      <w:r>
        <w:rPr>
          <w:rStyle w:val="aa"/>
        </w:rPr>
        <w:annotationRef/>
      </w:r>
      <w:r>
        <w:t>17-18A第6题</w:t>
      </w:r>
    </w:p>
  </w:comment>
  <w:comment w:id="33" w:author="选择题" w:date="2021-01-03T23:23:00Z" w:initials="选择题">
    <w:p w14:paraId="1647D076" w14:textId="2E39416C" w:rsidR="00F541CB" w:rsidRDefault="00F541CB">
      <w:pPr>
        <w:pStyle w:val="ab"/>
      </w:pPr>
      <w:r>
        <w:rPr>
          <w:rStyle w:val="aa"/>
        </w:rPr>
        <w:annotationRef/>
      </w:r>
      <w:r>
        <w:rPr>
          <w:rFonts w:hint="eastAsia"/>
        </w:rPr>
        <w:t>17-18</w:t>
      </w:r>
      <w:r>
        <w:t>B</w:t>
      </w:r>
      <w:r>
        <w:rPr>
          <w:rFonts w:hint="eastAsia"/>
        </w:rPr>
        <w:t>第5题</w:t>
      </w:r>
    </w:p>
  </w:comment>
  <w:comment w:id="34" w:author="sober" w:date="2021-01-03T16:37:00Z" w:initials="sober">
    <w:p w14:paraId="58C4F943" w14:textId="62895AB6" w:rsidR="00F541CB" w:rsidRDefault="00F541CB">
      <w:pPr>
        <w:pStyle w:val="ab"/>
      </w:pPr>
      <w:r>
        <w:rPr>
          <w:rStyle w:val="aa"/>
        </w:rPr>
        <w:annotationRef/>
      </w:r>
      <w:r>
        <w:t>15-16A第4题</w:t>
      </w:r>
    </w:p>
    <w:p w14:paraId="42E7A633" w14:textId="24CFF3B4" w:rsidR="00F541CB" w:rsidRDefault="00F541CB">
      <w:pPr>
        <w:pStyle w:val="ab"/>
      </w:pPr>
      <w:r>
        <w:t>18-19A第4题</w:t>
      </w:r>
    </w:p>
  </w:comment>
  <w:comment w:id="35" w:author="sober" w:date="2021-01-03T16:41:00Z" w:initials="sober">
    <w:p w14:paraId="7FB9678B" w14:textId="5FF7F295" w:rsidR="00F541CB" w:rsidRDefault="00F541CB">
      <w:pPr>
        <w:pStyle w:val="ab"/>
      </w:pPr>
      <w:r>
        <w:rPr>
          <w:rStyle w:val="aa"/>
        </w:rPr>
        <w:annotationRef/>
      </w:r>
      <w:r>
        <w:t>15-16B第2题</w:t>
      </w:r>
    </w:p>
    <w:p w14:paraId="2FA46D6F" w14:textId="0ECD9427" w:rsidR="00F541CB" w:rsidRDefault="00F541CB">
      <w:pPr>
        <w:pStyle w:val="ab"/>
      </w:pPr>
      <w:r>
        <w:t>17-18A第2题</w:t>
      </w:r>
    </w:p>
    <w:p w14:paraId="1731205B" w14:textId="2754CCE1" w:rsidR="00F541CB" w:rsidRDefault="00F541CB">
      <w:pPr>
        <w:pStyle w:val="ab"/>
      </w:pPr>
      <w:r>
        <w:t>18-19B第1题</w:t>
      </w:r>
    </w:p>
  </w:comment>
  <w:comment w:id="36" w:author="sober" w:date="2021-01-03T16:44:00Z" w:initials="sober">
    <w:p w14:paraId="78AF82C5" w14:textId="27F95E9D" w:rsidR="00F541CB" w:rsidRDefault="00F541CB">
      <w:pPr>
        <w:pStyle w:val="ab"/>
      </w:pPr>
      <w:r>
        <w:rPr>
          <w:rStyle w:val="aa"/>
        </w:rPr>
        <w:annotationRef/>
      </w:r>
      <w:r>
        <w:t>15-16B第5题（题目中提到</w:t>
      </w:r>
      <w:r w:rsidRPr="00CF2218">
        <w:rPr>
          <w:highlight w:val="yellow"/>
        </w:rPr>
        <w:t>混合法</w:t>
      </w:r>
      <w:r>
        <w:t>）</w:t>
      </w:r>
    </w:p>
    <w:p w14:paraId="4A5E1666" w14:textId="1032673F" w:rsidR="00F541CB" w:rsidRDefault="00F541CB">
      <w:pPr>
        <w:pStyle w:val="ab"/>
      </w:pPr>
      <w:r>
        <w:t>17-18A第7题</w:t>
      </w:r>
    </w:p>
  </w:comment>
  <w:comment w:id="37" w:author="sober" w:date="2021-01-03T16:50:00Z" w:initials="sober">
    <w:p w14:paraId="59B98963" w14:textId="2CDBFEE9" w:rsidR="00F541CB" w:rsidRDefault="00F541CB">
      <w:pPr>
        <w:pStyle w:val="ab"/>
      </w:pPr>
      <w:r>
        <w:rPr>
          <w:rStyle w:val="aa"/>
        </w:rPr>
        <w:annotationRef/>
      </w:r>
      <w:r>
        <w:t>15-16A第8题</w:t>
      </w:r>
    </w:p>
    <w:p w14:paraId="34CC23EA" w14:textId="4A69D913" w:rsidR="00F541CB" w:rsidRPr="00CF2218" w:rsidRDefault="00F541CB">
      <w:pPr>
        <w:pStyle w:val="ab"/>
        <w:rPr>
          <w:color w:val="00B0F0"/>
        </w:rPr>
      </w:pPr>
      <w:r>
        <w:t>18-19B第3题</w:t>
      </w:r>
      <w:r>
        <w:rPr>
          <w:rFonts w:hint="eastAsia"/>
        </w:rPr>
        <w:t xml:space="preserve"> </w:t>
      </w:r>
      <w:r w:rsidRPr="00CF2218">
        <w:rPr>
          <w:color w:val="00B0F0"/>
        </w:rPr>
        <w:t>（</w:t>
      </w:r>
      <w:r w:rsidRPr="00CF2218">
        <w:rPr>
          <w:rFonts w:hint="eastAsia"/>
          <w:color w:val="00B0F0"/>
        </w:rPr>
        <w:t>P</w:t>
      </w:r>
      <w:r w:rsidRPr="00CF2218">
        <w:rPr>
          <w:color w:val="00B0F0"/>
        </w:rPr>
        <w:t>PT上没有原话）</w:t>
      </w:r>
    </w:p>
  </w:comment>
  <w:comment w:id="38" w:author="sober" w:date="2021-01-03T16:26:00Z" w:initials="sober">
    <w:p w14:paraId="1BBA5591" w14:textId="632A4145" w:rsidR="00F541CB" w:rsidRDefault="00F541CB">
      <w:pPr>
        <w:pStyle w:val="ab"/>
      </w:pPr>
      <w:r>
        <w:rPr>
          <w:rStyle w:val="aa"/>
        </w:rPr>
        <w:annotationRef/>
      </w:r>
      <w:r>
        <w:t>15-16B第8题</w:t>
      </w:r>
    </w:p>
    <w:p w14:paraId="068AE338" w14:textId="3CD392FA" w:rsidR="00F541CB" w:rsidRDefault="00F541CB">
      <w:pPr>
        <w:pStyle w:val="ab"/>
      </w:pPr>
      <w:r>
        <w:rPr>
          <w:rFonts w:hint="eastAsia"/>
        </w:rPr>
        <w:t>17-18</w:t>
      </w:r>
      <w:r>
        <w:t>B</w:t>
      </w:r>
      <w:r>
        <w:rPr>
          <w:rFonts w:hint="eastAsia"/>
        </w:rPr>
        <w:t>第3题</w:t>
      </w:r>
    </w:p>
    <w:p w14:paraId="7071FB63" w14:textId="2D8E916B" w:rsidR="00F541CB" w:rsidRDefault="00F541CB">
      <w:pPr>
        <w:pStyle w:val="ab"/>
      </w:pPr>
      <w:r>
        <w:t>18-19B第4题</w:t>
      </w:r>
    </w:p>
  </w:comment>
  <w:comment w:id="39" w:author="sober" w:date="2021-01-03T16:28:00Z" w:initials="sober">
    <w:p w14:paraId="2F44D3F1" w14:textId="5C44AF77" w:rsidR="00F541CB" w:rsidRDefault="00F541CB">
      <w:pPr>
        <w:pStyle w:val="ab"/>
      </w:pPr>
      <w:r>
        <w:rPr>
          <w:rStyle w:val="aa"/>
        </w:rPr>
        <w:annotationRef/>
      </w:r>
      <w:r>
        <w:rPr>
          <w:rFonts w:hint="eastAsia"/>
        </w:rPr>
        <w:t>17-18</w:t>
      </w:r>
      <w:r>
        <w:t>B</w:t>
      </w:r>
      <w:r>
        <w:rPr>
          <w:rFonts w:hint="eastAsia"/>
        </w:rPr>
        <w:t>第4题</w:t>
      </w:r>
    </w:p>
  </w:comment>
  <w:comment w:id="40" w:author="选择题" w:date="2021-01-04T00:58:00Z" w:initials="选择题">
    <w:p w14:paraId="06F10739" w14:textId="0C444CAA" w:rsidR="00F541CB" w:rsidRDefault="00F541CB">
      <w:pPr>
        <w:pStyle w:val="ab"/>
      </w:pPr>
      <w:r>
        <w:rPr>
          <w:rStyle w:val="aa"/>
        </w:rPr>
        <w:annotationRef/>
      </w:r>
      <w:r>
        <w:rPr>
          <w:rFonts w:hint="eastAsia"/>
        </w:rPr>
        <w:t>15-16</w:t>
      </w:r>
      <w:r>
        <w:t>A</w:t>
      </w:r>
      <w:r>
        <w:rPr>
          <w:rFonts w:hint="eastAsia"/>
        </w:rPr>
        <w:t>第9题</w:t>
      </w:r>
    </w:p>
  </w:comment>
  <w:comment w:id="41" w:author="选择题" w:date="2021-01-04T01:18:00Z" w:initials="选择题">
    <w:p w14:paraId="7EA22D07" w14:textId="30C8671A" w:rsidR="00F541CB" w:rsidRDefault="00F541CB">
      <w:pPr>
        <w:pStyle w:val="ab"/>
      </w:pPr>
      <w:r>
        <w:rPr>
          <w:rStyle w:val="aa"/>
        </w:rPr>
        <w:annotationRef/>
      </w:r>
      <w:r>
        <w:rPr>
          <w:rFonts w:hint="eastAsia"/>
        </w:rPr>
        <w:t>15-16</w:t>
      </w:r>
      <w:r>
        <w:t>B</w:t>
      </w:r>
      <w:r>
        <w:rPr>
          <w:rFonts w:hint="eastAsia"/>
        </w:rPr>
        <w:t>第2题</w:t>
      </w:r>
    </w:p>
  </w:comment>
  <w:comment w:id="42" w:author="sober" w:date="2021-01-03T16:31:00Z" w:initials="sober">
    <w:p w14:paraId="236884A8" w14:textId="271702D5" w:rsidR="00F541CB" w:rsidRDefault="00F541CB">
      <w:pPr>
        <w:pStyle w:val="ab"/>
      </w:pPr>
      <w:r>
        <w:rPr>
          <w:rStyle w:val="aa"/>
        </w:rPr>
        <w:annotationRef/>
      </w:r>
      <w:r>
        <w:rPr>
          <w:rFonts w:hint="eastAsia"/>
        </w:rPr>
        <w:t>17-18</w:t>
      </w:r>
      <w:r>
        <w:t>B</w:t>
      </w:r>
      <w:r>
        <w:rPr>
          <w:rFonts w:hint="eastAsia"/>
        </w:rPr>
        <w:t>第5题</w:t>
      </w:r>
    </w:p>
  </w:comment>
  <w:comment w:id="43" w:author="sober" w:date="2021-01-03T16:55:00Z" w:initials="sober">
    <w:p w14:paraId="46221D5D" w14:textId="19DEB780" w:rsidR="00F541CB" w:rsidRDefault="00F541CB">
      <w:pPr>
        <w:pStyle w:val="ab"/>
      </w:pPr>
      <w:r>
        <w:rPr>
          <w:rStyle w:val="aa"/>
        </w:rPr>
        <w:annotationRef/>
      </w:r>
      <w:r>
        <w:t>15-16B第3题</w:t>
      </w:r>
    </w:p>
  </w:comment>
  <w:comment w:id="44" w:author="sober" w:date="2021-01-03T16:54:00Z" w:initials="sober">
    <w:p w14:paraId="1583D38A" w14:textId="4ED65026" w:rsidR="00F541CB" w:rsidRDefault="00F541CB">
      <w:pPr>
        <w:pStyle w:val="ab"/>
      </w:pPr>
      <w:r>
        <w:rPr>
          <w:rStyle w:val="aa"/>
        </w:rPr>
        <w:annotationRef/>
      </w:r>
      <w:r>
        <w:rPr>
          <w:rFonts w:hint="eastAsia"/>
        </w:rPr>
        <w:t>15-16</w:t>
      </w:r>
      <w:r>
        <w:t>B第1题</w:t>
      </w:r>
    </w:p>
  </w:comment>
  <w:comment w:id="45" w:author="简答题" w:date="2021-01-04T00:07:00Z" w:initials="简答题">
    <w:p w14:paraId="18B046D6" w14:textId="198200FE" w:rsidR="00F541CB" w:rsidRDefault="00F541CB">
      <w:pPr>
        <w:pStyle w:val="ab"/>
      </w:pPr>
      <w:r>
        <w:rPr>
          <w:rStyle w:val="aa"/>
        </w:rPr>
        <w:annotationRef/>
      </w:r>
      <w:r>
        <w:rPr>
          <w:rFonts w:hint="eastAsia"/>
        </w:rPr>
        <w:t>15-16</w:t>
      </w:r>
      <w:r>
        <w:t>A</w:t>
      </w:r>
      <w:r>
        <w:rPr>
          <w:rFonts w:hint="eastAsia"/>
        </w:rPr>
        <w:t>第1题</w:t>
      </w:r>
    </w:p>
  </w:comment>
  <w:comment w:id="46" w:author="sober" w:date="2021-01-03T16:32:00Z" w:initials="sober">
    <w:p w14:paraId="260C4DA2" w14:textId="427CF9FA" w:rsidR="00F541CB" w:rsidRDefault="00F541CB">
      <w:pPr>
        <w:pStyle w:val="ab"/>
      </w:pPr>
      <w:r>
        <w:rPr>
          <w:rStyle w:val="aa"/>
        </w:rPr>
        <w:annotationRef/>
      </w:r>
      <w:r>
        <w:rPr>
          <w:rFonts w:hint="eastAsia"/>
        </w:rPr>
        <w:t>17-18</w:t>
      </w:r>
      <w:r>
        <w:t>B</w:t>
      </w:r>
      <w:r>
        <w:rPr>
          <w:rFonts w:hint="eastAsia"/>
        </w:rPr>
        <w:t>第6题</w:t>
      </w:r>
    </w:p>
  </w:comment>
  <w:comment w:id="47" w:author="sober" w:date="2021-01-03T16:33:00Z" w:initials="sober">
    <w:p w14:paraId="49318672" w14:textId="212E04FE" w:rsidR="00F541CB" w:rsidRDefault="00F541CB">
      <w:pPr>
        <w:pStyle w:val="ab"/>
      </w:pPr>
      <w:r>
        <w:rPr>
          <w:rStyle w:val="aa"/>
        </w:rPr>
        <w:annotationRef/>
      </w:r>
      <w:r>
        <w:t>15-16B第9题</w:t>
      </w:r>
    </w:p>
    <w:p w14:paraId="56AC29DB" w14:textId="7B6768EF" w:rsidR="00F541CB" w:rsidRDefault="00F541CB">
      <w:pPr>
        <w:pStyle w:val="ab"/>
      </w:pPr>
      <w:r>
        <w:t>17-18A第8题</w:t>
      </w:r>
    </w:p>
    <w:p w14:paraId="0AC431A0" w14:textId="1EA5B8B8" w:rsidR="00F541CB" w:rsidRDefault="00F541CB">
      <w:pPr>
        <w:pStyle w:val="ab"/>
      </w:pPr>
      <w:r>
        <w:rPr>
          <w:rFonts w:hint="eastAsia"/>
        </w:rPr>
        <w:t>17-18</w:t>
      </w:r>
      <w:r>
        <w:t>B</w:t>
      </w:r>
      <w:r>
        <w:rPr>
          <w:rFonts w:hint="eastAsia"/>
        </w:rPr>
        <w:t>第8题</w:t>
      </w:r>
    </w:p>
    <w:p w14:paraId="4F8ED3E5" w14:textId="34C8ED10" w:rsidR="00F541CB" w:rsidRDefault="00F541CB">
      <w:pPr>
        <w:pStyle w:val="ab"/>
      </w:pPr>
      <w:r>
        <w:t>18-19A第6题</w:t>
      </w:r>
    </w:p>
  </w:comment>
  <w:comment w:id="48" w:author="选择题" w:date="2021-01-04T01:11:00Z" w:initials="选择题">
    <w:p w14:paraId="212096E7" w14:textId="5F52F8CA" w:rsidR="00F541CB" w:rsidRDefault="00F541CB">
      <w:pPr>
        <w:pStyle w:val="ab"/>
      </w:pPr>
      <w:r>
        <w:rPr>
          <w:rStyle w:val="aa"/>
        </w:rPr>
        <w:annotationRef/>
      </w:r>
      <w:r>
        <w:rPr>
          <w:rFonts w:hint="eastAsia"/>
        </w:rPr>
        <w:t>15-16</w:t>
      </w:r>
      <w:r>
        <w:t>B</w:t>
      </w:r>
      <w:r>
        <w:rPr>
          <w:rFonts w:hint="eastAsia"/>
        </w:rPr>
        <w:t>第4题</w:t>
      </w:r>
    </w:p>
  </w:comment>
  <w:comment w:id="50" w:author="sober" w:date="2021-01-03T20:15:00Z" w:initials="sober">
    <w:p w14:paraId="48615102" w14:textId="572D5E63" w:rsidR="00F541CB" w:rsidRDefault="00F541CB">
      <w:pPr>
        <w:pStyle w:val="ab"/>
      </w:pPr>
      <w:r>
        <w:rPr>
          <w:rStyle w:val="aa"/>
        </w:rPr>
        <w:annotationRef/>
      </w:r>
      <w:r>
        <w:rPr>
          <w:rFonts w:hint="eastAsia"/>
        </w:rPr>
        <w:t>15-16</w:t>
      </w:r>
      <w:r>
        <w:t>B</w:t>
      </w:r>
      <w:r>
        <w:rPr>
          <w:rFonts w:hint="eastAsia"/>
        </w:rPr>
        <w:t>第6题</w:t>
      </w:r>
    </w:p>
  </w:comment>
  <w:comment w:id="51" w:author="选择题" w:date="2021-01-04T01:21:00Z" w:initials="选择题">
    <w:p w14:paraId="601A69BE" w14:textId="20498DC5" w:rsidR="00F541CB" w:rsidRDefault="00F541CB">
      <w:pPr>
        <w:pStyle w:val="ab"/>
      </w:pPr>
      <w:r>
        <w:rPr>
          <w:rStyle w:val="aa"/>
        </w:rPr>
        <w:annotationRef/>
      </w:r>
      <w:r>
        <w:rPr>
          <w:rFonts w:hint="eastAsia"/>
        </w:rPr>
        <w:t>17-18</w:t>
      </w:r>
      <w:r>
        <w:t>A</w:t>
      </w:r>
      <w:r>
        <w:rPr>
          <w:rFonts w:hint="eastAsia"/>
        </w:rPr>
        <w:t>第3题</w:t>
      </w:r>
    </w:p>
  </w:comment>
  <w:comment w:id="49" w:author="简答题" w:date="2021-01-04T00:18:00Z" w:initials="简答题">
    <w:p w14:paraId="3957E98D" w14:textId="77777777" w:rsidR="00F541CB" w:rsidRDefault="00F541CB">
      <w:pPr>
        <w:pStyle w:val="ab"/>
      </w:pPr>
      <w:r>
        <w:rPr>
          <w:rStyle w:val="aa"/>
        </w:rPr>
        <w:annotationRef/>
      </w:r>
      <w:r>
        <w:rPr>
          <w:rFonts w:hint="eastAsia"/>
        </w:rPr>
        <w:t>15-16</w:t>
      </w:r>
      <w:r>
        <w:t>B</w:t>
      </w:r>
      <w:r>
        <w:rPr>
          <w:rFonts w:hint="eastAsia"/>
        </w:rPr>
        <w:t>第2题</w:t>
      </w:r>
    </w:p>
    <w:p w14:paraId="07EC5C4C" w14:textId="18C30F76" w:rsidR="00F541CB" w:rsidRDefault="00F541CB">
      <w:pPr>
        <w:pStyle w:val="ab"/>
      </w:pPr>
      <w:r>
        <w:rPr>
          <w:rFonts w:hint="eastAsia"/>
        </w:rPr>
        <w:t>18-19</w:t>
      </w:r>
      <w:r>
        <w:t>B</w:t>
      </w:r>
      <w:r>
        <w:rPr>
          <w:rFonts w:hint="eastAsia"/>
        </w:rPr>
        <w:t>第2题</w:t>
      </w:r>
    </w:p>
  </w:comment>
  <w:comment w:id="53" w:author="sober" w:date="2021-01-03T16:38:00Z" w:initials="sober">
    <w:p w14:paraId="55B3818D" w14:textId="1A31EA3C" w:rsidR="00F541CB" w:rsidRDefault="00F541CB">
      <w:pPr>
        <w:pStyle w:val="ab"/>
      </w:pPr>
      <w:r>
        <w:rPr>
          <w:rStyle w:val="aa"/>
        </w:rPr>
        <w:annotationRef/>
      </w:r>
      <w:r>
        <w:t>18-19A第5题</w:t>
      </w:r>
    </w:p>
  </w:comment>
  <w:comment w:id="54" w:author="选择题" w:date="2021-01-03T23:36:00Z" w:initials="选择题">
    <w:p w14:paraId="768FDE3A" w14:textId="6C3A03C9" w:rsidR="00F541CB" w:rsidRDefault="00F541CB">
      <w:pPr>
        <w:pStyle w:val="ab"/>
      </w:pPr>
      <w:r>
        <w:rPr>
          <w:rStyle w:val="aa"/>
        </w:rPr>
        <w:annotationRef/>
      </w:r>
      <w:r>
        <w:rPr>
          <w:rFonts w:hint="eastAsia"/>
        </w:rPr>
        <w:t>16-16</w:t>
      </w:r>
      <w:r>
        <w:t>A</w:t>
      </w:r>
      <w:r>
        <w:rPr>
          <w:rFonts w:hint="eastAsia"/>
        </w:rPr>
        <w:t>第7题</w:t>
      </w:r>
    </w:p>
  </w:comment>
  <w:comment w:id="52" w:author="简答题" w:date="2021-01-04T00:10:00Z" w:initials="简答题">
    <w:p w14:paraId="1F111E4D" w14:textId="77777777" w:rsidR="00F541CB" w:rsidRDefault="00F541CB">
      <w:pPr>
        <w:pStyle w:val="ab"/>
      </w:pPr>
      <w:r>
        <w:rPr>
          <w:rStyle w:val="aa"/>
        </w:rPr>
        <w:annotationRef/>
      </w:r>
      <w:r>
        <w:rPr>
          <w:rFonts w:hint="eastAsia"/>
        </w:rPr>
        <w:t>15-16</w:t>
      </w:r>
      <w:r>
        <w:t>B</w:t>
      </w:r>
      <w:r>
        <w:rPr>
          <w:rFonts w:hint="eastAsia"/>
        </w:rPr>
        <w:t>第1题</w:t>
      </w:r>
    </w:p>
    <w:p w14:paraId="5DB1F4D1" w14:textId="7DD34D01" w:rsidR="00F541CB" w:rsidRDefault="00F541CB">
      <w:pPr>
        <w:pStyle w:val="ab"/>
      </w:pPr>
      <w:r>
        <w:rPr>
          <w:rFonts w:hint="eastAsia"/>
        </w:rPr>
        <w:t>17-18</w:t>
      </w:r>
      <w:r>
        <w:t>A</w:t>
      </w:r>
      <w:r>
        <w:rPr>
          <w:rFonts w:hint="eastAsia"/>
        </w:rPr>
        <w:t>第1题</w:t>
      </w:r>
    </w:p>
    <w:p w14:paraId="1BDBD03B" w14:textId="137A80F5" w:rsidR="00F541CB" w:rsidRDefault="00F541CB">
      <w:pPr>
        <w:pStyle w:val="ab"/>
      </w:pPr>
      <w:r>
        <w:rPr>
          <w:rFonts w:hint="eastAsia"/>
        </w:rPr>
        <w:t>18-19</w:t>
      </w:r>
      <w:r>
        <w:t>B</w:t>
      </w:r>
      <w:r>
        <w:rPr>
          <w:rFonts w:hint="eastAsia"/>
        </w:rPr>
        <w:t>第3题</w:t>
      </w:r>
    </w:p>
  </w:comment>
  <w:comment w:id="55" w:author="简答题" w:date="2021-01-04T00:21:00Z" w:initials="简答题">
    <w:p w14:paraId="2E3E23FD" w14:textId="2136F14C" w:rsidR="00F541CB" w:rsidRDefault="00F541CB">
      <w:pPr>
        <w:pStyle w:val="ab"/>
      </w:pPr>
      <w:r>
        <w:rPr>
          <w:rStyle w:val="aa"/>
        </w:rPr>
        <w:annotationRef/>
      </w:r>
      <w:r>
        <w:rPr>
          <w:rFonts w:hint="eastAsia"/>
        </w:rPr>
        <w:t>17-18</w:t>
      </w:r>
      <w:r>
        <w:t>A</w:t>
      </w:r>
      <w:r>
        <w:rPr>
          <w:rFonts w:hint="eastAsia"/>
        </w:rPr>
        <w:t>第1题</w:t>
      </w:r>
    </w:p>
  </w:comment>
  <w:comment w:id="56" w:author="选择题" w:date="2021-01-04T01:10:00Z" w:initials="选择题">
    <w:p w14:paraId="55CD7870" w14:textId="32AC157D" w:rsidR="00F541CB" w:rsidRDefault="00F541CB">
      <w:pPr>
        <w:pStyle w:val="ab"/>
      </w:pPr>
      <w:r>
        <w:rPr>
          <w:rStyle w:val="aa"/>
        </w:rPr>
        <w:annotationRef/>
      </w:r>
      <w:r>
        <w:rPr>
          <w:rFonts w:hint="eastAsia"/>
        </w:rPr>
        <w:t>15-16</w:t>
      </w:r>
      <w:r>
        <w:t>B</w:t>
      </w:r>
      <w:r>
        <w:rPr>
          <w:rFonts w:hint="eastAsia"/>
        </w:rPr>
        <w:t>第3题</w:t>
      </w:r>
    </w:p>
  </w:comment>
  <w:comment w:id="58" w:author="选择题" w:date="2021-01-03T23:33:00Z" w:initials="选择题">
    <w:p w14:paraId="35924952" w14:textId="3FD0CAC1" w:rsidR="00F541CB" w:rsidRDefault="00F541CB">
      <w:pPr>
        <w:pStyle w:val="ab"/>
      </w:pPr>
      <w:r>
        <w:rPr>
          <w:rStyle w:val="aa"/>
        </w:rPr>
        <w:annotationRef/>
      </w:r>
      <w:r>
        <w:rPr>
          <w:rFonts w:hint="eastAsia"/>
        </w:rPr>
        <w:t>15-16</w:t>
      </w:r>
      <w:r>
        <w:t>A</w:t>
      </w:r>
      <w:r>
        <w:rPr>
          <w:rFonts w:hint="eastAsia"/>
        </w:rPr>
        <w:t>第5题</w:t>
      </w:r>
    </w:p>
  </w:comment>
  <w:comment w:id="60" w:author="选择题" w:date="2021-01-04T00:56:00Z" w:initials="选择题">
    <w:p w14:paraId="719A2A6A" w14:textId="77777777" w:rsidR="00F541CB" w:rsidRDefault="00F541CB">
      <w:pPr>
        <w:pStyle w:val="ab"/>
      </w:pPr>
      <w:r>
        <w:rPr>
          <w:rStyle w:val="aa"/>
        </w:rPr>
        <w:annotationRef/>
      </w:r>
      <w:r>
        <w:rPr>
          <w:rFonts w:hint="eastAsia"/>
        </w:rPr>
        <w:t>15-16</w:t>
      </w:r>
      <w:r>
        <w:t>A</w:t>
      </w:r>
      <w:r>
        <w:rPr>
          <w:rFonts w:hint="eastAsia"/>
        </w:rPr>
        <w:t>第6题</w:t>
      </w:r>
    </w:p>
    <w:p w14:paraId="602A746A" w14:textId="77777777" w:rsidR="00F541CB" w:rsidRDefault="00F541CB">
      <w:pPr>
        <w:pStyle w:val="ab"/>
      </w:pPr>
      <w:r>
        <w:rPr>
          <w:rFonts w:hint="eastAsia"/>
        </w:rPr>
        <w:t>18-19</w:t>
      </w:r>
      <w:r>
        <w:t>A</w:t>
      </w:r>
      <w:r>
        <w:rPr>
          <w:rFonts w:hint="eastAsia"/>
        </w:rPr>
        <w:t>第2题</w:t>
      </w:r>
    </w:p>
    <w:p w14:paraId="0B889439" w14:textId="4B8C3285" w:rsidR="00F541CB" w:rsidRDefault="00F541CB">
      <w:pPr>
        <w:pStyle w:val="ab"/>
      </w:pPr>
      <w:r>
        <w:rPr>
          <w:rFonts w:hint="eastAsia"/>
        </w:rPr>
        <w:t>18-19</w:t>
      </w:r>
      <w:r>
        <w:t>B</w:t>
      </w:r>
      <w:r>
        <w:rPr>
          <w:rFonts w:hint="eastAsia"/>
        </w:rPr>
        <w:t>第1题</w:t>
      </w:r>
    </w:p>
  </w:comment>
  <w:comment w:id="59" w:author="简答题" w:date="2021-01-04T00:14:00Z" w:initials="简答题">
    <w:p w14:paraId="61641373" w14:textId="097ADAE7" w:rsidR="00F541CB" w:rsidRDefault="00F541CB">
      <w:pPr>
        <w:pStyle w:val="ab"/>
      </w:pPr>
      <w:r>
        <w:rPr>
          <w:rStyle w:val="aa"/>
        </w:rPr>
        <w:annotationRef/>
      </w:r>
      <w:r>
        <w:rPr>
          <w:rFonts w:hint="eastAsia"/>
        </w:rPr>
        <w:t>15-16</w:t>
      </w:r>
      <w:r>
        <w:t>B</w:t>
      </w:r>
      <w:r>
        <w:rPr>
          <w:rFonts w:hint="eastAsia"/>
        </w:rPr>
        <w:t>第3题 反馈只需要在前馈特点的基础上改动</w:t>
      </w:r>
    </w:p>
  </w:comment>
  <w:comment w:id="61" w:author="简答题" w:date="2021-01-04T00:41:00Z" w:initials="简答题">
    <w:p w14:paraId="35A308B8" w14:textId="24F26207" w:rsidR="00F541CB" w:rsidRDefault="00F541CB">
      <w:pPr>
        <w:pStyle w:val="ab"/>
      </w:pPr>
      <w:r>
        <w:rPr>
          <w:rStyle w:val="aa"/>
        </w:rPr>
        <w:annotationRef/>
      </w:r>
      <w:r>
        <w:rPr>
          <w:rFonts w:hint="eastAsia"/>
        </w:rPr>
        <w:t>15-16</w:t>
      </w:r>
      <w:r>
        <w:t>A</w:t>
      </w:r>
      <w:r>
        <w:rPr>
          <w:rFonts w:hint="eastAsia"/>
        </w:rPr>
        <w:t>第2题</w:t>
      </w:r>
    </w:p>
  </w:comment>
  <w:comment w:id="63" w:author="sober" w:date="2021-01-04T00:29:00Z" w:initials="sober">
    <w:p w14:paraId="34869ED2" w14:textId="7C11FA49" w:rsidR="00F541CB" w:rsidRDefault="00F541CB">
      <w:pPr>
        <w:pStyle w:val="ab"/>
      </w:pPr>
      <w:r>
        <w:rPr>
          <w:rStyle w:val="aa"/>
        </w:rPr>
        <w:annotationRef/>
      </w:r>
      <w:r>
        <w:rPr>
          <w:rFonts w:hint="eastAsia"/>
        </w:rPr>
        <w:t>18-19</w:t>
      </w:r>
      <w:r>
        <w:t>B</w:t>
      </w:r>
      <w:r>
        <w:rPr>
          <w:rFonts w:hint="eastAsia"/>
        </w:rPr>
        <w:t>第6题</w:t>
      </w:r>
    </w:p>
  </w:comment>
  <w:comment w:id="57" w:author="简答题" w:date="2021-01-03T23:39:00Z" w:initials="简答题">
    <w:p w14:paraId="76EA6057" w14:textId="6B30B1EE" w:rsidR="00F541CB" w:rsidRDefault="00F541CB">
      <w:pPr>
        <w:pStyle w:val="ab"/>
      </w:pPr>
      <w:r>
        <w:rPr>
          <w:rStyle w:val="aa"/>
        </w:rPr>
        <w:annotationRef/>
      </w:r>
      <w:r>
        <w:rPr>
          <w:rFonts w:hint="eastAsia"/>
        </w:rPr>
        <w:t>17-18</w:t>
      </w:r>
      <w:r>
        <w:t>A</w:t>
      </w:r>
      <w:r>
        <w:rPr>
          <w:rFonts w:hint="eastAsia"/>
        </w:rPr>
        <w:t>第2题</w:t>
      </w:r>
    </w:p>
    <w:p w14:paraId="1BC99DC1" w14:textId="19308EFE" w:rsidR="00F541CB" w:rsidRDefault="00F541CB">
      <w:pPr>
        <w:pStyle w:val="ab"/>
      </w:pPr>
      <w:r>
        <w:rPr>
          <w:rFonts w:hint="eastAsia"/>
        </w:rPr>
        <w:t>18-19</w:t>
      </w:r>
      <w:r>
        <w:t>A</w:t>
      </w:r>
      <w:r>
        <w:rPr>
          <w:rFonts w:hint="eastAsia"/>
        </w:rPr>
        <w:t>第1题</w:t>
      </w:r>
    </w:p>
  </w:comment>
  <w:comment w:id="62" w:author="简答题" w:date="2021-01-04T00:08:00Z" w:initials="简答题">
    <w:p w14:paraId="2B6CE2B7" w14:textId="33FC59D9" w:rsidR="00F541CB" w:rsidRDefault="00F541CB">
      <w:pPr>
        <w:pStyle w:val="ab"/>
      </w:pPr>
      <w:r>
        <w:rPr>
          <w:rStyle w:val="aa"/>
        </w:rPr>
        <w:annotationRef/>
      </w:r>
      <w:r>
        <w:rPr>
          <w:rFonts w:hint="eastAsia"/>
        </w:rPr>
        <w:t>15-16</w:t>
      </w:r>
      <w:r>
        <w:t>A</w:t>
      </w:r>
      <w:r>
        <w:rPr>
          <w:rFonts w:hint="eastAsia"/>
        </w:rPr>
        <w:t>第3题</w:t>
      </w:r>
    </w:p>
  </w:comment>
  <w:comment w:id="64" w:author="sober" w:date="2021-01-03T22:51:00Z" w:initials="sober">
    <w:p w14:paraId="17B889D1" w14:textId="64D6A2BE" w:rsidR="00F541CB" w:rsidRDefault="00F541CB">
      <w:pPr>
        <w:pStyle w:val="ab"/>
      </w:pPr>
      <w:r>
        <w:rPr>
          <w:rStyle w:val="aa"/>
        </w:rPr>
        <w:annotationRef/>
      </w:r>
      <w:r>
        <w:rPr>
          <w:rFonts w:hint="eastAsia"/>
        </w:rPr>
        <w:t>18-19</w:t>
      </w:r>
      <w:r>
        <w:t>B</w:t>
      </w:r>
      <w:r>
        <w:rPr>
          <w:rFonts w:hint="eastAsia"/>
        </w:rPr>
        <w:t>第5题</w:t>
      </w:r>
    </w:p>
  </w:comment>
  <w:comment w:id="65" w:author="选择题" w:date="2021-01-04T01:45:00Z" w:initials="选择题">
    <w:p w14:paraId="624B46D2" w14:textId="491E8BA1" w:rsidR="00F541CB" w:rsidRDefault="00F541CB">
      <w:pPr>
        <w:pStyle w:val="ab"/>
      </w:pPr>
      <w:r>
        <w:rPr>
          <w:rStyle w:val="aa"/>
        </w:rPr>
        <w:annotationRef/>
      </w:r>
      <w:r>
        <w:rPr>
          <w:rFonts w:hint="eastAsia"/>
        </w:rPr>
        <w:t>18-19</w:t>
      </w:r>
      <w:r>
        <w:t>B</w:t>
      </w:r>
      <w:r>
        <w:rPr>
          <w:rFonts w:hint="eastAsia"/>
        </w:rPr>
        <w:t>第4题</w:t>
      </w:r>
    </w:p>
  </w:comment>
  <w:comment w:id="66" w:author="选择题" w:date="2021-01-04T00:48:00Z" w:initials="选择题">
    <w:p w14:paraId="057595F6" w14:textId="4A70B39A" w:rsidR="00F541CB" w:rsidRDefault="00F541CB">
      <w:pPr>
        <w:pStyle w:val="ab"/>
      </w:pPr>
      <w:r>
        <w:rPr>
          <w:rStyle w:val="aa"/>
        </w:rPr>
        <w:annotationRef/>
      </w:r>
      <w:r>
        <w:rPr>
          <w:rFonts w:hint="eastAsia"/>
        </w:rPr>
        <w:t>18-19</w:t>
      </w:r>
      <w:r>
        <w:t>A</w:t>
      </w:r>
      <w:r>
        <w:rPr>
          <w:rFonts w:hint="eastAsia"/>
        </w:rPr>
        <w:t>第7题</w:t>
      </w:r>
    </w:p>
  </w:comment>
  <w:comment w:id="67" w:author="sober" w:date="2021-01-03T16:22:00Z" w:initials="sober">
    <w:p w14:paraId="4748B1B5" w14:textId="77777777" w:rsidR="00F541CB" w:rsidRDefault="00F541CB" w:rsidP="00BD1D21">
      <w:pPr>
        <w:pStyle w:val="ab"/>
      </w:pPr>
      <w:r>
        <w:rPr>
          <w:rStyle w:val="aa"/>
        </w:rPr>
        <w:annotationRef/>
      </w:r>
      <w:r>
        <w:t>17-18B第9题</w:t>
      </w:r>
    </w:p>
  </w:comment>
  <w:comment w:id="68" w:author="sober" w:date="2021-01-04T10:03:00Z" w:initials="sober">
    <w:p w14:paraId="6D4C989D" w14:textId="1F8E478D" w:rsidR="00F541CB" w:rsidRDefault="00F541CB">
      <w:pPr>
        <w:pStyle w:val="ab"/>
      </w:pPr>
      <w:r>
        <w:rPr>
          <w:rStyle w:val="aa"/>
        </w:rPr>
        <w:annotationRef/>
      </w:r>
      <w:r>
        <w:rPr>
          <w:rFonts w:hint="eastAsia"/>
        </w:rPr>
        <w:t>15-16</w:t>
      </w:r>
      <w:r>
        <w:t>A</w:t>
      </w:r>
      <w:r>
        <w:rPr>
          <w:rFonts w:hint="eastAsia"/>
        </w:rPr>
        <w:t>第5题</w:t>
      </w:r>
    </w:p>
  </w:comment>
  <w:comment w:id="69" w:author="选择题" w:date="2021-01-04T10:10:00Z" w:initials="选择题">
    <w:p w14:paraId="34362EF4" w14:textId="62D2041B" w:rsidR="00F541CB" w:rsidRDefault="00F541CB">
      <w:pPr>
        <w:pStyle w:val="ab"/>
      </w:pPr>
      <w:r>
        <w:rPr>
          <w:rStyle w:val="aa"/>
        </w:rPr>
        <w:annotationRef/>
      </w:r>
      <w:r>
        <w:rPr>
          <w:rFonts w:hint="eastAsia"/>
        </w:rPr>
        <w:t>15-16</w:t>
      </w:r>
      <w:r>
        <w:t>A</w:t>
      </w:r>
      <w:r>
        <w:rPr>
          <w:rFonts w:hint="eastAsia"/>
        </w:rPr>
        <w:t>第8题</w:t>
      </w:r>
    </w:p>
    <w:p w14:paraId="2DF474EC" w14:textId="52FFC7B7" w:rsidR="00F541CB" w:rsidRDefault="00F541CB">
      <w:pPr>
        <w:pStyle w:val="ab"/>
      </w:pPr>
      <w:r>
        <w:rPr>
          <w:rFonts w:hint="eastAsia"/>
        </w:rPr>
        <w:t>15-16</w:t>
      </w:r>
      <w:r>
        <w:t>B</w:t>
      </w:r>
      <w:r>
        <w:rPr>
          <w:rFonts w:hint="eastAsia"/>
        </w:rPr>
        <w:t>第8题</w:t>
      </w:r>
    </w:p>
    <w:p w14:paraId="04609EE0" w14:textId="4E03C03F" w:rsidR="00F541CB" w:rsidRDefault="00F541CB">
      <w:pPr>
        <w:pStyle w:val="ab"/>
      </w:pPr>
      <w:r>
        <w:rPr>
          <w:rFonts w:hint="eastAsia"/>
        </w:rPr>
        <w:t>18-19</w:t>
      </w:r>
      <w:r>
        <w:t>A</w:t>
      </w:r>
      <w:r>
        <w:rPr>
          <w:rFonts w:hint="eastAsia"/>
        </w:rPr>
        <w:t>第8题</w:t>
      </w:r>
    </w:p>
    <w:p w14:paraId="00F31BF7" w14:textId="3D09D42E" w:rsidR="00F541CB" w:rsidRDefault="00F541CB">
      <w:pPr>
        <w:pStyle w:val="ab"/>
      </w:pPr>
      <w:r>
        <w:rPr>
          <w:rFonts w:hint="eastAsia"/>
        </w:rPr>
        <w:t>17-18</w:t>
      </w:r>
      <w:r>
        <w:t>A</w:t>
      </w:r>
      <w:r>
        <w:rPr>
          <w:rFonts w:hint="eastAsia"/>
        </w:rPr>
        <w:t>第7题</w:t>
      </w:r>
    </w:p>
    <w:p w14:paraId="0678381C" w14:textId="4D0D3DCC" w:rsidR="00F541CB" w:rsidRDefault="00F541CB">
      <w:pPr>
        <w:pStyle w:val="ab"/>
      </w:pPr>
      <w:r>
        <w:rPr>
          <w:rFonts w:hint="eastAsia"/>
        </w:rPr>
        <w:t>17-18</w:t>
      </w:r>
      <w:r>
        <w:t>B</w:t>
      </w:r>
      <w:r>
        <w:rPr>
          <w:rFonts w:hint="eastAsia"/>
        </w:rPr>
        <w:t>第8题</w:t>
      </w:r>
    </w:p>
    <w:p w14:paraId="56CD78B5" w14:textId="0F7050A2" w:rsidR="00F541CB" w:rsidRDefault="00F541CB">
      <w:pPr>
        <w:pStyle w:val="ab"/>
      </w:pPr>
      <w:r>
        <w:rPr>
          <w:rFonts w:hint="eastAsia"/>
        </w:rPr>
        <w:t>18-19</w:t>
      </w:r>
      <w:r>
        <w:t>B</w:t>
      </w:r>
      <w:r>
        <w:rPr>
          <w:rFonts w:hint="eastAsia"/>
        </w:rPr>
        <w:t>第8题</w:t>
      </w:r>
    </w:p>
  </w:comment>
  <w:comment w:id="70" w:author="简答题" w:date="2021-01-04T10:51:00Z" w:initials="简答题">
    <w:p w14:paraId="4B74F34B" w14:textId="34F10004" w:rsidR="00F541CB" w:rsidRDefault="00F541CB">
      <w:pPr>
        <w:pStyle w:val="ab"/>
      </w:pPr>
      <w:r>
        <w:rPr>
          <w:rStyle w:val="aa"/>
        </w:rPr>
        <w:annotationRef/>
      </w:r>
      <w:r>
        <w:rPr>
          <w:rFonts w:hint="eastAsia"/>
        </w:rPr>
        <w:t>1</w:t>
      </w:r>
      <w:r>
        <w:t>7-18B</w:t>
      </w:r>
      <w:r>
        <w:rPr>
          <w:rFonts w:hint="eastAsia"/>
        </w:rPr>
        <w:t>第3题</w:t>
      </w:r>
    </w:p>
  </w:comment>
  <w:comment w:id="71" w:author="sober" w:date="2021-01-03T21:56:00Z" w:initials="sober">
    <w:p w14:paraId="64DDA480" w14:textId="65D8142D" w:rsidR="00F541CB" w:rsidRDefault="00F541CB">
      <w:pPr>
        <w:pStyle w:val="ab"/>
      </w:pPr>
      <w:r>
        <w:rPr>
          <w:rStyle w:val="aa"/>
        </w:rPr>
        <w:annotationRef/>
      </w:r>
      <w:r>
        <w:rPr>
          <w:rFonts w:hint="eastAsia"/>
        </w:rPr>
        <w:t>18-19</w:t>
      </w:r>
      <w:r>
        <w:t>A</w:t>
      </w:r>
      <w:r>
        <w:rPr>
          <w:rFonts w:hint="eastAsia"/>
        </w:rPr>
        <w:t>第7题</w:t>
      </w:r>
    </w:p>
  </w:comment>
  <w:comment w:id="72" w:author="sober" w:date="2021-01-03T21:56:00Z" w:initials="sober">
    <w:p w14:paraId="1D3383A0" w14:textId="77777777" w:rsidR="00F541CB" w:rsidRDefault="00F541CB">
      <w:pPr>
        <w:pStyle w:val="ab"/>
      </w:pPr>
      <w:r>
        <w:rPr>
          <w:rStyle w:val="aa"/>
        </w:rPr>
        <w:annotationRef/>
      </w:r>
      <w:r>
        <w:rPr>
          <w:rFonts w:hint="eastAsia"/>
        </w:rPr>
        <w:t>17-18</w:t>
      </w:r>
      <w:r>
        <w:t>B</w:t>
      </w:r>
      <w:r>
        <w:rPr>
          <w:rFonts w:hint="eastAsia"/>
        </w:rPr>
        <w:t>第10题</w:t>
      </w:r>
    </w:p>
    <w:p w14:paraId="2D8ADE23" w14:textId="2F1841F7" w:rsidR="00F541CB" w:rsidRDefault="00F541CB">
      <w:pPr>
        <w:pStyle w:val="ab"/>
      </w:pPr>
      <w:r>
        <w:rPr>
          <w:rFonts w:hint="eastAsia"/>
        </w:rPr>
        <w:t>18-19</w:t>
      </w:r>
      <w:r>
        <w:t>A</w:t>
      </w:r>
      <w:r>
        <w:rPr>
          <w:rFonts w:hint="eastAsia"/>
        </w:rPr>
        <w:t>第8题</w:t>
      </w:r>
    </w:p>
  </w:comment>
  <w:comment w:id="73" w:author="选择题" w:date="2021-01-04T01:27:00Z" w:initials="选择题">
    <w:p w14:paraId="53202272" w14:textId="679289C7" w:rsidR="00F541CB" w:rsidRDefault="00F541CB">
      <w:pPr>
        <w:pStyle w:val="ab"/>
      </w:pPr>
      <w:r>
        <w:rPr>
          <w:rStyle w:val="aa"/>
        </w:rPr>
        <w:annotationRef/>
      </w:r>
      <w:r>
        <w:rPr>
          <w:rFonts w:hint="eastAsia"/>
        </w:rPr>
        <w:t>17-18</w:t>
      </w:r>
      <w:r>
        <w:t>A</w:t>
      </w:r>
      <w:r>
        <w:rPr>
          <w:rFonts w:hint="eastAsia"/>
        </w:rPr>
        <w:t>第9题</w:t>
      </w:r>
    </w:p>
  </w:comment>
  <w:comment w:id="74" w:author="选择题" w:date="2021-01-03T23:30:00Z" w:initials="选择题">
    <w:p w14:paraId="04A71414" w14:textId="77777777" w:rsidR="00F541CB" w:rsidRDefault="00F541CB">
      <w:pPr>
        <w:pStyle w:val="ab"/>
      </w:pPr>
      <w:r>
        <w:rPr>
          <w:rStyle w:val="aa"/>
        </w:rPr>
        <w:annotationRef/>
      </w:r>
      <w:r>
        <w:rPr>
          <w:rFonts w:hint="eastAsia"/>
        </w:rPr>
        <w:t>15-16</w:t>
      </w:r>
      <w:r>
        <w:t>A</w:t>
      </w:r>
      <w:r>
        <w:rPr>
          <w:rFonts w:hint="eastAsia"/>
        </w:rPr>
        <w:t>第3题</w:t>
      </w:r>
    </w:p>
    <w:p w14:paraId="1C60B13E" w14:textId="7B6E9529" w:rsidR="00F541CB" w:rsidRDefault="00F541CB">
      <w:pPr>
        <w:pStyle w:val="ab"/>
      </w:pPr>
      <w:r>
        <w:rPr>
          <w:rFonts w:hint="eastAsia"/>
        </w:rPr>
        <w:t>15-16</w:t>
      </w:r>
      <w:r>
        <w:t>B</w:t>
      </w:r>
      <w:r>
        <w:rPr>
          <w:rFonts w:hint="eastAsia"/>
        </w:rPr>
        <w:t>第5题</w:t>
      </w:r>
    </w:p>
  </w:comment>
  <w:comment w:id="75" w:author="选择题" w:date="2021-01-04T01:04:00Z" w:initials="选择题">
    <w:p w14:paraId="3D65BC0A" w14:textId="25CD8D49" w:rsidR="00F541CB" w:rsidRDefault="00F541CB">
      <w:pPr>
        <w:pStyle w:val="ab"/>
      </w:pPr>
      <w:r>
        <w:rPr>
          <w:rStyle w:val="aa"/>
        </w:rPr>
        <w:annotationRef/>
      </w:r>
      <w:r>
        <w:rPr>
          <w:rFonts w:hint="eastAsia"/>
        </w:rPr>
        <w:t>15-16</w:t>
      </w:r>
      <w:r>
        <w:t>A</w:t>
      </w:r>
      <w:r>
        <w:rPr>
          <w:rFonts w:hint="eastAsia"/>
        </w:rPr>
        <w:t>第10题</w:t>
      </w:r>
    </w:p>
  </w:comment>
  <w:comment w:id="76" w:author="sober" w:date="2021-01-03T22:34:00Z" w:initials="sober">
    <w:p w14:paraId="7D0700A4" w14:textId="7A75B54A" w:rsidR="00F541CB" w:rsidRDefault="00F541CB">
      <w:pPr>
        <w:pStyle w:val="ab"/>
      </w:pPr>
      <w:r>
        <w:rPr>
          <w:rStyle w:val="aa"/>
        </w:rPr>
        <w:annotationRef/>
      </w:r>
      <w:r>
        <w:t>18-19B第7题</w:t>
      </w:r>
    </w:p>
  </w:comment>
  <w:comment w:id="77" w:author="sober" w:date="2021-01-03T22:30:00Z" w:initials="sober">
    <w:p w14:paraId="286E325B" w14:textId="77777777" w:rsidR="00F541CB" w:rsidRDefault="00F541CB">
      <w:pPr>
        <w:pStyle w:val="ab"/>
      </w:pPr>
      <w:r>
        <w:rPr>
          <w:rStyle w:val="aa"/>
        </w:rPr>
        <w:annotationRef/>
      </w:r>
      <w:r>
        <w:rPr>
          <w:rFonts w:hint="eastAsia"/>
        </w:rPr>
        <w:t>15-16</w:t>
      </w:r>
      <w:r>
        <w:t>A</w:t>
      </w:r>
      <w:r>
        <w:rPr>
          <w:rFonts w:hint="eastAsia"/>
        </w:rPr>
        <w:t>第9题</w:t>
      </w:r>
    </w:p>
    <w:p w14:paraId="40CE03AC" w14:textId="26EB7112" w:rsidR="00F541CB" w:rsidRDefault="00F541CB">
      <w:pPr>
        <w:pStyle w:val="ab"/>
      </w:pPr>
      <w:r>
        <w:rPr>
          <w:rFonts w:hint="eastAsia"/>
        </w:rPr>
        <w:t>15-16</w:t>
      </w:r>
      <w:r>
        <w:t>B</w:t>
      </w:r>
      <w:r>
        <w:rPr>
          <w:rFonts w:hint="eastAsia"/>
        </w:rPr>
        <w:t>第10题</w:t>
      </w:r>
    </w:p>
  </w:comment>
  <w:comment w:id="78" w:author="简答题" w:date="2021-01-04T00:26:00Z" w:initials="简答题">
    <w:p w14:paraId="5BA96F5E" w14:textId="3A0D7A31" w:rsidR="00F541CB" w:rsidRDefault="00F541CB">
      <w:pPr>
        <w:pStyle w:val="ab"/>
      </w:pPr>
      <w:r>
        <w:rPr>
          <w:rStyle w:val="aa"/>
        </w:rPr>
        <w:annotationRef/>
      </w:r>
      <w:r>
        <w:rPr>
          <w:rFonts w:hint="eastAsia"/>
        </w:rPr>
        <w:t>17-18</w:t>
      </w:r>
      <w:r>
        <w:t>A</w:t>
      </w:r>
      <w:r>
        <w:rPr>
          <w:rFonts w:hint="eastAsia"/>
        </w:rPr>
        <w:t>第3题</w:t>
      </w:r>
    </w:p>
  </w:comment>
  <w:comment w:id="79" w:author="选择题" w:date="2021-01-04T10:43:00Z" w:initials="选择题">
    <w:p w14:paraId="4EFB26D0" w14:textId="3C0D0196" w:rsidR="00F541CB" w:rsidRDefault="00F541CB">
      <w:pPr>
        <w:pStyle w:val="ab"/>
      </w:pPr>
      <w:r>
        <w:rPr>
          <w:rStyle w:val="aa"/>
        </w:rPr>
        <w:annotationRef/>
      </w:r>
      <w:r>
        <w:rPr>
          <w:rFonts w:hint="eastAsia"/>
        </w:rPr>
        <w:t>16-16</w:t>
      </w:r>
      <w:r>
        <w:t>B</w:t>
      </w:r>
      <w:r>
        <w:rPr>
          <w:rFonts w:hint="eastAsia"/>
        </w:rPr>
        <w:t>第7题</w:t>
      </w:r>
    </w:p>
    <w:p w14:paraId="3EE494CB" w14:textId="36D9721A" w:rsidR="00F541CB" w:rsidRDefault="00F541CB">
      <w:pPr>
        <w:pStyle w:val="ab"/>
      </w:pPr>
      <w:r>
        <w:rPr>
          <w:rFonts w:hint="eastAsia"/>
        </w:rPr>
        <w:t>17-18</w:t>
      </w:r>
      <w:r>
        <w:t>A</w:t>
      </w:r>
      <w:r>
        <w:rPr>
          <w:rFonts w:hint="eastAsia"/>
        </w:rPr>
        <w:t>第10题</w:t>
      </w:r>
    </w:p>
  </w:comment>
  <w:comment w:id="80" w:author="选择题" w:date="2021-01-04T01:40:00Z" w:initials="选择题">
    <w:p w14:paraId="6E369D9E" w14:textId="5ACBCF22" w:rsidR="00F541CB" w:rsidRDefault="00F541CB">
      <w:pPr>
        <w:pStyle w:val="ab"/>
      </w:pPr>
      <w:r>
        <w:rPr>
          <w:rStyle w:val="aa"/>
        </w:rPr>
        <w:annotationRef/>
      </w:r>
      <w:r>
        <w:rPr>
          <w:rFonts w:hint="eastAsia"/>
        </w:rPr>
        <w:t>18-19</w:t>
      </w:r>
      <w:r>
        <w:t>A</w:t>
      </w:r>
      <w:r>
        <w:rPr>
          <w:rFonts w:hint="eastAsia"/>
        </w:rPr>
        <w:t>第9题</w:t>
      </w:r>
    </w:p>
  </w:comment>
  <w:comment w:id="81" w:author="sober" w:date="2021-01-03T21:55:00Z" w:initials="sober">
    <w:p w14:paraId="76DA79F3" w14:textId="52A37C1F" w:rsidR="00F541CB" w:rsidRDefault="00F541CB">
      <w:pPr>
        <w:pStyle w:val="ab"/>
      </w:pPr>
      <w:r>
        <w:rPr>
          <w:rStyle w:val="aa"/>
        </w:rPr>
        <w:annotationRef/>
      </w:r>
      <w:r>
        <w:rPr>
          <w:rFonts w:hint="eastAsia"/>
        </w:rPr>
        <w:t>1</w:t>
      </w:r>
      <w:r>
        <w:t>7-18A</w:t>
      </w:r>
      <w:r>
        <w:rPr>
          <w:rFonts w:hint="eastAsia"/>
        </w:rPr>
        <w:t>第9题</w:t>
      </w:r>
    </w:p>
  </w:comment>
  <w:comment w:id="82" w:author="sober" w:date="2021-01-03T22:32:00Z" w:initials="sober">
    <w:p w14:paraId="69956EDC" w14:textId="5A75C972" w:rsidR="00F541CB" w:rsidRDefault="00F541CB">
      <w:pPr>
        <w:pStyle w:val="ab"/>
      </w:pPr>
      <w:r>
        <w:rPr>
          <w:rStyle w:val="aa"/>
        </w:rPr>
        <w:annotationRef/>
      </w:r>
      <w:r>
        <w:rPr>
          <w:rFonts w:hint="eastAsia"/>
        </w:rPr>
        <w:t>15-16</w:t>
      </w:r>
      <w:r>
        <w:t>A</w:t>
      </w:r>
      <w:r>
        <w:rPr>
          <w:rFonts w:hint="eastAsia"/>
        </w:rPr>
        <w:t>第7题</w:t>
      </w:r>
    </w:p>
  </w:comment>
  <w:comment w:id="83" w:author="选择题" w:date="2021-01-04T01:14:00Z" w:initials="选择题">
    <w:p w14:paraId="3A23135A" w14:textId="5F3434A3" w:rsidR="00F541CB" w:rsidRDefault="00F541CB">
      <w:pPr>
        <w:pStyle w:val="ab"/>
      </w:pPr>
      <w:r>
        <w:rPr>
          <w:rStyle w:val="aa"/>
        </w:rPr>
        <w:annotationRef/>
      </w:r>
      <w:r>
        <w:rPr>
          <w:rFonts w:hint="eastAsia"/>
        </w:rPr>
        <w:t>15-16</w:t>
      </w:r>
      <w:r>
        <w:t>B</w:t>
      </w:r>
      <w:r>
        <w:rPr>
          <w:rFonts w:hint="eastAsia"/>
        </w:rPr>
        <w:t xml:space="preserve">第6题 </w:t>
      </w:r>
      <w:r w:rsidRPr="001D67C3">
        <w:rPr>
          <w:rFonts w:hint="eastAsia"/>
          <w:highlight w:val="yellow"/>
        </w:rPr>
        <w:t>补充：反馈校正可以修正模型误差</w:t>
      </w:r>
    </w:p>
  </w:comment>
  <w:comment w:id="86" w:author="sober" w:date="2021-01-03T22:33:00Z" w:initials="sober">
    <w:p w14:paraId="220E9FE6" w14:textId="77777777" w:rsidR="00F541CB" w:rsidRDefault="00F541CB" w:rsidP="00624F5C">
      <w:pPr>
        <w:pStyle w:val="ab"/>
      </w:pPr>
      <w:r>
        <w:rPr>
          <w:rStyle w:val="aa"/>
        </w:rPr>
        <w:annotationRef/>
      </w:r>
      <w:r>
        <w:rPr>
          <w:rFonts w:hint="eastAsia"/>
        </w:rPr>
        <w:t>15-16</w:t>
      </w:r>
      <w:r>
        <w:t>A</w:t>
      </w:r>
      <w:r>
        <w:rPr>
          <w:rFonts w:hint="eastAsia"/>
        </w:rPr>
        <w:t>第10题</w:t>
      </w:r>
      <w:r w:rsidRPr="00E6019A">
        <w:rPr>
          <w:rFonts w:hint="eastAsia"/>
          <w:color w:val="00B0F0"/>
        </w:rPr>
        <w:t>（ppt上没原话）</w:t>
      </w:r>
    </w:p>
  </w:comment>
  <w:comment w:id="84" w:author="简答题" w:date="2021-01-03T23:45:00Z" w:initials="简答题">
    <w:p w14:paraId="627688D5" w14:textId="46CD6156" w:rsidR="00F541CB" w:rsidRDefault="00F541CB">
      <w:pPr>
        <w:pStyle w:val="ab"/>
      </w:pPr>
      <w:r>
        <w:rPr>
          <w:rStyle w:val="aa"/>
        </w:rPr>
        <w:annotationRef/>
      </w:r>
      <w:r>
        <w:rPr>
          <w:rFonts w:hint="eastAsia"/>
        </w:rPr>
        <w:t>18-19</w:t>
      </w:r>
      <w:r>
        <w:t>A</w:t>
      </w:r>
      <w:r>
        <w:rPr>
          <w:rFonts w:hint="eastAsia"/>
        </w:rPr>
        <w:t>第3题</w:t>
      </w:r>
    </w:p>
  </w:comment>
  <w:comment w:id="85" w:author="简答题" w:date="2021-01-04T00:06:00Z" w:initials="简答题">
    <w:p w14:paraId="029A61A6" w14:textId="5052EF39" w:rsidR="00F541CB" w:rsidRDefault="00F541CB">
      <w:pPr>
        <w:pStyle w:val="ab"/>
      </w:pPr>
      <w:r>
        <w:rPr>
          <w:rStyle w:val="aa"/>
        </w:rPr>
        <w:annotationRef/>
      </w:r>
      <w:r>
        <w:rPr>
          <w:rFonts w:hint="eastAsia"/>
        </w:rPr>
        <w:t>17-18</w:t>
      </w:r>
      <w:r>
        <w:t>B</w:t>
      </w:r>
      <w:r>
        <w:rPr>
          <w:rFonts w:hint="eastAsia"/>
        </w:rPr>
        <w:t>第二题</w:t>
      </w:r>
    </w:p>
  </w:comment>
  <w:comment w:id="87" w:author="选择题" w:date="2021-01-04T10:33:00Z" w:initials="选择题">
    <w:p w14:paraId="0AEE2018" w14:textId="0AB784D9" w:rsidR="00F541CB" w:rsidRDefault="00F541CB">
      <w:pPr>
        <w:pStyle w:val="ab"/>
      </w:pPr>
      <w:r>
        <w:rPr>
          <w:rStyle w:val="aa"/>
        </w:rPr>
        <w:annotationRef/>
      </w:r>
      <w:r>
        <w:rPr>
          <w:rFonts w:hint="eastAsia"/>
        </w:rPr>
        <w:t>17-18</w:t>
      </w:r>
      <w:r>
        <w:t>A</w:t>
      </w:r>
      <w:r>
        <w:rPr>
          <w:rFonts w:hint="eastAsia"/>
        </w:rPr>
        <w:t>第8题</w:t>
      </w:r>
    </w:p>
    <w:p w14:paraId="3FE7A585" w14:textId="76C8A851" w:rsidR="00F541CB" w:rsidRDefault="00F541CB">
      <w:pPr>
        <w:pStyle w:val="ab"/>
      </w:pPr>
      <w:r>
        <w:rPr>
          <w:rFonts w:hint="eastAsia"/>
        </w:rPr>
        <w:t>18-19</w:t>
      </w:r>
      <w:r>
        <w:t>B</w:t>
      </w:r>
      <w:r>
        <w:rPr>
          <w:rFonts w:hint="eastAsia"/>
        </w:rPr>
        <w:t>第6题</w:t>
      </w:r>
    </w:p>
  </w:comment>
  <w:comment w:id="88" w:author="sober" w:date="2021-01-03T22:49:00Z" w:initials="sober">
    <w:p w14:paraId="2F135FC2" w14:textId="73E5429A" w:rsidR="00F541CB" w:rsidRDefault="00F541CB">
      <w:pPr>
        <w:pStyle w:val="ab"/>
      </w:pPr>
      <w:r>
        <w:rPr>
          <w:rStyle w:val="aa"/>
        </w:rPr>
        <w:annotationRef/>
      </w:r>
      <w:r>
        <w:t>18-19B第9题</w:t>
      </w:r>
    </w:p>
  </w:comment>
  <w:comment w:id="89" w:author="选择题" w:date="2021-01-04T09:53:00Z" w:initials="选择题">
    <w:p w14:paraId="395A208E" w14:textId="300B9EEA" w:rsidR="00F541CB" w:rsidRDefault="00F541CB">
      <w:pPr>
        <w:pStyle w:val="ab"/>
      </w:pPr>
      <w:r>
        <w:rPr>
          <w:rStyle w:val="aa"/>
        </w:rPr>
        <w:annotationRef/>
      </w:r>
      <w:r>
        <w:rPr>
          <w:rFonts w:hint="eastAsia"/>
        </w:rPr>
        <w:t>18-19</w:t>
      </w:r>
      <w:r>
        <w:t>B</w:t>
      </w:r>
      <w:r>
        <w:rPr>
          <w:rFonts w:hint="eastAsia"/>
        </w:rPr>
        <w:t>第7题</w:t>
      </w:r>
    </w:p>
  </w:comment>
  <w:comment w:id="90" w:author="选择题" w:date="2021-01-04T09:51:00Z" w:initials="选择题">
    <w:p w14:paraId="0789D92E" w14:textId="4B988C22" w:rsidR="00F541CB" w:rsidRDefault="00F541CB">
      <w:pPr>
        <w:pStyle w:val="ab"/>
      </w:pPr>
      <w:r>
        <w:rPr>
          <w:rStyle w:val="aa"/>
        </w:rPr>
        <w:annotationRef/>
      </w:r>
      <w:r>
        <w:rPr>
          <w:rFonts w:hint="eastAsia"/>
        </w:rPr>
        <w:t>17-18</w:t>
      </w:r>
      <w:r>
        <w:t>B</w:t>
      </w:r>
      <w:r>
        <w:rPr>
          <w:rFonts w:hint="eastAsia"/>
        </w:rPr>
        <w:t>第10题</w:t>
      </w:r>
    </w:p>
  </w:comment>
  <w:comment w:id="91" w:author="选择题" w:date="2021-01-04T09:48:00Z" w:initials="选择题">
    <w:p w14:paraId="72336F83" w14:textId="57D572E9" w:rsidR="00F541CB" w:rsidRDefault="00F541CB">
      <w:pPr>
        <w:pStyle w:val="ab"/>
      </w:pPr>
      <w:r>
        <w:rPr>
          <w:rStyle w:val="aa"/>
        </w:rPr>
        <w:annotationRef/>
      </w:r>
      <w:r>
        <w:rPr>
          <w:rFonts w:hint="eastAsia"/>
        </w:rPr>
        <w:t>17-18</w:t>
      </w:r>
      <w:r>
        <w:t>B</w:t>
      </w:r>
      <w:r>
        <w:rPr>
          <w:rFonts w:hint="eastAsia"/>
        </w:rPr>
        <w:t xml:space="preserve">第9题 </w:t>
      </w:r>
      <w:r w:rsidRPr="007D5FFD">
        <w:rPr>
          <w:rFonts w:hint="eastAsia"/>
          <w:highlight w:val="yellow"/>
        </w:rPr>
        <w:t>补充：一种间接测量方式</w:t>
      </w:r>
    </w:p>
  </w:comment>
  <w:comment w:id="92" w:author="选择题" w:date="2021-01-04T09:52:00Z" w:initials="选择题">
    <w:p w14:paraId="3644C6A0" w14:textId="2ECA17C2" w:rsidR="00F541CB" w:rsidRDefault="00F541CB">
      <w:pPr>
        <w:pStyle w:val="ab"/>
      </w:pPr>
      <w:r>
        <w:rPr>
          <w:rStyle w:val="aa"/>
        </w:rPr>
        <w:annotationRef/>
      </w:r>
      <w:r>
        <w:rPr>
          <w:rFonts w:hint="eastAsia"/>
        </w:rPr>
        <w:t>17-18</w:t>
      </w:r>
      <w:r>
        <w:t>B</w:t>
      </w:r>
      <w:r>
        <w:rPr>
          <w:rFonts w:hint="eastAsia"/>
        </w:rPr>
        <w:t>第7题</w:t>
      </w:r>
    </w:p>
  </w:comment>
  <w:comment w:id="93" w:author="选择题" w:date="2021-01-04T09:53:00Z" w:initials="选择题">
    <w:p w14:paraId="19FE2C0B" w14:textId="281499B9" w:rsidR="00F541CB" w:rsidRDefault="00F541CB">
      <w:pPr>
        <w:pStyle w:val="ab"/>
      </w:pPr>
      <w:r>
        <w:rPr>
          <w:rStyle w:val="aa"/>
        </w:rPr>
        <w:annotationRef/>
      </w:r>
      <w:r>
        <w:rPr>
          <w:rFonts w:hint="eastAsia"/>
        </w:rPr>
        <w:t>18-19</w:t>
      </w:r>
      <w:r>
        <w:t>B</w:t>
      </w:r>
      <w:r>
        <w:rPr>
          <w:rFonts w:hint="eastAsia"/>
        </w:rPr>
        <w:t>第9题</w:t>
      </w:r>
    </w:p>
  </w:comment>
  <w:comment w:id="94" w:author="sober" w:date="2021-01-04T09:43:00Z" w:initials="sober">
    <w:p w14:paraId="4CB0C03E" w14:textId="62656B07" w:rsidR="00F541CB" w:rsidRDefault="00F541CB">
      <w:pPr>
        <w:pStyle w:val="ab"/>
      </w:pPr>
      <w:r>
        <w:rPr>
          <w:rStyle w:val="aa"/>
        </w:rPr>
        <w:annotationRef/>
      </w:r>
      <w:r>
        <w:rPr>
          <w:rFonts w:hint="eastAsia"/>
        </w:rPr>
        <w:t>17-18</w:t>
      </w:r>
      <w:r>
        <w:t>B</w:t>
      </w:r>
      <w:r>
        <w:rPr>
          <w:rFonts w:hint="eastAsia"/>
        </w:rPr>
        <w:t>第7题</w:t>
      </w:r>
    </w:p>
    <w:p w14:paraId="1BCAE9FD" w14:textId="7BB43DB8" w:rsidR="00F541CB" w:rsidRDefault="00F541CB">
      <w:pPr>
        <w:pStyle w:val="ab"/>
      </w:pPr>
      <w:r>
        <w:rPr>
          <w:rFonts w:hint="eastAsia"/>
        </w:rPr>
        <w:t>18-19</w:t>
      </w:r>
      <w:r>
        <w:t>A</w:t>
      </w:r>
      <w:r>
        <w:rPr>
          <w:rFonts w:hint="eastAsia"/>
        </w:rPr>
        <w:t>第9题</w:t>
      </w:r>
    </w:p>
    <w:p w14:paraId="7CD74A27" w14:textId="42358F65" w:rsidR="00F541CB" w:rsidRDefault="00F541CB">
      <w:pPr>
        <w:pStyle w:val="ab"/>
      </w:pPr>
      <w:r>
        <w:rPr>
          <w:rFonts w:hint="eastAsia"/>
        </w:rPr>
        <w:t>18-19</w:t>
      </w:r>
      <w:r>
        <w:t>B</w:t>
      </w:r>
      <w:r>
        <w:rPr>
          <w:rFonts w:hint="eastAsia"/>
        </w:rPr>
        <w:t>第10题</w:t>
      </w:r>
    </w:p>
  </w:comment>
  <w:comment w:id="95" w:author="选择题" w:date="2021-01-04T09:45:00Z" w:initials="选择题">
    <w:p w14:paraId="479200F1" w14:textId="77777777" w:rsidR="00F541CB" w:rsidRDefault="00F541CB">
      <w:pPr>
        <w:pStyle w:val="ab"/>
      </w:pPr>
      <w:r>
        <w:rPr>
          <w:rStyle w:val="aa"/>
        </w:rPr>
        <w:annotationRef/>
      </w:r>
      <w:r>
        <w:rPr>
          <w:rFonts w:hint="eastAsia"/>
        </w:rPr>
        <w:t>15-16</w:t>
      </w:r>
      <w:r>
        <w:t>B</w:t>
      </w:r>
      <w:r>
        <w:rPr>
          <w:rFonts w:hint="eastAsia"/>
        </w:rPr>
        <w:t>第9题</w:t>
      </w:r>
    </w:p>
    <w:p w14:paraId="67C7C947" w14:textId="09F82C2E" w:rsidR="00F541CB" w:rsidRDefault="00F541CB">
      <w:pPr>
        <w:pStyle w:val="ab"/>
      </w:pPr>
      <w:r>
        <w:rPr>
          <w:rFonts w:hint="eastAsia"/>
        </w:rPr>
        <w:t>18-19</w:t>
      </w:r>
      <w:r>
        <w:t>B</w:t>
      </w:r>
      <w:r>
        <w:rPr>
          <w:rFonts w:hint="eastAsia"/>
        </w:rPr>
        <w:t>第10题</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6F575A" w15:done="0"/>
  <w15:commentEx w15:paraId="4368319C" w15:done="0"/>
  <w15:commentEx w15:paraId="1BF02AF6" w15:done="0"/>
  <w15:commentEx w15:paraId="1B3B41BA" w15:done="0"/>
  <w15:commentEx w15:paraId="579D5526" w15:done="0"/>
  <w15:commentEx w15:paraId="44CEE83B" w15:done="0"/>
  <w15:commentEx w15:paraId="6319EC35" w15:done="0"/>
  <w15:commentEx w15:paraId="363E33BC" w15:done="0"/>
  <w15:commentEx w15:paraId="4D024C95" w15:done="0"/>
  <w15:commentEx w15:paraId="06E2BD7F" w15:done="0"/>
  <w15:commentEx w15:paraId="46AA80CF" w15:done="0"/>
  <w15:commentEx w15:paraId="63771100" w15:done="0"/>
  <w15:commentEx w15:paraId="578397F4" w15:done="0"/>
  <w15:commentEx w15:paraId="427248CA" w15:done="0"/>
  <w15:commentEx w15:paraId="6955BDC6" w15:done="0"/>
  <w15:commentEx w15:paraId="7D8246A8" w15:done="0"/>
  <w15:commentEx w15:paraId="1BBFEAF8" w15:done="0"/>
  <w15:commentEx w15:paraId="0BC434A9" w15:done="0"/>
  <w15:commentEx w15:paraId="1B4DB010" w15:done="0"/>
  <w15:commentEx w15:paraId="58E3868B" w15:done="0"/>
  <w15:commentEx w15:paraId="43C78535" w15:done="0"/>
  <w15:commentEx w15:paraId="3F70D0E9" w15:done="0"/>
  <w15:commentEx w15:paraId="677E63A6" w15:done="0"/>
  <w15:commentEx w15:paraId="0CA8C9AB" w15:done="0"/>
  <w15:commentEx w15:paraId="111CEF88" w15:done="0"/>
  <w15:commentEx w15:paraId="63CEDEC7" w15:done="0"/>
  <w15:commentEx w15:paraId="40D0D927" w15:done="0"/>
  <w15:commentEx w15:paraId="7D0E2A40" w15:done="0"/>
  <w15:commentEx w15:paraId="3568316D" w15:done="0"/>
  <w15:commentEx w15:paraId="0CB4FBFA" w15:done="0"/>
  <w15:commentEx w15:paraId="2CA26C52" w15:done="0"/>
  <w15:commentEx w15:paraId="1647D076" w15:done="0"/>
  <w15:commentEx w15:paraId="42E7A633" w15:done="0"/>
  <w15:commentEx w15:paraId="1731205B" w15:done="0"/>
  <w15:commentEx w15:paraId="4A5E1666" w15:done="0"/>
  <w15:commentEx w15:paraId="34CC23EA" w15:done="0"/>
  <w15:commentEx w15:paraId="7071FB63" w15:done="0"/>
  <w15:commentEx w15:paraId="2F44D3F1" w15:done="0"/>
  <w15:commentEx w15:paraId="06F10739" w15:done="0"/>
  <w15:commentEx w15:paraId="7EA22D07" w15:done="0"/>
  <w15:commentEx w15:paraId="236884A8" w15:done="0"/>
  <w15:commentEx w15:paraId="46221D5D" w15:done="0"/>
  <w15:commentEx w15:paraId="1583D38A" w15:done="0"/>
  <w15:commentEx w15:paraId="18B046D6" w15:done="0"/>
  <w15:commentEx w15:paraId="260C4DA2" w15:done="0"/>
  <w15:commentEx w15:paraId="4F8ED3E5" w15:done="0"/>
  <w15:commentEx w15:paraId="212096E7" w15:done="0"/>
  <w15:commentEx w15:paraId="48615102" w15:done="0"/>
  <w15:commentEx w15:paraId="601A69BE" w15:done="0"/>
  <w15:commentEx w15:paraId="07EC5C4C" w15:done="0"/>
  <w15:commentEx w15:paraId="55B3818D" w15:done="0"/>
  <w15:commentEx w15:paraId="768FDE3A" w15:done="0"/>
  <w15:commentEx w15:paraId="1BDBD03B" w15:done="0"/>
  <w15:commentEx w15:paraId="2E3E23FD" w15:done="0"/>
  <w15:commentEx w15:paraId="55CD7870" w15:done="0"/>
  <w15:commentEx w15:paraId="35924952" w15:done="0"/>
  <w15:commentEx w15:paraId="0B889439" w15:done="0"/>
  <w15:commentEx w15:paraId="61641373" w15:done="0"/>
  <w15:commentEx w15:paraId="35A308B8" w15:done="0"/>
  <w15:commentEx w15:paraId="34869ED2" w15:done="0"/>
  <w15:commentEx w15:paraId="1BC99DC1" w15:done="0"/>
  <w15:commentEx w15:paraId="2B6CE2B7" w15:done="0"/>
  <w15:commentEx w15:paraId="17B889D1" w15:done="0"/>
  <w15:commentEx w15:paraId="624B46D2" w15:done="0"/>
  <w15:commentEx w15:paraId="057595F6" w15:done="0"/>
  <w15:commentEx w15:paraId="4748B1B5" w15:done="0"/>
  <w15:commentEx w15:paraId="6D4C989D" w15:done="0"/>
  <w15:commentEx w15:paraId="56CD78B5" w15:done="0"/>
  <w15:commentEx w15:paraId="4B74F34B" w15:done="0"/>
  <w15:commentEx w15:paraId="64DDA480" w15:done="0"/>
  <w15:commentEx w15:paraId="2D8ADE23" w15:done="0"/>
  <w15:commentEx w15:paraId="53202272" w15:done="0"/>
  <w15:commentEx w15:paraId="1C60B13E" w15:done="0"/>
  <w15:commentEx w15:paraId="3D65BC0A" w15:done="0"/>
  <w15:commentEx w15:paraId="7D0700A4" w15:done="0"/>
  <w15:commentEx w15:paraId="40CE03AC" w15:done="0"/>
  <w15:commentEx w15:paraId="5BA96F5E" w15:done="0"/>
  <w15:commentEx w15:paraId="3EE494CB" w15:done="0"/>
  <w15:commentEx w15:paraId="6E369D9E" w15:done="0"/>
  <w15:commentEx w15:paraId="76DA79F3" w15:done="0"/>
  <w15:commentEx w15:paraId="69956EDC" w15:done="0"/>
  <w15:commentEx w15:paraId="3A23135A" w15:done="0"/>
  <w15:commentEx w15:paraId="220E9FE6" w15:done="0"/>
  <w15:commentEx w15:paraId="627688D5" w15:done="0"/>
  <w15:commentEx w15:paraId="029A61A6" w15:done="0"/>
  <w15:commentEx w15:paraId="3FE7A585" w15:done="0"/>
  <w15:commentEx w15:paraId="2F135FC2" w15:done="0"/>
  <w15:commentEx w15:paraId="395A208E" w15:done="0"/>
  <w15:commentEx w15:paraId="0789D92E" w15:done="0"/>
  <w15:commentEx w15:paraId="72336F83" w15:done="0"/>
  <w15:commentEx w15:paraId="3644C6A0" w15:done="0"/>
  <w15:commentEx w15:paraId="19FE2C0B" w15:done="0"/>
  <w15:commentEx w15:paraId="7CD74A27" w15:done="0"/>
  <w15:commentEx w15:paraId="67C7C9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CCFA7" w16cex:dateUtc="2021-01-03T15:20:00Z"/>
  <w16cex:commentExtensible w16cex:durableId="239CDF8E" w16cex:dateUtc="2021-01-03T16:27:00Z"/>
  <w16cex:commentExtensible w16cex:durableId="239C6E2C" w16cex:dateUtc="2021-01-03T08:24:00Z"/>
  <w16cex:commentExtensible w16cex:durableId="239C71D5" w16cex:dateUtc="2021-01-03T08:39:00Z"/>
  <w16cex:commentExtensible w16cex:durableId="239C76A6" w16cex:dateUtc="2021-01-03T09:00:00Z"/>
  <w16cex:commentExtensible w16cex:durableId="239CCFBC" w16cex:dateUtc="2021-01-03T15:20:00Z"/>
  <w16cex:commentExtensible w16cex:durableId="239C7B06" w16cex:dateUtc="2021-01-03T09:19:00Z"/>
  <w16cex:commentExtensible w16cex:durableId="239C70DC" w16cex:dateUtc="2021-01-03T08:35:00Z"/>
  <w16cex:commentExtensible w16cex:durableId="239CF180" w16cex:dateUtc="2021-01-03T17:44:00Z"/>
  <w16cex:commentExtensible w16cex:durableId="239C768D" w16cex:dateUtc="2021-01-03T08:59:00Z"/>
  <w16cex:commentExtensible w16cex:durableId="239CCFD7" w16cex:dateUtc="2021-01-03T15:20:00Z"/>
  <w16cex:commentExtensible w16cex:durableId="239CD11B" w16cex:dateUtc="2021-01-03T15:26:00Z"/>
  <w16cex:commentExtensible w16cex:durableId="239C70BD" w16cex:dateUtc="2021-01-03T08:35:00Z"/>
  <w16cex:commentExtensible w16cex:durableId="239CECA1" w16cex:dateUtc="2021-01-03T17:23:00Z"/>
  <w16cex:commentExtensible w16cex:durableId="239CEF31" w16cex:dateUtc="2021-01-03T17:34:00Z"/>
  <w16cex:commentExtensible w16cex:durableId="239C7653" w16cex:dateUtc="2021-01-03T08:58:00Z"/>
  <w16cex:commentExtensible w16cex:durableId="239CCFF3" w16cex:dateUtc="2021-01-03T15:21:00Z"/>
  <w16cex:commentExtensible w16cex:durableId="239CE1B2" w16cex:dateUtc="2021-01-03T16:37:00Z"/>
  <w16cex:commentExtensible w16cex:durableId="239CEBEA" w16cex:dateUtc="2021-01-03T17:20:00Z"/>
  <w16cex:commentExtensible w16cex:durableId="239CD4C9" w16cex:dateUtc="2021-01-03T15:42:00Z"/>
  <w16cex:commentExtensible w16cex:durableId="239CD357" w16cex:dateUtc="2021-01-03T15:35:00Z"/>
  <w16cex:commentExtensible w16cex:durableId="239CD021" w16cex:dateUtc="2021-01-03T15:22:00Z"/>
  <w16cex:commentExtensible w16cex:durableId="239C7A5D" w16cex:dateUtc="2021-01-03T09:16:00Z"/>
  <w16cex:commentExtensible w16cex:durableId="239C7262" w16cex:dateUtc="2021-01-03T08:42:00Z"/>
  <w16cex:commentExtensible w16cex:durableId="239C6E51" w16cex:dateUtc="2021-01-03T08:24:00Z"/>
  <w16cex:commentExtensible w16cex:durableId="239CE224" w16cex:dateUtc="2021-01-03T16:39:00Z"/>
  <w16cex:commentExtensible w16cex:durableId="239CEC0D" w16cex:dateUtc="2021-01-03T17:21:00Z"/>
  <w16cex:commentExtensible w16cex:durableId="239C7293" w16cex:dateUtc="2021-01-03T08:42:00Z"/>
  <w16cex:commentExtensible w16cex:durableId="239CD27D" w16cex:dateUtc="2021-01-03T15:32:00Z"/>
  <w16cex:commentExtensible w16cex:durableId="239C72BA" w16cex:dateUtc="2021-01-03T08:43:00Z"/>
  <w16cex:commentExtensible w16cex:durableId="239CD054" w16cex:dateUtc="2021-01-03T15:23:00Z"/>
  <w16cex:commentExtensible w16cex:durableId="239C7133" w16cex:dateUtc="2021-01-03T08:37:00Z"/>
  <w16cex:commentExtensible w16cex:durableId="239C7236" w16cex:dateUtc="2021-01-03T08:41:00Z"/>
  <w16cex:commentExtensible w16cex:durableId="239C7302" w16cex:dateUtc="2021-01-03T08:44:00Z"/>
  <w16cex:commentExtensible w16cex:durableId="239C7446" w16cex:dateUtc="2021-01-03T08:50:00Z"/>
  <w16cex:commentExtensible w16cex:durableId="239C6EBD" w16cex:dateUtc="2021-01-03T08:26:00Z"/>
  <w16cex:commentExtensible w16cex:durableId="239C6F2D" w16cex:dateUtc="2021-01-03T08:28:00Z"/>
  <w16cex:commentExtensible w16cex:durableId="239CE6B4" w16cex:dateUtc="2021-01-03T16:58:00Z"/>
  <w16cex:commentExtensible w16cex:durableId="239CEB78" w16cex:dateUtc="2021-01-03T17:18:00Z"/>
  <w16cex:commentExtensible w16cex:durableId="239C6FF0" w16cex:dateUtc="2021-01-03T08:31:00Z"/>
  <w16cex:commentExtensible w16cex:durableId="239C7573" w16cex:dateUtc="2021-01-03T08:55:00Z"/>
  <w16cex:commentExtensible w16cex:durableId="239C7538" w16cex:dateUtc="2021-01-03T08:54:00Z"/>
  <w16cex:commentExtensible w16cex:durableId="239CDAC6" w16cex:dateUtc="2021-01-03T16:07:00Z"/>
  <w16cex:commentExtensible w16cex:durableId="239C7015" w16cex:dateUtc="2021-01-03T08:32:00Z"/>
  <w16cex:commentExtensible w16cex:durableId="239C7065" w16cex:dateUtc="2021-01-03T08:33:00Z"/>
  <w16cex:commentExtensible w16cex:durableId="239CE9AD" w16cex:dateUtc="2021-01-03T17:11:00Z"/>
  <w16cex:commentExtensible w16cex:durableId="239CA461" w16cex:dateUtc="2021-01-03T12:15:00Z"/>
  <w16cex:commentExtensible w16cex:durableId="239CEC31" w16cex:dateUtc="2021-01-03T17:21:00Z"/>
  <w16cex:commentExtensible w16cex:durableId="239CDD6B" w16cex:dateUtc="2021-01-03T16:18:00Z"/>
  <w16cex:commentExtensible w16cex:durableId="239C716F" w16cex:dateUtc="2021-01-03T08:38:00Z"/>
  <w16cex:commentExtensible w16cex:durableId="239CD373" w16cex:dateUtc="2021-01-03T15:36:00Z"/>
  <w16cex:commentExtensible w16cex:durableId="239CDB5B" w16cex:dateUtc="2021-01-03T16:10:00Z"/>
  <w16cex:commentExtensible w16cex:durableId="239CDE17" w16cex:dateUtc="2021-01-03T16:21:00Z"/>
  <w16cex:commentExtensible w16cex:durableId="239CE97F" w16cex:dateUtc="2021-01-03T17:10:00Z"/>
  <w16cex:commentExtensible w16cex:durableId="239CD2BF" w16cex:dateUtc="2021-01-03T15:33:00Z"/>
  <w16cex:commentExtensible w16cex:durableId="239CE656" w16cex:dateUtc="2021-01-03T16:56:00Z"/>
  <w16cex:commentExtensible w16cex:durableId="239CDC5B" w16cex:dateUtc="2021-01-03T16:14:00Z"/>
  <w16cex:commentExtensible w16cex:durableId="239CE2CE" w16cex:dateUtc="2021-01-03T16:41:00Z"/>
  <w16cex:commentExtensible w16cex:durableId="239CDFEE" w16cex:dateUtc="2021-01-03T16:29:00Z"/>
  <w16cex:commentExtensible w16cex:durableId="239CD449" w16cex:dateUtc="2021-01-03T15:39:00Z"/>
  <w16cex:commentExtensible w16cex:durableId="239CDB10" w16cex:dateUtc="2021-01-03T16:08:00Z"/>
  <w16cex:commentExtensible w16cex:durableId="239CC8D8" w16cex:dateUtc="2021-01-03T14:51:00Z"/>
  <w16cex:commentExtensible w16cex:durableId="239CF1B6" w16cex:dateUtc="2021-01-03T17:45:00Z"/>
  <w16cex:commentExtensible w16cex:durableId="239CE444" w16cex:dateUtc="2021-01-03T16:48:00Z"/>
  <w16cex:commentExtensible w16cex:durableId="239C6DC7" w16cex:dateUtc="2021-01-03T08:22:00Z"/>
  <w16cex:commentExtensible w16cex:durableId="239D6659" w16cex:dateUtc="2021-01-04T02:03:00Z"/>
  <w16cex:commentExtensible w16cex:durableId="239D681B" w16cex:dateUtc="2021-01-04T02:10:00Z"/>
  <w16cex:commentExtensible w16cex:durableId="239D71E7" w16cex:dateUtc="2021-01-04T02:51:00Z"/>
  <w16cex:commentExtensible w16cex:durableId="239CBC0F" w16cex:dateUtc="2021-01-03T13:56:00Z"/>
  <w16cex:commentExtensible w16cex:durableId="239CBC26" w16cex:dateUtc="2021-01-03T13:56:00Z"/>
  <w16cex:commentExtensible w16cex:durableId="239CED7D" w16cex:dateUtc="2021-01-03T17:27:00Z"/>
  <w16cex:commentExtensible w16cex:durableId="239CD225" w16cex:dateUtc="2021-01-03T15:30:00Z"/>
  <w16cex:commentExtensible w16cex:durableId="239CE826" w16cex:dateUtc="2021-01-03T17:04:00Z"/>
  <w16cex:commentExtensible w16cex:durableId="239CC50E" w16cex:dateUtc="2021-01-03T14:34:00Z"/>
  <w16cex:commentExtensible w16cex:durableId="239CC3F6" w16cex:dateUtc="2021-01-03T14:30:00Z"/>
  <w16cex:commentExtensible w16cex:durableId="239CDF45" w16cex:dateUtc="2021-01-03T16:26:00Z"/>
  <w16cex:commentExtensible w16cex:durableId="239D6FE8" w16cex:dateUtc="2021-01-04T02:43:00Z"/>
  <w16cex:commentExtensible w16cex:durableId="239CF0A1" w16cex:dateUtc="2021-01-03T17:40:00Z"/>
  <w16cex:commentExtensible w16cex:durableId="239CBBDF" w16cex:dateUtc="2021-01-03T13:55:00Z"/>
  <w16cex:commentExtensible w16cex:durableId="239CC467" w16cex:dateUtc="2021-01-03T14:32:00Z"/>
  <w16cex:commentExtensible w16cex:durableId="239CEA6B" w16cex:dateUtc="2021-01-03T17:14:00Z"/>
  <w16cex:commentExtensible w16cex:durableId="239CC4D0" w16cex:dateUtc="2021-01-03T14:33:00Z"/>
  <w16cex:commentExtensible w16cex:durableId="239CD59B" w16cex:dateUtc="2021-01-03T15:45:00Z"/>
  <w16cex:commentExtensible w16cex:durableId="239CDA6E" w16cex:dateUtc="2021-01-03T16:06:00Z"/>
  <w16cex:commentExtensible w16cex:durableId="239D6D6E" w16cex:dateUtc="2021-01-04T02:33:00Z"/>
  <w16cex:commentExtensible w16cex:durableId="239CC869" w16cex:dateUtc="2021-01-03T14:49:00Z"/>
  <w16cex:commentExtensible w16cex:durableId="239D6422" w16cex:dateUtc="2021-01-04T01:53:00Z"/>
  <w16cex:commentExtensible w16cex:durableId="239D6395" w16cex:dateUtc="2021-01-04T01:51:00Z"/>
  <w16cex:commentExtensible w16cex:durableId="239D62E8" w16cex:dateUtc="2021-01-04T01:48:00Z"/>
  <w16cex:commentExtensible w16cex:durableId="239D63C8" w16cex:dateUtc="2021-01-04T01:52:00Z"/>
  <w16cex:commentExtensible w16cex:durableId="239D6406" w16cex:dateUtc="2021-01-04T01:53:00Z"/>
  <w16cex:commentExtensible w16cex:durableId="239D61DE" w16cex:dateUtc="2021-01-04T01:43:00Z"/>
  <w16cex:commentExtensible w16cex:durableId="239D6253" w16cex:dateUtc="2021-01-04T0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A6F575A" w16cid:durableId="239CCFA7"/>
  <w16cid:commentId w16cid:paraId="4368319C" w16cid:durableId="239CDF8E"/>
  <w16cid:commentId w16cid:paraId="1BF02AF6" w16cid:durableId="239C6E2C"/>
  <w16cid:commentId w16cid:paraId="1B3B41BA" w16cid:durableId="239C71D5"/>
  <w16cid:commentId w16cid:paraId="579D5526" w16cid:durableId="239C76A6"/>
  <w16cid:commentId w16cid:paraId="44CEE83B" w16cid:durableId="239CCFBC"/>
  <w16cid:commentId w16cid:paraId="6319EC35" w16cid:durableId="239C7B06"/>
  <w16cid:commentId w16cid:paraId="363E33BC" w16cid:durableId="239C70DC"/>
  <w16cid:commentId w16cid:paraId="4D024C95" w16cid:durableId="239CF180"/>
  <w16cid:commentId w16cid:paraId="06E2BD7F" w16cid:durableId="239C768D"/>
  <w16cid:commentId w16cid:paraId="46AA80CF" w16cid:durableId="239CCFD7"/>
  <w16cid:commentId w16cid:paraId="63771100" w16cid:durableId="239CD11B"/>
  <w16cid:commentId w16cid:paraId="578397F4" w16cid:durableId="239C70BD"/>
  <w16cid:commentId w16cid:paraId="427248CA" w16cid:durableId="239CECA1"/>
  <w16cid:commentId w16cid:paraId="6955BDC6" w16cid:durableId="239CEF31"/>
  <w16cid:commentId w16cid:paraId="7D8246A8" w16cid:durableId="239C7653"/>
  <w16cid:commentId w16cid:paraId="1BBFEAF8" w16cid:durableId="239CCFF3"/>
  <w16cid:commentId w16cid:paraId="0BC434A9" w16cid:durableId="239CE1B2"/>
  <w16cid:commentId w16cid:paraId="1B4DB010" w16cid:durableId="239CEBEA"/>
  <w16cid:commentId w16cid:paraId="58E3868B" w16cid:durableId="239CD4C9"/>
  <w16cid:commentId w16cid:paraId="43C78535" w16cid:durableId="239CD357"/>
  <w16cid:commentId w16cid:paraId="3F70D0E9" w16cid:durableId="239CD021"/>
  <w16cid:commentId w16cid:paraId="677E63A6" w16cid:durableId="239C7A5D"/>
  <w16cid:commentId w16cid:paraId="0CA8C9AB" w16cid:durableId="239C7262"/>
  <w16cid:commentId w16cid:paraId="111CEF88" w16cid:durableId="239C6E51"/>
  <w16cid:commentId w16cid:paraId="40D0D927" w16cid:durableId="239CE224"/>
  <w16cid:commentId w16cid:paraId="7D0E2A40" w16cid:durableId="239CEC0D"/>
  <w16cid:commentId w16cid:paraId="3568316D" w16cid:durableId="239C7293"/>
  <w16cid:commentId w16cid:paraId="0CB4FBFA" w16cid:durableId="239CD27D"/>
  <w16cid:commentId w16cid:paraId="2CA26C52" w16cid:durableId="239C72BA"/>
  <w16cid:commentId w16cid:paraId="1647D076" w16cid:durableId="239CD054"/>
  <w16cid:commentId w16cid:paraId="42E7A633" w16cid:durableId="239C7133"/>
  <w16cid:commentId w16cid:paraId="1731205B" w16cid:durableId="239C7236"/>
  <w16cid:commentId w16cid:paraId="4A5E1666" w16cid:durableId="239C7302"/>
  <w16cid:commentId w16cid:paraId="34CC23EA" w16cid:durableId="239C7446"/>
  <w16cid:commentId w16cid:paraId="7071FB63" w16cid:durableId="239C6EBD"/>
  <w16cid:commentId w16cid:paraId="2F44D3F1" w16cid:durableId="239C6F2D"/>
  <w16cid:commentId w16cid:paraId="06F10739" w16cid:durableId="239CE6B4"/>
  <w16cid:commentId w16cid:paraId="7EA22D07" w16cid:durableId="239CEB78"/>
  <w16cid:commentId w16cid:paraId="236884A8" w16cid:durableId="239C6FF0"/>
  <w16cid:commentId w16cid:paraId="46221D5D" w16cid:durableId="239C7573"/>
  <w16cid:commentId w16cid:paraId="1583D38A" w16cid:durableId="239C7538"/>
  <w16cid:commentId w16cid:paraId="18B046D6" w16cid:durableId="239CDAC6"/>
  <w16cid:commentId w16cid:paraId="260C4DA2" w16cid:durableId="239C7015"/>
  <w16cid:commentId w16cid:paraId="4F8ED3E5" w16cid:durableId="239C7065"/>
  <w16cid:commentId w16cid:paraId="212096E7" w16cid:durableId="239CE9AD"/>
  <w16cid:commentId w16cid:paraId="48615102" w16cid:durableId="239CA461"/>
  <w16cid:commentId w16cid:paraId="601A69BE" w16cid:durableId="239CEC31"/>
  <w16cid:commentId w16cid:paraId="07EC5C4C" w16cid:durableId="239CDD6B"/>
  <w16cid:commentId w16cid:paraId="55B3818D" w16cid:durableId="239C716F"/>
  <w16cid:commentId w16cid:paraId="768FDE3A" w16cid:durableId="239CD373"/>
  <w16cid:commentId w16cid:paraId="1BDBD03B" w16cid:durableId="239CDB5B"/>
  <w16cid:commentId w16cid:paraId="2E3E23FD" w16cid:durableId="239CDE17"/>
  <w16cid:commentId w16cid:paraId="55CD7870" w16cid:durableId="239CE97F"/>
  <w16cid:commentId w16cid:paraId="35924952" w16cid:durableId="239CD2BF"/>
  <w16cid:commentId w16cid:paraId="0B889439" w16cid:durableId="239CE656"/>
  <w16cid:commentId w16cid:paraId="61641373" w16cid:durableId="239CDC5B"/>
  <w16cid:commentId w16cid:paraId="35A308B8" w16cid:durableId="239CE2CE"/>
  <w16cid:commentId w16cid:paraId="34869ED2" w16cid:durableId="239CDFEE"/>
  <w16cid:commentId w16cid:paraId="1BC99DC1" w16cid:durableId="239CD449"/>
  <w16cid:commentId w16cid:paraId="2B6CE2B7" w16cid:durableId="239CDB10"/>
  <w16cid:commentId w16cid:paraId="17B889D1" w16cid:durableId="239CC8D8"/>
  <w16cid:commentId w16cid:paraId="624B46D2" w16cid:durableId="239CF1B6"/>
  <w16cid:commentId w16cid:paraId="057595F6" w16cid:durableId="239CE444"/>
  <w16cid:commentId w16cid:paraId="4748B1B5" w16cid:durableId="239C6DC7"/>
  <w16cid:commentId w16cid:paraId="6D4C989D" w16cid:durableId="239D6659"/>
  <w16cid:commentId w16cid:paraId="56CD78B5" w16cid:durableId="239D681B"/>
  <w16cid:commentId w16cid:paraId="4B74F34B" w16cid:durableId="239D71E7"/>
  <w16cid:commentId w16cid:paraId="64DDA480" w16cid:durableId="239CBC0F"/>
  <w16cid:commentId w16cid:paraId="2D8ADE23" w16cid:durableId="239CBC26"/>
  <w16cid:commentId w16cid:paraId="53202272" w16cid:durableId="239CED7D"/>
  <w16cid:commentId w16cid:paraId="1C60B13E" w16cid:durableId="239CD225"/>
  <w16cid:commentId w16cid:paraId="3D65BC0A" w16cid:durableId="239CE826"/>
  <w16cid:commentId w16cid:paraId="7D0700A4" w16cid:durableId="239CC50E"/>
  <w16cid:commentId w16cid:paraId="40CE03AC" w16cid:durableId="239CC3F6"/>
  <w16cid:commentId w16cid:paraId="5BA96F5E" w16cid:durableId="239CDF45"/>
  <w16cid:commentId w16cid:paraId="3EE494CB" w16cid:durableId="239D6FE8"/>
  <w16cid:commentId w16cid:paraId="6E369D9E" w16cid:durableId="239CF0A1"/>
  <w16cid:commentId w16cid:paraId="76DA79F3" w16cid:durableId="239CBBDF"/>
  <w16cid:commentId w16cid:paraId="69956EDC" w16cid:durableId="239CC467"/>
  <w16cid:commentId w16cid:paraId="3A23135A" w16cid:durableId="239CEA6B"/>
  <w16cid:commentId w16cid:paraId="220E9FE6" w16cid:durableId="239CC4D0"/>
  <w16cid:commentId w16cid:paraId="627688D5" w16cid:durableId="239CD59B"/>
  <w16cid:commentId w16cid:paraId="029A61A6" w16cid:durableId="239CDA6E"/>
  <w16cid:commentId w16cid:paraId="3FE7A585" w16cid:durableId="239D6D6E"/>
  <w16cid:commentId w16cid:paraId="2F135FC2" w16cid:durableId="239CC869"/>
  <w16cid:commentId w16cid:paraId="395A208E" w16cid:durableId="239D6422"/>
  <w16cid:commentId w16cid:paraId="0789D92E" w16cid:durableId="239D6395"/>
  <w16cid:commentId w16cid:paraId="72336F83" w16cid:durableId="239D62E8"/>
  <w16cid:commentId w16cid:paraId="3644C6A0" w16cid:durableId="239D63C8"/>
  <w16cid:commentId w16cid:paraId="19FE2C0B" w16cid:durableId="239D6406"/>
  <w16cid:commentId w16cid:paraId="7CD74A27" w16cid:durableId="239D61DE"/>
  <w16cid:commentId w16cid:paraId="67C7C947" w16cid:durableId="239D6253"/>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8E4D52" w14:textId="77777777" w:rsidR="00690126" w:rsidRDefault="00690126" w:rsidP="00274590">
      <w:r>
        <w:separator/>
      </w:r>
    </w:p>
  </w:endnote>
  <w:endnote w:type="continuationSeparator" w:id="0">
    <w:p w14:paraId="29E5A6ED" w14:textId="77777777" w:rsidR="00690126" w:rsidRDefault="00690126" w:rsidP="00274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9DC95C" w14:textId="77777777" w:rsidR="00690126" w:rsidRDefault="00690126" w:rsidP="00274590">
      <w:r>
        <w:separator/>
      </w:r>
    </w:p>
  </w:footnote>
  <w:footnote w:type="continuationSeparator" w:id="0">
    <w:p w14:paraId="2A976287" w14:textId="77777777" w:rsidR="00690126" w:rsidRDefault="00690126" w:rsidP="0027459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08FE"/>
    <w:multiLevelType w:val="hybridMultilevel"/>
    <w:tmpl w:val="46860C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D5766B"/>
    <w:multiLevelType w:val="hybridMultilevel"/>
    <w:tmpl w:val="8E446AF2"/>
    <w:lvl w:ilvl="0" w:tplc="2F0E92B8">
      <w:start w:val="1"/>
      <w:numFmt w:val="bullet"/>
      <w:lvlText w:val=""/>
      <w:lvlJc w:val="left"/>
      <w:pPr>
        <w:tabs>
          <w:tab w:val="num" w:pos="720"/>
        </w:tabs>
        <w:ind w:left="720" w:hanging="360"/>
      </w:pPr>
      <w:rPr>
        <w:rFonts w:ascii="Wingdings" w:hAnsi="Wingdings" w:hint="default"/>
      </w:rPr>
    </w:lvl>
    <w:lvl w:ilvl="1" w:tplc="439C497C" w:tentative="1">
      <w:start w:val="1"/>
      <w:numFmt w:val="bullet"/>
      <w:lvlText w:val=""/>
      <w:lvlJc w:val="left"/>
      <w:pPr>
        <w:tabs>
          <w:tab w:val="num" w:pos="1440"/>
        </w:tabs>
        <w:ind w:left="1440" w:hanging="360"/>
      </w:pPr>
      <w:rPr>
        <w:rFonts w:ascii="Wingdings" w:hAnsi="Wingdings" w:hint="default"/>
      </w:rPr>
    </w:lvl>
    <w:lvl w:ilvl="2" w:tplc="7DE40D0A" w:tentative="1">
      <w:start w:val="1"/>
      <w:numFmt w:val="bullet"/>
      <w:lvlText w:val=""/>
      <w:lvlJc w:val="left"/>
      <w:pPr>
        <w:tabs>
          <w:tab w:val="num" w:pos="2160"/>
        </w:tabs>
        <w:ind w:left="2160" w:hanging="360"/>
      </w:pPr>
      <w:rPr>
        <w:rFonts w:ascii="Wingdings" w:hAnsi="Wingdings" w:hint="default"/>
      </w:rPr>
    </w:lvl>
    <w:lvl w:ilvl="3" w:tplc="AA3A1A4E" w:tentative="1">
      <w:start w:val="1"/>
      <w:numFmt w:val="bullet"/>
      <w:lvlText w:val=""/>
      <w:lvlJc w:val="left"/>
      <w:pPr>
        <w:tabs>
          <w:tab w:val="num" w:pos="2880"/>
        </w:tabs>
        <w:ind w:left="2880" w:hanging="360"/>
      </w:pPr>
      <w:rPr>
        <w:rFonts w:ascii="Wingdings" w:hAnsi="Wingdings" w:hint="default"/>
      </w:rPr>
    </w:lvl>
    <w:lvl w:ilvl="4" w:tplc="91169E5A" w:tentative="1">
      <w:start w:val="1"/>
      <w:numFmt w:val="bullet"/>
      <w:lvlText w:val=""/>
      <w:lvlJc w:val="left"/>
      <w:pPr>
        <w:tabs>
          <w:tab w:val="num" w:pos="3600"/>
        </w:tabs>
        <w:ind w:left="3600" w:hanging="360"/>
      </w:pPr>
      <w:rPr>
        <w:rFonts w:ascii="Wingdings" w:hAnsi="Wingdings" w:hint="default"/>
      </w:rPr>
    </w:lvl>
    <w:lvl w:ilvl="5" w:tplc="55A2786A" w:tentative="1">
      <w:start w:val="1"/>
      <w:numFmt w:val="bullet"/>
      <w:lvlText w:val=""/>
      <w:lvlJc w:val="left"/>
      <w:pPr>
        <w:tabs>
          <w:tab w:val="num" w:pos="4320"/>
        </w:tabs>
        <w:ind w:left="4320" w:hanging="360"/>
      </w:pPr>
      <w:rPr>
        <w:rFonts w:ascii="Wingdings" w:hAnsi="Wingdings" w:hint="default"/>
      </w:rPr>
    </w:lvl>
    <w:lvl w:ilvl="6" w:tplc="15A6C26E" w:tentative="1">
      <w:start w:val="1"/>
      <w:numFmt w:val="bullet"/>
      <w:lvlText w:val=""/>
      <w:lvlJc w:val="left"/>
      <w:pPr>
        <w:tabs>
          <w:tab w:val="num" w:pos="5040"/>
        </w:tabs>
        <w:ind w:left="5040" w:hanging="360"/>
      </w:pPr>
      <w:rPr>
        <w:rFonts w:ascii="Wingdings" w:hAnsi="Wingdings" w:hint="default"/>
      </w:rPr>
    </w:lvl>
    <w:lvl w:ilvl="7" w:tplc="9AB6CDAC" w:tentative="1">
      <w:start w:val="1"/>
      <w:numFmt w:val="bullet"/>
      <w:lvlText w:val=""/>
      <w:lvlJc w:val="left"/>
      <w:pPr>
        <w:tabs>
          <w:tab w:val="num" w:pos="5760"/>
        </w:tabs>
        <w:ind w:left="5760" w:hanging="360"/>
      </w:pPr>
      <w:rPr>
        <w:rFonts w:ascii="Wingdings" w:hAnsi="Wingdings" w:hint="default"/>
      </w:rPr>
    </w:lvl>
    <w:lvl w:ilvl="8" w:tplc="DAC2E42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D90B8A"/>
    <w:multiLevelType w:val="hybridMultilevel"/>
    <w:tmpl w:val="9FC28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917B23"/>
    <w:multiLevelType w:val="hybridMultilevel"/>
    <w:tmpl w:val="B808AA2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E4C2544"/>
    <w:multiLevelType w:val="hybridMultilevel"/>
    <w:tmpl w:val="C0BEE65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16421AB8"/>
    <w:multiLevelType w:val="hybridMultilevel"/>
    <w:tmpl w:val="39BA0E64"/>
    <w:lvl w:ilvl="0" w:tplc="919225D6">
      <w:start w:val="1"/>
      <w:numFmt w:val="decimal"/>
      <w:lvlText w:val="%1."/>
      <w:lvlJc w:val="left"/>
      <w:pPr>
        <w:ind w:left="360" w:hanging="360"/>
      </w:pPr>
      <w:rPr>
        <w:rFonts w:hint="default"/>
        <w:b w:val="0"/>
      </w:rPr>
    </w:lvl>
    <w:lvl w:ilvl="1" w:tplc="F6D4B03E">
      <w:start w:val="1"/>
      <w:numFmt w:val="lowerLetter"/>
      <w:lvlText w:val="%2)"/>
      <w:lvlJc w:val="left"/>
      <w:pPr>
        <w:ind w:left="840" w:hanging="420"/>
      </w:pPr>
      <w:rPr>
        <w:b w:val="0"/>
        <w:bCs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8D5E74"/>
    <w:multiLevelType w:val="hybridMultilevel"/>
    <w:tmpl w:val="8160C21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184C4963"/>
    <w:multiLevelType w:val="hybridMultilevel"/>
    <w:tmpl w:val="7F72A6F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186C1CB3"/>
    <w:multiLevelType w:val="hybridMultilevel"/>
    <w:tmpl w:val="73C26D8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196D1AF4"/>
    <w:multiLevelType w:val="hybridMultilevel"/>
    <w:tmpl w:val="68FE65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1EA84607"/>
    <w:multiLevelType w:val="hybridMultilevel"/>
    <w:tmpl w:val="6E8453B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1F8A32F8"/>
    <w:multiLevelType w:val="hybridMultilevel"/>
    <w:tmpl w:val="38D473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0BB61FC"/>
    <w:multiLevelType w:val="hybridMultilevel"/>
    <w:tmpl w:val="9D08A11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182284A"/>
    <w:multiLevelType w:val="hybridMultilevel"/>
    <w:tmpl w:val="B7048BA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23C5089A"/>
    <w:multiLevelType w:val="hybridMultilevel"/>
    <w:tmpl w:val="45C63D9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23DD1C1E"/>
    <w:multiLevelType w:val="hybridMultilevel"/>
    <w:tmpl w:val="5622A7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8E46AF9"/>
    <w:multiLevelType w:val="hybridMultilevel"/>
    <w:tmpl w:val="2D6A8852"/>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7" w15:restartNumberingAfterBreak="0">
    <w:nsid w:val="29C21F8C"/>
    <w:multiLevelType w:val="hybridMultilevel"/>
    <w:tmpl w:val="D4E847B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2AAF3078"/>
    <w:multiLevelType w:val="hybridMultilevel"/>
    <w:tmpl w:val="3ECC797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2BBE420B"/>
    <w:multiLevelType w:val="hybridMultilevel"/>
    <w:tmpl w:val="DEE482E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2CEA5038"/>
    <w:multiLevelType w:val="hybridMultilevel"/>
    <w:tmpl w:val="8B4EAF6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316E79F1"/>
    <w:multiLevelType w:val="hybridMultilevel"/>
    <w:tmpl w:val="CF36F4F8"/>
    <w:lvl w:ilvl="0" w:tplc="7C80C4B0">
      <w:start w:val="1"/>
      <w:numFmt w:val="bullet"/>
      <w:lvlText w:val=""/>
      <w:lvlJc w:val="left"/>
      <w:pPr>
        <w:tabs>
          <w:tab w:val="num" w:pos="720"/>
        </w:tabs>
        <w:ind w:left="720" w:hanging="360"/>
      </w:pPr>
      <w:rPr>
        <w:rFonts w:ascii="Wingdings" w:hAnsi="Wingdings" w:hint="default"/>
      </w:rPr>
    </w:lvl>
    <w:lvl w:ilvl="1" w:tplc="4FE6BDC8" w:tentative="1">
      <w:start w:val="1"/>
      <w:numFmt w:val="bullet"/>
      <w:lvlText w:val=""/>
      <w:lvlJc w:val="left"/>
      <w:pPr>
        <w:tabs>
          <w:tab w:val="num" w:pos="1440"/>
        </w:tabs>
        <w:ind w:left="1440" w:hanging="360"/>
      </w:pPr>
      <w:rPr>
        <w:rFonts w:ascii="Wingdings" w:hAnsi="Wingdings" w:hint="default"/>
      </w:rPr>
    </w:lvl>
    <w:lvl w:ilvl="2" w:tplc="462A16DE" w:tentative="1">
      <w:start w:val="1"/>
      <w:numFmt w:val="bullet"/>
      <w:lvlText w:val=""/>
      <w:lvlJc w:val="left"/>
      <w:pPr>
        <w:tabs>
          <w:tab w:val="num" w:pos="2160"/>
        </w:tabs>
        <w:ind w:left="2160" w:hanging="360"/>
      </w:pPr>
      <w:rPr>
        <w:rFonts w:ascii="Wingdings" w:hAnsi="Wingdings" w:hint="default"/>
      </w:rPr>
    </w:lvl>
    <w:lvl w:ilvl="3" w:tplc="B8AC133A" w:tentative="1">
      <w:start w:val="1"/>
      <w:numFmt w:val="bullet"/>
      <w:lvlText w:val=""/>
      <w:lvlJc w:val="left"/>
      <w:pPr>
        <w:tabs>
          <w:tab w:val="num" w:pos="2880"/>
        </w:tabs>
        <w:ind w:left="2880" w:hanging="360"/>
      </w:pPr>
      <w:rPr>
        <w:rFonts w:ascii="Wingdings" w:hAnsi="Wingdings" w:hint="default"/>
      </w:rPr>
    </w:lvl>
    <w:lvl w:ilvl="4" w:tplc="0690FD4E" w:tentative="1">
      <w:start w:val="1"/>
      <w:numFmt w:val="bullet"/>
      <w:lvlText w:val=""/>
      <w:lvlJc w:val="left"/>
      <w:pPr>
        <w:tabs>
          <w:tab w:val="num" w:pos="3600"/>
        </w:tabs>
        <w:ind w:left="3600" w:hanging="360"/>
      </w:pPr>
      <w:rPr>
        <w:rFonts w:ascii="Wingdings" w:hAnsi="Wingdings" w:hint="default"/>
      </w:rPr>
    </w:lvl>
    <w:lvl w:ilvl="5" w:tplc="4D86816A" w:tentative="1">
      <w:start w:val="1"/>
      <w:numFmt w:val="bullet"/>
      <w:lvlText w:val=""/>
      <w:lvlJc w:val="left"/>
      <w:pPr>
        <w:tabs>
          <w:tab w:val="num" w:pos="4320"/>
        </w:tabs>
        <w:ind w:left="4320" w:hanging="360"/>
      </w:pPr>
      <w:rPr>
        <w:rFonts w:ascii="Wingdings" w:hAnsi="Wingdings" w:hint="default"/>
      </w:rPr>
    </w:lvl>
    <w:lvl w:ilvl="6" w:tplc="23E0C6F8" w:tentative="1">
      <w:start w:val="1"/>
      <w:numFmt w:val="bullet"/>
      <w:lvlText w:val=""/>
      <w:lvlJc w:val="left"/>
      <w:pPr>
        <w:tabs>
          <w:tab w:val="num" w:pos="5040"/>
        </w:tabs>
        <w:ind w:left="5040" w:hanging="360"/>
      </w:pPr>
      <w:rPr>
        <w:rFonts w:ascii="Wingdings" w:hAnsi="Wingdings" w:hint="default"/>
      </w:rPr>
    </w:lvl>
    <w:lvl w:ilvl="7" w:tplc="9BE4F17A" w:tentative="1">
      <w:start w:val="1"/>
      <w:numFmt w:val="bullet"/>
      <w:lvlText w:val=""/>
      <w:lvlJc w:val="left"/>
      <w:pPr>
        <w:tabs>
          <w:tab w:val="num" w:pos="5760"/>
        </w:tabs>
        <w:ind w:left="5760" w:hanging="360"/>
      </w:pPr>
      <w:rPr>
        <w:rFonts w:ascii="Wingdings" w:hAnsi="Wingdings" w:hint="default"/>
      </w:rPr>
    </w:lvl>
    <w:lvl w:ilvl="8" w:tplc="6A8A95F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1BE0084"/>
    <w:multiLevelType w:val="hybridMultilevel"/>
    <w:tmpl w:val="E8AE07F4"/>
    <w:lvl w:ilvl="0" w:tplc="9314FA3A">
      <w:start w:val="1"/>
      <w:numFmt w:val="bullet"/>
      <w:lvlText w:val=""/>
      <w:lvlJc w:val="left"/>
      <w:pPr>
        <w:tabs>
          <w:tab w:val="num" w:pos="720"/>
        </w:tabs>
        <w:ind w:left="720" w:hanging="360"/>
      </w:pPr>
      <w:rPr>
        <w:rFonts w:ascii="Wingdings" w:hAnsi="Wingdings" w:hint="default"/>
      </w:rPr>
    </w:lvl>
    <w:lvl w:ilvl="1" w:tplc="19448C8E" w:tentative="1">
      <w:start w:val="1"/>
      <w:numFmt w:val="bullet"/>
      <w:lvlText w:val=""/>
      <w:lvlJc w:val="left"/>
      <w:pPr>
        <w:tabs>
          <w:tab w:val="num" w:pos="1440"/>
        </w:tabs>
        <w:ind w:left="1440" w:hanging="360"/>
      </w:pPr>
      <w:rPr>
        <w:rFonts w:ascii="Wingdings" w:hAnsi="Wingdings" w:hint="default"/>
      </w:rPr>
    </w:lvl>
    <w:lvl w:ilvl="2" w:tplc="CC4AB5C2" w:tentative="1">
      <w:start w:val="1"/>
      <w:numFmt w:val="bullet"/>
      <w:lvlText w:val=""/>
      <w:lvlJc w:val="left"/>
      <w:pPr>
        <w:tabs>
          <w:tab w:val="num" w:pos="2160"/>
        </w:tabs>
        <w:ind w:left="2160" w:hanging="360"/>
      </w:pPr>
      <w:rPr>
        <w:rFonts w:ascii="Wingdings" w:hAnsi="Wingdings" w:hint="default"/>
      </w:rPr>
    </w:lvl>
    <w:lvl w:ilvl="3" w:tplc="73DC4AA2" w:tentative="1">
      <w:start w:val="1"/>
      <w:numFmt w:val="bullet"/>
      <w:lvlText w:val=""/>
      <w:lvlJc w:val="left"/>
      <w:pPr>
        <w:tabs>
          <w:tab w:val="num" w:pos="2880"/>
        </w:tabs>
        <w:ind w:left="2880" w:hanging="360"/>
      </w:pPr>
      <w:rPr>
        <w:rFonts w:ascii="Wingdings" w:hAnsi="Wingdings" w:hint="default"/>
      </w:rPr>
    </w:lvl>
    <w:lvl w:ilvl="4" w:tplc="B50054BA" w:tentative="1">
      <w:start w:val="1"/>
      <w:numFmt w:val="bullet"/>
      <w:lvlText w:val=""/>
      <w:lvlJc w:val="left"/>
      <w:pPr>
        <w:tabs>
          <w:tab w:val="num" w:pos="3600"/>
        </w:tabs>
        <w:ind w:left="3600" w:hanging="360"/>
      </w:pPr>
      <w:rPr>
        <w:rFonts w:ascii="Wingdings" w:hAnsi="Wingdings" w:hint="default"/>
      </w:rPr>
    </w:lvl>
    <w:lvl w:ilvl="5" w:tplc="E7DC7AEA" w:tentative="1">
      <w:start w:val="1"/>
      <w:numFmt w:val="bullet"/>
      <w:lvlText w:val=""/>
      <w:lvlJc w:val="left"/>
      <w:pPr>
        <w:tabs>
          <w:tab w:val="num" w:pos="4320"/>
        </w:tabs>
        <w:ind w:left="4320" w:hanging="360"/>
      </w:pPr>
      <w:rPr>
        <w:rFonts w:ascii="Wingdings" w:hAnsi="Wingdings" w:hint="default"/>
      </w:rPr>
    </w:lvl>
    <w:lvl w:ilvl="6" w:tplc="E7B4970E" w:tentative="1">
      <w:start w:val="1"/>
      <w:numFmt w:val="bullet"/>
      <w:lvlText w:val=""/>
      <w:lvlJc w:val="left"/>
      <w:pPr>
        <w:tabs>
          <w:tab w:val="num" w:pos="5040"/>
        </w:tabs>
        <w:ind w:left="5040" w:hanging="360"/>
      </w:pPr>
      <w:rPr>
        <w:rFonts w:ascii="Wingdings" w:hAnsi="Wingdings" w:hint="default"/>
      </w:rPr>
    </w:lvl>
    <w:lvl w:ilvl="7" w:tplc="8DC06CCE" w:tentative="1">
      <w:start w:val="1"/>
      <w:numFmt w:val="bullet"/>
      <w:lvlText w:val=""/>
      <w:lvlJc w:val="left"/>
      <w:pPr>
        <w:tabs>
          <w:tab w:val="num" w:pos="5760"/>
        </w:tabs>
        <w:ind w:left="5760" w:hanging="360"/>
      </w:pPr>
      <w:rPr>
        <w:rFonts w:ascii="Wingdings" w:hAnsi="Wingdings" w:hint="default"/>
      </w:rPr>
    </w:lvl>
    <w:lvl w:ilvl="8" w:tplc="8BFE051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29375D9"/>
    <w:multiLevelType w:val="hybridMultilevel"/>
    <w:tmpl w:val="5AD64F4A"/>
    <w:lvl w:ilvl="0" w:tplc="04090001">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4" w15:restartNumberingAfterBreak="0">
    <w:nsid w:val="372C4D9D"/>
    <w:multiLevelType w:val="hybridMultilevel"/>
    <w:tmpl w:val="42307DC2"/>
    <w:lvl w:ilvl="0" w:tplc="919225D6">
      <w:start w:val="1"/>
      <w:numFmt w:val="decimal"/>
      <w:lvlText w:val="%1."/>
      <w:lvlJc w:val="left"/>
      <w:pPr>
        <w:ind w:left="360" w:hanging="360"/>
      </w:pPr>
      <w:rPr>
        <w:rFonts w:hint="default"/>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A946C98"/>
    <w:multiLevelType w:val="hybridMultilevel"/>
    <w:tmpl w:val="A39E7D6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15:restartNumberingAfterBreak="0">
    <w:nsid w:val="3B380624"/>
    <w:multiLevelType w:val="hybridMultilevel"/>
    <w:tmpl w:val="809C7454"/>
    <w:lvl w:ilvl="0" w:tplc="04090001">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27" w15:restartNumberingAfterBreak="0">
    <w:nsid w:val="3CDF058B"/>
    <w:multiLevelType w:val="hybridMultilevel"/>
    <w:tmpl w:val="2ADE104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42C415E5"/>
    <w:multiLevelType w:val="hybridMultilevel"/>
    <w:tmpl w:val="FF109034"/>
    <w:lvl w:ilvl="0" w:tplc="919225D6">
      <w:start w:val="1"/>
      <w:numFmt w:val="decimal"/>
      <w:lvlText w:val="%1."/>
      <w:lvlJc w:val="left"/>
      <w:pPr>
        <w:ind w:left="360" w:hanging="360"/>
      </w:pPr>
      <w:rPr>
        <w:rFonts w:hint="default"/>
        <w:b w:val="0"/>
      </w:rPr>
    </w:lvl>
    <w:lvl w:ilvl="1" w:tplc="4C2CB06A">
      <w:start w:val="1"/>
      <w:numFmt w:val="lowerLetter"/>
      <w:lvlText w:val="%2)"/>
      <w:lvlJc w:val="left"/>
      <w:pPr>
        <w:ind w:left="840" w:hanging="420"/>
      </w:pPr>
      <w:rPr>
        <w:b w:val="0"/>
        <w:bCs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C3A23C7"/>
    <w:multiLevelType w:val="hybridMultilevel"/>
    <w:tmpl w:val="7E7E1790"/>
    <w:lvl w:ilvl="0" w:tplc="5FBE82C6">
      <w:start w:val="1"/>
      <w:numFmt w:val="bullet"/>
      <w:lvlText w:val=""/>
      <w:lvlJc w:val="left"/>
      <w:pPr>
        <w:tabs>
          <w:tab w:val="num" w:pos="720"/>
        </w:tabs>
        <w:ind w:left="720" w:hanging="360"/>
      </w:pPr>
      <w:rPr>
        <w:rFonts w:ascii="Wingdings" w:hAnsi="Wingdings" w:hint="default"/>
      </w:rPr>
    </w:lvl>
    <w:lvl w:ilvl="1" w:tplc="4D54DCF4" w:tentative="1">
      <w:start w:val="1"/>
      <w:numFmt w:val="bullet"/>
      <w:lvlText w:val=""/>
      <w:lvlJc w:val="left"/>
      <w:pPr>
        <w:tabs>
          <w:tab w:val="num" w:pos="1440"/>
        </w:tabs>
        <w:ind w:left="1440" w:hanging="360"/>
      </w:pPr>
      <w:rPr>
        <w:rFonts w:ascii="Wingdings" w:hAnsi="Wingdings" w:hint="default"/>
      </w:rPr>
    </w:lvl>
    <w:lvl w:ilvl="2" w:tplc="FA44A87C" w:tentative="1">
      <w:start w:val="1"/>
      <w:numFmt w:val="bullet"/>
      <w:lvlText w:val=""/>
      <w:lvlJc w:val="left"/>
      <w:pPr>
        <w:tabs>
          <w:tab w:val="num" w:pos="2160"/>
        </w:tabs>
        <w:ind w:left="2160" w:hanging="360"/>
      </w:pPr>
      <w:rPr>
        <w:rFonts w:ascii="Wingdings" w:hAnsi="Wingdings" w:hint="default"/>
      </w:rPr>
    </w:lvl>
    <w:lvl w:ilvl="3" w:tplc="32322128" w:tentative="1">
      <w:start w:val="1"/>
      <w:numFmt w:val="bullet"/>
      <w:lvlText w:val=""/>
      <w:lvlJc w:val="left"/>
      <w:pPr>
        <w:tabs>
          <w:tab w:val="num" w:pos="2880"/>
        </w:tabs>
        <w:ind w:left="2880" w:hanging="360"/>
      </w:pPr>
      <w:rPr>
        <w:rFonts w:ascii="Wingdings" w:hAnsi="Wingdings" w:hint="default"/>
      </w:rPr>
    </w:lvl>
    <w:lvl w:ilvl="4" w:tplc="636CB43C" w:tentative="1">
      <w:start w:val="1"/>
      <w:numFmt w:val="bullet"/>
      <w:lvlText w:val=""/>
      <w:lvlJc w:val="left"/>
      <w:pPr>
        <w:tabs>
          <w:tab w:val="num" w:pos="3600"/>
        </w:tabs>
        <w:ind w:left="3600" w:hanging="360"/>
      </w:pPr>
      <w:rPr>
        <w:rFonts w:ascii="Wingdings" w:hAnsi="Wingdings" w:hint="default"/>
      </w:rPr>
    </w:lvl>
    <w:lvl w:ilvl="5" w:tplc="13F895B6" w:tentative="1">
      <w:start w:val="1"/>
      <w:numFmt w:val="bullet"/>
      <w:lvlText w:val=""/>
      <w:lvlJc w:val="left"/>
      <w:pPr>
        <w:tabs>
          <w:tab w:val="num" w:pos="4320"/>
        </w:tabs>
        <w:ind w:left="4320" w:hanging="360"/>
      </w:pPr>
      <w:rPr>
        <w:rFonts w:ascii="Wingdings" w:hAnsi="Wingdings" w:hint="default"/>
      </w:rPr>
    </w:lvl>
    <w:lvl w:ilvl="6" w:tplc="DBBC4424" w:tentative="1">
      <w:start w:val="1"/>
      <w:numFmt w:val="bullet"/>
      <w:lvlText w:val=""/>
      <w:lvlJc w:val="left"/>
      <w:pPr>
        <w:tabs>
          <w:tab w:val="num" w:pos="5040"/>
        </w:tabs>
        <w:ind w:left="5040" w:hanging="360"/>
      </w:pPr>
      <w:rPr>
        <w:rFonts w:ascii="Wingdings" w:hAnsi="Wingdings" w:hint="default"/>
      </w:rPr>
    </w:lvl>
    <w:lvl w:ilvl="7" w:tplc="7C347CE2" w:tentative="1">
      <w:start w:val="1"/>
      <w:numFmt w:val="bullet"/>
      <w:lvlText w:val=""/>
      <w:lvlJc w:val="left"/>
      <w:pPr>
        <w:tabs>
          <w:tab w:val="num" w:pos="5760"/>
        </w:tabs>
        <w:ind w:left="5760" w:hanging="360"/>
      </w:pPr>
      <w:rPr>
        <w:rFonts w:ascii="Wingdings" w:hAnsi="Wingdings" w:hint="default"/>
      </w:rPr>
    </w:lvl>
    <w:lvl w:ilvl="8" w:tplc="7B18A34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CF429A"/>
    <w:multiLevelType w:val="hybridMultilevel"/>
    <w:tmpl w:val="5F721A92"/>
    <w:lvl w:ilvl="0" w:tplc="919225D6">
      <w:start w:val="1"/>
      <w:numFmt w:val="decimal"/>
      <w:lvlText w:val="%1."/>
      <w:lvlJc w:val="left"/>
      <w:pPr>
        <w:ind w:left="360" w:hanging="360"/>
      </w:pPr>
      <w:rPr>
        <w:rFonts w:hint="default"/>
        <w:b w:val="0"/>
      </w:rPr>
    </w:lvl>
    <w:lvl w:ilvl="1" w:tplc="F6D4B03E">
      <w:start w:val="1"/>
      <w:numFmt w:val="lowerLetter"/>
      <w:lvlText w:val="%2)"/>
      <w:lvlJc w:val="left"/>
      <w:pPr>
        <w:ind w:left="840" w:hanging="420"/>
      </w:pPr>
      <w:rPr>
        <w:b w:val="0"/>
        <w:bCs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DF9116A"/>
    <w:multiLevelType w:val="hybridMultilevel"/>
    <w:tmpl w:val="5BAE92B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15:restartNumberingAfterBreak="0">
    <w:nsid w:val="5575201C"/>
    <w:multiLevelType w:val="hybridMultilevel"/>
    <w:tmpl w:val="6F0EDEFE"/>
    <w:lvl w:ilvl="0" w:tplc="919225D6">
      <w:start w:val="1"/>
      <w:numFmt w:val="decimal"/>
      <w:lvlText w:val="%1."/>
      <w:lvlJc w:val="left"/>
      <w:pPr>
        <w:ind w:left="360" w:hanging="360"/>
      </w:pPr>
      <w:rPr>
        <w:rFonts w:hint="default"/>
        <w:b w:val="0"/>
      </w:rPr>
    </w:lvl>
    <w:lvl w:ilvl="1" w:tplc="F6D4B03E">
      <w:start w:val="1"/>
      <w:numFmt w:val="lowerLetter"/>
      <w:lvlText w:val="%2)"/>
      <w:lvlJc w:val="left"/>
      <w:pPr>
        <w:ind w:left="840" w:hanging="420"/>
      </w:pPr>
      <w:rPr>
        <w:b w:val="0"/>
        <w:bCs w:val="0"/>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0F554D3"/>
    <w:multiLevelType w:val="hybridMultilevel"/>
    <w:tmpl w:val="B8FC22A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62B90F60"/>
    <w:multiLevelType w:val="hybridMultilevel"/>
    <w:tmpl w:val="A5F2D6E2"/>
    <w:lvl w:ilvl="0" w:tplc="919225D6">
      <w:start w:val="1"/>
      <w:numFmt w:val="decimal"/>
      <w:lvlText w:val="%1."/>
      <w:lvlJc w:val="left"/>
      <w:pPr>
        <w:ind w:left="360" w:hanging="360"/>
      </w:pPr>
      <w:rPr>
        <w:rFonts w:hint="default"/>
        <w:b w:val="0"/>
      </w:rPr>
    </w:lvl>
    <w:lvl w:ilvl="1" w:tplc="38F22D40">
      <w:start w:val="1"/>
      <w:numFmt w:val="lowerLetter"/>
      <w:lvlText w:val="%2)"/>
      <w:lvlJc w:val="left"/>
      <w:pPr>
        <w:ind w:left="840" w:hanging="420"/>
      </w:pPr>
      <w:rPr>
        <w:b w:val="0"/>
        <w:bCs w:val="0"/>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6CC6807"/>
    <w:multiLevelType w:val="hybridMultilevel"/>
    <w:tmpl w:val="B54CD5BE"/>
    <w:lvl w:ilvl="0" w:tplc="919225D6">
      <w:start w:val="1"/>
      <w:numFmt w:val="decimal"/>
      <w:lvlText w:val="%1."/>
      <w:lvlJc w:val="left"/>
      <w:pPr>
        <w:ind w:left="360" w:hanging="360"/>
      </w:pPr>
      <w:rPr>
        <w:rFonts w:hint="default"/>
        <w:b w:val="0"/>
      </w:rPr>
    </w:lvl>
    <w:lvl w:ilvl="1" w:tplc="F6D4B03E">
      <w:start w:val="1"/>
      <w:numFmt w:val="lowerLetter"/>
      <w:lvlText w:val="%2)"/>
      <w:lvlJc w:val="left"/>
      <w:pPr>
        <w:ind w:left="840" w:hanging="420"/>
      </w:pPr>
      <w:rPr>
        <w:b w:val="0"/>
        <w:bCs w:val="0"/>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7F915CF"/>
    <w:multiLevelType w:val="hybridMultilevel"/>
    <w:tmpl w:val="96A84CF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707B660E"/>
    <w:multiLevelType w:val="hybridMultilevel"/>
    <w:tmpl w:val="7A78C238"/>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8" w15:restartNumberingAfterBreak="0">
    <w:nsid w:val="734453B6"/>
    <w:multiLevelType w:val="hybridMultilevel"/>
    <w:tmpl w:val="F15CDC9C"/>
    <w:lvl w:ilvl="0" w:tplc="919225D6">
      <w:start w:val="1"/>
      <w:numFmt w:val="decimal"/>
      <w:lvlText w:val="%1."/>
      <w:lvlJc w:val="left"/>
      <w:pPr>
        <w:ind w:left="360" w:hanging="360"/>
      </w:pPr>
      <w:rPr>
        <w:rFonts w:hint="default"/>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A2F2068"/>
    <w:multiLevelType w:val="hybridMultilevel"/>
    <w:tmpl w:val="C92C5A2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0" w15:restartNumberingAfterBreak="0">
    <w:nsid w:val="7C88467C"/>
    <w:multiLevelType w:val="hybridMultilevel"/>
    <w:tmpl w:val="396EA5E6"/>
    <w:lvl w:ilvl="0" w:tplc="919225D6">
      <w:start w:val="1"/>
      <w:numFmt w:val="decimal"/>
      <w:lvlText w:val="%1."/>
      <w:lvlJc w:val="left"/>
      <w:pPr>
        <w:ind w:left="360" w:hanging="360"/>
      </w:pPr>
      <w:rPr>
        <w:rFonts w:hint="default"/>
        <w:b w:val="0"/>
      </w:rPr>
    </w:lvl>
    <w:lvl w:ilvl="1" w:tplc="F6D4B03E">
      <w:start w:val="1"/>
      <w:numFmt w:val="lowerLetter"/>
      <w:lvlText w:val="%2)"/>
      <w:lvlJc w:val="left"/>
      <w:pPr>
        <w:ind w:left="840" w:hanging="420"/>
      </w:pPr>
      <w:rPr>
        <w:b w:val="0"/>
        <w:bCs w:val="0"/>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CFC195D"/>
    <w:multiLevelType w:val="hybridMultilevel"/>
    <w:tmpl w:val="7006FEDE"/>
    <w:lvl w:ilvl="0" w:tplc="04090001">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42" w15:restartNumberingAfterBreak="0">
    <w:nsid w:val="7EF12BEC"/>
    <w:multiLevelType w:val="hybridMultilevel"/>
    <w:tmpl w:val="52B8D2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num>
  <w:num w:numId="2">
    <w:abstractNumId w:val="28"/>
  </w:num>
  <w:num w:numId="3">
    <w:abstractNumId w:val="26"/>
  </w:num>
  <w:num w:numId="4">
    <w:abstractNumId w:val="41"/>
  </w:num>
  <w:num w:numId="5">
    <w:abstractNumId w:val="38"/>
  </w:num>
  <w:num w:numId="6">
    <w:abstractNumId w:val="37"/>
  </w:num>
  <w:num w:numId="7">
    <w:abstractNumId w:val="24"/>
  </w:num>
  <w:num w:numId="8">
    <w:abstractNumId w:val="5"/>
  </w:num>
  <w:num w:numId="9">
    <w:abstractNumId w:val="30"/>
  </w:num>
  <w:num w:numId="10">
    <w:abstractNumId w:val="40"/>
  </w:num>
  <w:num w:numId="11">
    <w:abstractNumId w:val="11"/>
  </w:num>
  <w:num w:numId="12">
    <w:abstractNumId w:val="17"/>
  </w:num>
  <w:num w:numId="13">
    <w:abstractNumId w:val="6"/>
  </w:num>
  <w:num w:numId="14">
    <w:abstractNumId w:val="7"/>
  </w:num>
  <w:num w:numId="15">
    <w:abstractNumId w:val="18"/>
  </w:num>
  <w:num w:numId="16">
    <w:abstractNumId w:val="16"/>
  </w:num>
  <w:num w:numId="17">
    <w:abstractNumId w:val="19"/>
  </w:num>
  <w:num w:numId="18">
    <w:abstractNumId w:val="4"/>
  </w:num>
  <w:num w:numId="19">
    <w:abstractNumId w:val="8"/>
  </w:num>
  <w:num w:numId="20">
    <w:abstractNumId w:val="33"/>
  </w:num>
  <w:num w:numId="21">
    <w:abstractNumId w:val="36"/>
  </w:num>
  <w:num w:numId="22">
    <w:abstractNumId w:val="31"/>
  </w:num>
  <w:num w:numId="23">
    <w:abstractNumId w:val="3"/>
  </w:num>
  <w:num w:numId="24">
    <w:abstractNumId w:val="35"/>
  </w:num>
  <w:num w:numId="25">
    <w:abstractNumId w:val="32"/>
  </w:num>
  <w:num w:numId="26">
    <w:abstractNumId w:val="23"/>
  </w:num>
  <w:num w:numId="27">
    <w:abstractNumId w:val="27"/>
  </w:num>
  <w:num w:numId="28">
    <w:abstractNumId w:val="13"/>
  </w:num>
  <w:num w:numId="29">
    <w:abstractNumId w:val="10"/>
  </w:num>
  <w:num w:numId="30">
    <w:abstractNumId w:val="12"/>
  </w:num>
  <w:num w:numId="31">
    <w:abstractNumId w:val="25"/>
  </w:num>
  <w:num w:numId="32">
    <w:abstractNumId w:val="15"/>
  </w:num>
  <w:num w:numId="33">
    <w:abstractNumId w:val="22"/>
  </w:num>
  <w:num w:numId="34">
    <w:abstractNumId w:val="0"/>
  </w:num>
  <w:num w:numId="35">
    <w:abstractNumId w:val="42"/>
  </w:num>
  <w:num w:numId="36">
    <w:abstractNumId w:val="21"/>
  </w:num>
  <w:num w:numId="37">
    <w:abstractNumId w:val="1"/>
  </w:num>
  <w:num w:numId="38">
    <w:abstractNumId w:val="9"/>
  </w:num>
  <w:num w:numId="39">
    <w:abstractNumId w:val="2"/>
  </w:num>
  <w:num w:numId="40">
    <w:abstractNumId w:val="29"/>
  </w:num>
  <w:num w:numId="41">
    <w:abstractNumId w:val="14"/>
  </w:num>
  <w:num w:numId="42">
    <w:abstractNumId w:val="39"/>
  </w:num>
  <w:num w:numId="43">
    <w:abstractNumId w:val="20"/>
  </w:num>
  <w:numIdMacAtCleanup w:val="2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选择题">
    <w15:presenceInfo w15:providerId="None" w15:userId="选择题"/>
  </w15:person>
  <w15:person w15:author="sober">
    <w15:presenceInfo w15:providerId="None" w15:userId="sober"/>
  </w15:person>
  <w15:person w15:author="简答题">
    <w15:presenceInfo w15:providerId="None" w15:userId="简答题"/>
  </w15:person>
  <w15:person w15:author="mrli">
    <w15:presenceInfo w15:providerId="Windows Live" w15:userId="e7be6f8f3098bd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0FB"/>
    <w:rsid w:val="00010E41"/>
    <w:rsid w:val="000138E1"/>
    <w:rsid w:val="0007678F"/>
    <w:rsid w:val="00076BA8"/>
    <w:rsid w:val="00097B67"/>
    <w:rsid w:val="000F14A2"/>
    <w:rsid w:val="0010310A"/>
    <w:rsid w:val="00112E33"/>
    <w:rsid w:val="0012265F"/>
    <w:rsid w:val="00123B2A"/>
    <w:rsid w:val="00144980"/>
    <w:rsid w:val="00160F4F"/>
    <w:rsid w:val="00161E46"/>
    <w:rsid w:val="001870BE"/>
    <w:rsid w:val="0019543C"/>
    <w:rsid w:val="001A12A5"/>
    <w:rsid w:val="001B648C"/>
    <w:rsid w:val="001D67C3"/>
    <w:rsid w:val="001F73DA"/>
    <w:rsid w:val="00226CC7"/>
    <w:rsid w:val="00235AC4"/>
    <w:rsid w:val="0023637A"/>
    <w:rsid w:val="00251EB6"/>
    <w:rsid w:val="00255A6A"/>
    <w:rsid w:val="002678DC"/>
    <w:rsid w:val="00274590"/>
    <w:rsid w:val="00284CC8"/>
    <w:rsid w:val="002A3EDB"/>
    <w:rsid w:val="002C68DC"/>
    <w:rsid w:val="002E2E86"/>
    <w:rsid w:val="002E47DC"/>
    <w:rsid w:val="00300DBA"/>
    <w:rsid w:val="00357E0F"/>
    <w:rsid w:val="00364D35"/>
    <w:rsid w:val="003662F0"/>
    <w:rsid w:val="0037596F"/>
    <w:rsid w:val="00390513"/>
    <w:rsid w:val="003D1CAD"/>
    <w:rsid w:val="003F2D8B"/>
    <w:rsid w:val="003F4747"/>
    <w:rsid w:val="0042075D"/>
    <w:rsid w:val="00447483"/>
    <w:rsid w:val="004706C8"/>
    <w:rsid w:val="00475F02"/>
    <w:rsid w:val="004771B9"/>
    <w:rsid w:val="004C195B"/>
    <w:rsid w:val="005004CC"/>
    <w:rsid w:val="00554181"/>
    <w:rsid w:val="005902B0"/>
    <w:rsid w:val="005A10EA"/>
    <w:rsid w:val="005F2079"/>
    <w:rsid w:val="006030FB"/>
    <w:rsid w:val="00624F5C"/>
    <w:rsid w:val="00674D2C"/>
    <w:rsid w:val="00690126"/>
    <w:rsid w:val="006E1B88"/>
    <w:rsid w:val="006E2AE5"/>
    <w:rsid w:val="006E37BD"/>
    <w:rsid w:val="006E5099"/>
    <w:rsid w:val="006E7059"/>
    <w:rsid w:val="006F6341"/>
    <w:rsid w:val="007002CA"/>
    <w:rsid w:val="00710D64"/>
    <w:rsid w:val="00712C66"/>
    <w:rsid w:val="007532AE"/>
    <w:rsid w:val="007572E8"/>
    <w:rsid w:val="0076086C"/>
    <w:rsid w:val="00784F0B"/>
    <w:rsid w:val="00795E9F"/>
    <w:rsid w:val="007A1840"/>
    <w:rsid w:val="007D5FFD"/>
    <w:rsid w:val="00805FBE"/>
    <w:rsid w:val="008273C0"/>
    <w:rsid w:val="0083784A"/>
    <w:rsid w:val="00843889"/>
    <w:rsid w:val="008524BE"/>
    <w:rsid w:val="00852C89"/>
    <w:rsid w:val="00857803"/>
    <w:rsid w:val="00866082"/>
    <w:rsid w:val="0088533A"/>
    <w:rsid w:val="00885DD8"/>
    <w:rsid w:val="008C78FB"/>
    <w:rsid w:val="008D1B54"/>
    <w:rsid w:val="008E027C"/>
    <w:rsid w:val="00907958"/>
    <w:rsid w:val="00924A83"/>
    <w:rsid w:val="00925A3D"/>
    <w:rsid w:val="00943A42"/>
    <w:rsid w:val="00966EEE"/>
    <w:rsid w:val="009B17B2"/>
    <w:rsid w:val="009B4F1B"/>
    <w:rsid w:val="009E473C"/>
    <w:rsid w:val="00A11FD4"/>
    <w:rsid w:val="00A134C5"/>
    <w:rsid w:val="00A76FF9"/>
    <w:rsid w:val="00A80FBF"/>
    <w:rsid w:val="00A83752"/>
    <w:rsid w:val="00AC0A24"/>
    <w:rsid w:val="00AD69F0"/>
    <w:rsid w:val="00B0127C"/>
    <w:rsid w:val="00B13B0F"/>
    <w:rsid w:val="00B155AD"/>
    <w:rsid w:val="00B4026C"/>
    <w:rsid w:val="00B53142"/>
    <w:rsid w:val="00BD1D21"/>
    <w:rsid w:val="00C04284"/>
    <w:rsid w:val="00C13E00"/>
    <w:rsid w:val="00C31004"/>
    <w:rsid w:val="00C92B85"/>
    <w:rsid w:val="00CC02E3"/>
    <w:rsid w:val="00CF2218"/>
    <w:rsid w:val="00D03B42"/>
    <w:rsid w:val="00D07265"/>
    <w:rsid w:val="00D52ED9"/>
    <w:rsid w:val="00D864E9"/>
    <w:rsid w:val="00D964BA"/>
    <w:rsid w:val="00DA79FF"/>
    <w:rsid w:val="00DD79EA"/>
    <w:rsid w:val="00E17945"/>
    <w:rsid w:val="00E334DB"/>
    <w:rsid w:val="00E41DE9"/>
    <w:rsid w:val="00E6019A"/>
    <w:rsid w:val="00E65A07"/>
    <w:rsid w:val="00EA1D57"/>
    <w:rsid w:val="00ED6911"/>
    <w:rsid w:val="00F164DE"/>
    <w:rsid w:val="00F16A4A"/>
    <w:rsid w:val="00F21B09"/>
    <w:rsid w:val="00F541CB"/>
    <w:rsid w:val="00FB13D1"/>
    <w:rsid w:val="00FF4809"/>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0DFA80"/>
  <w15:chartTrackingRefBased/>
  <w15:docId w15:val="{A2105E94-FE50-46FA-A4E8-FDB7C554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7265"/>
    <w:pPr>
      <w:widowControl w:val="0"/>
      <w:jc w:val="both"/>
    </w:pPr>
  </w:style>
  <w:style w:type="paragraph" w:styleId="1">
    <w:name w:val="heading 1"/>
    <w:basedOn w:val="a"/>
    <w:next w:val="a"/>
    <w:link w:val="10"/>
    <w:uiPriority w:val="9"/>
    <w:qFormat/>
    <w:rsid w:val="00FF67A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F67A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030FB"/>
    <w:pPr>
      <w:ind w:firstLineChars="200" w:firstLine="420"/>
    </w:pPr>
  </w:style>
  <w:style w:type="paragraph" w:styleId="a4">
    <w:name w:val="Normal (Web)"/>
    <w:basedOn w:val="a"/>
    <w:uiPriority w:val="99"/>
    <w:semiHidden/>
    <w:unhideWhenUsed/>
    <w:rsid w:val="002E47DC"/>
    <w:pPr>
      <w:widowControl/>
      <w:spacing w:before="100" w:beforeAutospacing="1" w:after="100" w:afterAutospacing="1"/>
      <w:jc w:val="left"/>
    </w:pPr>
    <w:rPr>
      <w:rFonts w:ascii="宋体" w:eastAsia="宋体" w:hAnsi="宋体" w:cs="宋体"/>
      <w:kern w:val="0"/>
      <w:sz w:val="24"/>
      <w:szCs w:val="24"/>
    </w:rPr>
  </w:style>
  <w:style w:type="character" w:styleId="a5">
    <w:name w:val="Placeholder Text"/>
    <w:basedOn w:val="a0"/>
    <w:uiPriority w:val="99"/>
    <w:semiHidden/>
    <w:rsid w:val="003D1CAD"/>
    <w:rPr>
      <w:color w:val="808080"/>
    </w:rPr>
  </w:style>
  <w:style w:type="paragraph" w:styleId="a6">
    <w:name w:val="header"/>
    <w:basedOn w:val="a"/>
    <w:link w:val="a7"/>
    <w:uiPriority w:val="99"/>
    <w:unhideWhenUsed/>
    <w:rsid w:val="0027459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74590"/>
    <w:rPr>
      <w:sz w:val="18"/>
      <w:szCs w:val="18"/>
    </w:rPr>
  </w:style>
  <w:style w:type="paragraph" w:styleId="a8">
    <w:name w:val="footer"/>
    <w:basedOn w:val="a"/>
    <w:link w:val="a9"/>
    <w:uiPriority w:val="99"/>
    <w:unhideWhenUsed/>
    <w:rsid w:val="00274590"/>
    <w:pPr>
      <w:tabs>
        <w:tab w:val="center" w:pos="4153"/>
        <w:tab w:val="right" w:pos="8306"/>
      </w:tabs>
      <w:snapToGrid w:val="0"/>
      <w:jc w:val="left"/>
    </w:pPr>
    <w:rPr>
      <w:sz w:val="18"/>
      <w:szCs w:val="18"/>
    </w:rPr>
  </w:style>
  <w:style w:type="character" w:customStyle="1" w:styleId="a9">
    <w:name w:val="页脚 字符"/>
    <w:basedOn w:val="a0"/>
    <w:link w:val="a8"/>
    <w:uiPriority w:val="99"/>
    <w:rsid w:val="00274590"/>
    <w:rPr>
      <w:sz w:val="18"/>
      <w:szCs w:val="18"/>
    </w:rPr>
  </w:style>
  <w:style w:type="character" w:styleId="aa">
    <w:name w:val="annotation reference"/>
    <w:basedOn w:val="a0"/>
    <w:uiPriority w:val="99"/>
    <w:semiHidden/>
    <w:unhideWhenUsed/>
    <w:rsid w:val="001A12A5"/>
    <w:rPr>
      <w:sz w:val="21"/>
      <w:szCs w:val="21"/>
    </w:rPr>
  </w:style>
  <w:style w:type="paragraph" w:styleId="ab">
    <w:name w:val="annotation text"/>
    <w:basedOn w:val="a"/>
    <w:link w:val="ac"/>
    <w:uiPriority w:val="99"/>
    <w:semiHidden/>
    <w:unhideWhenUsed/>
    <w:rsid w:val="001A12A5"/>
    <w:pPr>
      <w:jc w:val="left"/>
    </w:pPr>
  </w:style>
  <w:style w:type="character" w:customStyle="1" w:styleId="ac">
    <w:name w:val="批注文字 字符"/>
    <w:basedOn w:val="a0"/>
    <w:link w:val="ab"/>
    <w:uiPriority w:val="99"/>
    <w:semiHidden/>
    <w:rsid w:val="001A12A5"/>
  </w:style>
  <w:style w:type="paragraph" w:styleId="ad">
    <w:name w:val="annotation subject"/>
    <w:basedOn w:val="ab"/>
    <w:next w:val="ab"/>
    <w:link w:val="ae"/>
    <w:uiPriority w:val="99"/>
    <w:semiHidden/>
    <w:unhideWhenUsed/>
    <w:rsid w:val="001A12A5"/>
    <w:rPr>
      <w:b/>
      <w:bCs/>
    </w:rPr>
  </w:style>
  <w:style w:type="character" w:customStyle="1" w:styleId="ae">
    <w:name w:val="批注主题 字符"/>
    <w:basedOn w:val="ac"/>
    <w:link w:val="ad"/>
    <w:uiPriority w:val="99"/>
    <w:semiHidden/>
    <w:rsid w:val="001A12A5"/>
    <w:rPr>
      <w:b/>
      <w:bCs/>
    </w:rPr>
  </w:style>
  <w:style w:type="paragraph" w:styleId="af">
    <w:name w:val="Balloon Text"/>
    <w:basedOn w:val="a"/>
    <w:link w:val="af0"/>
    <w:uiPriority w:val="99"/>
    <w:semiHidden/>
    <w:unhideWhenUsed/>
    <w:rsid w:val="001A12A5"/>
    <w:rPr>
      <w:sz w:val="18"/>
      <w:szCs w:val="18"/>
    </w:rPr>
  </w:style>
  <w:style w:type="character" w:customStyle="1" w:styleId="af0">
    <w:name w:val="批注框文本 字符"/>
    <w:basedOn w:val="a0"/>
    <w:link w:val="af"/>
    <w:uiPriority w:val="99"/>
    <w:semiHidden/>
    <w:rsid w:val="001A12A5"/>
    <w:rPr>
      <w:sz w:val="18"/>
      <w:szCs w:val="18"/>
    </w:rPr>
  </w:style>
  <w:style w:type="table" w:styleId="af1">
    <w:name w:val="Table Grid"/>
    <w:basedOn w:val="a1"/>
    <w:uiPriority w:val="39"/>
    <w:rsid w:val="008378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FF67A4"/>
    <w:rPr>
      <w:b/>
      <w:bCs/>
      <w:kern w:val="44"/>
      <w:sz w:val="44"/>
      <w:szCs w:val="44"/>
    </w:rPr>
  </w:style>
  <w:style w:type="paragraph" w:styleId="TOC">
    <w:name w:val="TOC Heading"/>
    <w:basedOn w:val="1"/>
    <w:next w:val="a"/>
    <w:uiPriority w:val="39"/>
    <w:unhideWhenUsed/>
    <w:qFormat/>
    <w:rsid w:val="00FF67A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FF67A4"/>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F67A4"/>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FF67A4"/>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FF67A4"/>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63271">
      <w:bodyDiv w:val="1"/>
      <w:marLeft w:val="0"/>
      <w:marRight w:val="0"/>
      <w:marTop w:val="0"/>
      <w:marBottom w:val="0"/>
      <w:divBdr>
        <w:top w:val="none" w:sz="0" w:space="0" w:color="auto"/>
        <w:left w:val="none" w:sz="0" w:space="0" w:color="auto"/>
        <w:bottom w:val="none" w:sz="0" w:space="0" w:color="auto"/>
        <w:right w:val="none" w:sz="0" w:space="0" w:color="auto"/>
      </w:divBdr>
    </w:div>
    <w:div w:id="101996524">
      <w:bodyDiv w:val="1"/>
      <w:marLeft w:val="0"/>
      <w:marRight w:val="0"/>
      <w:marTop w:val="0"/>
      <w:marBottom w:val="0"/>
      <w:divBdr>
        <w:top w:val="none" w:sz="0" w:space="0" w:color="auto"/>
        <w:left w:val="none" w:sz="0" w:space="0" w:color="auto"/>
        <w:bottom w:val="none" w:sz="0" w:space="0" w:color="auto"/>
        <w:right w:val="none" w:sz="0" w:space="0" w:color="auto"/>
      </w:divBdr>
    </w:div>
    <w:div w:id="113406849">
      <w:bodyDiv w:val="1"/>
      <w:marLeft w:val="0"/>
      <w:marRight w:val="0"/>
      <w:marTop w:val="0"/>
      <w:marBottom w:val="0"/>
      <w:divBdr>
        <w:top w:val="none" w:sz="0" w:space="0" w:color="auto"/>
        <w:left w:val="none" w:sz="0" w:space="0" w:color="auto"/>
        <w:bottom w:val="none" w:sz="0" w:space="0" w:color="auto"/>
        <w:right w:val="none" w:sz="0" w:space="0" w:color="auto"/>
      </w:divBdr>
    </w:div>
    <w:div w:id="139032306">
      <w:bodyDiv w:val="1"/>
      <w:marLeft w:val="0"/>
      <w:marRight w:val="0"/>
      <w:marTop w:val="0"/>
      <w:marBottom w:val="0"/>
      <w:divBdr>
        <w:top w:val="none" w:sz="0" w:space="0" w:color="auto"/>
        <w:left w:val="none" w:sz="0" w:space="0" w:color="auto"/>
        <w:bottom w:val="none" w:sz="0" w:space="0" w:color="auto"/>
        <w:right w:val="none" w:sz="0" w:space="0" w:color="auto"/>
      </w:divBdr>
    </w:div>
    <w:div w:id="140081996">
      <w:bodyDiv w:val="1"/>
      <w:marLeft w:val="0"/>
      <w:marRight w:val="0"/>
      <w:marTop w:val="0"/>
      <w:marBottom w:val="0"/>
      <w:divBdr>
        <w:top w:val="none" w:sz="0" w:space="0" w:color="auto"/>
        <w:left w:val="none" w:sz="0" w:space="0" w:color="auto"/>
        <w:bottom w:val="none" w:sz="0" w:space="0" w:color="auto"/>
        <w:right w:val="none" w:sz="0" w:space="0" w:color="auto"/>
      </w:divBdr>
    </w:div>
    <w:div w:id="157159754">
      <w:bodyDiv w:val="1"/>
      <w:marLeft w:val="0"/>
      <w:marRight w:val="0"/>
      <w:marTop w:val="0"/>
      <w:marBottom w:val="0"/>
      <w:divBdr>
        <w:top w:val="none" w:sz="0" w:space="0" w:color="auto"/>
        <w:left w:val="none" w:sz="0" w:space="0" w:color="auto"/>
        <w:bottom w:val="none" w:sz="0" w:space="0" w:color="auto"/>
        <w:right w:val="none" w:sz="0" w:space="0" w:color="auto"/>
      </w:divBdr>
    </w:div>
    <w:div w:id="170491521">
      <w:bodyDiv w:val="1"/>
      <w:marLeft w:val="0"/>
      <w:marRight w:val="0"/>
      <w:marTop w:val="0"/>
      <w:marBottom w:val="0"/>
      <w:divBdr>
        <w:top w:val="none" w:sz="0" w:space="0" w:color="auto"/>
        <w:left w:val="none" w:sz="0" w:space="0" w:color="auto"/>
        <w:bottom w:val="none" w:sz="0" w:space="0" w:color="auto"/>
        <w:right w:val="none" w:sz="0" w:space="0" w:color="auto"/>
      </w:divBdr>
    </w:div>
    <w:div w:id="180440613">
      <w:bodyDiv w:val="1"/>
      <w:marLeft w:val="0"/>
      <w:marRight w:val="0"/>
      <w:marTop w:val="0"/>
      <w:marBottom w:val="0"/>
      <w:divBdr>
        <w:top w:val="none" w:sz="0" w:space="0" w:color="auto"/>
        <w:left w:val="none" w:sz="0" w:space="0" w:color="auto"/>
        <w:bottom w:val="none" w:sz="0" w:space="0" w:color="auto"/>
        <w:right w:val="none" w:sz="0" w:space="0" w:color="auto"/>
      </w:divBdr>
    </w:div>
    <w:div w:id="205727345">
      <w:bodyDiv w:val="1"/>
      <w:marLeft w:val="0"/>
      <w:marRight w:val="0"/>
      <w:marTop w:val="0"/>
      <w:marBottom w:val="0"/>
      <w:divBdr>
        <w:top w:val="none" w:sz="0" w:space="0" w:color="auto"/>
        <w:left w:val="none" w:sz="0" w:space="0" w:color="auto"/>
        <w:bottom w:val="none" w:sz="0" w:space="0" w:color="auto"/>
        <w:right w:val="none" w:sz="0" w:space="0" w:color="auto"/>
      </w:divBdr>
    </w:div>
    <w:div w:id="255869203">
      <w:bodyDiv w:val="1"/>
      <w:marLeft w:val="0"/>
      <w:marRight w:val="0"/>
      <w:marTop w:val="0"/>
      <w:marBottom w:val="0"/>
      <w:divBdr>
        <w:top w:val="none" w:sz="0" w:space="0" w:color="auto"/>
        <w:left w:val="none" w:sz="0" w:space="0" w:color="auto"/>
        <w:bottom w:val="none" w:sz="0" w:space="0" w:color="auto"/>
        <w:right w:val="none" w:sz="0" w:space="0" w:color="auto"/>
      </w:divBdr>
      <w:divsChild>
        <w:div w:id="812723133">
          <w:marLeft w:val="547"/>
          <w:marRight w:val="0"/>
          <w:marTop w:val="115"/>
          <w:marBottom w:val="0"/>
          <w:divBdr>
            <w:top w:val="none" w:sz="0" w:space="0" w:color="auto"/>
            <w:left w:val="none" w:sz="0" w:space="0" w:color="auto"/>
            <w:bottom w:val="none" w:sz="0" w:space="0" w:color="auto"/>
            <w:right w:val="none" w:sz="0" w:space="0" w:color="auto"/>
          </w:divBdr>
        </w:div>
        <w:div w:id="784691993">
          <w:marLeft w:val="547"/>
          <w:marRight w:val="0"/>
          <w:marTop w:val="115"/>
          <w:marBottom w:val="0"/>
          <w:divBdr>
            <w:top w:val="none" w:sz="0" w:space="0" w:color="auto"/>
            <w:left w:val="none" w:sz="0" w:space="0" w:color="auto"/>
            <w:bottom w:val="none" w:sz="0" w:space="0" w:color="auto"/>
            <w:right w:val="none" w:sz="0" w:space="0" w:color="auto"/>
          </w:divBdr>
        </w:div>
        <w:div w:id="377124129">
          <w:marLeft w:val="547"/>
          <w:marRight w:val="0"/>
          <w:marTop w:val="115"/>
          <w:marBottom w:val="0"/>
          <w:divBdr>
            <w:top w:val="none" w:sz="0" w:space="0" w:color="auto"/>
            <w:left w:val="none" w:sz="0" w:space="0" w:color="auto"/>
            <w:bottom w:val="none" w:sz="0" w:space="0" w:color="auto"/>
            <w:right w:val="none" w:sz="0" w:space="0" w:color="auto"/>
          </w:divBdr>
        </w:div>
      </w:divsChild>
    </w:div>
    <w:div w:id="302269494">
      <w:bodyDiv w:val="1"/>
      <w:marLeft w:val="0"/>
      <w:marRight w:val="0"/>
      <w:marTop w:val="0"/>
      <w:marBottom w:val="0"/>
      <w:divBdr>
        <w:top w:val="none" w:sz="0" w:space="0" w:color="auto"/>
        <w:left w:val="none" w:sz="0" w:space="0" w:color="auto"/>
        <w:bottom w:val="none" w:sz="0" w:space="0" w:color="auto"/>
        <w:right w:val="none" w:sz="0" w:space="0" w:color="auto"/>
      </w:divBdr>
    </w:div>
    <w:div w:id="385496635">
      <w:bodyDiv w:val="1"/>
      <w:marLeft w:val="0"/>
      <w:marRight w:val="0"/>
      <w:marTop w:val="0"/>
      <w:marBottom w:val="0"/>
      <w:divBdr>
        <w:top w:val="none" w:sz="0" w:space="0" w:color="auto"/>
        <w:left w:val="none" w:sz="0" w:space="0" w:color="auto"/>
        <w:bottom w:val="none" w:sz="0" w:space="0" w:color="auto"/>
        <w:right w:val="none" w:sz="0" w:space="0" w:color="auto"/>
      </w:divBdr>
    </w:div>
    <w:div w:id="424230175">
      <w:bodyDiv w:val="1"/>
      <w:marLeft w:val="0"/>
      <w:marRight w:val="0"/>
      <w:marTop w:val="0"/>
      <w:marBottom w:val="0"/>
      <w:divBdr>
        <w:top w:val="none" w:sz="0" w:space="0" w:color="auto"/>
        <w:left w:val="none" w:sz="0" w:space="0" w:color="auto"/>
        <w:bottom w:val="none" w:sz="0" w:space="0" w:color="auto"/>
        <w:right w:val="none" w:sz="0" w:space="0" w:color="auto"/>
      </w:divBdr>
    </w:div>
    <w:div w:id="468480166">
      <w:bodyDiv w:val="1"/>
      <w:marLeft w:val="0"/>
      <w:marRight w:val="0"/>
      <w:marTop w:val="0"/>
      <w:marBottom w:val="0"/>
      <w:divBdr>
        <w:top w:val="none" w:sz="0" w:space="0" w:color="auto"/>
        <w:left w:val="none" w:sz="0" w:space="0" w:color="auto"/>
        <w:bottom w:val="none" w:sz="0" w:space="0" w:color="auto"/>
        <w:right w:val="none" w:sz="0" w:space="0" w:color="auto"/>
      </w:divBdr>
      <w:divsChild>
        <w:div w:id="166791915">
          <w:marLeft w:val="547"/>
          <w:marRight w:val="0"/>
          <w:marTop w:val="134"/>
          <w:marBottom w:val="0"/>
          <w:divBdr>
            <w:top w:val="none" w:sz="0" w:space="0" w:color="auto"/>
            <w:left w:val="none" w:sz="0" w:space="0" w:color="auto"/>
            <w:bottom w:val="none" w:sz="0" w:space="0" w:color="auto"/>
            <w:right w:val="none" w:sz="0" w:space="0" w:color="auto"/>
          </w:divBdr>
        </w:div>
        <w:div w:id="142431629">
          <w:marLeft w:val="547"/>
          <w:marRight w:val="0"/>
          <w:marTop w:val="134"/>
          <w:marBottom w:val="0"/>
          <w:divBdr>
            <w:top w:val="none" w:sz="0" w:space="0" w:color="auto"/>
            <w:left w:val="none" w:sz="0" w:space="0" w:color="auto"/>
            <w:bottom w:val="none" w:sz="0" w:space="0" w:color="auto"/>
            <w:right w:val="none" w:sz="0" w:space="0" w:color="auto"/>
          </w:divBdr>
        </w:div>
      </w:divsChild>
    </w:div>
    <w:div w:id="471950889">
      <w:bodyDiv w:val="1"/>
      <w:marLeft w:val="0"/>
      <w:marRight w:val="0"/>
      <w:marTop w:val="0"/>
      <w:marBottom w:val="0"/>
      <w:divBdr>
        <w:top w:val="none" w:sz="0" w:space="0" w:color="auto"/>
        <w:left w:val="none" w:sz="0" w:space="0" w:color="auto"/>
        <w:bottom w:val="none" w:sz="0" w:space="0" w:color="auto"/>
        <w:right w:val="none" w:sz="0" w:space="0" w:color="auto"/>
      </w:divBdr>
    </w:div>
    <w:div w:id="482813503">
      <w:bodyDiv w:val="1"/>
      <w:marLeft w:val="0"/>
      <w:marRight w:val="0"/>
      <w:marTop w:val="0"/>
      <w:marBottom w:val="0"/>
      <w:divBdr>
        <w:top w:val="none" w:sz="0" w:space="0" w:color="auto"/>
        <w:left w:val="none" w:sz="0" w:space="0" w:color="auto"/>
        <w:bottom w:val="none" w:sz="0" w:space="0" w:color="auto"/>
        <w:right w:val="none" w:sz="0" w:space="0" w:color="auto"/>
      </w:divBdr>
    </w:div>
    <w:div w:id="514655990">
      <w:bodyDiv w:val="1"/>
      <w:marLeft w:val="0"/>
      <w:marRight w:val="0"/>
      <w:marTop w:val="0"/>
      <w:marBottom w:val="0"/>
      <w:divBdr>
        <w:top w:val="none" w:sz="0" w:space="0" w:color="auto"/>
        <w:left w:val="none" w:sz="0" w:space="0" w:color="auto"/>
        <w:bottom w:val="none" w:sz="0" w:space="0" w:color="auto"/>
        <w:right w:val="none" w:sz="0" w:space="0" w:color="auto"/>
      </w:divBdr>
    </w:div>
    <w:div w:id="542982966">
      <w:bodyDiv w:val="1"/>
      <w:marLeft w:val="0"/>
      <w:marRight w:val="0"/>
      <w:marTop w:val="0"/>
      <w:marBottom w:val="0"/>
      <w:divBdr>
        <w:top w:val="none" w:sz="0" w:space="0" w:color="auto"/>
        <w:left w:val="none" w:sz="0" w:space="0" w:color="auto"/>
        <w:bottom w:val="none" w:sz="0" w:space="0" w:color="auto"/>
        <w:right w:val="none" w:sz="0" w:space="0" w:color="auto"/>
      </w:divBdr>
      <w:divsChild>
        <w:div w:id="113063240">
          <w:marLeft w:val="0"/>
          <w:marRight w:val="0"/>
          <w:marTop w:val="134"/>
          <w:marBottom w:val="0"/>
          <w:divBdr>
            <w:top w:val="none" w:sz="0" w:space="0" w:color="auto"/>
            <w:left w:val="none" w:sz="0" w:space="0" w:color="auto"/>
            <w:bottom w:val="none" w:sz="0" w:space="0" w:color="auto"/>
            <w:right w:val="none" w:sz="0" w:space="0" w:color="auto"/>
          </w:divBdr>
        </w:div>
      </w:divsChild>
    </w:div>
    <w:div w:id="562376789">
      <w:bodyDiv w:val="1"/>
      <w:marLeft w:val="0"/>
      <w:marRight w:val="0"/>
      <w:marTop w:val="0"/>
      <w:marBottom w:val="0"/>
      <w:divBdr>
        <w:top w:val="none" w:sz="0" w:space="0" w:color="auto"/>
        <w:left w:val="none" w:sz="0" w:space="0" w:color="auto"/>
        <w:bottom w:val="none" w:sz="0" w:space="0" w:color="auto"/>
        <w:right w:val="none" w:sz="0" w:space="0" w:color="auto"/>
      </w:divBdr>
      <w:divsChild>
        <w:div w:id="1207179386">
          <w:marLeft w:val="0"/>
          <w:marRight w:val="0"/>
          <w:marTop w:val="134"/>
          <w:marBottom w:val="0"/>
          <w:divBdr>
            <w:top w:val="none" w:sz="0" w:space="0" w:color="auto"/>
            <w:left w:val="none" w:sz="0" w:space="0" w:color="auto"/>
            <w:bottom w:val="none" w:sz="0" w:space="0" w:color="auto"/>
            <w:right w:val="none" w:sz="0" w:space="0" w:color="auto"/>
          </w:divBdr>
        </w:div>
        <w:div w:id="2071880265">
          <w:marLeft w:val="0"/>
          <w:marRight w:val="0"/>
          <w:marTop w:val="134"/>
          <w:marBottom w:val="0"/>
          <w:divBdr>
            <w:top w:val="none" w:sz="0" w:space="0" w:color="auto"/>
            <w:left w:val="none" w:sz="0" w:space="0" w:color="auto"/>
            <w:bottom w:val="none" w:sz="0" w:space="0" w:color="auto"/>
            <w:right w:val="none" w:sz="0" w:space="0" w:color="auto"/>
          </w:divBdr>
        </w:div>
      </w:divsChild>
    </w:div>
    <w:div w:id="566308079">
      <w:bodyDiv w:val="1"/>
      <w:marLeft w:val="0"/>
      <w:marRight w:val="0"/>
      <w:marTop w:val="0"/>
      <w:marBottom w:val="0"/>
      <w:divBdr>
        <w:top w:val="none" w:sz="0" w:space="0" w:color="auto"/>
        <w:left w:val="none" w:sz="0" w:space="0" w:color="auto"/>
        <w:bottom w:val="none" w:sz="0" w:space="0" w:color="auto"/>
        <w:right w:val="none" w:sz="0" w:space="0" w:color="auto"/>
      </w:divBdr>
    </w:div>
    <w:div w:id="567232230">
      <w:bodyDiv w:val="1"/>
      <w:marLeft w:val="0"/>
      <w:marRight w:val="0"/>
      <w:marTop w:val="0"/>
      <w:marBottom w:val="0"/>
      <w:divBdr>
        <w:top w:val="none" w:sz="0" w:space="0" w:color="auto"/>
        <w:left w:val="none" w:sz="0" w:space="0" w:color="auto"/>
        <w:bottom w:val="none" w:sz="0" w:space="0" w:color="auto"/>
        <w:right w:val="none" w:sz="0" w:space="0" w:color="auto"/>
      </w:divBdr>
      <w:divsChild>
        <w:div w:id="1253707985">
          <w:marLeft w:val="0"/>
          <w:marRight w:val="0"/>
          <w:marTop w:val="134"/>
          <w:marBottom w:val="0"/>
          <w:divBdr>
            <w:top w:val="none" w:sz="0" w:space="0" w:color="auto"/>
            <w:left w:val="none" w:sz="0" w:space="0" w:color="auto"/>
            <w:bottom w:val="none" w:sz="0" w:space="0" w:color="auto"/>
            <w:right w:val="none" w:sz="0" w:space="0" w:color="auto"/>
          </w:divBdr>
        </w:div>
      </w:divsChild>
    </w:div>
    <w:div w:id="572278212">
      <w:bodyDiv w:val="1"/>
      <w:marLeft w:val="0"/>
      <w:marRight w:val="0"/>
      <w:marTop w:val="0"/>
      <w:marBottom w:val="0"/>
      <w:divBdr>
        <w:top w:val="none" w:sz="0" w:space="0" w:color="auto"/>
        <w:left w:val="none" w:sz="0" w:space="0" w:color="auto"/>
        <w:bottom w:val="none" w:sz="0" w:space="0" w:color="auto"/>
        <w:right w:val="none" w:sz="0" w:space="0" w:color="auto"/>
      </w:divBdr>
    </w:div>
    <w:div w:id="599870775">
      <w:bodyDiv w:val="1"/>
      <w:marLeft w:val="0"/>
      <w:marRight w:val="0"/>
      <w:marTop w:val="0"/>
      <w:marBottom w:val="0"/>
      <w:divBdr>
        <w:top w:val="none" w:sz="0" w:space="0" w:color="auto"/>
        <w:left w:val="none" w:sz="0" w:space="0" w:color="auto"/>
        <w:bottom w:val="none" w:sz="0" w:space="0" w:color="auto"/>
        <w:right w:val="none" w:sz="0" w:space="0" w:color="auto"/>
      </w:divBdr>
    </w:div>
    <w:div w:id="635139212">
      <w:bodyDiv w:val="1"/>
      <w:marLeft w:val="0"/>
      <w:marRight w:val="0"/>
      <w:marTop w:val="0"/>
      <w:marBottom w:val="0"/>
      <w:divBdr>
        <w:top w:val="none" w:sz="0" w:space="0" w:color="auto"/>
        <w:left w:val="none" w:sz="0" w:space="0" w:color="auto"/>
        <w:bottom w:val="none" w:sz="0" w:space="0" w:color="auto"/>
        <w:right w:val="none" w:sz="0" w:space="0" w:color="auto"/>
      </w:divBdr>
    </w:div>
    <w:div w:id="668993548">
      <w:bodyDiv w:val="1"/>
      <w:marLeft w:val="0"/>
      <w:marRight w:val="0"/>
      <w:marTop w:val="0"/>
      <w:marBottom w:val="0"/>
      <w:divBdr>
        <w:top w:val="none" w:sz="0" w:space="0" w:color="auto"/>
        <w:left w:val="none" w:sz="0" w:space="0" w:color="auto"/>
        <w:bottom w:val="none" w:sz="0" w:space="0" w:color="auto"/>
        <w:right w:val="none" w:sz="0" w:space="0" w:color="auto"/>
      </w:divBdr>
      <w:divsChild>
        <w:div w:id="1737169152">
          <w:marLeft w:val="0"/>
          <w:marRight w:val="0"/>
          <w:marTop w:val="134"/>
          <w:marBottom w:val="0"/>
          <w:divBdr>
            <w:top w:val="none" w:sz="0" w:space="0" w:color="auto"/>
            <w:left w:val="none" w:sz="0" w:space="0" w:color="auto"/>
            <w:bottom w:val="none" w:sz="0" w:space="0" w:color="auto"/>
            <w:right w:val="none" w:sz="0" w:space="0" w:color="auto"/>
          </w:divBdr>
        </w:div>
      </w:divsChild>
    </w:div>
    <w:div w:id="677736937">
      <w:bodyDiv w:val="1"/>
      <w:marLeft w:val="0"/>
      <w:marRight w:val="0"/>
      <w:marTop w:val="0"/>
      <w:marBottom w:val="0"/>
      <w:divBdr>
        <w:top w:val="none" w:sz="0" w:space="0" w:color="auto"/>
        <w:left w:val="none" w:sz="0" w:space="0" w:color="auto"/>
        <w:bottom w:val="none" w:sz="0" w:space="0" w:color="auto"/>
        <w:right w:val="none" w:sz="0" w:space="0" w:color="auto"/>
      </w:divBdr>
    </w:div>
    <w:div w:id="702438653">
      <w:bodyDiv w:val="1"/>
      <w:marLeft w:val="0"/>
      <w:marRight w:val="0"/>
      <w:marTop w:val="0"/>
      <w:marBottom w:val="0"/>
      <w:divBdr>
        <w:top w:val="none" w:sz="0" w:space="0" w:color="auto"/>
        <w:left w:val="none" w:sz="0" w:space="0" w:color="auto"/>
        <w:bottom w:val="none" w:sz="0" w:space="0" w:color="auto"/>
        <w:right w:val="none" w:sz="0" w:space="0" w:color="auto"/>
      </w:divBdr>
    </w:div>
    <w:div w:id="703285099">
      <w:bodyDiv w:val="1"/>
      <w:marLeft w:val="0"/>
      <w:marRight w:val="0"/>
      <w:marTop w:val="0"/>
      <w:marBottom w:val="0"/>
      <w:divBdr>
        <w:top w:val="none" w:sz="0" w:space="0" w:color="auto"/>
        <w:left w:val="none" w:sz="0" w:space="0" w:color="auto"/>
        <w:bottom w:val="none" w:sz="0" w:space="0" w:color="auto"/>
        <w:right w:val="none" w:sz="0" w:space="0" w:color="auto"/>
      </w:divBdr>
    </w:div>
    <w:div w:id="704644964">
      <w:bodyDiv w:val="1"/>
      <w:marLeft w:val="0"/>
      <w:marRight w:val="0"/>
      <w:marTop w:val="0"/>
      <w:marBottom w:val="0"/>
      <w:divBdr>
        <w:top w:val="none" w:sz="0" w:space="0" w:color="auto"/>
        <w:left w:val="none" w:sz="0" w:space="0" w:color="auto"/>
        <w:bottom w:val="none" w:sz="0" w:space="0" w:color="auto"/>
        <w:right w:val="none" w:sz="0" w:space="0" w:color="auto"/>
      </w:divBdr>
    </w:div>
    <w:div w:id="725295567">
      <w:bodyDiv w:val="1"/>
      <w:marLeft w:val="0"/>
      <w:marRight w:val="0"/>
      <w:marTop w:val="0"/>
      <w:marBottom w:val="0"/>
      <w:divBdr>
        <w:top w:val="none" w:sz="0" w:space="0" w:color="auto"/>
        <w:left w:val="none" w:sz="0" w:space="0" w:color="auto"/>
        <w:bottom w:val="none" w:sz="0" w:space="0" w:color="auto"/>
        <w:right w:val="none" w:sz="0" w:space="0" w:color="auto"/>
      </w:divBdr>
    </w:div>
    <w:div w:id="745299069">
      <w:bodyDiv w:val="1"/>
      <w:marLeft w:val="0"/>
      <w:marRight w:val="0"/>
      <w:marTop w:val="0"/>
      <w:marBottom w:val="0"/>
      <w:divBdr>
        <w:top w:val="none" w:sz="0" w:space="0" w:color="auto"/>
        <w:left w:val="none" w:sz="0" w:space="0" w:color="auto"/>
        <w:bottom w:val="none" w:sz="0" w:space="0" w:color="auto"/>
        <w:right w:val="none" w:sz="0" w:space="0" w:color="auto"/>
      </w:divBdr>
    </w:div>
    <w:div w:id="781654148">
      <w:bodyDiv w:val="1"/>
      <w:marLeft w:val="0"/>
      <w:marRight w:val="0"/>
      <w:marTop w:val="0"/>
      <w:marBottom w:val="0"/>
      <w:divBdr>
        <w:top w:val="none" w:sz="0" w:space="0" w:color="auto"/>
        <w:left w:val="none" w:sz="0" w:space="0" w:color="auto"/>
        <w:bottom w:val="none" w:sz="0" w:space="0" w:color="auto"/>
        <w:right w:val="none" w:sz="0" w:space="0" w:color="auto"/>
      </w:divBdr>
    </w:div>
    <w:div w:id="800266028">
      <w:bodyDiv w:val="1"/>
      <w:marLeft w:val="0"/>
      <w:marRight w:val="0"/>
      <w:marTop w:val="0"/>
      <w:marBottom w:val="0"/>
      <w:divBdr>
        <w:top w:val="none" w:sz="0" w:space="0" w:color="auto"/>
        <w:left w:val="none" w:sz="0" w:space="0" w:color="auto"/>
        <w:bottom w:val="none" w:sz="0" w:space="0" w:color="auto"/>
        <w:right w:val="none" w:sz="0" w:space="0" w:color="auto"/>
      </w:divBdr>
    </w:div>
    <w:div w:id="807627969">
      <w:bodyDiv w:val="1"/>
      <w:marLeft w:val="0"/>
      <w:marRight w:val="0"/>
      <w:marTop w:val="0"/>
      <w:marBottom w:val="0"/>
      <w:divBdr>
        <w:top w:val="none" w:sz="0" w:space="0" w:color="auto"/>
        <w:left w:val="none" w:sz="0" w:space="0" w:color="auto"/>
        <w:bottom w:val="none" w:sz="0" w:space="0" w:color="auto"/>
        <w:right w:val="none" w:sz="0" w:space="0" w:color="auto"/>
      </w:divBdr>
      <w:divsChild>
        <w:div w:id="1780951294">
          <w:marLeft w:val="547"/>
          <w:marRight w:val="0"/>
          <w:marTop w:val="115"/>
          <w:marBottom w:val="0"/>
          <w:divBdr>
            <w:top w:val="none" w:sz="0" w:space="0" w:color="auto"/>
            <w:left w:val="none" w:sz="0" w:space="0" w:color="auto"/>
            <w:bottom w:val="none" w:sz="0" w:space="0" w:color="auto"/>
            <w:right w:val="none" w:sz="0" w:space="0" w:color="auto"/>
          </w:divBdr>
        </w:div>
        <w:div w:id="406264927">
          <w:marLeft w:val="547"/>
          <w:marRight w:val="0"/>
          <w:marTop w:val="115"/>
          <w:marBottom w:val="0"/>
          <w:divBdr>
            <w:top w:val="none" w:sz="0" w:space="0" w:color="auto"/>
            <w:left w:val="none" w:sz="0" w:space="0" w:color="auto"/>
            <w:bottom w:val="none" w:sz="0" w:space="0" w:color="auto"/>
            <w:right w:val="none" w:sz="0" w:space="0" w:color="auto"/>
          </w:divBdr>
        </w:div>
        <w:div w:id="826281715">
          <w:marLeft w:val="547"/>
          <w:marRight w:val="0"/>
          <w:marTop w:val="115"/>
          <w:marBottom w:val="0"/>
          <w:divBdr>
            <w:top w:val="none" w:sz="0" w:space="0" w:color="auto"/>
            <w:left w:val="none" w:sz="0" w:space="0" w:color="auto"/>
            <w:bottom w:val="none" w:sz="0" w:space="0" w:color="auto"/>
            <w:right w:val="none" w:sz="0" w:space="0" w:color="auto"/>
          </w:divBdr>
        </w:div>
        <w:div w:id="2066250522">
          <w:marLeft w:val="547"/>
          <w:marRight w:val="0"/>
          <w:marTop w:val="115"/>
          <w:marBottom w:val="0"/>
          <w:divBdr>
            <w:top w:val="none" w:sz="0" w:space="0" w:color="auto"/>
            <w:left w:val="none" w:sz="0" w:space="0" w:color="auto"/>
            <w:bottom w:val="none" w:sz="0" w:space="0" w:color="auto"/>
            <w:right w:val="none" w:sz="0" w:space="0" w:color="auto"/>
          </w:divBdr>
        </w:div>
      </w:divsChild>
    </w:div>
    <w:div w:id="825164740">
      <w:bodyDiv w:val="1"/>
      <w:marLeft w:val="0"/>
      <w:marRight w:val="0"/>
      <w:marTop w:val="0"/>
      <w:marBottom w:val="0"/>
      <w:divBdr>
        <w:top w:val="none" w:sz="0" w:space="0" w:color="auto"/>
        <w:left w:val="none" w:sz="0" w:space="0" w:color="auto"/>
        <w:bottom w:val="none" w:sz="0" w:space="0" w:color="auto"/>
        <w:right w:val="none" w:sz="0" w:space="0" w:color="auto"/>
      </w:divBdr>
      <w:divsChild>
        <w:div w:id="665208731">
          <w:marLeft w:val="547"/>
          <w:marRight w:val="0"/>
          <w:marTop w:val="115"/>
          <w:marBottom w:val="0"/>
          <w:divBdr>
            <w:top w:val="none" w:sz="0" w:space="0" w:color="auto"/>
            <w:left w:val="none" w:sz="0" w:space="0" w:color="auto"/>
            <w:bottom w:val="none" w:sz="0" w:space="0" w:color="auto"/>
            <w:right w:val="none" w:sz="0" w:space="0" w:color="auto"/>
          </w:divBdr>
        </w:div>
      </w:divsChild>
    </w:div>
    <w:div w:id="833108364">
      <w:bodyDiv w:val="1"/>
      <w:marLeft w:val="0"/>
      <w:marRight w:val="0"/>
      <w:marTop w:val="0"/>
      <w:marBottom w:val="0"/>
      <w:divBdr>
        <w:top w:val="none" w:sz="0" w:space="0" w:color="auto"/>
        <w:left w:val="none" w:sz="0" w:space="0" w:color="auto"/>
        <w:bottom w:val="none" w:sz="0" w:space="0" w:color="auto"/>
        <w:right w:val="none" w:sz="0" w:space="0" w:color="auto"/>
      </w:divBdr>
    </w:div>
    <w:div w:id="839198074">
      <w:bodyDiv w:val="1"/>
      <w:marLeft w:val="0"/>
      <w:marRight w:val="0"/>
      <w:marTop w:val="0"/>
      <w:marBottom w:val="0"/>
      <w:divBdr>
        <w:top w:val="none" w:sz="0" w:space="0" w:color="auto"/>
        <w:left w:val="none" w:sz="0" w:space="0" w:color="auto"/>
        <w:bottom w:val="none" w:sz="0" w:space="0" w:color="auto"/>
        <w:right w:val="none" w:sz="0" w:space="0" w:color="auto"/>
      </w:divBdr>
    </w:div>
    <w:div w:id="856582558">
      <w:bodyDiv w:val="1"/>
      <w:marLeft w:val="0"/>
      <w:marRight w:val="0"/>
      <w:marTop w:val="0"/>
      <w:marBottom w:val="0"/>
      <w:divBdr>
        <w:top w:val="none" w:sz="0" w:space="0" w:color="auto"/>
        <w:left w:val="none" w:sz="0" w:space="0" w:color="auto"/>
        <w:bottom w:val="none" w:sz="0" w:space="0" w:color="auto"/>
        <w:right w:val="none" w:sz="0" w:space="0" w:color="auto"/>
      </w:divBdr>
    </w:div>
    <w:div w:id="867372059">
      <w:bodyDiv w:val="1"/>
      <w:marLeft w:val="0"/>
      <w:marRight w:val="0"/>
      <w:marTop w:val="0"/>
      <w:marBottom w:val="0"/>
      <w:divBdr>
        <w:top w:val="none" w:sz="0" w:space="0" w:color="auto"/>
        <w:left w:val="none" w:sz="0" w:space="0" w:color="auto"/>
        <w:bottom w:val="none" w:sz="0" w:space="0" w:color="auto"/>
        <w:right w:val="none" w:sz="0" w:space="0" w:color="auto"/>
      </w:divBdr>
    </w:div>
    <w:div w:id="904996871">
      <w:bodyDiv w:val="1"/>
      <w:marLeft w:val="0"/>
      <w:marRight w:val="0"/>
      <w:marTop w:val="0"/>
      <w:marBottom w:val="0"/>
      <w:divBdr>
        <w:top w:val="none" w:sz="0" w:space="0" w:color="auto"/>
        <w:left w:val="none" w:sz="0" w:space="0" w:color="auto"/>
        <w:bottom w:val="none" w:sz="0" w:space="0" w:color="auto"/>
        <w:right w:val="none" w:sz="0" w:space="0" w:color="auto"/>
      </w:divBdr>
    </w:div>
    <w:div w:id="951982626">
      <w:bodyDiv w:val="1"/>
      <w:marLeft w:val="0"/>
      <w:marRight w:val="0"/>
      <w:marTop w:val="0"/>
      <w:marBottom w:val="0"/>
      <w:divBdr>
        <w:top w:val="none" w:sz="0" w:space="0" w:color="auto"/>
        <w:left w:val="none" w:sz="0" w:space="0" w:color="auto"/>
        <w:bottom w:val="none" w:sz="0" w:space="0" w:color="auto"/>
        <w:right w:val="none" w:sz="0" w:space="0" w:color="auto"/>
      </w:divBdr>
    </w:div>
    <w:div w:id="953026503">
      <w:bodyDiv w:val="1"/>
      <w:marLeft w:val="0"/>
      <w:marRight w:val="0"/>
      <w:marTop w:val="0"/>
      <w:marBottom w:val="0"/>
      <w:divBdr>
        <w:top w:val="none" w:sz="0" w:space="0" w:color="auto"/>
        <w:left w:val="none" w:sz="0" w:space="0" w:color="auto"/>
        <w:bottom w:val="none" w:sz="0" w:space="0" w:color="auto"/>
        <w:right w:val="none" w:sz="0" w:space="0" w:color="auto"/>
      </w:divBdr>
    </w:div>
    <w:div w:id="958530686">
      <w:bodyDiv w:val="1"/>
      <w:marLeft w:val="0"/>
      <w:marRight w:val="0"/>
      <w:marTop w:val="0"/>
      <w:marBottom w:val="0"/>
      <w:divBdr>
        <w:top w:val="none" w:sz="0" w:space="0" w:color="auto"/>
        <w:left w:val="none" w:sz="0" w:space="0" w:color="auto"/>
        <w:bottom w:val="none" w:sz="0" w:space="0" w:color="auto"/>
        <w:right w:val="none" w:sz="0" w:space="0" w:color="auto"/>
      </w:divBdr>
    </w:div>
    <w:div w:id="1018391341">
      <w:bodyDiv w:val="1"/>
      <w:marLeft w:val="0"/>
      <w:marRight w:val="0"/>
      <w:marTop w:val="0"/>
      <w:marBottom w:val="0"/>
      <w:divBdr>
        <w:top w:val="none" w:sz="0" w:space="0" w:color="auto"/>
        <w:left w:val="none" w:sz="0" w:space="0" w:color="auto"/>
        <w:bottom w:val="none" w:sz="0" w:space="0" w:color="auto"/>
        <w:right w:val="none" w:sz="0" w:space="0" w:color="auto"/>
      </w:divBdr>
    </w:div>
    <w:div w:id="1056315499">
      <w:bodyDiv w:val="1"/>
      <w:marLeft w:val="0"/>
      <w:marRight w:val="0"/>
      <w:marTop w:val="0"/>
      <w:marBottom w:val="0"/>
      <w:divBdr>
        <w:top w:val="none" w:sz="0" w:space="0" w:color="auto"/>
        <w:left w:val="none" w:sz="0" w:space="0" w:color="auto"/>
        <w:bottom w:val="none" w:sz="0" w:space="0" w:color="auto"/>
        <w:right w:val="none" w:sz="0" w:space="0" w:color="auto"/>
      </w:divBdr>
      <w:divsChild>
        <w:div w:id="456335978">
          <w:marLeft w:val="0"/>
          <w:marRight w:val="0"/>
          <w:marTop w:val="202"/>
          <w:marBottom w:val="0"/>
          <w:divBdr>
            <w:top w:val="none" w:sz="0" w:space="0" w:color="auto"/>
            <w:left w:val="none" w:sz="0" w:space="0" w:color="auto"/>
            <w:bottom w:val="none" w:sz="0" w:space="0" w:color="auto"/>
            <w:right w:val="none" w:sz="0" w:space="0" w:color="auto"/>
          </w:divBdr>
        </w:div>
      </w:divsChild>
    </w:div>
    <w:div w:id="1063020716">
      <w:bodyDiv w:val="1"/>
      <w:marLeft w:val="0"/>
      <w:marRight w:val="0"/>
      <w:marTop w:val="0"/>
      <w:marBottom w:val="0"/>
      <w:divBdr>
        <w:top w:val="none" w:sz="0" w:space="0" w:color="auto"/>
        <w:left w:val="none" w:sz="0" w:space="0" w:color="auto"/>
        <w:bottom w:val="none" w:sz="0" w:space="0" w:color="auto"/>
        <w:right w:val="none" w:sz="0" w:space="0" w:color="auto"/>
      </w:divBdr>
    </w:div>
    <w:div w:id="1079012471">
      <w:bodyDiv w:val="1"/>
      <w:marLeft w:val="0"/>
      <w:marRight w:val="0"/>
      <w:marTop w:val="0"/>
      <w:marBottom w:val="0"/>
      <w:divBdr>
        <w:top w:val="none" w:sz="0" w:space="0" w:color="auto"/>
        <w:left w:val="none" w:sz="0" w:space="0" w:color="auto"/>
        <w:bottom w:val="none" w:sz="0" w:space="0" w:color="auto"/>
        <w:right w:val="none" w:sz="0" w:space="0" w:color="auto"/>
      </w:divBdr>
    </w:div>
    <w:div w:id="1127435871">
      <w:bodyDiv w:val="1"/>
      <w:marLeft w:val="0"/>
      <w:marRight w:val="0"/>
      <w:marTop w:val="0"/>
      <w:marBottom w:val="0"/>
      <w:divBdr>
        <w:top w:val="none" w:sz="0" w:space="0" w:color="auto"/>
        <w:left w:val="none" w:sz="0" w:space="0" w:color="auto"/>
        <w:bottom w:val="none" w:sz="0" w:space="0" w:color="auto"/>
        <w:right w:val="none" w:sz="0" w:space="0" w:color="auto"/>
      </w:divBdr>
    </w:div>
    <w:div w:id="1220632712">
      <w:bodyDiv w:val="1"/>
      <w:marLeft w:val="0"/>
      <w:marRight w:val="0"/>
      <w:marTop w:val="0"/>
      <w:marBottom w:val="0"/>
      <w:divBdr>
        <w:top w:val="none" w:sz="0" w:space="0" w:color="auto"/>
        <w:left w:val="none" w:sz="0" w:space="0" w:color="auto"/>
        <w:bottom w:val="none" w:sz="0" w:space="0" w:color="auto"/>
        <w:right w:val="none" w:sz="0" w:space="0" w:color="auto"/>
      </w:divBdr>
    </w:div>
    <w:div w:id="1231117048">
      <w:bodyDiv w:val="1"/>
      <w:marLeft w:val="0"/>
      <w:marRight w:val="0"/>
      <w:marTop w:val="0"/>
      <w:marBottom w:val="0"/>
      <w:divBdr>
        <w:top w:val="none" w:sz="0" w:space="0" w:color="auto"/>
        <w:left w:val="none" w:sz="0" w:space="0" w:color="auto"/>
        <w:bottom w:val="none" w:sz="0" w:space="0" w:color="auto"/>
        <w:right w:val="none" w:sz="0" w:space="0" w:color="auto"/>
      </w:divBdr>
    </w:div>
    <w:div w:id="1236741398">
      <w:bodyDiv w:val="1"/>
      <w:marLeft w:val="0"/>
      <w:marRight w:val="0"/>
      <w:marTop w:val="0"/>
      <w:marBottom w:val="0"/>
      <w:divBdr>
        <w:top w:val="none" w:sz="0" w:space="0" w:color="auto"/>
        <w:left w:val="none" w:sz="0" w:space="0" w:color="auto"/>
        <w:bottom w:val="none" w:sz="0" w:space="0" w:color="auto"/>
        <w:right w:val="none" w:sz="0" w:space="0" w:color="auto"/>
      </w:divBdr>
      <w:divsChild>
        <w:div w:id="765347505">
          <w:marLeft w:val="0"/>
          <w:marRight w:val="0"/>
          <w:marTop w:val="34"/>
          <w:marBottom w:val="0"/>
          <w:divBdr>
            <w:top w:val="none" w:sz="0" w:space="0" w:color="auto"/>
            <w:left w:val="none" w:sz="0" w:space="0" w:color="auto"/>
            <w:bottom w:val="none" w:sz="0" w:space="0" w:color="auto"/>
            <w:right w:val="none" w:sz="0" w:space="0" w:color="auto"/>
          </w:divBdr>
        </w:div>
        <w:div w:id="168449187">
          <w:marLeft w:val="0"/>
          <w:marRight w:val="0"/>
          <w:marTop w:val="34"/>
          <w:marBottom w:val="0"/>
          <w:divBdr>
            <w:top w:val="none" w:sz="0" w:space="0" w:color="auto"/>
            <w:left w:val="none" w:sz="0" w:space="0" w:color="auto"/>
            <w:bottom w:val="none" w:sz="0" w:space="0" w:color="auto"/>
            <w:right w:val="none" w:sz="0" w:space="0" w:color="auto"/>
          </w:divBdr>
        </w:div>
        <w:div w:id="691733102">
          <w:marLeft w:val="0"/>
          <w:marRight w:val="0"/>
          <w:marTop w:val="34"/>
          <w:marBottom w:val="0"/>
          <w:divBdr>
            <w:top w:val="none" w:sz="0" w:space="0" w:color="auto"/>
            <w:left w:val="none" w:sz="0" w:space="0" w:color="auto"/>
            <w:bottom w:val="none" w:sz="0" w:space="0" w:color="auto"/>
            <w:right w:val="none" w:sz="0" w:space="0" w:color="auto"/>
          </w:divBdr>
        </w:div>
      </w:divsChild>
    </w:div>
    <w:div w:id="1237279900">
      <w:bodyDiv w:val="1"/>
      <w:marLeft w:val="0"/>
      <w:marRight w:val="0"/>
      <w:marTop w:val="0"/>
      <w:marBottom w:val="0"/>
      <w:divBdr>
        <w:top w:val="none" w:sz="0" w:space="0" w:color="auto"/>
        <w:left w:val="none" w:sz="0" w:space="0" w:color="auto"/>
        <w:bottom w:val="none" w:sz="0" w:space="0" w:color="auto"/>
        <w:right w:val="none" w:sz="0" w:space="0" w:color="auto"/>
      </w:divBdr>
      <w:divsChild>
        <w:div w:id="831718409">
          <w:marLeft w:val="0"/>
          <w:marRight w:val="0"/>
          <w:marTop w:val="134"/>
          <w:marBottom w:val="0"/>
          <w:divBdr>
            <w:top w:val="none" w:sz="0" w:space="0" w:color="auto"/>
            <w:left w:val="none" w:sz="0" w:space="0" w:color="auto"/>
            <w:bottom w:val="none" w:sz="0" w:space="0" w:color="auto"/>
            <w:right w:val="none" w:sz="0" w:space="0" w:color="auto"/>
          </w:divBdr>
        </w:div>
      </w:divsChild>
    </w:div>
    <w:div w:id="1238129420">
      <w:bodyDiv w:val="1"/>
      <w:marLeft w:val="0"/>
      <w:marRight w:val="0"/>
      <w:marTop w:val="0"/>
      <w:marBottom w:val="0"/>
      <w:divBdr>
        <w:top w:val="none" w:sz="0" w:space="0" w:color="auto"/>
        <w:left w:val="none" w:sz="0" w:space="0" w:color="auto"/>
        <w:bottom w:val="none" w:sz="0" w:space="0" w:color="auto"/>
        <w:right w:val="none" w:sz="0" w:space="0" w:color="auto"/>
      </w:divBdr>
    </w:div>
    <w:div w:id="1247151159">
      <w:bodyDiv w:val="1"/>
      <w:marLeft w:val="0"/>
      <w:marRight w:val="0"/>
      <w:marTop w:val="0"/>
      <w:marBottom w:val="0"/>
      <w:divBdr>
        <w:top w:val="none" w:sz="0" w:space="0" w:color="auto"/>
        <w:left w:val="none" w:sz="0" w:space="0" w:color="auto"/>
        <w:bottom w:val="none" w:sz="0" w:space="0" w:color="auto"/>
        <w:right w:val="none" w:sz="0" w:space="0" w:color="auto"/>
      </w:divBdr>
    </w:div>
    <w:div w:id="1259026036">
      <w:bodyDiv w:val="1"/>
      <w:marLeft w:val="0"/>
      <w:marRight w:val="0"/>
      <w:marTop w:val="0"/>
      <w:marBottom w:val="0"/>
      <w:divBdr>
        <w:top w:val="none" w:sz="0" w:space="0" w:color="auto"/>
        <w:left w:val="none" w:sz="0" w:space="0" w:color="auto"/>
        <w:bottom w:val="none" w:sz="0" w:space="0" w:color="auto"/>
        <w:right w:val="none" w:sz="0" w:space="0" w:color="auto"/>
      </w:divBdr>
    </w:div>
    <w:div w:id="1280599671">
      <w:bodyDiv w:val="1"/>
      <w:marLeft w:val="0"/>
      <w:marRight w:val="0"/>
      <w:marTop w:val="0"/>
      <w:marBottom w:val="0"/>
      <w:divBdr>
        <w:top w:val="none" w:sz="0" w:space="0" w:color="auto"/>
        <w:left w:val="none" w:sz="0" w:space="0" w:color="auto"/>
        <w:bottom w:val="none" w:sz="0" w:space="0" w:color="auto"/>
        <w:right w:val="none" w:sz="0" w:space="0" w:color="auto"/>
      </w:divBdr>
    </w:div>
    <w:div w:id="1310205083">
      <w:bodyDiv w:val="1"/>
      <w:marLeft w:val="0"/>
      <w:marRight w:val="0"/>
      <w:marTop w:val="0"/>
      <w:marBottom w:val="0"/>
      <w:divBdr>
        <w:top w:val="none" w:sz="0" w:space="0" w:color="auto"/>
        <w:left w:val="none" w:sz="0" w:space="0" w:color="auto"/>
        <w:bottom w:val="none" w:sz="0" w:space="0" w:color="auto"/>
        <w:right w:val="none" w:sz="0" w:space="0" w:color="auto"/>
      </w:divBdr>
    </w:div>
    <w:div w:id="1379092409">
      <w:bodyDiv w:val="1"/>
      <w:marLeft w:val="0"/>
      <w:marRight w:val="0"/>
      <w:marTop w:val="0"/>
      <w:marBottom w:val="0"/>
      <w:divBdr>
        <w:top w:val="none" w:sz="0" w:space="0" w:color="auto"/>
        <w:left w:val="none" w:sz="0" w:space="0" w:color="auto"/>
        <w:bottom w:val="none" w:sz="0" w:space="0" w:color="auto"/>
        <w:right w:val="none" w:sz="0" w:space="0" w:color="auto"/>
      </w:divBdr>
    </w:div>
    <w:div w:id="1395006360">
      <w:bodyDiv w:val="1"/>
      <w:marLeft w:val="0"/>
      <w:marRight w:val="0"/>
      <w:marTop w:val="0"/>
      <w:marBottom w:val="0"/>
      <w:divBdr>
        <w:top w:val="none" w:sz="0" w:space="0" w:color="auto"/>
        <w:left w:val="none" w:sz="0" w:space="0" w:color="auto"/>
        <w:bottom w:val="none" w:sz="0" w:space="0" w:color="auto"/>
        <w:right w:val="none" w:sz="0" w:space="0" w:color="auto"/>
      </w:divBdr>
    </w:div>
    <w:div w:id="1409116464">
      <w:bodyDiv w:val="1"/>
      <w:marLeft w:val="0"/>
      <w:marRight w:val="0"/>
      <w:marTop w:val="0"/>
      <w:marBottom w:val="0"/>
      <w:divBdr>
        <w:top w:val="none" w:sz="0" w:space="0" w:color="auto"/>
        <w:left w:val="none" w:sz="0" w:space="0" w:color="auto"/>
        <w:bottom w:val="none" w:sz="0" w:space="0" w:color="auto"/>
        <w:right w:val="none" w:sz="0" w:space="0" w:color="auto"/>
      </w:divBdr>
    </w:div>
    <w:div w:id="1410420956">
      <w:bodyDiv w:val="1"/>
      <w:marLeft w:val="0"/>
      <w:marRight w:val="0"/>
      <w:marTop w:val="0"/>
      <w:marBottom w:val="0"/>
      <w:divBdr>
        <w:top w:val="none" w:sz="0" w:space="0" w:color="auto"/>
        <w:left w:val="none" w:sz="0" w:space="0" w:color="auto"/>
        <w:bottom w:val="none" w:sz="0" w:space="0" w:color="auto"/>
        <w:right w:val="none" w:sz="0" w:space="0" w:color="auto"/>
      </w:divBdr>
    </w:div>
    <w:div w:id="1437021870">
      <w:bodyDiv w:val="1"/>
      <w:marLeft w:val="0"/>
      <w:marRight w:val="0"/>
      <w:marTop w:val="0"/>
      <w:marBottom w:val="0"/>
      <w:divBdr>
        <w:top w:val="none" w:sz="0" w:space="0" w:color="auto"/>
        <w:left w:val="none" w:sz="0" w:space="0" w:color="auto"/>
        <w:bottom w:val="none" w:sz="0" w:space="0" w:color="auto"/>
        <w:right w:val="none" w:sz="0" w:space="0" w:color="auto"/>
      </w:divBdr>
    </w:div>
    <w:div w:id="1446383765">
      <w:bodyDiv w:val="1"/>
      <w:marLeft w:val="0"/>
      <w:marRight w:val="0"/>
      <w:marTop w:val="0"/>
      <w:marBottom w:val="0"/>
      <w:divBdr>
        <w:top w:val="none" w:sz="0" w:space="0" w:color="auto"/>
        <w:left w:val="none" w:sz="0" w:space="0" w:color="auto"/>
        <w:bottom w:val="none" w:sz="0" w:space="0" w:color="auto"/>
        <w:right w:val="none" w:sz="0" w:space="0" w:color="auto"/>
      </w:divBdr>
    </w:div>
    <w:div w:id="1462963263">
      <w:bodyDiv w:val="1"/>
      <w:marLeft w:val="0"/>
      <w:marRight w:val="0"/>
      <w:marTop w:val="0"/>
      <w:marBottom w:val="0"/>
      <w:divBdr>
        <w:top w:val="none" w:sz="0" w:space="0" w:color="auto"/>
        <w:left w:val="none" w:sz="0" w:space="0" w:color="auto"/>
        <w:bottom w:val="none" w:sz="0" w:space="0" w:color="auto"/>
        <w:right w:val="none" w:sz="0" w:space="0" w:color="auto"/>
      </w:divBdr>
    </w:div>
    <w:div w:id="1476293986">
      <w:bodyDiv w:val="1"/>
      <w:marLeft w:val="0"/>
      <w:marRight w:val="0"/>
      <w:marTop w:val="0"/>
      <w:marBottom w:val="0"/>
      <w:divBdr>
        <w:top w:val="none" w:sz="0" w:space="0" w:color="auto"/>
        <w:left w:val="none" w:sz="0" w:space="0" w:color="auto"/>
        <w:bottom w:val="none" w:sz="0" w:space="0" w:color="auto"/>
        <w:right w:val="none" w:sz="0" w:space="0" w:color="auto"/>
      </w:divBdr>
    </w:div>
    <w:div w:id="1479028202">
      <w:bodyDiv w:val="1"/>
      <w:marLeft w:val="0"/>
      <w:marRight w:val="0"/>
      <w:marTop w:val="0"/>
      <w:marBottom w:val="0"/>
      <w:divBdr>
        <w:top w:val="none" w:sz="0" w:space="0" w:color="auto"/>
        <w:left w:val="none" w:sz="0" w:space="0" w:color="auto"/>
        <w:bottom w:val="none" w:sz="0" w:space="0" w:color="auto"/>
        <w:right w:val="none" w:sz="0" w:space="0" w:color="auto"/>
      </w:divBdr>
    </w:div>
    <w:div w:id="1480002200">
      <w:bodyDiv w:val="1"/>
      <w:marLeft w:val="0"/>
      <w:marRight w:val="0"/>
      <w:marTop w:val="0"/>
      <w:marBottom w:val="0"/>
      <w:divBdr>
        <w:top w:val="none" w:sz="0" w:space="0" w:color="auto"/>
        <w:left w:val="none" w:sz="0" w:space="0" w:color="auto"/>
        <w:bottom w:val="none" w:sz="0" w:space="0" w:color="auto"/>
        <w:right w:val="none" w:sz="0" w:space="0" w:color="auto"/>
      </w:divBdr>
    </w:div>
    <w:div w:id="1546453959">
      <w:bodyDiv w:val="1"/>
      <w:marLeft w:val="0"/>
      <w:marRight w:val="0"/>
      <w:marTop w:val="0"/>
      <w:marBottom w:val="0"/>
      <w:divBdr>
        <w:top w:val="none" w:sz="0" w:space="0" w:color="auto"/>
        <w:left w:val="none" w:sz="0" w:space="0" w:color="auto"/>
        <w:bottom w:val="none" w:sz="0" w:space="0" w:color="auto"/>
        <w:right w:val="none" w:sz="0" w:space="0" w:color="auto"/>
      </w:divBdr>
    </w:div>
    <w:div w:id="1564562922">
      <w:bodyDiv w:val="1"/>
      <w:marLeft w:val="0"/>
      <w:marRight w:val="0"/>
      <w:marTop w:val="0"/>
      <w:marBottom w:val="0"/>
      <w:divBdr>
        <w:top w:val="none" w:sz="0" w:space="0" w:color="auto"/>
        <w:left w:val="none" w:sz="0" w:space="0" w:color="auto"/>
        <w:bottom w:val="none" w:sz="0" w:space="0" w:color="auto"/>
        <w:right w:val="none" w:sz="0" w:space="0" w:color="auto"/>
      </w:divBdr>
    </w:div>
    <w:div w:id="1597055756">
      <w:bodyDiv w:val="1"/>
      <w:marLeft w:val="0"/>
      <w:marRight w:val="0"/>
      <w:marTop w:val="0"/>
      <w:marBottom w:val="0"/>
      <w:divBdr>
        <w:top w:val="none" w:sz="0" w:space="0" w:color="auto"/>
        <w:left w:val="none" w:sz="0" w:space="0" w:color="auto"/>
        <w:bottom w:val="none" w:sz="0" w:space="0" w:color="auto"/>
        <w:right w:val="none" w:sz="0" w:space="0" w:color="auto"/>
      </w:divBdr>
    </w:div>
    <w:div w:id="1599751577">
      <w:bodyDiv w:val="1"/>
      <w:marLeft w:val="0"/>
      <w:marRight w:val="0"/>
      <w:marTop w:val="0"/>
      <w:marBottom w:val="0"/>
      <w:divBdr>
        <w:top w:val="none" w:sz="0" w:space="0" w:color="auto"/>
        <w:left w:val="none" w:sz="0" w:space="0" w:color="auto"/>
        <w:bottom w:val="none" w:sz="0" w:space="0" w:color="auto"/>
        <w:right w:val="none" w:sz="0" w:space="0" w:color="auto"/>
      </w:divBdr>
    </w:div>
    <w:div w:id="1611623305">
      <w:bodyDiv w:val="1"/>
      <w:marLeft w:val="0"/>
      <w:marRight w:val="0"/>
      <w:marTop w:val="0"/>
      <w:marBottom w:val="0"/>
      <w:divBdr>
        <w:top w:val="none" w:sz="0" w:space="0" w:color="auto"/>
        <w:left w:val="none" w:sz="0" w:space="0" w:color="auto"/>
        <w:bottom w:val="none" w:sz="0" w:space="0" w:color="auto"/>
        <w:right w:val="none" w:sz="0" w:space="0" w:color="auto"/>
      </w:divBdr>
    </w:div>
    <w:div w:id="1625842810">
      <w:bodyDiv w:val="1"/>
      <w:marLeft w:val="0"/>
      <w:marRight w:val="0"/>
      <w:marTop w:val="0"/>
      <w:marBottom w:val="0"/>
      <w:divBdr>
        <w:top w:val="none" w:sz="0" w:space="0" w:color="auto"/>
        <w:left w:val="none" w:sz="0" w:space="0" w:color="auto"/>
        <w:bottom w:val="none" w:sz="0" w:space="0" w:color="auto"/>
        <w:right w:val="none" w:sz="0" w:space="0" w:color="auto"/>
      </w:divBdr>
    </w:div>
    <w:div w:id="1673990218">
      <w:bodyDiv w:val="1"/>
      <w:marLeft w:val="0"/>
      <w:marRight w:val="0"/>
      <w:marTop w:val="0"/>
      <w:marBottom w:val="0"/>
      <w:divBdr>
        <w:top w:val="none" w:sz="0" w:space="0" w:color="auto"/>
        <w:left w:val="none" w:sz="0" w:space="0" w:color="auto"/>
        <w:bottom w:val="none" w:sz="0" w:space="0" w:color="auto"/>
        <w:right w:val="none" w:sz="0" w:space="0" w:color="auto"/>
      </w:divBdr>
    </w:div>
    <w:div w:id="1674185128">
      <w:bodyDiv w:val="1"/>
      <w:marLeft w:val="0"/>
      <w:marRight w:val="0"/>
      <w:marTop w:val="0"/>
      <w:marBottom w:val="0"/>
      <w:divBdr>
        <w:top w:val="none" w:sz="0" w:space="0" w:color="auto"/>
        <w:left w:val="none" w:sz="0" w:space="0" w:color="auto"/>
        <w:bottom w:val="none" w:sz="0" w:space="0" w:color="auto"/>
        <w:right w:val="none" w:sz="0" w:space="0" w:color="auto"/>
      </w:divBdr>
    </w:div>
    <w:div w:id="1711107414">
      <w:bodyDiv w:val="1"/>
      <w:marLeft w:val="0"/>
      <w:marRight w:val="0"/>
      <w:marTop w:val="0"/>
      <w:marBottom w:val="0"/>
      <w:divBdr>
        <w:top w:val="none" w:sz="0" w:space="0" w:color="auto"/>
        <w:left w:val="none" w:sz="0" w:space="0" w:color="auto"/>
        <w:bottom w:val="none" w:sz="0" w:space="0" w:color="auto"/>
        <w:right w:val="none" w:sz="0" w:space="0" w:color="auto"/>
      </w:divBdr>
    </w:div>
    <w:div w:id="1763183507">
      <w:bodyDiv w:val="1"/>
      <w:marLeft w:val="0"/>
      <w:marRight w:val="0"/>
      <w:marTop w:val="0"/>
      <w:marBottom w:val="0"/>
      <w:divBdr>
        <w:top w:val="none" w:sz="0" w:space="0" w:color="auto"/>
        <w:left w:val="none" w:sz="0" w:space="0" w:color="auto"/>
        <w:bottom w:val="none" w:sz="0" w:space="0" w:color="auto"/>
        <w:right w:val="none" w:sz="0" w:space="0" w:color="auto"/>
      </w:divBdr>
    </w:div>
    <w:div w:id="1804539786">
      <w:bodyDiv w:val="1"/>
      <w:marLeft w:val="0"/>
      <w:marRight w:val="0"/>
      <w:marTop w:val="0"/>
      <w:marBottom w:val="0"/>
      <w:divBdr>
        <w:top w:val="none" w:sz="0" w:space="0" w:color="auto"/>
        <w:left w:val="none" w:sz="0" w:space="0" w:color="auto"/>
        <w:bottom w:val="none" w:sz="0" w:space="0" w:color="auto"/>
        <w:right w:val="none" w:sz="0" w:space="0" w:color="auto"/>
      </w:divBdr>
    </w:div>
    <w:div w:id="1852139949">
      <w:bodyDiv w:val="1"/>
      <w:marLeft w:val="0"/>
      <w:marRight w:val="0"/>
      <w:marTop w:val="0"/>
      <w:marBottom w:val="0"/>
      <w:divBdr>
        <w:top w:val="none" w:sz="0" w:space="0" w:color="auto"/>
        <w:left w:val="none" w:sz="0" w:space="0" w:color="auto"/>
        <w:bottom w:val="none" w:sz="0" w:space="0" w:color="auto"/>
        <w:right w:val="none" w:sz="0" w:space="0" w:color="auto"/>
      </w:divBdr>
    </w:div>
    <w:div w:id="1873225660">
      <w:bodyDiv w:val="1"/>
      <w:marLeft w:val="0"/>
      <w:marRight w:val="0"/>
      <w:marTop w:val="0"/>
      <w:marBottom w:val="0"/>
      <w:divBdr>
        <w:top w:val="none" w:sz="0" w:space="0" w:color="auto"/>
        <w:left w:val="none" w:sz="0" w:space="0" w:color="auto"/>
        <w:bottom w:val="none" w:sz="0" w:space="0" w:color="auto"/>
        <w:right w:val="none" w:sz="0" w:space="0" w:color="auto"/>
      </w:divBdr>
    </w:div>
    <w:div w:id="1921792893">
      <w:bodyDiv w:val="1"/>
      <w:marLeft w:val="0"/>
      <w:marRight w:val="0"/>
      <w:marTop w:val="0"/>
      <w:marBottom w:val="0"/>
      <w:divBdr>
        <w:top w:val="none" w:sz="0" w:space="0" w:color="auto"/>
        <w:left w:val="none" w:sz="0" w:space="0" w:color="auto"/>
        <w:bottom w:val="none" w:sz="0" w:space="0" w:color="auto"/>
        <w:right w:val="none" w:sz="0" w:space="0" w:color="auto"/>
      </w:divBdr>
    </w:div>
    <w:div w:id="1937058986">
      <w:bodyDiv w:val="1"/>
      <w:marLeft w:val="0"/>
      <w:marRight w:val="0"/>
      <w:marTop w:val="0"/>
      <w:marBottom w:val="0"/>
      <w:divBdr>
        <w:top w:val="none" w:sz="0" w:space="0" w:color="auto"/>
        <w:left w:val="none" w:sz="0" w:space="0" w:color="auto"/>
        <w:bottom w:val="none" w:sz="0" w:space="0" w:color="auto"/>
        <w:right w:val="none" w:sz="0" w:space="0" w:color="auto"/>
      </w:divBdr>
    </w:div>
    <w:div w:id="1949971097">
      <w:bodyDiv w:val="1"/>
      <w:marLeft w:val="0"/>
      <w:marRight w:val="0"/>
      <w:marTop w:val="0"/>
      <w:marBottom w:val="0"/>
      <w:divBdr>
        <w:top w:val="none" w:sz="0" w:space="0" w:color="auto"/>
        <w:left w:val="none" w:sz="0" w:space="0" w:color="auto"/>
        <w:bottom w:val="none" w:sz="0" w:space="0" w:color="auto"/>
        <w:right w:val="none" w:sz="0" w:space="0" w:color="auto"/>
      </w:divBdr>
    </w:div>
    <w:div w:id="1967663579">
      <w:bodyDiv w:val="1"/>
      <w:marLeft w:val="0"/>
      <w:marRight w:val="0"/>
      <w:marTop w:val="0"/>
      <w:marBottom w:val="0"/>
      <w:divBdr>
        <w:top w:val="none" w:sz="0" w:space="0" w:color="auto"/>
        <w:left w:val="none" w:sz="0" w:space="0" w:color="auto"/>
        <w:bottom w:val="none" w:sz="0" w:space="0" w:color="auto"/>
        <w:right w:val="none" w:sz="0" w:space="0" w:color="auto"/>
      </w:divBdr>
    </w:div>
    <w:div w:id="1983727187">
      <w:bodyDiv w:val="1"/>
      <w:marLeft w:val="0"/>
      <w:marRight w:val="0"/>
      <w:marTop w:val="0"/>
      <w:marBottom w:val="0"/>
      <w:divBdr>
        <w:top w:val="none" w:sz="0" w:space="0" w:color="auto"/>
        <w:left w:val="none" w:sz="0" w:space="0" w:color="auto"/>
        <w:bottom w:val="none" w:sz="0" w:space="0" w:color="auto"/>
        <w:right w:val="none" w:sz="0" w:space="0" w:color="auto"/>
      </w:divBdr>
    </w:div>
    <w:div w:id="2015499034">
      <w:bodyDiv w:val="1"/>
      <w:marLeft w:val="0"/>
      <w:marRight w:val="0"/>
      <w:marTop w:val="0"/>
      <w:marBottom w:val="0"/>
      <w:divBdr>
        <w:top w:val="none" w:sz="0" w:space="0" w:color="auto"/>
        <w:left w:val="none" w:sz="0" w:space="0" w:color="auto"/>
        <w:bottom w:val="none" w:sz="0" w:space="0" w:color="auto"/>
        <w:right w:val="none" w:sz="0" w:space="0" w:color="auto"/>
      </w:divBdr>
    </w:div>
    <w:div w:id="2062288263">
      <w:bodyDiv w:val="1"/>
      <w:marLeft w:val="0"/>
      <w:marRight w:val="0"/>
      <w:marTop w:val="0"/>
      <w:marBottom w:val="0"/>
      <w:divBdr>
        <w:top w:val="none" w:sz="0" w:space="0" w:color="auto"/>
        <w:left w:val="none" w:sz="0" w:space="0" w:color="auto"/>
        <w:bottom w:val="none" w:sz="0" w:space="0" w:color="auto"/>
        <w:right w:val="none" w:sz="0" w:space="0" w:color="auto"/>
      </w:divBdr>
    </w:div>
    <w:div w:id="2127037197">
      <w:bodyDiv w:val="1"/>
      <w:marLeft w:val="0"/>
      <w:marRight w:val="0"/>
      <w:marTop w:val="0"/>
      <w:marBottom w:val="0"/>
      <w:divBdr>
        <w:top w:val="none" w:sz="0" w:space="0" w:color="auto"/>
        <w:left w:val="none" w:sz="0" w:space="0" w:color="auto"/>
        <w:bottom w:val="none" w:sz="0" w:space="0" w:color="auto"/>
        <w:right w:val="none" w:sz="0" w:space="0" w:color="auto"/>
      </w:divBdr>
    </w:div>
    <w:div w:id="2136365675">
      <w:bodyDiv w:val="1"/>
      <w:marLeft w:val="0"/>
      <w:marRight w:val="0"/>
      <w:marTop w:val="0"/>
      <w:marBottom w:val="0"/>
      <w:divBdr>
        <w:top w:val="none" w:sz="0" w:space="0" w:color="auto"/>
        <w:left w:val="none" w:sz="0" w:space="0" w:color="auto"/>
        <w:bottom w:val="none" w:sz="0" w:space="0" w:color="auto"/>
        <w:right w:val="none" w:sz="0" w:space="0" w:color="auto"/>
      </w:divBdr>
    </w:div>
    <w:div w:id="2136752354">
      <w:bodyDiv w:val="1"/>
      <w:marLeft w:val="0"/>
      <w:marRight w:val="0"/>
      <w:marTop w:val="0"/>
      <w:marBottom w:val="0"/>
      <w:divBdr>
        <w:top w:val="none" w:sz="0" w:space="0" w:color="auto"/>
        <w:left w:val="none" w:sz="0" w:space="0" w:color="auto"/>
        <w:bottom w:val="none" w:sz="0" w:space="0" w:color="auto"/>
        <w:right w:val="none" w:sz="0" w:space="0" w:color="auto"/>
      </w:divBdr>
    </w:div>
    <w:div w:id="2141923027">
      <w:bodyDiv w:val="1"/>
      <w:marLeft w:val="0"/>
      <w:marRight w:val="0"/>
      <w:marTop w:val="0"/>
      <w:marBottom w:val="0"/>
      <w:divBdr>
        <w:top w:val="none" w:sz="0" w:space="0" w:color="auto"/>
        <w:left w:val="none" w:sz="0" w:space="0" w:color="auto"/>
        <w:bottom w:val="none" w:sz="0" w:space="0" w:color="auto"/>
        <w:right w:val="none" w:sz="0" w:space="0" w:color="auto"/>
      </w:divBdr>
    </w:div>
    <w:div w:id="2145610235">
      <w:bodyDiv w:val="1"/>
      <w:marLeft w:val="0"/>
      <w:marRight w:val="0"/>
      <w:marTop w:val="0"/>
      <w:marBottom w:val="0"/>
      <w:divBdr>
        <w:top w:val="none" w:sz="0" w:space="0" w:color="auto"/>
        <w:left w:val="none" w:sz="0" w:space="0" w:color="auto"/>
        <w:bottom w:val="none" w:sz="0" w:space="0" w:color="auto"/>
        <w:right w:val="none" w:sz="0" w:space="0" w:color="auto"/>
      </w:divBdr>
      <w:divsChild>
        <w:div w:id="2075349398">
          <w:marLeft w:val="0"/>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microsoft.com/office/2011/relationships/people" Target="people.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30615-3BB1-4167-ABF9-F40CC5984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1</Pages>
  <Words>1716</Words>
  <Characters>9785</Characters>
  <Application>Microsoft Office Word</Application>
  <DocSecurity>0</DocSecurity>
  <Lines>81</Lines>
  <Paragraphs>22</Paragraphs>
  <ScaleCrop>false</ScaleCrop>
  <Company/>
  <LinksUpToDate>false</LinksUpToDate>
  <CharactersWithSpaces>11479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sober</dc:creator>
  <cp:keywords/>
  <dc:description/>
  <cp:lastModifiedBy>mrli</cp:lastModifiedBy>
  <cp:revision>8</cp:revision>
  <cp:lastPrinted>2021-01-04T07:11:00Z</cp:lastPrinted>
  <dcterms:created xsi:type="dcterms:W3CDTF">2021-01-04T09:02:00Z</dcterms:created>
  <dcterms:modified xsi:type="dcterms:W3CDTF">2021-01-06T01:48:00Z</dcterms:modified>
</cp:coreProperties>
</file>