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Declaración de uso del estudiante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Todo estudiante que utilice IA generativa en una actividad debe declarar su uso de manera transparente. Para ello, se debe utilizar este para declarar el uso de IA.</w:t>
      </w:r>
    </w:p>
    <w:tbl>
      <w:tblPr>
        <w:tblStyle w:val="Table1"/>
        <w:tblW w:w="8720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376"/>
        <w:gridCol w:w="6344"/>
        <w:tblGridChange w:id="0">
          <w:tblGrid>
            <w:gridCol w:w="2376"/>
            <w:gridCol w:w="63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Nombre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Kevin De la Rosa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Desarrollo de Software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Título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Ejercicio Guiado 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Por completar por el grupo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 Uso de IA generativa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ChatGPT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Fecha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Uso puntual durante la elaboración de algunos materiales.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Descripción del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Uso puntual de ChatGPT como apoyo auxiliar de redacción, organización de ideas y revisión formal. El diseño, desarrollo, validación y elaboración principal del trabajo han sido realizados por los estudiantes.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 Prompts utilizados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Prompt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Ayúdame a organizar la práctica y a revisar la redacción de algunos materiales.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Prompt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Sugiéreme una estructura inicial para documentar algunos casos de prueba.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Prompt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Ayúdame a revisar la redacción y la presentación formal de la memoria.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¿Cómo has usado o cambiado el resultado generado por 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El contenido generado por IA se utilizó únicamente como apoyo auxiliar. Posteriormente se revisó, ajustó y validó manualmente para asegurar su coherencia con el enunciado y con el trabajo realizado por los estudiantes.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Resultados generados por la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Se generaron sugerencias puntuales de redacción y organización, posteriormente revisadas y adaptadas manualmente.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Confirmación de cumplimiento con las directrices de derechos de 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Confirmo que no he introducido materiales con derechos de autor sin referenciarlos correctamente.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Firma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Entrega digital por Aula Global; firma no necesaria.</w:t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7.0" w:type="dxa"/>
      <w:jc w:val="left"/>
      <w:tblInd w:w="-11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51"/>
      <w:gridCol w:w="1596"/>
      <w:tblGridChange w:id="0">
        <w:tblGrid>
          <w:gridCol w:w="7051"/>
          <w:gridCol w:w="1596"/>
        </w:tblGrid>
      </w:tblGridChange>
    </w:tblGrid>
    <w:tr>
      <w:trPr>
        <w:cantSplit w:val="0"/>
        <w:trHeight w:val="140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5">
          <w:pPr>
            <w:spacing w:after="60" w:before="60" w:lineRule="auto"/>
            <w:rPr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Edición: </w:t>
          </w:r>
          <w:r w:rsidDel="00000000" w:rsidR="00000000" w:rsidRPr="00000000">
            <w:rPr>
              <w:vertAlign w:val="baseline"/>
              <w:rtl w:val="0"/>
            </w:rPr>
            <w:t xml:space="preserve">2024/2025</w:t>
          </w:r>
        </w:p>
        <w:p w:rsidR="00000000" w:rsidDel="00000000" w:rsidP="00000000" w:rsidRDefault="00000000" w:rsidRPr="00000000" w14:paraId="00000026">
          <w:pPr>
            <w:spacing w:after="60" w:before="60" w:lineRule="auto"/>
            <w:rPr>
              <w:b w:val="0"/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Desarrollo de Software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60" w:before="60" w:lineRule="auto"/>
            <w:rPr>
              <w:b w:val="0"/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Grado en Ingeniería Informática / Doble grado Informática ADE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60" w:before="60" w:lineRule="auto"/>
            <w:rPr>
              <w:b w:val="0"/>
              <w:vertAlign w:val="baseline"/>
            </w:rPr>
          </w:pPr>
          <w:r w:rsidDel="00000000" w:rsidR="00000000" w:rsidRPr="00000000">
            <w:rPr>
              <w:b w:val="1"/>
              <w:color w:val="000000"/>
              <w:vertAlign w:val="baseline"/>
              <w:rtl w:val="0"/>
            </w:rPr>
            <w:t xml:space="preserve">ASUNTO: </w:t>
          </w:r>
          <w:r w:rsidDel="00000000" w:rsidR="00000000" w:rsidRPr="00000000">
            <w:rPr>
              <w:color w:val="000000"/>
              <w:vertAlign w:val="baseline"/>
              <w:rtl w:val="0"/>
            </w:rPr>
            <w:t xml:space="preserve">Normas sobre el uso de herramientas de IA generativa en la Desarrollo de software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9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864235" cy="863600"/>
                <wp:effectExtent b="0" l="0" r="0" t="0"/>
                <wp:docPr descr="C:\Users\lmoreno\AppData\Local\Microsoft\Windows\INetCache\Content.MSO\12D0D881.tmp" id="1026" name="image1.png"/>
                <a:graphic>
                  <a:graphicData uri="http://schemas.openxmlformats.org/drawingml/2006/picture">
                    <pic:pic>
                      <pic:nvPicPr>
                        <pic:cNvPr descr="C:\Users\lmoreno\AppData\Local\Microsoft\Windows\INetCache\Content.MSO\12D0D881.tmp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235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2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numPr>
        <w:ilvl w:val="0"/>
        <w:numId w:val="19"/>
      </w:numPr>
      <w:suppressAutoHyphens w:val="1"/>
      <w:spacing w:after="120" w:before="240" w:line="1" w:lineRule="atLeast"/>
      <w:ind w:left="357" w:leftChars="-1" w:rightChars="0" w:hanging="357" w:firstLineChars="-1"/>
      <w:contextualSpacing w:val="1"/>
      <w:textDirection w:val="btLr"/>
      <w:textAlignment w:val="top"/>
      <w:outlineLvl w:val="0"/>
    </w:pPr>
    <w:rPr>
      <w:rFonts w:ascii="Calibri" w:cs="Arial" w:hAnsi="Calibri"/>
      <w:b w:val="1"/>
      <w:bCs w:val="1"/>
      <w:color w:val="215e99"/>
      <w:w w:val="100"/>
      <w:position w:val="-1"/>
      <w:sz w:val="24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color w:val="548dd4"/>
      <w:w w:val="100"/>
      <w:position w:val="-1"/>
      <w:sz w:val="28"/>
      <w:szCs w:val="28"/>
      <w:u w:val="single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numPr>
        <w:ilvl w:val="2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numPr>
        <w:ilvl w:val="3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numPr>
        <w:ilvl w:val="4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numPr>
        <w:ilvl w:val="5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6"/>
    </w:pPr>
    <w:rPr>
      <w:rFonts w:ascii="Calibri" w:cs="Arial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1"/>
    <w:pPr>
      <w:numPr>
        <w:ilvl w:val="7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Calibri" w:cs="Times New Roman" w:eastAsia="Times New Roman" w:hAnsi="Calibri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1"/>
    <w:pPr>
      <w:numPr>
        <w:ilvl w:val="8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b w:val="1"/>
      <w:bCs w:val="1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Nimbus Roman No9 L" w:cs="Nimbus Roman No9 L" w:hAnsi="Nimbus Roman No9 L"/>
      <w:w w:val="100"/>
      <w:position w:val="-1"/>
      <w:sz w:val="22"/>
      <w:szCs w:val="24"/>
      <w:effect w:val="none"/>
      <w:vertAlign w:val="baseline"/>
      <w:cs w:val="0"/>
      <w:em w:val="none"/>
      <w:lang w:bidi="ar-SA" w:eastAsia="und" w:val="en-US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CódigoHTML">
    <w:name w:val="Código HTML"/>
    <w:next w:val="CódigoHTML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="240"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5Car">
    <w:name w:val="Título 5 Car"/>
    <w:next w:val="Título5Car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6Car">
    <w:name w:val="Título 6 Car"/>
    <w:next w:val="Título6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Título8Car">
    <w:name w:val="Título 8 Car"/>
    <w:next w:val="Título8Car"/>
    <w:autoRedefine w:val="0"/>
    <w:hidden w:val="0"/>
    <w:qFormat w:val="0"/>
    <w:rPr>
      <w:rFonts w:ascii="Calibri" w:cs="Times New Roman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9Car">
    <w:name w:val="Título 9 Car"/>
    <w:next w:val="Título9C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Punto1_Módulo">
    <w:name w:val="Punto1_Módulo"/>
    <w:basedOn w:val="Normal"/>
    <w:next w:val="Punto1_Módulo"/>
    <w:autoRedefine w:val="0"/>
    <w:hidden w:val="0"/>
    <w:qFormat w:val="0"/>
    <w:pPr>
      <w:numPr>
        <w:ilvl w:val="0"/>
        <w:numId w:val="5"/>
      </w:numPr>
      <w:suppressAutoHyphens w:val="1"/>
      <w:spacing w:after="6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b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unto2_Módulo">
    <w:name w:val="Punto2_Módulo"/>
    <w:basedOn w:val="Normal"/>
    <w:next w:val="Punto2_Módulo"/>
    <w:autoRedefine w:val="0"/>
    <w:hidden w:val="0"/>
    <w:qFormat w:val="0"/>
    <w:pPr>
      <w:numPr>
        <w:ilvl w:val="1"/>
        <w:numId w:val="5"/>
      </w:numPr>
      <w:suppressAutoHyphens w:val="1"/>
      <w:spacing w:after="60" w:before="60" w:line="1" w:lineRule="atLeast"/>
      <w:ind w:left="578" w:leftChars="-1" w:rightChars="0" w:hanging="578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unto1_MóduloCar">
    <w:name w:val="Punto1_Módulo Car"/>
    <w:next w:val="Punto1_MóduloCar"/>
    <w:autoRedefine w:val="0"/>
    <w:hidden w:val="0"/>
    <w:qFormat w:val="0"/>
    <w:rPr>
      <w:rFonts w:ascii="Arial" w:cs="Arial" w:hAnsi="Arial"/>
      <w:b w:val="1"/>
      <w:w w:val="100"/>
      <w:position w:val="-1"/>
      <w:sz w:val="22"/>
      <w:szCs w:val="24"/>
      <w:effect w:val="none"/>
      <w:vertAlign w:val="baseline"/>
      <w:cs w:val="0"/>
      <w:em w:val="none"/>
      <w:lang w:eastAsia="es-ES"/>
    </w:rPr>
  </w:style>
  <w:style w:type="paragraph" w:styleId="Código">
    <w:name w:val="Código"/>
    <w:basedOn w:val="Normal"/>
    <w:next w:val="Código"/>
    <w:autoRedefine w:val="0"/>
    <w:hidden w:val="0"/>
    <w:qFormat w:val="0"/>
    <w:pPr>
      <w:suppressAutoHyphens w:val="1"/>
      <w:spacing w:after="120" w:before="120" w:line="1" w:lineRule="atLeast"/>
      <w:ind w:left="567"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color w:val="c00000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unto2_MóduloCar">
    <w:name w:val="Punto2_Módulo Car"/>
    <w:next w:val="Punto2_MóduloCar"/>
    <w:autoRedefine w:val="0"/>
    <w:hidden w:val="0"/>
    <w:qFormat w:val="0"/>
    <w:rPr>
      <w:rFonts w:ascii="Arial" w:cs="Arial" w:hAnsi="Arial"/>
      <w:w w:val="100"/>
      <w:position w:val="-1"/>
      <w:sz w:val="22"/>
      <w:szCs w:val="24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CódigoCar">
    <w:name w:val="Código Car"/>
    <w:next w:val="CódigoCar"/>
    <w:autoRedefine w:val="0"/>
    <w:hidden w:val="0"/>
    <w:qFormat w:val="0"/>
    <w:rPr>
      <w:rFonts w:ascii="Courier New" w:cs="Courier New" w:hAnsi="Courier New"/>
      <w:color w:val="c00000"/>
      <w:w w:val="100"/>
      <w:position w:val="-1"/>
      <w:sz w:val="22"/>
      <w:szCs w:val="24"/>
      <w:effect w:val="none"/>
      <w:vertAlign w:val="baseline"/>
      <w:cs w:val="0"/>
      <w:em w:val="none"/>
      <w:lang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120" w:before="120" w:line="1" w:lineRule="atLeast"/>
      <w:ind w:left="72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Ref.decomentario">
    <w:name w:val="Ref. de comentario"/>
    <w:next w:val="Ref.decomentario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1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Arial" w:cs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1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rFonts w:ascii="Arial" w:cs="Arial" w:hAnsi="Arial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HTMLconformatoprevioCar">
    <w:name w:val="HTML con formato previo Car"/>
    <w:next w:val="HTMLconformatoprevioC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consola">
    <w:name w:val="consola"/>
    <w:basedOn w:val="Sinespaciado"/>
    <w:next w:val="consola"/>
    <w:autoRedefine w:val="0"/>
    <w:hidden w:val="0"/>
    <w:qFormat w:val="0"/>
    <w:pPr>
      <w:pBdr>
        <w:top w:color="4472c4" w:space="1" w:sz="4" w:val="single"/>
        <w:left w:color="4472c4" w:space="4" w:sz="4" w:val="single"/>
        <w:bottom w:color="4472c4" w:space="1" w:sz="4" w:val="single"/>
        <w:right w:color="4472c4" w:space="4" w:sz="4" w:val="single"/>
      </w:pBdr>
      <w:shd w:color="auto" w:fill="eff5fb" w:val="clear"/>
      <w:suppressAutoHyphens w:val="1"/>
      <w:spacing w:after="120" w:line="1" w:lineRule="atLeast"/>
      <w:ind w:left="1418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Courier New" w:cs="Times New Roman" w:eastAsia="Calibri" w:hAnsi="Courier New"/>
      <w:color w:val="4472c4"/>
      <w:w w:val="100"/>
      <w:position w:val="-1"/>
      <w:sz w:val="20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consolaChar">
    <w:name w:val="consola Char"/>
    <w:next w:val="consolaChar"/>
    <w:autoRedefine w:val="0"/>
    <w:hidden w:val="0"/>
    <w:qFormat w:val="0"/>
    <w:rPr>
      <w:rFonts w:ascii="Courier New" w:eastAsia="Calibri" w:hAnsi="Courier New"/>
      <w:color w:val="4472c4"/>
      <w:w w:val="100"/>
      <w:position w:val="-1"/>
      <w:szCs w:val="22"/>
      <w:effect w:val="none"/>
      <w:shd w:color="auto" w:fill="eff5fb" w:val="clear"/>
      <w:vertAlign w:val="baseline"/>
      <w:cs w:val="0"/>
      <w:em w:val="none"/>
      <w:lang w:eastAsia="en-US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ambria" w:cs="Arial" w:hAnsi="Cambria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Calibri" w:eastAsia="Times New Roman" w:hAnsi="Calibri"/>
      <w:b w:val="1"/>
      <w:bCs w:val="1"/>
      <w:w w:val="100"/>
      <w:kern w:val="28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character" w:styleId="TítuloCar">
    <w:name w:val="Título Car"/>
    <w:next w:val="TítuloCar"/>
    <w:autoRedefine w:val="0"/>
    <w:hidden w:val="0"/>
    <w:qFormat w:val="0"/>
    <w:rPr>
      <w:rFonts w:ascii="Calibri" w:cs="Calibri" w:eastAsia="Times New Roman" w:hAnsi="Calibri"/>
      <w:b w:val="1"/>
      <w:bCs w:val="1"/>
      <w:w w:val="100"/>
      <w:kern w:val="28"/>
      <w:position w:val="-1"/>
      <w:sz w:val="28"/>
      <w:szCs w:val="28"/>
      <w:effect w:val="none"/>
      <w:vertAlign w:val="baseline"/>
      <w:cs w:val="0"/>
      <w:em w:val="none"/>
      <w:lang w:eastAsia="es-ES"/>
    </w:rPr>
  </w:style>
  <w:style w:type="table" w:styleId="Tablaconcuadrículaclara">
    <w:name w:val="Tabla con cuadrícula clara"/>
    <w:basedOn w:val="Tablanormal"/>
    <w:next w:val="Tablaconcuadrículaclar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clar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normal1">
    <w:name w:val="Tabla normal 1"/>
    <w:basedOn w:val="Tablanormal"/>
    <w:next w:val="Tablanormal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1"/>
      <w:tblStyleRowBandSize w:val="1"/>
      <w:tblStyleColBandSize w:val="1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F8DQT7f+f8MAXpio2vT8A5yO6w==">CgMxLjA4AHIhMXlmZlp0QkdSbDVWNVp5NFd2UkdpTE9ZRTdDYXVSREN4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2025-01-23T09:47:00Z</dcterms:created>
  <dc:creator>Lourdes Moreno, Antonio Pantoja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