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830"/>
        <w:gridCol w:w="729"/>
        <w:gridCol w:w="1417"/>
        <w:gridCol w:w="851"/>
        <w:gridCol w:w="3685"/>
        <w:gridCol w:w="1134"/>
        <w:gridCol w:w="1412"/>
      </w:tblGrid>
      <w:tr w:rsidR="00AC1167" w:rsidRPr="00E176E1" w14:paraId="5EDBCDCC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1D08114A" w:rsidR="00AC1167" w:rsidRPr="002A67A8" w:rsidRDefault="0053008B" w:rsidP="00B27D2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Wollongong City Council</w:t>
            </w:r>
          </w:p>
        </w:tc>
        <w:tc>
          <w:tcPr>
            <w:tcW w:w="3685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43911DD2" w:rsidR="00AC1167" w:rsidRPr="002A67A8" w:rsidRDefault="0031723A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Clearing and Grubbing, Topsoil Strip</w:t>
            </w: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A67A8" w:rsidRPr="00E176E1" w14:paraId="5EDBCDD1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598BFC27" w:rsidR="002A67A8" w:rsidRPr="002A67A8" w:rsidRDefault="002A67A8" w:rsidP="00B27D29">
            <w:pPr>
              <w:rPr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vAlign w:val="center"/>
          </w:tcPr>
          <w:p w14:paraId="5EDBCDD0" w14:textId="72B7FB52" w:rsidR="002A67A8" w:rsidRPr="004E0D4C" w:rsidRDefault="0031723A" w:rsidP="0053008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Earthworks</w:t>
            </w:r>
          </w:p>
        </w:tc>
      </w:tr>
      <w:tr w:rsidR="002A67A8" w:rsidRPr="00E176E1" w14:paraId="5EDBCDD6" w14:textId="77777777" w:rsidTr="0053008B">
        <w:trPr>
          <w:trHeight w:val="578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31584E1C" w:rsidR="002A67A8" w:rsidRPr="002A67A8" w:rsidRDefault="0053008B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Contract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0767967A" w:rsidR="002A67A8" w:rsidRPr="002A67A8" w:rsidRDefault="0053008B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West Dapto Road Upgrade (Stage 1)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auto"/>
            <w:vAlign w:val="center"/>
          </w:tcPr>
          <w:p w14:paraId="5EDBCDD5" w14:textId="4644AB4A" w:rsidR="002A67A8" w:rsidRPr="002A67A8" w:rsidRDefault="007B5B1C" w:rsidP="00B27D29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ITC</w:t>
            </w:r>
            <w:r w:rsidR="0053008B">
              <w:rPr>
                <w:rFonts w:ascii="Arial" w:hAnsi="Arial" w:cs="Arial"/>
                <w:sz w:val="20"/>
                <w:lang w:val="en-US"/>
              </w:rPr>
              <w:t>00</w:t>
            </w:r>
            <w:r w:rsidR="0031723A">
              <w:rPr>
                <w:rFonts w:ascii="Arial" w:hAnsi="Arial" w:cs="Arial"/>
                <w:sz w:val="20"/>
                <w:lang w:val="en-US"/>
              </w:rPr>
              <w:t>4</w:t>
            </w:r>
            <w:r w:rsidR="001C4CB0">
              <w:rPr>
                <w:rFonts w:ascii="Arial" w:hAnsi="Arial" w:cs="Arial"/>
                <w:sz w:val="20"/>
                <w:lang w:val="en-US"/>
              </w:rPr>
              <w:t xml:space="preserve"> (ITP</w:t>
            </w:r>
            <w:r w:rsidR="0053008B">
              <w:rPr>
                <w:rFonts w:ascii="Arial" w:hAnsi="Arial" w:cs="Arial"/>
                <w:sz w:val="20"/>
                <w:lang w:val="en-US"/>
              </w:rPr>
              <w:t>00</w:t>
            </w:r>
            <w:r w:rsidR="0031723A">
              <w:rPr>
                <w:rFonts w:ascii="Arial" w:hAnsi="Arial" w:cs="Arial"/>
                <w:sz w:val="20"/>
                <w:lang w:val="en-US"/>
              </w:rPr>
              <w:t>4</w:t>
            </w:r>
            <w:r w:rsidR="001C4CB0">
              <w:rPr>
                <w:rFonts w:ascii="Arial" w:hAnsi="Arial" w:cs="Arial"/>
                <w:sz w:val="20"/>
                <w:lang w:val="en-US"/>
              </w:rPr>
              <w:t>)</w:t>
            </w:r>
          </w:p>
        </w:tc>
      </w:tr>
      <w:tr w:rsidR="007B5B1C" w:rsidRPr="00E176E1" w14:paraId="3D4E87F2" w14:textId="77777777" w:rsidTr="007B5B1C">
        <w:trPr>
          <w:trHeight w:val="60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0DD8312C" w:rsidR="007B5B1C" w:rsidRPr="007B5B1C" w:rsidRDefault="007B5B1C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Lot </w:t>
            </w:r>
            <w:r w:rsidR="00325626">
              <w:rPr>
                <w:rFonts w:ascii="Arial" w:hAnsi="Arial" w:cs="Arial"/>
                <w:b/>
                <w:sz w:val="20"/>
                <w:lang w:val="en-US"/>
              </w:rPr>
              <w:t xml:space="preserve">Details &amp;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No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7B5B1C" w:rsidRPr="007B5B1C" w:rsidRDefault="007B5B1C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7B5B1C" w:rsidRPr="004E0D4C" w:rsidRDefault="007B5B1C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39A0525B" w14:textId="3401452C" w:rsidR="007B5B1C" w:rsidRDefault="007B5B1C" w:rsidP="00743AD1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Underlying 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Lot</w:t>
            </w: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3EE38634" w:rsidR="007B5B1C" w:rsidRPr="002A67A8" w:rsidRDefault="007B5B1C" w:rsidP="00743AD1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2A67A8" w:rsidRPr="00E176E1" w14:paraId="5EDBCDEB" w14:textId="77777777" w:rsidTr="00224D39">
        <w:trPr>
          <w:trHeight w:val="439"/>
          <w:tblHeader/>
        </w:trPr>
        <w:tc>
          <w:tcPr>
            <w:tcW w:w="965" w:type="dxa"/>
            <w:shd w:val="clear" w:color="auto" w:fill="F2F2F2" w:themeFill="background1" w:themeFillShade="F2"/>
            <w:vAlign w:val="center"/>
          </w:tcPr>
          <w:p w14:paraId="5EDBCDE4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DBCDE6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EDBCDE9" w14:textId="3A7CC743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5EDBCDEA" w14:textId="5FF53625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647037" w:rsidRPr="00E176E1" w14:paraId="146E708F" w14:textId="77777777" w:rsidTr="00224D39">
        <w:trPr>
          <w:trHeight w:val="427"/>
        </w:trPr>
        <w:tc>
          <w:tcPr>
            <w:tcW w:w="965" w:type="dxa"/>
            <w:shd w:val="clear" w:color="auto" w:fill="auto"/>
          </w:tcPr>
          <w:p w14:paraId="3898449B" w14:textId="6BE0C8CE" w:rsidR="00647037" w:rsidRDefault="00647037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48CD243" w14:textId="3E4703E2" w:rsidR="00647037" w:rsidRPr="00B27D29" w:rsidRDefault="0064703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Preparation</w:t>
            </w:r>
            <w:r w:rsidR="00971BD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0D418F">
              <w:rPr>
                <w:rFonts w:ascii="Arial" w:hAnsi="Arial" w:cs="Arial"/>
                <w:b/>
                <w:sz w:val="18"/>
                <w:szCs w:val="18"/>
                <w:lang w:val="en-US"/>
              </w:rPr>
              <w:t>W</w:t>
            </w: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orks</w:t>
            </w:r>
          </w:p>
        </w:tc>
        <w:tc>
          <w:tcPr>
            <w:tcW w:w="1417" w:type="dxa"/>
            <w:shd w:val="clear" w:color="auto" w:fill="auto"/>
          </w:tcPr>
          <w:p w14:paraId="696B3A04" w14:textId="6865376B" w:rsidR="00647037" w:rsidRPr="00307168" w:rsidRDefault="000D418F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Project Safety Plan, Project Environment Plan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52C5CE1B" w14:textId="77777777" w:rsidR="000D418F" w:rsidRDefault="000D418F" w:rsidP="0098489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All site personnel inducted, required SWMS completed and signed, Safety Plan approved</w:t>
            </w:r>
          </w:p>
          <w:p w14:paraId="4EE6A94B" w14:textId="77777777" w:rsidR="000D418F" w:rsidRDefault="000D418F" w:rsidP="0098489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ERSED controls installed on site, air quality visually monitored for dust etc due to construction activities, Environment Plan approved</w:t>
            </w:r>
          </w:p>
          <w:p w14:paraId="519D97F3" w14:textId="524CD1FB" w:rsidR="00F30451" w:rsidRPr="00E04749" w:rsidRDefault="00F30451" w:rsidP="000D418F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Contact DBYD and complete excavation permit</w:t>
            </w:r>
            <w:r w:rsidR="000D418F">
              <w:t>, e</w:t>
            </w:r>
            <w:r>
              <w:t>xtent of works set out with survey pegs</w:t>
            </w:r>
          </w:p>
        </w:tc>
        <w:tc>
          <w:tcPr>
            <w:tcW w:w="1134" w:type="dxa"/>
            <w:shd w:val="clear" w:color="auto" w:fill="auto"/>
          </w:tcPr>
          <w:p w14:paraId="25DB1FB8" w14:textId="77777777" w:rsidR="00647037" w:rsidRDefault="0064703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625C9289" w14:textId="77777777" w:rsidR="00647037" w:rsidRPr="00E708D3" w:rsidRDefault="00647037" w:rsidP="00B27D29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6E2295" w:rsidRPr="00E176E1" w14:paraId="59376EF9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5E725076" w14:textId="6D9590E1" w:rsidR="006E2295" w:rsidRDefault="006E2295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2859914" w14:textId="49131081" w:rsidR="006E2295" w:rsidRDefault="00AB47E1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Clearing and Grubbing Plan</w:t>
            </w:r>
          </w:p>
        </w:tc>
        <w:tc>
          <w:tcPr>
            <w:tcW w:w="1417" w:type="dxa"/>
            <w:shd w:val="clear" w:color="auto" w:fill="auto"/>
          </w:tcPr>
          <w:p w14:paraId="3A4E88C8" w14:textId="3A2AF0B3" w:rsidR="006E2295" w:rsidRDefault="006E2295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1111 Cl 2.1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02C10D1" w14:textId="395F3AFE" w:rsidR="006E2295" w:rsidRPr="006E2295" w:rsidRDefault="006E2295" w:rsidP="0098489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Submit the following, as detailed in WCC 1111 Section 2</w:t>
            </w:r>
          </w:p>
          <w:p w14:paraId="71E22570" w14:textId="67DDD6B2" w:rsidR="006E2295" w:rsidRDefault="006E2295" w:rsidP="00AB47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>HOLD POINT: Submission of Clearing and Grubbing Plan</w:t>
            </w:r>
          </w:p>
        </w:tc>
        <w:tc>
          <w:tcPr>
            <w:tcW w:w="1134" w:type="dxa"/>
            <w:shd w:val="clear" w:color="auto" w:fill="auto"/>
          </w:tcPr>
          <w:p w14:paraId="0BC33027" w14:textId="77777777" w:rsidR="006E2295" w:rsidRDefault="006E2295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5A1B0263" w14:textId="09F1E8AA" w:rsidR="006E2295" w:rsidRPr="00AB47E1" w:rsidRDefault="006E2295" w:rsidP="00AB47E1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</w:tc>
      </w:tr>
      <w:tr w:rsidR="00AB47E1" w:rsidRPr="00E176E1" w14:paraId="0C269B19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4C637D24" w14:textId="33FAA59D" w:rsidR="00AB47E1" w:rsidRDefault="00AB47E1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FC49B7B" w14:textId="7C3F9594" w:rsidR="00AB47E1" w:rsidRDefault="00AB47E1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Weed Management Plan</w:t>
            </w:r>
          </w:p>
        </w:tc>
        <w:tc>
          <w:tcPr>
            <w:tcW w:w="1417" w:type="dxa"/>
            <w:shd w:val="clear" w:color="auto" w:fill="auto"/>
          </w:tcPr>
          <w:p w14:paraId="548D8983" w14:textId="1096EF70" w:rsidR="00AB47E1" w:rsidRDefault="00AB47E1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1111 Cl 2.1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54E13989" w14:textId="4F16B4C1" w:rsidR="00AB47E1" w:rsidRDefault="00AB47E1" w:rsidP="00AB47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>HOLD POINT: Submission of Weed Management Plan</w:t>
            </w:r>
          </w:p>
        </w:tc>
        <w:tc>
          <w:tcPr>
            <w:tcW w:w="1134" w:type="dxa"/>
            <w:shd w:val="clear" w:color="auto" w:fill="auto"/>
          </w:tcPr>
          <w:p w14:paraId="5F691987" w14:textId="77777777" w:rsidR="00AB47E1" w:rsidRDefault="00AB47E1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5E054B4C" w14:textId="50C6A3FB" w:rsidR="00AB47E1" w:rsidRDefault="00AB47E1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</w:tc>
      </w:tr>
      <w:tr w:rsidR="00AB47E1" w:rsidRPr="00E176E1" w14:paraId="47ECC6AC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4A0B2563" w14:textId="31B03ACC" w:rsidR="00AB47E1" w:rsidRDefault="00AB47E1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8A63410" w14:textId="05A76483" w:rsidR="00AB47E1" w:rsidRDefault="00AB47E1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Clearing Report</w:t>
            </w:r>
          </w:p>
        </w:tc>
        <w:tc>
          <w:tcPr>
            <w:tcW w:w="1417" w:type="dxa"/>
            <w:shd w:val="clear" w:color="auto" w:fill="auto"/>
          </w:tcPr>
          <w:p w14:paraId="0B280F46" w14:textId="096C4D12" w:rsidR="00AB47E1" w:rsidRDefault="00AB47E1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1111 Cl 2.1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ADEB285" w14:textId="18E62B74" w:rsidR="00AB47E1" w:rsidRDefault="00AB47E1" w:rsidP="0098489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>HOLD POINT: Submission of Clearing Report</w:t>
            </w:r>
          </w:p>
        </w:tc>
        <w:tc>
          <w:tcPr>
            <w:tcW w:w="1134" w:type="dxa"/>
            <w:shd w:val="clear" w:color="auto" w:fill="auto"/>
          </w:tcPr>
          <w:p w14:paraId="6C7353BB" w14:textId="77777777" w:rsidR="00AB47E1" w:rsidRDefault="00AB47E1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1F602EB6" w14:textId="6F8DBD88" w:rsidR="00AB47E1" w:rsidRDefault="00AB47E1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</w:tc>
      </w:tr>
      <w:tr w:rsidR="006E2295" w:rsidRPr="00E176E1" w14:paraId="68A85933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3EA92C96" w14:textId="50CC77E1" w:rsidR="006E2295" w:rsidRDefault="00AB47E1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B204012" w14:textId="7255C2A1" w:rsidR="006E2295" w:rsidRDefault="006E2295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Survey</w:t>
            </w:r>
            <w:r w:rsidR="00AB47E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Plan of Clearing Area</w:t>
            </w:r>
          </w:p>
        </w:tc>
        <w:tc>
          <w:tcPr>
            <w:tcW w:w="1417" w:type="dxa"/>
            <w:shd w:val="clear" w:color="auto" w:fill="auto"/>
          </w:tcPr>
          <w:p w14:paraId="1F46DA9E" w14:textId="6B3C70CE" w:rsidR="006E2295" w:rsidRDefault="006E2295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1111 Cl 2.3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7C3D9E69" w14:textId="1D173388" w:rsidR="006E2295" w:rsidRDefault="006E2295" w:rsidP="00AB47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>HOLD POINT: Submit a survey plan showing the proposed area for clearing to confirm the clearing perimeters</w:t>
            </w:r>
          </w:p>
        </w:tc>
        <w:tc>
          <w:tcPr>
            <w:tcW w:w="1134" w:type="dxa"/>
            <w:shd w:val="clear" w:color="auto" w:fill="auto"/>
          </w:tcPr>
          <w:p w14:paraId="62F31921" w14:textId="77777777" w:rsidR="006E2295" w:rsidRDefault="006E2295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2317F1EA" w14:textId="1EF2F50D" w:rsidR="006E2295" w:rsidRPr="00AB47E1" w:rsidRDefault="0031723A" w:rsidP="00AB47E1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</w:tc>
      </w:tr>
      <w:tr w:rsidR="00AB47E1" w:rsidRPr="00E176E1" w14:paraId="1631532D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54FB3275" w14:textId="4F1FCF6D" w:rsidR="00AB47E1" w:rsidRDefault="00AB47E1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3CB9137" w14:textId="4ADD7ABD" w:rsidR="00AB47E1" w:rsidRDefault="00AB47E1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Peg Out of Clearing Area</w:t>
            </w:r>
          </w:p>
        </w:tc>
        <w:tc>
          <w:tcPr>
            <w:tcW w:w="1417" w:type="dxa"/>
            <w:shd w:val="clear" w:color="auto" w:fill="auto"/>
          </w:tcPr>
          <w:p w14:paraId="738EB53B" w14:textId="4E38D67B" w:rsidR="00AB47E1" w:rsidRDefault="00AB47E1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1111 Cl 2.3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4CB98DC" w14:textId="33493592" w:rsidR="00AB47E1" w:rsidRDefault="00AB47E1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Peg out area for clearing</w:t>
            </w:r>
          </w:p>
        </w:tc>
        <w:tc>
          <w:tcPr>
            <w:tcW w:w="1134" w:type="dxa"/>
            <w:shd w:val="clear" w:color="auto" w:fill="auto"/>
          </w:tcPr>
          <w:p w14:paraId="51B416A6" w14:textId="77777777" w:rsidR="00AB47E1" w:rsidRDefault="00AB47E1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04D5B946" w14:textId="2A2E56AA" w:rsidR="00AB47E1" w:rsidRDefault="00AB47E1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</w:tc>
      </w:tr>
      <w:tr w:rsidR="006E2295" w:rsidRPr="00E176E1" w14:paraId="2E32CAA9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1D72E667" w14:textId="12655687" w:rsidR="006E2295" w:rsidRDefault="00AB47E1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BFDADF8" w14:textId="7F5C4C2C" w:rsidR="006E2295" w:rsidRDefault="00AB47E1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Clearing </w:t>
            </w:r>
            <w:r w:rsidR="006E2295">
              <w:rPr>
                <w:rFonts w:ascii="Arial" w:hAnsi="Arial" w:cs="Arial"/>
                <w:b/>
                <w:sz w:val="18"/>
                <w:szCs w:val="18"/>
                <w:lang w:val="en-US"/>
              </w:rPr>
              <w:t>Method Statement</w:t>
            </w:r>
          </w:p>
        </w:tc>
        <w:tc>
          <w:tcPr>
            <w:tcW w:w="1417" w:type="dxa"/>
            <w:shd w:val="clear" w:color="auto" w:fill="auto"/>
          </w:tcPr>
          <w:p w14:paraId="15CA39F8" w14:textId="30E898BA" w:rsidR="006E2295" w:rsidRDefault="006E2295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1111 Cl 2.3</w:t>
            </w:r>
          </w:p>
          <w:p w14:paraId="2E07F7E9" w14:textId="05524384" w:rsidR="00C852CC" w:rsidRDefault="00C852CC" w:rsidP="00307168">
            <w:pPr>
              <w:pStyle w:val="TableCol21"/>
              <w:framePr w:hSpace="0" w:wrap="auto" w:vAnchor="margin" w:xAlign="left" w:yAlign="inline"/>
              <w:suppressOverlap w:val="0"/>
            </w:pPr>
          </w:p>
        </w:tc>
        <w:tc>
          <w:tcPr>
            <w:tcW w:w="4536" w:type="dxa"/>
            <w:gridSpan w:val="2"/>
            <w:shd w:val="clear" w:color="auto" w:fill="auto"/>
          </w:tcPr>
          <w:p w14:paraId="02BE5FF1" w14:textId="2ED4803A" w:rsidR="006E2295" w:rsidRDefault="006E2295" w:rsidP="00AB47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>HOLD POINT: Submit a method statement for clearing including proposed methods, equipment and materials</w:t>
            </w:r>
          </w:p>
        </w:tc>
        <w:tc>
          <w:tcPr>
            <w:tcW w:w="1134" w:type="dxa"/>
            <w:shd w:val="clear" w:color="auto" w:fill="auto"/>
          </w:tcPr>
          <w:p w14:paraId="5C73602A" w14:textId="77777777" w:rsidR="006E2295" w:rsidRDefault="006E2295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513D0D44" w14:textId="652B4B09" w:rsidR="0031723A" w:rsidRPr="00AB47E1" w:rsidRDefault="0031723A" w:rsidP="00AB47E1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</w:tc>
      </w:tr>
      <w:tr w:rsidR="00AB47E1" w:rsidRPr="00E176E1" w14:paraId="308E1153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08702115" w14:textId="54B528EC" w:rsidR="00AB47E1" w:rsidRDefault="00AB47E1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0B1D9DA" w14:textId="049144B2" w:rsidR="00AB47E1" w:rsidRDefault="00AB47E1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Method Statement for Work in Exclusion Zones</w:t>
            </w:r>
          </w:p>
        </w:tc>
        <w:tc>
          <w:tcPr>
            <w:tcW w:w="1417" w:type="dxa"/>
            <w:shd w:val="clear" w:color="auto" w:fill="auto"/>
          </w:tcPr>
          <w:p w14:paraId="51FF5503" w14:textId="3FF4E456" w:rsidR="00AB47E1" w:rsidRDefault="00AB47E1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1111 Cl 3.1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B6D459B" w14:textId="69F6782C" w:rsidR="00AB47E1" w:rsidRDefault="00AB47E1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Submit a method statement for work within exclusion zone and driplines</w:t>
            </w:r>
          </w:p>
        </w:tc>
        <w:tc>
          <w:tcPr>
            <w:tcW w:w="1134" w:type="dxa"/>
            <w:shd w:val="clear" w:color="auto" w:fill="auto"/>
          </w:tcPr>
          <w:p w14:paraId="3A142C44" w14:textId="77777777" w:rsidR="00AB47E1" w:rsidRDefault="00AB47E1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32F30831" w14:textId="776AD7A0" w:rsidR="00AB47E1" w:rsidRDefault="00AB47E1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</w:tc>
      </w:tr>
      <w:tr w:rsidR="00C852CC" w:rsidRPr="00E176E1" w14:paraId="08106E7C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59D138DF" w14:textId="44EFC232" w:rsidR="00C852CC" w:rsidRDefault="00AB47E1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A7F9C53" w14:textId="57A049D7" w:rsidR="00C852CC" w:rsidRDefault="00AB47E1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Notice of Protected Trees</w:t>
            </w:r>
          </w:p>
        </w:tc>
        <w:tc>
          <w:tcPr>
            <w:tcW w:w="1417" w:type="dxa"/>
            <w:shd w:val="clear" w:color="auto" w:fill="auto"/>
          </w:tcPr>
          <w:p w14:paraId="1C9D09C6" w14:textId="79BDE86D" w:rsidR="00C852CC" w:rsidRDefault="00C852CC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1111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027029EF" w14:textId="77777777" w:rsidR="00C852CC" w:rsidRPr="00C852CC" w:rsidRDefault="00C852CC" w:rsidP="0098489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>HOLD POINT: Notice of trees to be protected</w:t>
            </w:r>
          </w:p>
          <w:p w14:paraId="4F8CC0CD" w14:textId="3150EE02" w:rsidR="00C852CC" w:rsidRDefault="00C852CC" w:rsidP="0098489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Display a sign in a prominent position at each entrance to site, warning that trees and other plants are to be protected during the contract works</w:t>
            </w:r>
          </w:p>
        </w:tc>
        <w:tc>
          <w:tcPr>
            <w:tcW w:w="1134" w:type="dxa"/>
            <w:shd w:val="clear" w:color="auto" w:fill="auto"/>
          </w:tcPr>
          <w:p w14:paraId="65CD6A70" w14:textId="77777777" w:rsidR="00C852CC" w:rsidRDefault="00C852CC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14792F18" w14:textId="1A73424A" w:rsidR="0031723A" w:rsidRPr="00AB47E1" w:rsidRDefault="0031723A" w:rsidP="00AB47E1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</w:tc>
      </w:tr>
      <w:tr w:rsidR="00AB47E1" w:rsidRPr="00E176E1" w14:paraId="5EDD4617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1050CE03" w14:textId="57CEF877" w:rsidR="00AB47E1" w:rsidRDefault="00AB47E1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6FBFE4B" w14:textId="14C67D21" w:rsidR="00AB47E1" w:rsidRDefault="00AB47E1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Marking of Trees</w:t>
            </w:r>
          </w:p>
        </w:tc>
        <w:tc>
          <w:tcPr>
            <w:tcW w:w="1417" w:type="dxa"/>
            <w:shd w:val="clear" w:color="auto" w:fill="auto"/>
          </w:tcPr>
          <w:p w14:paraId="0C573560" w14:textId="602C67A8" w:rsidR="00AB47E1" w:rsidRDefault="00AB47E1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1111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08A76B36" w14:textId="1815856D" w:rsidR="00AB47E1" w:rsidRPr="00AB47E1" w:rsidRDefault="00AB47E1" w:rsidP="00AB47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>WITNESS POINT: Mark all trees documented for preservation or transplanting with ribbon markers</w:t>
            </w:r>
          </w:p>
        </w:tc>
        <w:tc>
          <w:tcPr>
            <w:tcW w:w="1134" w:type="dxa"/>
            <w:shd w:val="clear" w:color="auto" w:fill="auto"/>
          </w:tcPr>
          <w:p w14:paraId="19C8A719" w14:textId="77777777" w:rsidR="00AB47E1" w:rsidRDefault="00AB47E1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41BF3190" w14:textId="0D52D29C" w:rsidR="00AB47E1" w:rsidRDefault="00AB47E1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WITNESS POINT: _______</w:t>
            </w:r>
          </w:p>
        </w:tc>
      </w:tr>
      <w:tr w:rsidR="00AB47E1" w:rsidRPr="00E176E1" w14:paraId="613C0779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7DA9998B" w14:textId="4A014CA0" w:rsidR="00AB47E1" w:rsidRDefault="00AB47E1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E745743" w14:textId="76BFB7CA" w:rsidR="00AB47E1" w:rsidRDefault="00AB47E1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Marking of Unsound Trees</w:t>
            </w:r>
          </w:p>
        </w:tc>
        <w:tc>
          <w:tcPr>
            <w:tcW w:w="1417" w:type="dxa"/>
            <w:shd w:val="clear" w:color="auto" w:fill="auto"/>
          </w:tcPr>
          <w:p w14:paraId="0044A998" w14:textId="22917CF6" w:rsidR="00AB47E1" w:rsidRDefault="00AB47E1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1111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652AD042" w14:textId="792112FE" w:rsidR="00AB47E1" w:rsidRPr="00AB47E1" w:rsidRDefault="00AB47E1" w:rsidP="00AB47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>WITNESS POINT: Mark any unsound trees in the road reserve, but outside limits of clearing</w:t>
            </w:r>
          </w:p>
        </w:tc>
        <w:tc>
          <w:tcPr>
            <w:tcW w:w="1134" w:type="dxa"/>
            <w:shd w:val="clear" w:color="auto" w:fill="auto"/>
          </w:tcPr>
          <w:p w14:paraId="36845BFB" w14:textId="77777777" w:rsidR="00AB47E1" w:rsidRDefault="00AB47E1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0EC9728B" w14:textId="463F815E" w:rsidR="00AB47E1" w:rsidRDefault="00AB47E1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WITNESS POINT: _______</w:t>
            </w:r>
          </w:p>
        </w:tc>
      </w:tr>
      <w:tr w:rsidR="00C852CC" w:rsidRPr="00E176E1" w14:paraId="02C70E32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796B3873" w14:textId="32197302" w:rsidR="00C852CC" w:rsidRDefault="00AB47E1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12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16196D4" w14:textId="5C27ED23" w:rsidR="00C852CC" w:rsidRDefault="00E07FC9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Additional Weed Control</w:t>
            </w:r>
          </w:p>
        </w:tc>
        <w:tc>
          <w:tcPr>
            <w:tcW w:w="1417" w:type="dxa"/>
            <w:shd w:val="clear" w:color="auto" w:fill="auto"/>
          </w:tcPr>
          <w:p w14:paraId="7A14FF83" w14:textId="77777777" w:rsidR="00C852CC" w:rsidRDefault="00C852CC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1111 Cl 3.7,</w:t>
            </w:r>
          </w:p>
          <w:p w14:paraId="37E41104" w14:textId="7E6F1BC0" w:rsidR="00C852CC" w:rsidRDefault="00C852CC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1111 Cl 3.8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CA86DCA" w14:textId="77777777" w:rsidR="00C852CC" w:rsidRPr="0031723A" w:rsidRDefault="0031723A" w:rsidP="0098489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</w:rPr>
              <w:t>WITNESS POINT: Identify any additional areas that require weed control</w:t>
            </w:r>
          </w:p>
          <w:p w14:paraId="5142361C" w14:textId="77777777" w:rsidR="0031723A" w:rsidRDefault="0031723A" w:rsidP="0098489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Treatment of cleared vegetation as necessary and as per Section 3.7</w:t>
            </w:r>
          </w:p>
          <w:p w14:paraId="4356D113" w14:textId="77777777" w:rsidR="0031723A" w:rsidRDefault="0031723A" w:rsidP="0098489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Re-use materials wherever possible</w:t>
            </w:r>
          </w:p>
          <w:p w14:paraId="436DA3AA" w14:textId="5E51D8C1" w:rsidR="0031723A" w:rsidRDefault="0031723A" w:rsidP="0098489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Walk site after completion of clearing to identify any further trees or stumps that require removal</w:t>
            </w:r>
          </w:p>
        </w:tc>
        <w:tc>
          <w:tcPr>
            <w:tcW w:w="1134" w:type="dxa"/>
            <w:shd w:val="clear" w:color="auto" w:fill="auto"/>
          </w:tcPr>
          <w:p w14:paraId="602C8919" w14:textId="77777777" w:rsidR="00C852CC" w:rsidRDefault="00C852CC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279463D8" w14:textId="6F9F3733" w:rsidR="00C852CC" w:rsidRPr="00393EFA" w:rsidRDefault="0031723A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WITNESS POINT: _______</w:t>
            </w:r>
          </w:p>
        </w:tc>
      </w:tr>
      <w:tr w:rsidR="00C852CC" w:rsidRPr="00E176E1" w14:paraId="35EB624E" w14:textId="77777777" w:rsidTr="0031723A">
        <w:trPr>
          <w:trHeight w:val="70"/>
        </w:trPr>
        <w:tc>
          <w:tcPr>
            <w:tcW w:w="965" w:type="dxa"/>
            <w:shd w:val="clear" w:color="auto" w:fill="auto"/>
          </w:tcPr>
          <w:p w14:paraId="29783489" w14:textId="4E44B2CC" w:rsidR="00C852CC" w:rsidRDefault="00AB47E1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384313C" w14:textId="1FA91B56" w:rsidR="00C852CC" w:rsidRDefault="0031723A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Topsoil Strip</w:t>
            </w:r>
          </w:p>
        </w:tc>
        <w:tc>
          <w:tcPr>
            <w:tcW w:w="1417" w:type="dxa"/>
            <w:shd w:val="clear" w:color="auto" w:fill="auto"/>
          </w:tcPr>
          <w:p w14:paraId="01617D87" w14:textId="37191456" w:rsidR="00C852CC" w:rsidRDefault="0031723A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0222 Cl 3.4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AF70B77" w14:textId="77777777" w:rsidR="00C852CC" w:rsidRDefault="0031723A" w:rsidP="0098489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If the following are encountered, notify client of as-found site conditions: Bad ground, discrepancy in site conditions, rock, springs and seepages, topsoil more than 100mm deep</w:t>
            </w:r>
          </w:p>
          <w:p w14:paraId="6F1AD356" w14:textId="77777777" w:rsidR="0031723A" w:rsidRDefault="0031723A" w:rsidP="0098489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Strip topsoil to a maximum depth of 200mm and remove if unsuitable for re-use</w:t>
            </w:r>
          </w:p>
          <w:p w14:paraId="14195666" w14:textId="25BC6D43" w:rsidR="0031723A" w:rsidRDefault="0031723A" w:rsidP="0098489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Stockpile topsoil intended for re-use as per Specification requirements</w:t>
            </w:r>
          </w:p>
        </w:tc>
        <w:tc>
          <w:tcPr>
            <w:tcW w:w="1134" w:type="dxa"/>
            <w:shd w:val="clear" w:color="auto" w:fill="auto"/>
          </w:tcPr>
          <w:p w14:paraId="2B143CEE" w14:textId="77777777" w:rsidR="00C852CC" w:rsidRDefault="00C852CC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42724C71" w14:textId="77777777" w:rsidR="00C852CC" w:rsidRPr="00393EFA" w:rsidRDefault="00C852CC" w:rsidP="0031723A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suppressOverlap w:val="0"/>
              <w:rPr>
                <w:b/>
                <w:bCs/>
              </w:rPr>
            </w:pP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3"/>
        <w:gridCol w:w="1275"/>
        <w:gridCol w:w="1124"/>
        <w:gridCol w:w="1507"/>
        <w:gridCol w:w="1507"/>
        <w:gridCol w:w="1507"/>
        <w:gridCol w:w="1508"/>
      </w:tblGrid>
      <w:tr w:rsidR="00A225D5" w14:paraId="507F88F0" w14:textId="77777777" w:rsidTr="00A225D5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6856441A" w14:textId="14141A4D" w:rsidR="00A225D5" w:rsidRPr="00A225D5" w:rsidRDefault="00A225D5" w:rsidP="00B0004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REVIEW</w:t>
            </w:r>
          </w:p>
        </w:tc>
      </w:tr>
      <w:tr w:rsidR="00A225D5" w14:paraId="0571850F" w14:textId="77777777" w:rsidTr="00CD4599">
        <w:trPr>
          <w:trHeight w:val="330"/>
        </w:trPr>
        <w:tc>
          <w:tcPr>
            <w:tcW w:w="2603" w:type="dxa"/>
            <w:shd w:val="clear" w:color="auto" w:fill="F2F2F2" w:themeFill="background1" w:themeFillShade="F2"/>
          </w:tcPr>
          <w:p w14:paraId="47B543D1" w14:textId="00A41FB1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275" w:type="dxa"/>
            <w:vAlign w:val="center"/>
          </w:tcPr>
          <w:p w14:paraId="0FF78098" w14:textId="58F01A5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07FC9">
              <w:rPr>
                <w:rFonts w:ascii="Arial" w:hAnsi="Arial" w:cs="Arial"/>
                <w:sz w:val="20"/>
              </w:rPr>
            </w:r>
            <w:r w:rsidR="00E07FC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24" w:type="dxa"/>
          </w:tcPr>
          <w:p w14:paraId="250D0EA1" w14:textId="2FB5AA8E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07FC9">
              <w:rPr>
                <w:rFonts w:ascii="Arial" w:hAnsi="Arial" w:cs="Arial"/>
                <w:sz w:val="20"/>
              </w:rPr>
            </w:r>
            <w:r w:rsidR="00E07FC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507" w:type="dxa"/>
            <w:vAlign w:val="center"/>
          </w:tcPr>
          <w:p w14:paraId="00F6EDF0" w14:textId="31C5AB7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507" w:type="dxa"/>
            <w:shd w:val="clear" w:color="auto" w:fill="F2F2F2" w:themeFill="background1" w:themeFillShade="F2"/>
          </w:tcPr>
          <w:p w14:paraId="1C12D38D" w14:textId="406E7B2F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Closed Out</w:t>
            </w:r>
          </w:p>
        </w:tc>
        <w:tc>
          <w:tcPr>
            <w:tcW w:w="1507" w:type="dxa"/>
          </w:tcPr>
          <w:p w14:paraId="194A8704" w14:textId="518A4CC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07FC9">
              <w:rPr>
                <w:rFonts w:ascii="Arial" w:hAnsi="Arial" w:cs="Arial"/>
                <w:sz w:val="20"/>
              </w:rPr>
            </w:r>
            <w:r w:rsidR="00E07FC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508" w:type="dxa"/>
          </w:tcPr>
          <w:p w14:paraId="5B2A6BAC" w14:textId="027405E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07FC9">
              <w:rPr>
                <w:rFonts w:ascii="Arial" w:hAnsi="Arial" w:cs="Arial"/>
                <w:sz w:val="20"/>
              </w:rPr>
            </w:r>
            <w:r w:rsidR="00E07FC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2348DEEB" w14:textId="77777777" w:rsidTr="005D4DC1">
        <w:trPr>
          <w:trHeight w:val="310"/>
        </w:trPr>
        <w:tc>
          <w:tcPr>
            <w:tcW w:w="5002" w:type="dxa"/>
            <w:gridSpan w:val="3"/>
            <w:shd w:val="clear" w:color="auto" w:fill="F2F2F2" w:themeFill="background1" w:themeFillShade="F2"/>
          </w:tcPr>
          <w:p w14:paraId="777152DC" w14:textId="05063CC7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work has been satisfactorily completed</w:t>
            </w:r>
          </w:p>
        </w:tc>
        <w:tc>
          <w:tcPr>
            <w:tcW w:w="3014" w:type="dxa"/>
            <w:gridSpan w:val="2"/>
          </w:tcPr>
          <w:p w14:paraId="6BE1A556" w14:textId="21B6EA0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07FC9">
              <w:rPr>
                <w:rFonts w:ascii="Arial" w:hAnsi="Arial" w:cs="Arial"/>
                <w:sz w:val="20"/>
              </w:rPr>
            </w:r>
            <w:r w:rsidR="00E07FC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3015" w:type="dxa"/>
            <w:gridSpan w:val="2"/>
          </w:tcPr>
          <w:p w14:paraId="2FE29A5E" w14:textId="381276E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07FC9">
              <w:rPr>
                <w:rFonts w:ascii="Arial" w:hAnsi="Arial" w:cs="Arial"/>
                <w:sz w:val="20"/>
              </w:rPr>
            </w:r>
            <w:r w:rsidR="00E07FC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6AA28ED3" w14:textId="77777777" w:rsidTr="007E25FF">
        <w:trPr>
          <w:trHeight w:val="310"/>
        </w:trPr>
        <w:tc>
          <w:tcPr>
            <w:tcW w:w="5002" w:type="dxa"/>
            <w:gridSpan w:val="3"/>
          </w:tcPr>
          <w:p w14:paraId="0F75753B" w14:textId="70761A3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4C604110" w14:textId="0124EB5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3AA51850" w14:textId="626ED88B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B207A4" w:rsidRPr="00A225D5" w14:paraId="03E7ED45" w14:textId="77777777" w:rsidTr="00366789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5EE4A056" w14:textId="77777777" w:rsidR="00B207A4" w:rsidRPr="00A225D5" w:rsidRDefault="00B207A4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B207A4" w:rsidRPr="00A225D5" w14:paraId="576BD77D" w14:textId="77777777" w:rsidTr="00366789">
        <w:trPr>
          <w:trHeight w:val="310"/>
        </w:trPr>
        <w:tc>
          <w:tcPr>
            <w:tcW w:w="5002" w:type="dxa"/>
            <w:gridSpan w:val="3"/>
          </w:tcPr>
          <w:p w14:paraId="7386245D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7C2DFBBE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0B1FA0E3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565CE5CB" w14:textId="77777777" w:rsidR="00A225D5" w:rsidRPr="00B00047" w:rsidRDefault="00A225D5" w:rsidP="00521A7F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8A424" w14:textId="77777777" w:rsidR="00FD213A" w:rsidRDefault="00FD213A" w:rsidP="00BB5C4F">
      <w:r>
        <w:separator/>
      </w:r>
    </w:p>
    <w:p w14:paraId="360DAE21" w14:textId="77777777" w:rsidR="00FD213A" w:rsidRDefault="00FD213A"/>
  </w:endnote>
  <w:endnote w:type="continuationSeparator" w:id="0">
    <w:p w14:paraId="6EAE8E11" w14:textId="77777777" w:rsidR="00FD213A" w:rsidRDefault="00FD213A" w:rsidP="00BB5C4F">
      <w:r>
        <w:continuationSeparator/>
      </w:r>
    </w:p>
    <w:p w14:paraId="398D1EA2" w14:textId="77777777" w:rsidR="00FD213A" w:rsidRDefault="00FD21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A9510" w14:textId="77777777" w:rsidR="00FD213A" w:rsidRDefault="00FD213A" w:rsidP="00BB5C4F">
      <w:r>
        <w:separator/>
      </w:r>
    </w:p>
    <w:p w14:paraId="5E156FDC" w14:textId="77777777" w:rsidR="00FD213A" w:rsidRDefault="00FD213A"/>
  </w:footnote>
  <w:footnote w:type="continuationSeparator" w:id="0">
    <w:p w14:paraId="4E6D728A" w14:textId="77777777" w:rsidR="00FD213A" w:rsidRDefault="00FD213A" w:rsidP="00BB5C4F">
      <w:r>
        <w:continuationSeparator/>
      </w:r>
    </w:p>
    <w:p w14:paraId="57D003F4" w14:textId="77777777" w:rsidR="00FD213A" w:rsidRDefault="00FD21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71B213B2"/>
    <w:lvl w:ilvl="0" w:tplc="F2EA7ABA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1556432983">
    <w:abstractNumId w:val="13"/>
  </w:num>
  <w:num w:numId="2" w16cid:durableId="1076317628">
    <w:abstractNumId w:val="41"/>
  </w:num>
  <w:num w:numId="3" w16cid:durableId="680354846">
    <w:abstractNumId w:val="39"/>
  </w:num>
  <w:num w:numId="4" w16cid:durableId="677463477">
    <w:abstractNumId w:val="27"/>
  </w:num>
  <w:num w:numId="5" w16cid:durableId="653533191">
    <w:abstractNumId w:val="36"/>
  </w:num>
  <w:num w:numId="6" w16cid:durableId="1406489980">
    <w:abstractNumId w:val="4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40314382">
    <w:abstractNumId w:val="2"/>
  </w:num>
  <w:num w:numId="8" w16cid:durableId="1550148045">
    <w:abstractNumId w:val="17"/>
  </w:num>
  <w:num w:numId="9" w16cid:durableId="1063328641">
    <w:abstractNumId w:val="32"/>
  </w:num>
  <w:num w:numId="10" w16cid:durableId="2106917259">
    <w:abstractNumId w:val="0"/>
  </w:num>
  <w:num w:numId="11" w16cid:durableId="1615361173">
    <w:abstractNumId w:val="25"/>
  </w:num>
  <w:num w:numId="12" w16cid:durableId="1361321881">
    <w:abstractNumId w:val="7"/>
  </w:num>
  <w:num w:numId="13" w16cid:durableId="1654412602">
    <w:abstractNumId w:val="33"/>
  </w:num>
  <w:num w:numId="14" w16cid:durableId="1551843123">
    <w:abstractNumId w:val="11"/>
  </w:num>
  <w:num w:numId="15" w16cid:durableId="2028822409">
    <w:abstractNumId w:val="19"/>
  </w:num>
  <w:num w:numId="16" w16cid:durableId="1510683652">
    <w:abstractNumId w:val="22"/>
  </w:num>
  <w:num w:numId="17" w16cid:durableId="1515608913">
    <w:abstractNumId w:val="34"/>
  </w:num>
  <w:num w:numId="18" w16cid:durableId="1423407526">
    <w:abstractNumId w:val="4"/>
  </w:num>
  <w:num w:numId="19" w16cid:durableId="506482643">
    <w:abstractNumId w:val="38"/>
  </w:num>
  <w:num w:numId="20" w16cid:durableId="699206692">
    <w:abstractNumId w:val="24"/>
  </w:num>
  <w:num w:numId="21" w16cid:durableId="1016005398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12417324">
    <w:abstractNumId w:val="3"/>
  </w:num>
  <w:num w:numId="23" w16cid:durableId="1676107297">
    <w:abstractNumId w:val="43"/>
  </w:num>
  <w:num w:numId="24" w16cid:durableId="1786462579">
    <w:abstractNumId w:val="26"/>
  </w:num>
  <w:num w:numId="25" w16cid:durableId="239483842">
    <w:abstractNumId w:val="31"/>
  </w:num>
  <w:num w:numId="26" w16cid:durableId="206188878">
    <w:abstractNumId w:val="35"/>
  </w:num>
  <w:num w:numId="27" w16cid:durableId="365957546">
    <w:abstractNumId w:val="23"/>
  </w:num>
  <w:num w:numId="28" w16cid:durableId="156968202">
    <w:abstractNumId w:val="42"/>
  </w:num>
  <w:num w:numId="29" w16cid:durableId="884173577">
    <w:abstractNumId w:val="1"/>
  </w:num>
  <w:num w:numId="30" w16cid:durableId="287587145">
    <w:abstractNumId w:val="12"/>
  </w:num>
  <w:num w:numId="31" w16cid:durableId="842282920">
    <w:abstractNumId w:val="21"/>
  </w:num>
  <w:num w:numId="32" w16cid:durableId="1342319978">
    <w:abstractNumId w:val="20"/>
  </w:num>
  <w:num w:numId="33" w16cid:durableId="1842693792">
    <w:abstractNumId w:val="15"/>
  </w:num>
  <w:num w:numId="34" w16cid:durableId="2011522446">
    <w:abstractNumId w:val="16"/>
  </w:num>
  <w:num w:numId="35" w16cid:durableId="608706781">
    <w:abstractNumId w:val="37"/>
  </w:num>
  <w:num w:numId="36" w16cid:durableId="1342733931">
    <w:abstractNumId w:val="5"/>
  </w:num>
  <w:num w:numId="37" w16cid:durableId="124348136">
    <w:abstractNumId w:val="28"/>
  </w:num>
  <w:num w:numId="38" w16cid:durableId="605044612">
    <w:abstractNumId w:val="10"/>
  </w:num>
  <w:num w:numId="39" w16cid:durableId="1872376243">
    <w:abstractNumId w:val="39"/>
  </w:num>
  <w:num w:numId="40" w16cid:durableId="799154611">
    <w:abstractNumId w:val="8"/>
  </w:num>
  <w:num w:numId="41" w16cid:durableId="1540313795">
    <w:abstractNumId w:val="29"/>
  </w:num>
  <w:num w:numId="42" w16cid:durableId="1432236691">
    <w:abstractNumId w:val="30"/>
  </w:num>
  <w:num w:numId="43" w16cid:durableId="1688751997">
    <w:abstractNumId w:val="14"/>
  </w:num>
  <w:num w:numId="44" w16cid:durableId="1098479339">
    <w:abstractNumId w:val="18"/>
  </w:num>
  <w:num w:numId="45" w16cid:durableId="1490751964">
    <w:abstractNumId w:val="44"/>
  </w:num>
  <w:num w:numId="46" w16cid:durableId="721289422">
    <w:abstractNumId w:val="39"/>
  </w:num>
  <w:num w:numId="47" w16cid:durableId="768893996">
    <w:abstractNumId w:val="40"/>
  </w:num>
  <w:num w:numId="48" w16cid:durableId="19250703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11B8F"/>
    <w:rsid w:val="00011D00"/>
    <w:rsid w:val="00030E1B"/>
    <w:rsid w:val="00043927"/>
    <w:rsid w:val="00060483"/>
    <w:rsid w:val="00061AA6"/>
    <w:rsid w:val="00061CD4"/>
    <w:rsid w:val="00070328"/>
    <w:rsid w:val="00087D10"/>
    <w:rsid w:val="00091949"/>
    <w:rsid w:val="00092A62"/>
    <w:rsid w:val="000A43CF"/>
    <w:rsid w:val="000A4467"/>
    <w:rsid w:val="000A7BC4"/>
    <w:rsid w:val="000B3BC6"/>
    <w:rsid w:val="000D418F"/>
    <w:rsid w:val="000F41E8"/>
    <w:rsid w:val="001122BD"/>
    <w:rsid w:val="001144DF"/>
    <w:rsid w:val="00115C7A"/>
    <w:rsid w:val="00115D29"/>
    <w:rsid w:val="0016098E"/>
    <w:rsid w:val="001624F0"/>
    <w:rsid w:val="00162B58"/>
    <w:rsid w:val="0019327B"/>
    <w:rsid w:val="001937A1"/>
    <w:rsid w:val="001A6D25"/>
    <w:rsid w:val="001A7038"/>
    <w:rsid w:val="001B1761"/>
    <w:rsid w:val="001B29BB"/>
    <w:rsid w:val="001B6529"/>
    <w:rsid w:val="001C4CB0"/>
    <w:rsid w:val="001D40E6"/>
    <w:rsid w:val="001E46A4"/>
    <w:rsid w:val="001E741D"/>
    <w:rsid w:val="001F43BB"/>
    <w:rsid w:val="00224D39"/>
    <w:rsid w:val="00234F5A"/>
    <w:rsid w:val="00235F8D"/>
    <w:rsid w:val="00246528"/>
    <w:rsid w:val="00253B40"/>
    <w:rsid w:val="0025416B"/>
    <w:rsid w:val="002606EC"/>
    <w:rsid w:val="00270688"/>
    <w:rsid w:val="002729BF"/>
    <w:rsid w:val="002823FF"/>
    <w:rsid w:val="00285149"/>
    <w:rsid w:val="00287706"/>
    <w:rsid w:val="00290CF4"/>
    <w:rsid w:val="002A67A8"/>
    <w:rsid w:val="002A6AEA"/>
    <w:rsid w:val="002C0EC5"/>
    <w:rsid w:val="002D2198"/>
    <w:rsid w:val="002D71A7"/>
    <w:rsid w:val="002F5E13"/>
    <w:rsid w:val="00307168"/>
    <w:rsid w:val="003157AB"/>
    <w:rsid w:val="0031723A"/>
    <w:rsid w:val="00317D5A"/>
    <w:rsid w:val="00324F11"/>
    <w:rsid w:val="00325626"/>
    <w:rsid w:val="00337F2E"/>
    <w:rsid w:val="00356531"/>
    <w:rsid w:val="00357948"/>
    <w:rsid w:val="00360DA1"/>
    <w:rsid w:val="00362E31"/>
    <w:rsid w:val="00365DE5"/>
    <w:rsid w:val="00370EE7"/>
    <w:rsid w:val="0037516F"/>
    <w:rsid w:val="00376ADC"/>
    <w:rsid w:val="00384027"/>
    <w:rsid w:val="00393EFA"/>
    <w:rsid w:val="003A190C"/>
    <w:rsid w:val="003A1E86"/>
    <w:rsid w:val="003A23F4"/>
    <w:rsid w:val="003B09C7"/>
    <w:rsid w:val="003C2CC5"/>
    <w:rsid w:val="003C324A"/>
    <w:rsid w:val="003C77DF"/>
    <w:rsid w:val="003D381D"/>
    <w:rsid w:val="003F4B52"/>
    <w:rsid w:val="004029DF"/>
    <w:rsid w:val="00402BC2"/>
    <w:rsid w:val="00404101"/>
    <w:rsid w:val="00406860"/>
    <w:rsid w:val="00415938"/>
    <w:rsid w:val="0043370A"/>
    <w:rsid w:val="004475AC"/>
    <w:rsid w:val="0045207F"/>
    <w:rsid w:val="00460AC6"/>
    <w:rsid w:val="00461DCD"/>
    <w:rsid w:val="004671E1"/>
    <w:rsid w:val="00480965"/>
    <w:rsid w:val="00494BAF"/>
    <w:rsid w:val="004A3533"/>
    <w:rsid w:val="004A61AA"/>
    <w:rsid w:val="004A7C26"/>
    <w:rsid w:val="004C67F7"/>
    <w:rsid w:val="004D5867"/>
    <w:rsid w:val="004E0D4C"/>
    <w:rsid w:val="004E64B6"/>
    <w:rsid w:val="00521A7F"/>
    <w:rsid w:val="00523F16"/>
    <w:rsid w:val="0053008B"/>
    <w:rsid w:val="00535CA7"/>
    <w:rsid w:val="00541A58"/>
    <w:rsid w:val="00542582"/>
    <w:rsid w:val="00542F83"/>
    <w:rsid w:val="00546092"/>
    <w:rsid w:val="00551536"/>
    <w:rsid w:val="0055402E"/>
    <w:rsid w:val="00555DA7"/>
    <w:rsid w:val="0056791B"/>
    <w:rsid w:val="00576472"/>
    <w:rsid w:val="00580119"/>
    <w:rsid w:val="00584CB4"/>
    <w:rsid w:val="0058685D"/>
    <w:rsid w:val="0059384E"/>
    <w:rsid w:val="0059627E"/>
    <w:rsid w:val="005C3312"/>
    <w:rsid w:val="005C5B4A"/>
    <w:rsid w:val="005C782F"/>
    <w:rsid w:val="005D1992"/>
    <w:rsid w:val="005D389F"/>
    <w:rsid w:val="005D4591"/>
    <w:rsid w:val="005E425D"/>
    <w:rsid w:val="005F6D4A"/>
    <w:rsid w:val="0060694B"/>
    <w:rsid w:val="00614999"/>
    <w:rsid w:val="006175D8"/>
    <w:rsid w:val="006237CB"/>
    <w:rsid w:val="006365F9"/>
    <w:rsid w:val="00644320"/>
    <w:rsid w:val="00646784"/>
    <w:rsid w:val="00647037"/>
    <w:rsid w:val="00655BAD"/>
    <w:rsid w:val="00662B31"/>
    <w:rsid w:val="00665903"/>
    <w:rsid w:val="0066747F"/>
    <w:rsid w:val="006801AD"/>
    <w:rsid w:val="0068793F"/>
    <w:rsid w:val="00692C5A"/>
    <w:rsid w:val="006A2085"/>
    <w:rsid w:val="006B1A30"/>
    <w:rsid w:val="006B337A"/>
    <w:rsid w:val="006C4CA0"/>
    <w:rsid w:val="006C65E7"/>
    <w:rsid w:val="006D4603"/>
    <w:rsid w:val="006D5779"/>
    <w:rsid w:val="006D7FF9"/>
    <w:rsid w:val="006E1D24"/>
    <w:rsid w:val="006E2295"/>
    <w:rsid w:val="006F49A5"/>
    <w:rsid w:val="007025D7"/>
    <w:rsid w:val="00706D78"/>
    <w:rsid w:val="00714C2E"/>
    <w:rsid w:val="00727A93"/>
    <w:rsid w:val="00730CF1"/>
    <w:rsid w:val="0073236C"/>
    <w:rsid w:val="0073254F"/>
    <w:rsid w:val="0073658A"/>
    <w:rsid w:val="00746005"/>
    <w:rsid w:val="007514B0"/>
    <w:rsid w:val="007542B2"/>
    <w:rsid w:val="00755FFD"/>
    <w:rsid w:val="007566AB"/>
    <w:rsid w:val="00756A24"/>
    <w:rsid w:val="007602DD"/>
    <w:rsid w:val="007639A9"/>
    <w:rsid w:val="00773ACD"/>
    <w:rsid w:val="00790B8F"/>
    <w:rsid w:val="007A1147"/>
    <w:rsid w:val="007B5B1C"/>
    <w:rsid w:val="007B6942"/>
    <w:rsid w:val="007C5F8E"/>
    <w:rsid w:val="007C74A5"/>
    <w:rsid w:val="007E5C2A"/>
    <w:rsid w:val="007E6B1B"/>
    <w:rsid w:val="007F0A85"/>
    <w:rsid w:val="007F7A4F"/>
    <w:rsid w:val="0080685F"/>
    <w:rsid w:val="00811017"/>
    <w:rsid w:val="00822B44"/>
    <w:rsid w:val="00824D0B"/>
    <w:rsid w:val="00824FE0"/>
    <w:rsid w:val="00840972"/>
    <w:rsid w:val="00840FF9"/>
    <w:rsid w:val="00845363"/>
    <w:rsid w:val="008508D5"/>
    <w:rsid w:val="00853876"/>
    <w:rsid w:val="008735F9"/>
    <w:rsid w:val="00890EC6"/>
    <w:rsid w:val="00893B62"/>
    <w:rsid w:val="0089612D"/>
    <w:rsid w:val="008B0C4B"/>
    <w:rsid w:val="008B1AED"/>
    <w:rsid w:val="008B5848"/>
    <w:rsid w:val="008C3CBA"/>
    <w:rsid w:val="008C55FB"/>
    <w:rsid w:val="008C77EB"/>
    <w:rsid w:val="008D5B5F"/>
    <w:rsid w:val="00901CD2"/>
    <w:rsid w:val="00906CB3"/>
    <w:rsid w:val="00910FB1"/>
    <w:rsid w:val="00920484"/>
    <w:rsid w:val="009257E7"/>
    <w:rsid w:val="00936DDA"/>
    <w:rsid w:val="009465C0"/>
    <w:rsid w:val="0095337A"/>
    <w:rsid w:val="00954F7D"/>
    <w:rsid w:val="009573AE"/>
    <w:rsid w:val="0097000B"/>
    <w:rsid w:val="00971BDA"/>
    <w:rsid w:val="009801FD"/>
    <w:rsid w:val="00984898"/>
    <w:rsid w:val="009872B9"/>
    <w:rsid w:val="009A292A"/>
    <w:rsid w:val="009B19A7"/>
    <w:rsid w:val="009B20B8"/>
    <w:rsid w:val="009C427C"/>
    <w:rsid w:val="009E1684"/>
    <w:rsid w:val="009F1E2C"/>
    <w:rsid w:val="009F415C"/>
    <w:rsid w:val="009F7DE1"/>
    <w:rsid w:val="00A01AD5"/>
    <w:rsid w:val="00A03DA9"/>
    <w:rsid w:val="00A206EE"/>
    <w:rsid w:val="00A225D5"/>
    <w:rsid w:val="00A2710C"/>
    <w:rsid w:val="00A4084B"/>
    <w:rsid w:val="00A50555"/>
    <w:rsid w:val="00A524CD"/>
    <w:rsid w:val="00A52B0E"/>
    <w:rsid w:val="00A625E9"/>
    <w:rsid w:val="00A63213"/>
    <w:rsid w:val="00A652DE"/>
    <w:rsid w:val="00A850EC"/>
    <w:rsid w:val="00A95BF8"/>
    <w:rsid w:val="00A96DC2"/>
    <w:rsid w:val="00AA0B22"/>
    <w:rsid w:val="00AA5487"/>
    <w:rsid w:val="00AB1941"/>
    <w:rsid w:val="00AB47E1"/>
    <w:rsid w:val="00AB7245"/>
    <w:rsid w:val="00AB77A4"/>
    <w:rsid w:val="00AC1167"/>
    <w:rsid w:val="00AC2D61"/>
    <w:rsid w:val="00AD01A8"/>
    <w:rsid w:val="00AD0509"/>
    <w:rsid w:val="00AD1999"/>
    <w:rsid w:val="00AD5113"/>
    <w:rsid w:val="00AE67BA"/>
    <w:rsid w:val="00AE6CB3"/>
    <w:rsid w:val="00AF2F59"/>
    <w:rsid w:val="00AF49DF"/>
    <w:rsid w:val="00B00047"/>
    <w:rsid w:val="00B02CD2"/>
    <w:rsid w:val="00B07FBA"/>
    <w:rsid w:val="00B10EDC"/>
    <w:rsid w:val="00B169DB"/>
    <w:rsid w:val="00B17FB6"/>
    <w:rsid w:val="00B207A4"/>
    <w:rsid w:val="00B238F3"/>
    <w:rsid w:val="00B27D29"/>
    <w:rsid w:val="00B35B83"/>
    <w:rsid w:val="00B36F00"/>
    <w:rsid w:val="00B4678E"/>
    <w:rsid w:val="00B53095"/>
    <w:rsid w:val="00B57B3F"/>
    <w:rsid w:val="00B6074C"/>
    <w:rsid w:val="00B66014"/>
    <w:rsid w:val="00B6706E"/>
    <w:rsid w:val="00B71001"/>
    <w:rsid w:val="00B80D1A"/>
    <w:rsid w:val="00B81BD6"/>
    <w:rsid w:val="00B82672"/>
    <w:rsid w:val="00BA1F81"/>
    <w:rsid w:val="00BA2C3D"/>
    <w:rsid w:val="00BA6B05"/>
    <w:rsid w:val="00BB1476"/>
    <w:rsid w:val="00BB2187"/>
    <w:rsid w:val="00BB373A"/>
    <w:rsid w:val="00BB5C4F"/>
    <w:rsid w:val="00BB7171"/>
    <w:rsid w:val="00BC593A"/>
    <w:rsid w:val="00BC59DE"/>
    <w:rsid w:val="00BD6DFA"/>
    <w:rsid w:val="00BE178A"/>
    <w:rsid w:val="00BE19B6"/>
    <w:rsid w:val="00BE4E17"/>
    <w:rsid w:val="00BF112B"/>
    <w:rsid w:val="00C00A15"/>
    <w:rsid w:val="00C00EDA"/>
    <w:rsid w:val="00C10AE5"/>
    <w:rsid w:val="00C12565"/>
    <w:rsid w:val="00C13109"/>
    <w:rsid w:val="00C1696F"/>
    <w:rsid w:val="00C220E8"/>
    <w:rsid w:val="00C33765"/>
    <w:rsid w:val="00C36165"/>
    <w:rsid w:val="00C373AA"/>
    <w:rsid w:val="00C61AF2"/>
    <w:rsid w:val="00C63501"/>
    <w:rsid w:val="00C71300"/>
    <w:rsid w:val="00C824A2"/>
    <w:rsid w:val="00C852CC"/>
    <w:rsid w:val="00CA141C"/>
    <w:rsid w:val="00CB3DBB"/>
    <w:rsid w:val="00CB4337"/>
    <w:rsid w:val="00CB5D79"/>
    <w:rsid w:val="00CB750C"/>
    <w:rsid w:val="00CC3E91"/>
    <w:rsid w:val="00CD2652"/>
    <w:rsid w:val="00CD3271"/>
    <w:rsid w:val="00CD5FA5"/>
    <w:rsid w:val="00CE48D8"/>
    <w:rsid w:val="00CE4942"/>
    <w:rsid w:val="00CE581D"/>
    <w:rsid w:val="00CE6E7E"/>
    <w:rsid w:val="00CF7B89"/>
    <w:rsid w:val="00D0088B"/>
    <w:rsid w:val="00D12492"/>
    <w:rsid w:val="00D21E0C"/>
    <w:rsid w:val="00D30FC7"/>
    <w:rsid w:val="00D3100C"/>
    <w:rsid w:val="00D3361E"/>
    <w:rsid w:val="00D446C1"/>
    <w:rsid w:val="00D50674"/>
    <w:rsid w:val="00D57CF4"/>
    <w:rsid w:val="00D70CB5"/>
    <w:rsid w:val="00D83201"/>
    <w:rsid w:val="00D91D59"/>
    <w:rsid w:val="00DC3EB5"/>
    <w:rsid w:val="00DC62EE"/>
    <w:rsid w:val="00DD06E7"/>
    <w:rsid w:val="00DD15CF"/>
    <w:rsid w:val="00E014BC"/>
    <w:rsid w:val="00E036BE"/>
    <w:rsid w:val="00E04446"/>
    <w:rsid w:val="00E07049"/>
    <w:rsid w:val="00E07FC9"/>
    <w:rsid w:val="00E17D61"/>
    <w:rsid w:val="00E259C6"/>
    <w:rsid w:val="00E272F4"/>
    <w:rsid w:val="00E444E8"/>
    <w:rsid w:val="00E5131F"/>
    <w:rsid w:val="00E65062"/>
    <w:rsid w:val="00E66D09"/>
    <w:rsid w:val="00E67110"/>
    <w:rsid w:val="00E708D3"/>
    <w:rsid w:val="00E744EB"/>
    <w:rsid w:val="00E77541"/>
    <w:rsid w:val="00E8098B"/>
    <w:rsid w:val="00E90BE1"/>
    <w:rsid w:val="00E94BFE"/>
    <w:rsid w:val="00EA07D2"/>
    <w:rsid w:val="00EC0A5D"/>
    <w:rsid w:val="00ED269D"/>
    <w:rsid w:val="00EE5356"/>
    <w:rsid w:val="00F0502F"/>
    <w:rsid w:val="00F05E57"/>
    <w:rsid w:val="00F14CA2"/>
    <w:rsid w:val="00F2160F"/>
    <w:rsid w:val="00F22C5F"/>
    <w:rsid w:val="00F2634A"/>
    <w:rsid w:val="00F30451"/>
    <w:rsid w:val="00F50DE0"/>
    <w:rsid w:val="00F53164"/>
    <w:rsid w:val="00F834AC"/>
    <w:rsid w:val="00F91BD4"/>
    <w:rsid w:val="00FA0EB0"/>
    <w:rsid w:val="00FA5785"/>
    <w:rsid w:val="00FC3C82"/>
    <w:rsid w:val="00FD213A"/>
    <w:rsid w:val="00FD4FEC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984898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  <w:style w:type="paragraph" w:customStyle="1" w:styleId="Note">
    <w:name w:val="Note"/>
    <w:basedOn w:val="Normal"/>
    <w:autoRedefine/>
    <w:qFormat/>
    <w:rsid w:val="008C3CBA"/>
    <w:pPr>
      <w:tabs>
        <w:tab w:val="left" w:pos="709"/>
      </w:tabs>
      <w:spacing w:before="60" w:after="120" w:line="240" w:lineRule="auto"/>
      <w:ind w:left="1440" w:right="-9" w:hanging="720"/>
    </w:pPr>
    <w:rPr>
      <w:rFonts w:ascii="Arial Bold" w:eastAsiaTheme="minorHAnsi" w:hAnsi="Arial Bold" w:cstheme="minorBidi"/>
      <w:b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4621DE78704141A7FB0961A450A865" ma:contentTypeVersion="" ma:contentTypeDescription="Create a new document." ma:contentTypeScope="" ma:versionID="ccbfaa3054f6d557481cb3e9d3190ef8">
  <xsd:schema xmlns:xsd="http://www.w3.org/2001/XMLSchema" xmlns:xs="http://www.w3.org/2001/XMLSchema" xmlns:p="http://schemas.microsoft.com/office/2006/metadata/properties" xmlns:ns2="b927beb9-135d-4687-a927-c52ec2d0722f" xmlns:ns3="def84794-1192-4af1-ba19-f127a98ed9c2" xmlns:ns4="4fa1db89-4933-4f22-b99e-ffd049cf6696" targetNamespace="http://schemas.microsoft.com/office/2006/metadata/properties" ma:root="true" ma:fieldsID="adcd0abce0b6f829e4ca33af75c30de8" ns2:_="" ns3:_="" ns4:_="">
    <xsd:import namespace="b927beb9-135d-4687-a927-c52ec2d0722f"/>
    <xsd:import namespace="def84794-1192-4af1-ba19-f127a98ed9c2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7beb9-135d-4687-a927-c52ec2d07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84794-1192-4af1-ba19-f127a98ed9c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TaxCatchAll xmlns="4fa1db89-4933-4f22-b99e-ffd049cf6696" xsi:nil="true"/>
    <lcf76f155ced4ddcb4097134ff3c332f xmlns="b927beb9-135d-4687-a927-c52ec2d0722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FF489-9F69-4BD4-BF71-66888422A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7beb9-135d-4687-a927-c52ec2d0722f"/>
    <ds:schemaRef ds:uri="def84794-1192-4af1-ba19-f127a98ed9c2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4fa1db89-4933-4f22-b99e-ffd049cf6696"/>
    <ds:schemaRef ds:uri="b927beb9-135d-4687-a927-c52ec2d0722f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Nicholas Mitchell</cp:lastModifiedBy>
  <cp:revision>43</cp:revision>
  <cp:lastPrinted>2021-09-07T02:51:00Z</cp:lastPrinted>
  <dcterms:created xsi:type="dcterms:W3CDTF">2021-12-14T04:11:00Z</dcterms:created>
  <dcterms:modified xsi:type="dcterms:W3CDTF">2022-10-13T03:39:00Z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0x0101003D4621DE78704141A7FB0961A450A865</vt:lpwstr>
  </property>
  <property fmtid="{D5CDD505-2E9C-101B-9397-08002B2CF9AE}" pid="3" name="MediaServiceImageTags">
    <vt:lpwstr/>
  </property>
</Properties>
</file>