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D72C" w14:textId="136288B5" w:rsidR="00210F80" w:rsidRDefault="00210F80">
      <w:pPr>
        <w:rPr>
          <w:rFonts w:ascii="Arial" w:hAnsi="Arial" w:cs="Arial"/>
        </w:rPr>
      </w:pP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993"/>
        <w:gridCol w:w="566"/>
        <w:gridCol w:w="118"/>
        <w:gridCol w:w="1158"/>
        <w:gridCol w:w="1370"/>
        <w:gridCol w:w="1140"/>
        <w:gridCol w:w="1388"/>
        <w:gridCol w:w="355"/>
        <w:gridCol w:w="1417"/>
        <w:gridCol w:w="756"/>
        <w:gridCol w:w="59"/>
        <w:gridCol w:w="589"/>
        <w:gridCol w:w="226"/>
        <w:gridCol w:w="815"/>
        <w:gridCol w:w="815"/>
        <w:gridCol w:w="24"/>
        <w:gridCol w:w="2528"/>
      </w:tblGrid>
      <w:tr w:rsidR="00210F80" w:rsidRPr="00B97A1A" w14:paraId="0C880B99" w14:textId="77777777" w:rsidTr="00700329">
        <w:trPr>
          <w:trHeight w:val="364"/>
          <w:tblHeader/>
        </w:trPr>
        <w:tc>
          <w:tcPr>
            <w:tcW w:w="1844" w:type="dxa"/>
            <w:gridSpan w:val="2"/>
            <w:shd w:val="clear" w:color="auto" w:fill="D9D9D9" w:themeFill="background1" w:themeFillShade="D9"/>
          </w:tcPr>
          <w:p w14:paraId="79C3E6A9" w14:textId="77777777" w:rsidR="00210F80" w:rsidRPr="00B97A1A" w:rsidRDefault="00210F80" w:rsidP="00FE102F">
            <w:pPr>
              <w:rPr>
                <w:rFonts w:ascii="Arial" w:hAnsi="Arial" w:cs="Arial"/>
                <w:b/>
                <w:sz w:val="16"/>
                <w:szCs w:val="16"/>
                <w:lang w:val="en-US"/>
              </w:rPr>
            </w:pPr>
            <w:r w:rsidRPr="00B97A1A">
              <w:rPr>
                <w:rFonts w:ascii="Arial" w:hAnsi="Arial" w:cs="Arial"/>
                <w:sz w:val="16"/>
                <w:szCs w:val="16"/>
              </w:rPr>
              <w:t>Client</w:t>
            </w:r>
          </w:p>
        </w:tc>
        <w:tc>
          <w:tcPr>
            <w:tcW w:w="4352" w:type="dxa"/>
            <w:gridSpan w:val="5"/>
          </w:tcPr>
          <w:p w14:paraId="6B74E87D" w14:textId="356E9CEA" w:rsidR="00210F80" w:rsidRPr="00B97A1A" w:rsidRDefault="00210F80" w:rsidP="00FE102F">
            <w:pPr>
              <w:rPr>
                <w:rFonts w:ascii="Arial" w:hAnsi="Arial" w:cs="Arial"/>
                <w:sz w:val="16"/>
                <w:szCs w:val="16"/>
                <w:lang w:val="en-US"/>
              </w:rPr>
            </w:pPr>
            <w:r w:rsidRPr="00B97A1A">
              <w:rPr>
                <w:rFonts w:ascii="Arial" w:hAnsi="Arial" w:cs="Arial"/>
                <w:sz w:val="16"/>
                <w:szCs w:val="16"/>
              </w:rPr>
              <w:t>RMS</w:t>
            </w:r>
          </w:p>
        </w:tc>
        <w:tc>
          <w:tcPr>
            <w:tcW w:w="4564" w:type="dxa"/>
            <w:gridSpan w:val="6"/>
            <w:vMerge w:val="restart"/>
            <w:shd w:val="clear" w:color="auto" w:fill="D9D9D9" w:themeFill="background1" w:themeFillShade="D9"/>
          </w:tcPr>
          <w:p w14:paraId="7F07F06D" w14:textId="35EE7F2D" w:rsidR="00210F80" w:rsidRPr="00B97A1A" w:rsidRDefault="00210F80" w:rsidP="00EB7882">
            <w:pPr>
              <w:tabs>
                <w:tab w:val="left" w:pos="236"/>
                <w:tab w:val="center" w:pos="2174"/>
              </w:tabs>
              <w:jc w:val="center"/>
              <w:rPr>
                <w:rFonts w:ascii="Arial" w:hAnsi="Arial" w:cs="Arial"/>
                <w:b/>
                <w:sz w:val="16"/>
                <w:szCs w:val="16"/>
                <w:lang w:val="en-US"/>
              </w:rPr>
            </w:pPr>
            <w:r w:rsidRPr="00B97A1A">
              <w:rPr>
                <w:rFonts w:ascii="Arial" w:hAnsi="Arial" w:cs="Arial"/>
                <w:b/>
                <w:sz w:val="16"/>
                <w:szCs w:val="16"/>
              </w:rPr>
              <w:br/>
            </w:r>
            <w:r w:rsidRPr="00B97A1A">
              <w:rPr>
                <w:rFonts w:ascii="Arial" w:hAnsi="Arial" w:cs="Arial"/>
                <w:b/>
                <w:sz w:val="16"/>
                <w:szCs w:val="16"/>
              </w:rPr>
              <w:br/>
            </w:r>
            <w:r w:rsidR="00EB7882">
              <w:rPr>
                <w:rFonts w:ascii="Arial" w:hAnsi="Arial" w:cs="Arial"/>
                <w:b/>
                <w:sz w:val="16"/>
                <w:szCs w:val="16"/>
              </w:rPr>
              <w:t>I</w:t>
            </w:r>
            <w:r w:rsidRPr="00B97A1A">
              <w:rPr>
                <w:rFonts w:ascii="Arial" w:hAnsi="Arial" w:cs="Arial"/>
                <w:b/>
                <w:sz w:val="16"/>
                <w:szCs w:val="16"/>
              </w:rPr>
              <w:t>NSPECTION AND TEST PLAN FOR:</w:t>
            </w:r>
          </w:p>
          <w:p w14:paraId="6E9F90E3" w14:textId="01515A5C" w:rsidR="00210F80" w:rsidRPr="00EB7882" w:rsidRDefault="00EB7882" w:rsidP="00FE102F">
            <w:pPr>
              <w:jc w:val="center"/>
              <w:rPr>
                <w:rFonts w:ascii="Arial" w:hAnsi="Arial" w:cs="Arial"/>
                <w:b/>
                <w:bCs/>
                <w:sz w:val="16"/>
                <w:szCs w:val="16"/>
                <w:lang w:val="en-US"/>
              </w:rPr>
            </w:pPr>
            <w:r>
              <w:rPr>
                <w:rFonts w:ascii="Arial" w:hAnsi="Arial" w:cs="Arial"/>
                <w:b/>
                <w:bCs/>
                <w:sz w:val="16"/>
                <w:szCs w:val="16"/>
                <w:lang w:val="en-US"/>
              </w:rPr>
              <w:t>Manufacture and Installation of Bridge Bearings (B284)</w:t>
            </w:r>
          </w:p>
        </w:tc>
        <w:tc>
          <w:tcPr>
            <w:tcW w:w="4408" w:type="dxa"/>
            <w:gridSpan w:val="5"/>
            <w:shd w:val="clear" w:color="auto" w:fill="D9D9D9" w:themeFill="background1" w:themeFillShade="D9"/>
          </w:tcPr>
          <w:p w14:paraId="7A864813" w14:textId="77777777" w:rsidR="00210F80" w:rsidRPr="00B97A1A" w:rsidRDefault="00210F80" w:rsidP="00FE102F">
            <w:pPr>
              <w:rPr>
                <w:rFonts w:ascii="Arial" w:hAnsi="Arial" w:cs="Arial"/>
                <w:b/>
                <w:sz w:val="16"/>
                <w:szCs w:val="16"/>
                <w:lang w:val="en-US"/>
              </w:rPr>
            </w:pPr>
            <w:r w:rsidRPr="00B97A1A">
              <w:rPr>
                <w:rFonts w:ascii="Arial" w:hAnsi="Arial" w:cs="Arial"/>
                <w:sz w:val="16"/>
                <w:szCs w:val="16"/>
              </w:rPr>
              <w:t>Inspection and Test Plan Number / Lot No:</w:t>
            </w:r>
          </w:p>
        </w:tc>
      </w:tr>
      <w:tr w:rsidR="00EA237F" w:rsidRPr="00B97A1A" w14:paraId="11FC3D46" w14:textId="77777777" w:rsidTr="00700329">
        <w:trPr>
          <w:trHeight w:val="364"/>
          <w:tblHeader/>
        </w:trPr>
        <w:tc>
          <w:tcPr>
            <w:tcW w:w="1844" w:type="dxa"/>
            <w:gridSpan w:val="2"/>
            <w:shd w:val="clear" w:color="auto" w:fill="D9D9D9" w:themeFill="background1" w:themeFillShade="D9"/>
          </w:tcPr>
          <w:p w14:paraId="5A31A873" w14:textId="77777777" w:rsidR="00EA237F" w:rsidRPr="00B97A1A" w:rsidRDefault="00EA237F" w:rsidP="00EA237F">
            <w:pPr>
              <w:rPr>
                <w:rFonts w:ascii="Arial" w:hAnsi="Arial" w:cs="Arial"/>
                <w:b/>
                <w:sz w:val="16"/>
                <w:szCs w:val="16"/>
                <w:lang w:val="en-US"/>
              </w:rPr>
            </w:pPr>
            <w:r w:rsidRPr="00B97A1A">
              <w:rPr>
                <w:rFonts w:ascii="Arial" w:hAnsi="Arial" w:cs="Arial"/>
                <w:sz w:val="16"/>
                <w:szCs w:val="16"/>
              </w:rPr>
              <w:t>Project No. / Name</w:t>
            </w:r>
          </w:p>
        </w:tc>
        <w:tc>
          <w:tcPr>
            <w:tcW w:w="4352" w:type="dxa"/>
            <w:gridSpan w:val="5"/>
          </w:tcPr>
          <w:p w14:paraId="3E1822A3" w14:textId="31B38857" w:rsidR="00EA237F" w:rsidRPr="00B97A1A" w:rsidRDefault="00EA237F" w:rsidP="00EA237F">
            <w:pPr>
              <w:rPr>
                <w:rFonts w:ascii="Arial" w:hAnsi="Arial" w:cs="Arial"/>
                <w:sz w:val="16"/>
                <w:szCs w:val="16"/>
              </w:rPr>
            </w:pPr>
            <w:r>
              <w:rPr>
                <w:rFonts w:ascii="Arial" w:hAnsi="Arial" w:cs="Arial"/>
                <w:sz w:val="18"/>
                <w:szCs w:val="18"/>
              </w:rPr>
              <w:t>A174 – Mandagery Bridge, Manildra</w:t>
            </w:r>
          </w:p>
        </w:tc>
        <w:tc>
          <w:tcPr>
            <w:tcW w:w="4564" w:type="dxa"/>
            <w:gridSpan w:val="6"/>
            <w:vMerge/>
            <w:shd w:val="clear" w:color="auto" w:fill="D9D9D9" w:themeFill="background1" w:themeFillShade="D9"/>
          </w:tcPr>
          <w:p w14:paraId="3EF59F68" w14:textId="77777777" w:rsidR="00EA237F" w:rsidRPr="00B97A1A" w:rsidRDefault="00EA237F" w:rsidP="00EA237F">
            <w:pPr>
              <w:rPr>
                <w:rFonts w:ascii="Arial" w:hAnsi="Arial" w:cs="Arial"/>
                <w:sz w:val="16"/>
                <w:szCs w:val="16"/>
                <w:lang w:val="en-US"/>
              </w:rPr>
            </w:pPr>
          </w:p>
        </w:tc>
        <w:tc>
          <w:tcPr>
            <w:tcW w:w="4408" w:type="dxa"/>
            <w:gridSpan w:val="5"/>
          </w:tcPr>
          <w:p w14:paraId="6FF12A9A" w14:textId="0531A459" w:rsidR="00EA237F" w:rsidRPr="00C6376C" w:rsidRDefault="00C6376C" w:rsidP="00EA237F">
            <w:pPr>
              <w:rPr>
                <w:rFonts w:ascii="Arial" w:hAnsi="Arial" w:cs="Arial"/>
                <w:sz w:val="18"/>
                <w:szCs w:val="18"/>
                <w:lang w:val="en-US"/>
              </w:rPr>
            </w:pPr>
            <w:r>
              <w:rPr>
                <w:rFonts w:ascii="Arial" w:hAnsi="Arial" w:cs="Arial"/>
                <w:sz w:val="18"/>
                <w:szCs w:val="18"/>
                <w:lang w:val="en-US"/>
              </w:rPr>
              <w:t>ITP00</w:t>
            </w:r>
            <w:r w:rsidR="00EB7882">
              <w:rPr>
                <w:rFonts w:ascii="Arial" w:hAnsi="Arial" w:cs="Arial"/>
                <w:sz w:val="18"/>
                <w:szCs w:val="18"/>
                <w:lang w:val="en-US"/>
              </w:rPr>
              <w:t>5</w:t>
            </w:r>
          </w:p>
        </w:tc>
      </w:tr>
      <w:tr w:rsidR="00210F80" w:rsidRPr="00B97A1A" w14:paraId="2911B09E" w14:textId="77777777" w:rsidTr="00700329">
        <w:trPr>
          <w:trHeight w:val="364"/>
          <w:tblHeader/>
        </w:trPr>
        <w:tc>
          <w:tcPr>
            <w:tcW w:w="1844" w:type="dxa"/>
            <w:gridSpan w:val="2"/>
            <w:shd w:val="clear" w:color="auto" w:fill="D9D9D9" w:themeFill="background1" w:themeFillShade="D9"/>
          </w:tcPr>
          <w:p w14:paraId="14C76C7E" w14:textId="77777777" w:rsidR="00210F80" w:rsidRPr="00B97A1A" w:rsidRDefault="00210F80" w:rsidP="00FE102F">
            <w:pPr>
              <w:rPr>
                <w:rFonts w:ascii="Arial" w:hAnsi="Arial" w:cs="Arial"/>
                <w:b/>
                <w:sz w:val="16"/>
                <w:szCs w:val="16"/>
                <w:lang w:val="en-US"/>
              </w:rPr>
            </w:pPr>
            <w:r w:rsidRPr="00B97A1A">
              <w:rPr>
                <w:rFonts w:ascii="Arial" w:hAnsi="Arial" w:cs="Arial"/>
                <w:sz w:val="16"/>
                <w:szCs w:val="16"/>
              </w:rPr>
              <w:t xml:space="preserve">ITP prepared by </w:t>
            </w:r>
          </w:p>
        </w:tc>
        <w:tc>
          <w:tcPr>
            <w:tcW w:w="4352" w:type="dxa"/>
            <w:gridSpan w:val="5"/>
          </w:tcPr>
          <w:p w14:paraId="4199CAE1" w14:textId="7E496AB8" w:rsidR="00210F80" w:rsidRPr="00700329" w:rsidRDefault="00700329" w:rsidP="00FE102F">
            <w:pPr>
              <w:rPr>
                <w:rFonts w:ascii="Arial" w:hAnsi="Arial" w:cs="Arial"/>
                <w:sz w:val="18"/>
                <w:szCs w:val="18"/>
              </w:rPr>
            </w:pPr>
            <w:r>
              <w:rPr>
                <w:rFonts w:ascii="Arial" w:hAnsi="Arial" w:cs="Arial"/>
                <w:sz w:val="18"/>
                <w:szCs w:val="18"/>
              </w:rPr>
              <w:t>Dhruv Patel</w:t>
            </w:r>
          </w:p>
        </w:tc>
        <w:tc>
          <w:tcPr>
            <w:tcW w:w="4564" w:type="dxa"/>
            <w:gridSpan w:val="6"/>
            <w:vMerge/>
            <w:shd w:val="clear" w:color="auto" w:fill="D9D9D9" w:themeFill="background1" w:themeFillShade="D9"/>
          </w:tcPr>
          <w:p w14:paraId="440900EA" w14:textId="77777777" w:rsidR="00210F80" w:rsidRPr="00B97A1A" w:rsidRDefault="00210F80" w:rsidP="00FE102F">
            <w:pPr>
              <w:rPr>
                <w:rFonts w:ascii="Arial" w:hAnsi="Arial" w:cs="Arial"/>
                <w:sz w:val="16"/>
                <w:szCs w:val="16"/>
                <w:lang w:val="en-US"/>
              </w:rPr>
            </w:pPr>
          </w:p>
        </w:tc>
        <w:tc>
          <w:tcPr>
            <w:tcW w:w="4408" w:type="dxa"/>
            <w:gridSpan w:val="5"/>
            <w:shd w:val="clear" w:color="auto" w:fill="D9D9D9" w:themeFill="background1" w:themeFillShade="D9"/>
          </w:tcPr>
          <w:p w14:paraId="2874EF6B" w14:textId="77777777" w:rsidR="00210F80" w:rsidRPr="00B97A1A" w:rsidRDefault="00210F80" w:rsidP="00FE102F">
            <w:pPr>
              <w:rPr>
                <w:rFonts w:ascii="Arial" w:hAnsi="Arial" w:cs="Arial"/>
                <w:sz w:val="16"/>
                <w:szCs w:val="16"/>
                <w:lang w:val="en-US"/>
              </w:rPr>
            </w:pPr>
            <w:r w:rsidRPr="00B97A1A">
              <w:rPr>
                <w:rFonts w:ascii="Arial" w:hAnsi="Arial" w:cs="Arial"/>
                <w:sz w:val="16"/>
                <w:szCs w:val="16"/>
              </w:rPr>
              <w:t>Work Area:</w:t>
            </w:r>
          </w:p>
        </w:tc>
      </w:tr>
      <w:tr w:rsidR="00210F80" w:rsidRPr="00B97A1A" w14:paraId="60BD10DB" w14:textId="77777777" w:rsidTr="00EB7882">
        <w:trPr>
          <w:trHeight w:val="373"/>
          <w:tblHeader/>
        </w:trPr>
        <w:tc>
          <w:tcPr>
            <w:tcW w:w="1844" w:type="dxa"/>
            <w:gridSpan w:val="2"/>
            <w:shd w:val="clear" w:color="auto" w:fill="D9D9D9" w:themeFill="background1" w:themeFillShade="D9"/>
          </w:tcPr>
          <w:p w14:paraId="26B16196" w14:textId="77777777" w:rsidR="00210F80" w:rsidRPr="00B97A1A" w:rsidRDefault="00210F80" w:rsidP="00FE102F">
            <w:pPr>
              <w:rPr>
                <w:rFonts w:ascii="Arial" w:hAnsi="Arial" w:cs="Arial"/>
                <w:b/>
                <w:sz w:val="16"/>
                <w:szCs w:val="16"/>
                <w:lang w:val="en-US"/>
              </w:rPr>
            </w:pPr>
            <w:r w:rsidRPr="00B97A1A">
              <w:rPr>
                <w:rFonts w:ascii="Arial" w:hAnsi="Arial" w:cs="Arial"/>
                <w:sz w:val="16"/>
                <w:szCs w:val="16"/>
              </w:rPr>
              <w:t xml:space="preserve">ITP approved by </w:t>
            </w:r>
          </w:p>
        </w:tc>
        <w:tc>
          <w:tcPr>
            <w:tcW w:w="4352" w:type="dxa"/>
            <w:gridSpan w:val="5"/>
          </w:tcPr>
          <w:p w14:paraId="7DF97634" w14:textId="46E980CD" w:rsidR="00210F80" w:rsidRPr="0039196C" w:rsidRDefault="00700329" w:rsidP="00FE102F">
            <w:pPr>
              <w:rPr>
                <w:rFonts w:ascii="Arial" w:hAnsi="Arial" w:cs="Arial"/>
                <w:sz w:val="18"/>
                <w:szCs w:val="18"/>
              </w:rPr>
            </w:pPr>
            <w:r w:rsidRPr="0039196C">
              <w:rPr>
                <w:rFonts w:ascii="Arial" w:hAnsi="Arial" w:cs="Arial"/>
                <w:sz w:val="18"/>
                <w:szCs w:val="18"/>
              </w:rPr>
              <w:t>William Coady</w:t>
            </w:r>
          </w:p>
        </w:tc>
        <w:tc>
          <w:tcPr>
            <w:tcW w:w="4564" w:type="dxa"/>
            <w:gridSpan w:val="6"/>
            <w:vMerge/>
            <w:shd w:val="clear" w:color="auto" w:fill="D9D9D9" w:themeFill="background1" w:themeFillShade="D9"/>
          </w:tcPr>
          <w:p w14:paraId="6638AA5D" w14:textId="77777777" w:rsidR="00210F80" w:rsidRPr="00B97A1A" w:rsidRDefault="00210F80" w:rsidP="00FE102F">
            <w:pPr>
              <w:rPr>
                <w:rFonts w:ascii="Arial" w:hAnsi="Arial" w:cs="Arial"/>
                <w:sz w:val="16"/>
                <w:szCs w:val="16"/>
                <w:lang w:val="en-US"/>
              </w:rPr>
            </w:pPr>
          </w:p>
        </w:tc>
        <w:tc>
          <w:tcPr>
            <w:tcW w:w="4408" w:type="dxa"/>
            <w:gridSpan w:val="5"/>
          </w:tcPr>
          <w:p w14:paraId="26ECAD32" w14:textId="408AB248" w:rsidR="00210F80" w:rsidRPr="00B97A1A" w:rsidRDefault="00210F80" w:rsidP="00FE102F">
            <w:pPr>
              <w:rPr>
                <w:rFonts w:ascii="Arial" w:hAnsi="Arial" w:cs="Arial"/>
                <w:sz w:val="16"/>
                <w:szCs w:val="16"/>
                <w:lang w:val="en-US"/>
              </w:rPr>
            </w:pPr>
          </w:p>
        </w:tc>
      </w:tr>
      <w:tr w:rsidR="00210F80" w:rsidRPr="00B97A1A" w14:paraId="18CEF038" w14:textId="77777777" w:rsidTr="00700329">
        <w:trPr>
          <w:trHeight w:val="364"/>
          <w:tblHeader/>
        </w:trPr>
        <w:tc>
          <w:tcPr>
            <w:tcW w:w="1844" w:type="dxa"/>
            <w:gridSpan w:val="2"/>
            <w:shd w:val="clear" w:color="auto" w:fill="D9D9D9" w:themeFill="background1" w:themeFillShade="D9"/>
          </w:tcPr>
          <w:p w14:paraId="503C9C84" w14:textId="77777777" w:rsidR="00210F80" w:rsidRPr="00B97A1A" w:rsidRDefault="00210F80" w:rsidP="00FE102F">
            <w:pPr>
              <w:rPr>
                <w:rFonts w:ascii="Arial" w:hAnsi="Arial" w:cs="Arial"/>
                <w:sz w:val="16"/>
                <w:szCs w:val="16"/>
              </w:rPr>
            </w:pPr>
            <w:r w:rsidRPr="00B97A1A">
              <w:rPr>
                <w:rFonts w:ascii="Arial" w:hAnsi="Arial" w:cs="Arial"/>
                <w:sz w:val="16"/>
                <w:szCs w:val="16"/>
              </w:rPr>
              <w:t>Lot no.</w:t>
            </w:r>
          </w:p>
        </w:tc>
        <w:tc>
          <w:tcPr>
            <w:tcW w:w="4352" w:type="dxa"/>
            <w:gridSpan w:val="5"/>
          </w:tcPr>
          <w:p w14:paraId="404D5091" w14:textId="77777777" w:rsidR="00210F80" w:rsidRPr="00B97A1A" w:rsidRDefault="00210F80" w:rsidP="00FE102F">
            <w:pPr>
              <w:rPr>
                <w:rFonts w:ascii="Arial" w:hAnsi="Arial" w:cs="Arial"/>
                <w:sz w:val="16"/>
                <w:szCs w:val="16"/>
                <w:highlight w:val="yellow"/>
              </w:rPr>
            </w:pPr>
          </w:p>
        </w:tc>
        <w:tc>
          <w:tcPr>
            <w:tcW w:w="4564" w:type="dxa"/>
            <w:gridSpan w:val="6"/>
            <w:shd w:val="clear" w:color="auto" w:fill="D9D9D9" w:themeFill="background1" w:themeFillShade="D9"/>
          </w:tcPr>
          <w:p w14:paraId="711891A1" w14:textId="77777777" w:rsidR="00210F80" w:rsidRPr="00B97A1A" w:rsidRDefault="00210F80" w:rsidP="00FE102F">
            <w:pPr>
              <w:rPr>
                <w:rFonts w:ascii="Arial" w:hAnsi="Arial" w:cs="Arial"/>
                <w:sz w:val="16"/>
                <w:szCs w:val="16"/>
                <w:lang w:val="en-US"/>
              </w:rPr>
            </w:pPr>
            <w:r w:rsidRPr="00B97A1A">
              <w:rPr>
                <w:rFonts w:ascii="Arial" w:hAnsi="Arial" w:cs="Arial"/>
                <w:sz w:val="16"/>
                <w:szCs w:val="16"/>
              </w:rPr>
              <w:t>Lot Description.</w:t>
            </w:r>
          </w:p>
        </w:tc>
        <w:tc>
          <w:tcPr>
            <w:tcW w:w="4408" w:type="dxa"/>
            <w:gridSpan w:val="5"/>
          </w:tcPr>
          <w:p w14:paraId="5697CE37" w14:textId="77777777" w:rsidR="00210F80" w:rsidRPr="00B97A1A" w:rsidRDefault="00210F80" w:rsidP="00FE102F">
            <w:pPr>
              <w:rPr>
                <w:rFonts w:ascii="Arial" w:hAnsi="Arial" w:cs="Arial"/>
                <w:sz w:val="16"/>
                <w:szCs w:val="16"/>
              </w:rPr>
            </w:pPr>
          </w:p>
        </w:tc>
      </w:tr>
      <w:tr w:rsidR="00210F80" w:rsidRPr="00B97A1A" w14:paraId="4F18B56D" w14:textId="77777777" w:rsidTr="00700329">
        <w:trPr>
          <w:trHeight w:val="364"/>
          <w:tblHeader/>
        </w:trPr>
        <w:tc>
          <w:tcPr>
            <w:tcW w:w="1844" w:type="dxa"/>
            <w:gridSpan w:val="2"/>
            <w:shd w:val="clear" w:color="auto" w:fill="D9D9D9" w:themeFill="background1" w:themeFillShade="D9"/>
          </w:tcPr>
          <w:p w14:paraId="55E25ED2" w14:textId="77777777" w:rsidR="00210F80" w:rsidRPr="00B97A1A" w:rsidRDefault="00210F80" w:rsidP="00FE102F">
            <w:pPr>
              <w:rPr>
                <w:rFonts w:ascii="Arial" w:hAnsi="Arial" w:cs="Arial"/>
                <w:sz w:val="16"/>
                <w:szCs w:val="16"/>
              </w:rPr>
            </w:pPr>
            <w:r w:rsidRPr="00B97A1A">
              <w:rPr>
                <w:rFonts w:ascii="Arial" w:hAnsi="Arial" w:cs="Arial"/>
                <w:sz w:val="16"/>
                <w:szCs w:val="16"/>
              </w:rPr>
              <w:t>Lot Owner.</w:t>
            </w:r>
          </w:p>
        </w:tc>
        <w:tc>
          <w:tcPr>
            <w:tcW w:w="4352" w:type="dxa"/>
            <w:gridSpan w:val="5"/>
          </w:tcPr>
          <w:p w14:paraId="685C8D41" w14:textId="77777777" w:rsidR="00210F80" w:rsidRPr="00B97A1A" w:rsidRDefault="00210F80" w:rsidP="00FE102F">
            <w:pPr>
              <w:rPr>
                <w:rFonts w:ascii="Arial" w:hAnsi="Arial" w:cs="Arial"/>
                <w:sz w:val="16"/>
                <w:szCs w:val="16"/>
              </w:rPr>
            </w:pPr>
          </w:p>
        </w:tc>
        <w:tc>
          <w:tcPr>
            <w:tcW w:w="4564" w:type="dxa"/>
            <w:gridSpan w:val="6"/>
            <w:shd w:val="clear" w:color="auto" w:fill="D9D9D9" w:themeFill="background1" w:themeFillShade="D9"/>
          </w:tcPr>
          <w:p w14:paraId="41A3F731" w14:textId="77777777" w:rsidR="00210F80" w:rsidRPr="00B97A1A" w:rsidRDefault="00210F80" w:rsidP="00FE102F">
            <w:pPr>
              <w:rPr>
                <w:rFonts w:ascii="Arial" w:hAnsi="Arial" w:cs="Arial"/>
                <w:sz w:val="16"/>
                <w:szCs w:val="16"/>
                <w:lang w:val="en-US"/>
              </w:rPr>
            </w:pPr>
            <w:r w:rsidRPr="00B97A1A">
              <w:rPr>
                <w:rFonts w:ascii="Arial" w:hAnsi="Arial" w:cs="Arial"/>
                <w:sz w:val="16"/>
                <w:szCs w:val="16"/>
                <w:lang w:val="en-US"/>
              </w:rPr>
              <w:t>Lot commencement date.</w:t>
            </w:r>
          </w:p>
        </w:tc>
        <w:tc>
          <w:tcPr>
            <w:tcW w:w="4408" w:type="dxa"/>
            <w:gridSpan w:val="5"/>
          </w:tcPr>
          <w:p w14:paraId="4A4EE0F3" w14:textId="77777777" w:rsidR="00210F80" w:rsidRPr="00B97A1A" w:rsidRDefault="00210F80" w:rsidP="00FE102F">
            <w:pPr>
              <w:rPr>
                <w:rFonts w:ascii="Arial" w:hAnsi="Arial" w:cs="Arial"/>
                <w:sz w:val="16"/>
                <w:szCs w:val="16"/>
              </w:rPr>
            </w:pPr>
          </w:p>
        </w:tc>
      </w:tr>
      <w:tr w:rsidR="00A7045F" w:rsidRPr="001F43BB" w14:paraId="09526026" w14:textId="77777777" w:rsidTr="00A7045F">
        <w:trPr>
          <w:trHeight w:val="320"/>
          <w:tblHeader/>
        </w:trPr>
        <w:tc>
          <w:tcPr>
            <w:tcW w:w="2528" w:type="dxa"/>
            <w:gridSpan w:val="4"/>
            <w:shd w:val="clear" w:color="auto" w:fill="F2F2F2" w:themeFill="background1" w:themeFillShade="F2"/>
          </w:tcPr>
          <w:p w14:paraId="09526020" w14:textId="77777777" w:rsidR="00A7045F" w:rsidRPr="001F43BB" w:rsidRDefault="00A7045F" w:rsidP="001F43BB">
            <w:pPr>
              <w:rPr>
                <w:rFonts w:ascii="Arial" w:hAnsi="Arial" w:cs="Arial"/>
                <w:b/>
                <w:sz w:val="20"/>
                <w:lang w:val="en-US"/>
              </w:rPr>
            </w:pPr>
            <w:r w:rsidRPr="001F43BB">
              <w:rPr>
                <w:rFonts w:ascii="Arial" w:hAnsi="Arial" w:cs="Arial"/>
                <w:b/>
                <w:sz w:val="20"/>
                <w:lang w:val="en-US"/>
              </w:rPr>
              <w:t>Legend:</w:t>
            </w:r>
          </w:p>
        </w:tc>
        <w:tc>
          <w:tcPr>
            <w:tcW w:w="2528" w:type="dxa"/>
            <w:gridSpan w:val="2"/>
          </w:tcPr>
          <w:p w14:paraId="09526021" w14:textId="77777777" w:rsidR="00A7045F" w:rsidRPr="001F43BB" w:rsidRDefault="00A7045F" w:rsidP="001F43BB">
            <w:pPr>
              <w:rPr>
                <w:rFonts w:ascii="Arial" w:hAnsi="Arial" w:cs="Arial"/>
                <w:sz w:val="20"/>
                <w:lang w:val="en-US"/>
              </w:rPr>
            </w:pPr>
            <w:r w:rsidRPr="001F43BB">
              <w:rPr>
                <w:rFonts w:ascii="Arial" w:hAnsi="Arial" w:cs="Arial"/>
                <w:sz w:val="20"/>
                <w:lang w:val="en-US"/>
              </w:rPr>
              <w:t>W = Witness</w:t>
            </w:r>
          </w:p>
        </w:tc>
        <w:tc>
          <w:tcPr>
            <w:tcW w:w="2528" w:type="dxa"/>
            <w:gridSpan w:val="2"/>
          </w:tcPr>
          <w:p w14:paraId="09526022" w14:textId="77777777" w:rsidR="00A7045F" w:rsidRPr="001F43BB" w:rsidRDefault="00A7045F" w:rsidP="001F43BB">
            <w:pPr>
              <w:rPr>
                <w:rFonts w:ascii="Arial" w:hAnsi="Arial" w:cs="Arial"/>
                <w:sz w:val="20"/>
                <w:lang w:val="en-US"/>
              </w:rPr>
            </w:pPr>
            <w:r w:rsidRPr="001F43BB">
              <w:rPr>
                <w:rFonts w:ascii="Arial" w:hAnsi="Arial" w:cs="Arial"/>
                <w:sz w:val="20"/>
                <w:lang w:val="en-US"/>
              </w:rPr>
              <w:t>H = Hold</w:t>
            </w:r>
          </w:p>
        </w:tc>
        <w:tc>
          <w:tcPr>
            <w:tcW w:w="2528" w:type="dxa"/>
            <w:gridSpan w:val="3"/>
          </w:tcPr>
          <w:p w14:paraId="09526023" w14:textId="77777777" w:rsidR="00A7045F" w:rsidRPr="001F43BB" w:rsidRDefault="00A7045F" w:rsidP="00EC3ADA">
            <w:pPr>
              <w:rPr>
                <w:rFonts w:ascii="Arial" w:hAnsi="Arial" w:cs="Arial"/>
                <w:sz w:val="20"/>
                <w:lang w:val="en-US"/>
              </w:rPr>
            </w:pPr>
            <w:r w:rsidRPr="001F43BB">
              <w:rPr>
                <w:rFonts w:ascii="Arial" w:hAnsi="Arial" w:cs="Arial"/>
                <w:sz w:val="20"/>
                <w:lang w:val="en-US"/>
              </w:rPr>
              <w:t>S = Surveillance</w:t>
            </w:r>
          </w:p>
        </w:tc>
        <w:tc>
          <w:tcPr>
            <w:tcW w:w="2528" w:type="dxa"/>
            <w:gridSpan w:val="6"/>
          </w:tcPr>
          <w:p w14:paraId="09526024" w14:textId="3EDA6A1C" w:rsidR="00A7045F" w:rsidRPr="001F43BB" w:rsidRDefault="00A7045F" w:rsidP="001F43BB">
            <w:pPr>
              <w:rPr>
                <w:rFonts w:ascii="Arial" w:hAnsi="Arial" w:cs="Arial"/>
                <w:sz w:val="20"/>
                <w:lang w:val="en-US"/>
              </w:rPr>
            </w:pPr>
            <w:r w:rsidRPr="001F43BB">
              <w:rPr>
                <w:rFonts w:ascii="Arial" w:hAnsi="Arial" w:cs="Arial"/>
                <w:sz w:val="20"/>
                <w:lang w:val="en-US"/>
              </w:rPr>
              <w:t>ACPL = Abergeldie</w:t>
            </w:r>
          </w:p>
        </w:tc>
        <w:tc>
          <w:tcPr>
            <w:tcW w:w="2528" w:type="dxa"/>
          </w:tcPr>
          <w:p w14:paraId="09526025" w14:textId="77777777" w:rsidR="00A7045F" w:rsidRPr="001F43BB" w:rsidRDefault="00A7045F" w:rsidP="001F43BB">
            <w:pPr>
              <w:rPr>
                <w:rFonts w:ascii="Arial" w:hAnsi="Arial" w:cs="Arial"/>
                <w:sz w:val="20"/>
                <w:lang w:val="en-US"/>
              </w:rPr>
            </w:pPr>
            <w:r>
              <w:rPr>
                <w:rFonts w:ascii="Arial" w:hAnsi="Arial" w:cs="Arial"/>
                <w:sz w:val="20"/>
                <w:lang w:val="en-US"/>
              </w:rPr>
              <w:t>S</w:t>
            </w:r>
            <w:r w:rsidRPr="001F43BB">
              <w:rPr>
                <w:rFonts w:ascii="Arial" w:hAnsi="Arial" w:cs="Arial"/>
                <w:sz w:val="20"/>
                <w:lang w:val="en-US"/>
              </w:rPr>
              <w:t>/C = Subcontractor</w:t>
            </w:r>
          </w:p>
        </w:tc>
      </w:tr>
      <w:tr w:rsidR="00A7045F" w:rsidRPr="00E176E1" w14:paraId="0952602E" w14:textId="77777777" w:rsidTr="00DE694C">
        <w:trPr>
          <w:trHeight w:val="300"/>
          <w:tblHeader/>
        </w:trPr>
        <w:tc>
          <w:tcPr>
            <w:tcW w:w="851" w:type="dxa"/>
            <w:vMerge w:val="restart"/>
            <w:shd w:val="clear" w:color="auto" w:fill="F2F2F2" w:themeFill="background1" w:themeFillShade="F2"/>
            <w:vAlign w:val="center"/>
          </w:tcPr>
          <w:p w14:paraId="09526027" w14:textId="77777777" w:rsidR="00A7045F" w:rsidRPr="001F43BB" w:rsidRDefault="00A7045F" w:rsidP="00EC3ADA">
            <w:pPr>
              <w:jc w:val="center"/>
              <w:rPr>
                <w:rFonts w:ascii="Arial" w:hAnsi="Arial" w:cs="Arial"/>
                <w:sz w:val="20"/>
                <w:lang w:val="en-US"/>
              </w:rPr>
            </w:pPr>
            <w:r w:rsidRPr="001F43BB">
              <w:rPr>
                <w:rFonts w:ascii="Arial" w:hAnsi="Arial" w:cs="Arial"/>
                <w:sz w:val="20"/>
                <w:lang w:val="en-US"/>
              </w:rPr>
              <w:t>Activity No.#</w:t>
            </w:r>
          </w:p>
        </w:tc>
        <w:tc>
          <w:tcPr>
            <w:tcW w:w="1559" w:type="dxa"/>
            <w:gridSpan w:val="2"/>
            <w:vMerge w:val="restart"/>
            <w:shd w:val="clear" w:color="auto" w:fill="F2F2F2" w:themeFill="background1" w:themeFillShade="F2"/>
            <w:vAlign w:val="center"/>
          </w:tcPr>
          <w:p w14:paraId="09526028" w14:textId="77777777" w:rsidR="00A7045F" w:rsidRPr="001F43BB" w:rsidRDefault="00A7045F" w:rsidP="00EC3ADA">
            <w:pPr>
              <w:jc w:val="center"/>
              <w:rPr>
                <w:rFonts w:ascii="Arial" w:hAnsi="Arial" w:cs="Arial"/>
                <w:sz w:val="20"/>
                <w:lang w:val="en-US"/>
              </w:rPr>
            </w:pPr>
            <w:r w:rsidRPr="001F43BB">
              <w:rPr>
                <w:rFonts w:ascii="Arial" w:hAnsi="Arial" w:cs="Arial"/>
                <w:sz w:val="20"/>
                <w:lang w:val="en-US"/>
              </w:rPr>
              <w:t>Description</w:t>
            </w:r>
          </w:p>
        </w:tc>
        <w:tc>
          <w:tcPr>
            <w:tcW w:w="1276" w:type="dxa"/>
            <w:gridSpan w:val="2"/>
            <w:vMerge w:val="restart"/>
            <w:shd w:val="clear" w:color="auto" w:fill="F2F2F2" w:themeFill="background1" w:themeFillShade="F2"/>
            <w:vAlign w:val="center"/>
          </w:tcPr>
          <w:p w14:paraId="09526029" w14:textId="77777777" w:rsidR="00A7045F" w:rsidRPr="001F43BB" w:rsidRDefault="00A7045F" w:rsidP="00EC3ADA">
            <w:pPr>
              <w:jc w:val="center"/>
              <w:rPr>
                <w:rFonts w:ascii="Arial" w:hAnsi="Arial" w:cs="Arial"/>
                <w:sz w:val="20"/>
                <w:lang w:val="en-US"/>
              </w:rPr>
            </w:pPr>
            <w:r w:rsidRPr="001F43BB">
              <w:rPr>
                <w:rFonts w:ascii="Arial" w:hAnsi="Arial" w:cs="Arial"/>
                <w:sz w:val="20"/>
                <w:lang w:val="en-US"/>
              </w:rPr>
              <w:t>Requirements / Reference</w:t>
            </w:r>
          </w:p>
        </w:tc>
        <w:tc>
          <w:tcPr>
            <w:tcW w:w="4253" w:type="dxa"/>
            <w:gridSpan w:val="4"/>
            <w:vMerge w:val="restart"/>
            <w:shd w:val="clear" w:color="auto" w:fill="F2F2F2" w:themeFill="background1" w:themeFillShade="F2"/>
            <w:vAlign w:val="center"/>
          </w:tcPr>
          <w:p w14:paraId="0952602A" w14:textId="77777777" w:rsidR="00A7045F" w:rsidRPr="001F43BB" w:rsidRDefault="00A7045F" w:rsidP="00EC3ADA">
            <w:pPr>
              <w:jc w:val="center"/>
              <w:rPr>
                <w:rFonts w:ascii="Arial" w:hAnsi="Arial" w:cs="Arial"/>
                <w:sz w:val="20"/>
                <w:lang w:val="en-US"/>
              </w:rPr>
            </w:pPr>
            <w:r w:rsidRPr="001F43BB">
              <w:rPr>
                <w:rFonts w:ascii="Arial" w:hAnsi="Arial" w:cs="Arial"/>
                <w:sz w:val="20"/>
                <w:lang w:val="en-US"/>
              </w:rPr>
              <w:t>Acceptance Criteria</w:t>
            </w:r>
          </w:p>
        </w:tc>
        <w:tc>
          <w:tcPr>
            <w:tcW w:w="1417" w:type="dxa"/>
            <w:vMerge w:val="restart"/>
            <w:shd w:val="clear" w:color="auto" w:fill="F2F2F2" w:themeFill="background1" w:themeFillShade="F2"/>
            <w:vAlign w:val="center"/>
          </w:tcPr>
          <w:p w14:paraId="0952602B" w14:textId="77777777" w:rsidR="00A7045F" w:rsidRPr="001F43BB" w:rsidRDefault="00A7045F" w:rsidP="00EC3ADA">
            <w:pPr>
              <w:jc w:val="center"/>
              <w:rPr>
                <w:rFonts w:ascii="Arial" w:hAnsi="Arial" w:cs="Arial"/>
                <w:sz w:val="20"/>
                <w:lang w:val="en-US"/>
              </w:rPr>
            </w:pPr>
            <w:r w:rsidRPr="001F43BB">
              <w:rPr>
                <w:rFonts w:ascii="Arial" w:hAnsi="Arial" w:cs="Arial"/>
                <w:sz w:val="20"/>
                <w:lang w:val="en-US"/>
              </w:rPr>
              <w:t>Frequency</w:t>
            </w:r>
          </w:p>
        </w:tc>
        <w:tc>
          <w:tcPr>
            <w:tcW w:w="3260" w:type="dxa"/>
            <w:gridSpan w:val="6"/>
            <w:shd w:val="clear" w:color="auto" w:fill="F2F2F2" w:themeFill="background1" w:themeFillShade="F2"/>
            <w:vAlign w:val="center"/>
          </w:tcPr>
          <w:p w14:paraId="3AE82CEC" w14:textId="338714A3" w:rsidR="00A7045F" w:rsidRPr="001F43BB" w:rsidRDefault="00A7045F" w:rsidP="00EC3ADA">
            <w:pPr>
              <w:jc w:val="center"/>
              <w:rPr>
                <w:rFonts w:ascii="Arial" w:hAnsi="Arial" w:cs="Arial"/>
                <w:sz w:val="20"/>
                <w:lang w:val="en-US"/>
              </w:rPr>
            </w:pPr>
            <w:r w:rsidRPr="001F43BB">
              <w:rPr>
                <w:rFonts w:ascii="Arial" w:hAnsi="Arial" w:cs="Arial"/>
                <w:sz w:val="20"/>
                <w:lang w:val="en-US"/>
              </w:rPr>
              <w:t>Inspection</w:t>
            </w:r>
            <w:r>
              <w:rPr>
                <w:rFonts w:ascii="Arial" w:hAnsi="Arial" w:cs="Arial"/>
                <w:sz w:val="20"/>
                <w:lang w:val="en-US"/>
              </w:rPr>
              <w:t xml:space="preserve"> –</w:t>
            </w:r>
            <w:r w:rsidRPr="001F43BB">
              <w:rPr>
                <w:rFonts w:ascii="Arial" w:hAnsi="Arial" w:cs="Arial"/>
                <w:sz w:val="20"/>
                <w:lang w:val="en-US"/>
              </w:rPr>
              <w:t xml:space="preserve"> S</w:t>
            </w:r>
            <w:r>
              <w:rPr>
                <w:rFonts w:ascii="Arial" w:hAnsi="Arial" w:cs="Arial"/>
                <w:sz w:val="20"/>
                <w:lang w:val="en-US"/>
              </w:rPr>
              <w:t>ign &amp; Date</w:t>
            </w:r>
          </w:p>
        </w:tc>
        <w:tc>
          <w:tcPr>
            <w:tcW w:w="2552" w:type="dxa"/>
            <w:gridSpan w:val="2"/>
            <w:vMerge w:val="restart"/>
            <w:shd w:val="clear" w:color="auto" w:fill="F2F2F2" w:themeFill="background1" w:themeFillShade="F2"/>
            <w:vAlign w:val="center"/>
          </w:tcPr>
          <w:p w14:paraId="0952602D" w14:textId="295848A8" w:rsidR="00A7045F" w:rsidRPr="001F43BB" w:rsidRDefault="00A7045F" w:rsidP="00EC3ADA">
            <w:pPr>
              <w:jc w:val="center"/>
              <w:rPr>
                <w:rFonts w:ascii="Arial" w:hAnsi="Arial" w:cs="Arial"/>
                <w:sz w:val="20"/>
                <w:lang w:val="en-US"/>
              </w:rPr>
            </w:pPr>
            <w:r w:rsidRPr="001F43BB">
              <w:rPr>
                <w:rFonts w:ascii="Arial" w:hAnsi="Arial" w:cs="Arial"/>
                <w:sz w:val="20"/>
                <w:lang w:val="en-US"/>
              </w:rPr>
              <w:t>Comments / Attachments / Records</w:t>
            </w:r>
          </w:p>
        </w:tc>
      </w:tr>
      <w:tr w:rsidR="00A7045F" w:rsidRPr="00E176E1" w14:paraId="09526038" w14:textId="77777777" w:rsidTr="00DE694C">
        <w:trPr>
          <w:trHeight w:val="309"/>
          <w:tblHeader/>
        </w:trPr>
        <w:tc>
          <w:tcPr>
            <w:tcW w:w="851" w:type="dxa"/>
            <w:vMerge/>
            <w:vAlign w:val="center"/>
          </w:tcPr>
          <w:p w14:paraId="0952602F" w14:textId="77777777" w:rsidR="00A7045F" w:rsidRPr="00E176E1" w:rsidRDefault="00A7045F" w:rsidP="00EC3ADA">
            <w:pPr>
              <w:jc w:val="center"/>
              <w:rPr>
                <w:rFonts w:ascii="Arial" w:hAnsi="Arial" w:cs="Arial"/>
                <w:sz w:val="20"/>
                <w:lang w:val="en-US"/>
              </w:rPr>
            </w:pPr>
          </w:p>
        </w:tc>
        <w:tc>
          <w:tcPr>
            <w:tcW w:w="1559" w:type="dxa"/>
            <w:gridSpan w:val="2"/>
            <w:vMerge/>
            <w:vAlign w:val="center"/>
          </w:tcPr>
          <w:p w14:paraId="09526030" w14:textId="77777777" w:rsidR="00A7045F" w:rsidRPr="00E176E1" w:rsidRDefault="00A7045F" w:rsidP="00EC3ADA">
            <w:pPr>
              <w:jc w:val="center"/>
              <w:rPr>
                <w:rFonts w:ascii="Arial" w:hAnsi="Arial" w:cs="Arial"/>
                <w:sz w:val="20"/>
                <w:lang w:val="en-US"/>
              </w:rPr>
            </w:pPr>
          </w:p>
        </w:tc>
        <w:tc>
          <w:tcPr>
            <w:tcW w:w="1276" w:type="dxa"/>
            <w:gridSpan w:val="2"/>
            <w:vMerge/>
            <w:vAlign w:val="center"/>
          </w:tcPr>
          <w:p w14:paraId="09526031" w14:textId="77777777" w:rsidR="00A7045F" w:rsidRPr="00E176E1" w:rsidRDefault="00A7045F" w:rsidP="00EC3ADA">
            <w:pPr>
              <w:jc w:val="center"/>
              <w:rPr>
                <w:rFonts w:ascii="Arial" w:hAnsi="Arial" w:cs="Arial"/>
                <w:sz w:val="20"/>
                <w:lang w:val="en-US"/>
              </w:rPr>
            </w:pPr>
          </w:p>
        </w:tc>
        <w:tc>
          <w:tcPr>
            <w:tcW w:w="4253" w:type="dxa"/>
            <w:gridSpan w:val="4"/>
            <w:vMerge/>
            <w:vAlign w:val="center"/>
          </w:tcPr>
          <w:p w14:paraId="09526032" w14:textId="77777777" w:rsidR="00A7045F" w:rsidRPr="00E176E1" w:rsidRDefault="00A7045F" w:rsidP="00EC3ADA">
            <w:pPr>
              <w:jc w:val="center"/>
              <w:rPr>
                <w:rFonts w:ascii="Arial" w:hAnsi="Arial" w:cs="Arial"/>
                <w:sz w:val="20"/>
                <w:lang w:val="en-US"/>
              </w:rPr>
            </w:pPr>
          </w:p>
        </w:tc>
        <w:tc>
          <w:tcPr>
            <w:tcW w:w="1417" w:type="dxa"/>
            <w:vMerge/>
            <w:vAlign w:val="center"/>
          </w:tcPr>
          <w:p w14:paraId="09526033" w14:textId="77777777" w:rsidR="00A7045F" w:rsidRPr="00E176E1" w:rsidRDefault="00A7045F" w:rsidP="00EC3ADA">
            <w:pPr>
              <w:jc w:val="center"/>
              <w:rPr>
                <w:rFonts w:ascii="Arial" w:hAnsi="Arial" w:cs="Arial"/>
                <w:sz w:val="20"/>
                <w:lang w:val="en-US"/>
              </w:rPr>
            </w:pPr>
          </w:p>
        </w:tc>
        <w:tc>
          <w:tcPr>
            <w:tcW w:w="815" w:type="dxa"/>
            <w:gridSpan w:val="2"/>
            <w:shd w:val="clear" w:color="auto" w:fill="F2F2F2" w:themeFill="background1" w:themeFillShade="F2"/>
            <w:vAlign w:val="center"/>
          </w:tcPr>
          <w:p w14:paraId="09526034" w14:textId="77777777" w:rsidR="00A7045F" w:rsidRPr="00D83201" w:rsidRDefault="00A7045F" w:rsidP="00EC3ADA">
            <w:pPr>
              <w:jc w:val="center"/>
              <w:rPr>
                <w:rFonts w:ascii="Arial" w:hAnsi="Arial" w:cs="Arial"/>
                <w:sz w:val="20"/>
                <w:lang w:val="en-US"/>
              </w:rPr>
            </w:pPr>
            <w:r w:rsidRPr="00D83201">
              <w:rPr>
                <w:rFonts w:ascii="Arial" w:hAnsi="Arial" w:cs="Arial"/>
                <w:sz w:val="20"/>
                <w:lang w:val="en-US"/>
              </w:rPr>
              <w:t>S/C</w:t>
            </w:r>
          </w:p>
        </w:tc>
        <w:tc>
          <w:tcPr>
            <w:tcW w:w="815" w:type="dxa"/>
            <w:gridSpan w:val="2"/>
            <w:shd w:val="clear" w:color="auto" w:fill="F2F2F2" w:themeFill="background1" w:themeFillShade="F2"/>
            <w:vAlign w:val="center"/>
          </w:tcPr>
          <w:p w14:paraId="09526035" w14:textId="77777777" w:rsidR="00A7045F" w:rsidRPr="00D83201" w:rsidRDefault="00A7045F" w:rsidP="00EC3ADA">
            <w:pPr>
              <w:jc w:val="center"/>
              <w:rPr>
                <w:rFonts w:ascii="Arial" w:hAnsi="Arial" w:cs="Arial"/>
                <w:sz w:val="20"/>
                <w:lang w:val="en-US"/>
              </w:rPr>
            </w:pPr>
            <w:r w:rsidRPr="00D83201">
              <w:rPr>
                <w:rFonts w:ascii="Arial" w:hAnsi="Arial" w:cs="Arial"/>
                <w:sz w:val="20"/>
                <w:lang w:val="en-US"/>
              </w:rPr>
              <w:t>ACPL</w:t>
            </w:r>
          </w:p>
        </w:tc>
        <w:tc>
          <w:tcPr>
            <w:tcW w:w="815" w:type="dxa"/>
            <w:shd w:val="clear" w:color="auto" w:fill="F2F2F2" w:themeFill="background1" w:themeFillShade="F2"/>
            <w:vAlign w:val="center"/>
          </w:tcPr>
          <w:p w14:paraId="09526036" w14:textId="77777777" w:rsidR="00A7045F" w:rsidRPr="00D83201" w:rsidRDefault="00A7045F" w:rsidP="00EC3ADA">
            <w:pPr>
              <w:jc w:val="center"/>
              <w:rPr>
                <w:rFonts w:ascii="Arial" w:hAnsi="Arial" w:cs="Arial"/>
                <w:sz w:val="20"/>
                <w:lang w:val="en-US"/>
              </w:rPr>
            </w:pPr>
            <w:r w:rsidRPr="00D83201">
              <w:rPr>
                <w:rFonts w:ascii="Arial" w:hAnsi="Arial" w:cs="Arial"/>
                <w:sz w:val="20"/>
                <w:lang w:val="en-US"/>
              </w:rPr>
              <w:t>Client</w:t>
            </w:r>
          </w:p>
        </w:tc>
        <w:tc>
          <w:tcPr>
            <w:tcW w:w="815" w:type="dxa"/>
            <w:shd w:val="clear" w:color="auto" w:fill="F2F2F2" w:themeFill="background1" w:themeFillShade="F2"/>
          </w:tcPr>
          <w:p w14:paraId="20F63BCF" w14:textId="09178716" w:rsidR="00A7045F" w:rsidRPr="00E176E1" w:rsidRDefault="00A7045F" w:rsidP="00EC3ADA">
            <w:pPr>
              <w:jc w:val="center"/>
              <w:rPr>
                <w:rFonts w:ascii="Arial" w:hAnsi="Arial" w:cs="Arial"/>
                <w:sz w:val="20"/>
                <w:lang w:val="en-US"/>
              </w:rPr>
            </w:pPr>
            <w:r>
              <w:rPr>
                <w:rFonts w:ascii="Arial" w:hAnsi="Arial" w:cs="Arial"/>
                <w:sz w:val="20"/>
                <w:lang w:val="en-US"/>
              </w:rPr>
              <w:t>Date</w:t>
            </w:r>
          </w:p>
        </w:tc>
        <w:tc>
          <w:tcPr>
            <w:tcW w:w="2552" w:type="dxa"/>
            <w:gridSpan w:val="2"/>
            <w:vMerge/>
            <w:vAlign w:val="center"/>
          </w:tcPr>
          <w:p w14:paraId="09526037" w14:textId="7810360B" w:rsidR="00A7045F" w:rsidRPr="00E176E1" w:rsidRDefault="00A7045F" w:rsidP="00EC3ADA">
            <w:pPr>
              <w:jc w:val="center"/>
              <w:rPr>
                <w:rFonts w:ascii="Arial" w:hAnsi="Arial" w:cs="Arial"/>
                <w:sz w:val="20"/>
                <w:lang w:val="en-US"/>
              </w:rPr>
            </w:pPr>
          </w:p>
        </w:tc>
      </w:tr>
      <w:tr w:rsidR="00210F80" w:rsidRPr="00E176E1" w14:paraId="09526042" w14:textId="77777777" w:rsidTr="001B2181">
        <w:trPr>
          <w:trHeight w:val="340"/>
        </w:trPr>
        <w:tc>
          <w:tcPr>
            <w:tcW w:w="851" w:type="dxa"/>
            <w:vAlign w:val="center"/>
          </w:tcPr>
          <w:p w14:paraId="09526039" w14:textId="523FDC69" w:rsidR="00210F80" w:rsidRPr="00C53166" w:rsidRDefault="00210F80" w:rsidP="00210F80">
            <w:pPr>
              <w:jc w:val="center"/>
              <w:rPr>
                <w:rFonts w:ascii="Arial" w:hAnsi="Arial" w:cs="Arial"/>
                <w:sz w:val="20"/>
                <w:lang w:val="en-US"/>
              </w:rPr>
            </w:pPr>
            <w:r>
              <w:rPr>
                <w:rFonts w:ascii="Arial" w:hAnsi="Arial" w:cs="Arial"/>
                <w:sz w:val="16"/>
                <w:szCs w:val="16"/>
              </w:rPr>
              <w:t>A</w:t>
            </w:r>
          </w:p>
        </w:tc>
        <w:tc>
          <w:tcPr>
            <w:tcW w:w="1559" w:type="dxa"/>
            <w:gridSpan w:val="2"/>
            <w:vAlign w:val="center"/>
          </w:tcPr>
          <w:p w14:paraId="0952603A" w14:textId="13367036" w:rsidR="00210F80" w:rsidRPr="006A6DBE" w:rsidRDefault="00210F80" w:rsidP="00210F80">
            <w:pPr>
              <w:rPr>
                <w:rFonts w:ascii="Arial" w:hAnsi="Arial" w:cs="Arial"/>
                <w:b/>
                <w:sz w:val="18"/>
                <w:lang w:val="en-US"/>
              </w:rPr>
            </w:pPr>
            <w:r w:rsidRPr="00DA6E34">
              <w:rPr>
                <w:rFonts w:ascii="Arial" w:hAnsi="Arial" w:cs="Arial"/>
                <w:b/>
                <w:sz w:val="16"/>
                <w:szCs w:val="16"/>
              </w:rPr>
              <w:t>Safety Review</w:t>
            </w:r>
          </w:p>
        </w:tc>
        <w:tc>
          <w:tcPr>
            <w:tcW w:w="1276" w:type="dxa"/>
            <w:gridSpan w:val="2"/>
            <w:vAlign w:val="center"/>
          </w:tcPr>
          <w:p w14:paraId="0952603B" w14:textId="5CACEAB8" w:rsidR="00210F80" w:rsidRPr="006A6DBE" w:rsidRDefault="00210F80" w:rsidP="00210F80">
            <w:pPr>
              <w:rPr>
                <w:rFonts w:ascii="Arial" w:hAnsi="Arial" w:cs="Arial"/>
                <w:sz w:val="18"/>
                <w:lang w:val="en-US"/>
              </w:rPr>
            </w:pPr>
            <w:r>
              <w:rPr>
                <w:rFonts w:ascii="Arial" w:hAnsi="Arial" w:cs="Arial"/>
                <w:sz w:val="16"/>
                <w:szCs w:val="16"/>
              </w:rPr>
              <w:t>Project Safety P</w:t>
            </w:r>
            <w:r w:rsidRPr="00DA6E34">
              <w:rPr>
                <w:rFonts w:ascii="Arial" w:hAnsi="Arial" w:cs="Arial"/>
                <w:sz w:val="16"/>
                <w:szCs w:val="16"/>
              </w:rPr>
              <w:t>lan</w:t>
            </w:r>
          </w:p>
        </w:tc>
        <w:tc>
          <w:tcPr>
            <w:tcW w:w="4253" w:type="dxa"/>
            <w:gridSpan w:val="4"/>
            <w:vAlign w:val="center"/>
          </w:tcPr>
          <w:p w14:paraId="7D9767E5" w14:textId="77777777" w:rsidR="00210F80" w:rsidRPr="00DA6E34" w:rsidRDefault="00210F80" w:rsidP="00210F80">
            <w:pPr>
              <w:numPr>
                <w:ilvl w:val="0"/>
                <w:numId w:val="17"/>
              </w:numPr>
              <w:tabs>
                <w:tab w:val="clear" w:pos="394"/>
                <w:tab w:val="num" w:pos="360"/>
                <w:tab w:val="left" w:pos="2592"/>
              </w:tabs>
              <w:spacing w:line="240" w:lineRule="auto"/>
              <w:ind w:left="317" w:hanging="283"/>
              <w:rPr>
                <w:rFonts w:ascii="Arial" w:hAnsi="Arial" w:cs="Arial"/>
                <w:sz w:val="16"/>
                <w:szCs w:val="16"/>
              </w:rPr>
            </w:pPr>
            <w:r w:rsidRPr="00DA6E34">
              <w:rPr>
                <w:rFonts w:ascii="Arial" w:hAnsi="Arial" w:cs="Arial"/>
                <w:sz w:val="16"/>
                <w:szCs w:val="16"/>
              </w:rPr>
              <w:t>All site personnel inducted (includes environmental and cultural)</w:t>
            </w:r>
          </w:p>
          <w:p w14:paraId="3479B9FF" w14:textId="77777777" w:rsidR="00210F80" w:rsidRPr="00DA6E34" w:rsidRDefault="00210F80" w:rsidP="00210F80">
            <w:pPr>
              <w:numPr>
                <w:ilvl w:val="0"/>
                <w:numId w:val="17"/>
              </w:numPr>
              <w:tabs>
                <w:tab w:val="clear" w:pos="394"/>
                <w:tab w:val="num" w:pos="360"/>
                <w:tab w:val="left" w:pos="2592"/>
              </w:tabs>
              <w:spacing w:line="240" w:lineRule="auto"/>
              <w:ind w:left="317" w:hanging="283"/>
              <w:rPr>
                <w:rFonts w:ascii="Arial" w:hAnsi="Arial" w:cs="Arial"/>
                <w:sz w:val="16"/>
                <w:szCs w:val="16"/>
              </w:rPr>
            </w:pPr>
            <w:r w:rsidRPr="00DA6E34">
              <w:rPr>
                <w:rFonts w:ascii="Arial" w:hAnsi="Arial" w:cs="Arial"/>
                <w:sz w:val="16"/>
                <w:szCs w:val="16"/>
              </w:rPr>
              <w:t>Required Safe Work method statement completed and signed</w:t>
            </w:r>
          </w:p>
          <w:p w14:paraId="0952603C" w14:textId="3CE14494" w:rsidR="00210F80" w:rsidRPr="006A6DBE" w:rsidRDefault="00210F80" w:rsidP="00210F80">
            <w:pPr>
              <w:pStyle w:val="AbergeldieBulleted1"/>
              <w:tabs>
                <w:tab w:val="clear" w:pos="709"/>
                <w:tab w:val="clear" w:pos="1276"/>
              </w:tabs>
              <w:ind w:left="174" w:hanging="174"/>
              <w:rPr>
                <w:sz w:val="18"/>
                <w:lang w:val="en-US"/>
              </w:rPr>
            </w:pPr>
            <w:r w:rsidRPr="00DA6E34">
              <w:rPr>
                <w:rFonts w:cs="Arial"/>
                <w:sz w:val="16"/>
                <w:szCs w:val="16"/>
              </w:rPr>
              <w:t>Subcontractors safety plan/procedure approved</w:t>
            </w:r>
          </w:p>
        </w:tc>
        <w:tc>
          <w:tcPr>
            <w:tcW w:w="1417" w:type="dxa"/>
            <w:vAlign w:val="center"/>
          </w:tcPr>
          <w:p w14:paraId="0952603D" w14:textId="53C2E715" w:rsidR="00210F80" w:rsidRPr="006A6DBE" w:rsidRDefault="00210F80" w:rsidP="00210F80">
            <w:pPr>
              <w:rPr>
                <w:rFonts w:ascii="Arial" w:hAnsi="Arial" w:cs="Arial"/>
                <w:sz w:val="18"/>
                <w:lang w:val="en-US"/>
              </w:rPr>
            </w:pPr>
          </w:p>
        </w:tc>
        <w:tc>
          <w:tcPr>
            <w:tcW w:w="815" w:type="dxa"/>
            <w:gridSpan w:val="2"/>
            <w:vAlign w:val="center"/>
          </w:tcPr>
          <w:p w14:paraId="0952603E" w14:textId="77777777" w:rsidR="00210F80" w:rsidRPr="006A5447" w:rsidRDefault="00210F80" w:rsidP="00210F80">
            <w:pPr>
              <w:jc w:val="center"/>
              <w:rPr>
                <w:rFonts w:ascii="Arial" w:hAnsi="Arial" w:cs="Arial"/>
                <w:sz w:val="24"/>
                <w:szCs w:val="24"/>
                <w:lang w:val="en-US"/>
              </w:rPr>
            </w:pPr>
          </w:p>
        </w:tc>
        <w:tc>
          <w:tcPr>
            <w:tcW w:w="815" w:type="dxa"/>
            <w:gridSpan w:val="2"/>
            <w:vAlign w:val="center"/>
          </w:tcPr>
          <w:p w14:paraId="0952603F" w14:textId="11F07308" w:rsidR="00210F80" w:rsidRPr="006A5447" w:rsidRDefault="00210F80" w:rsidP="00210F80">
            <w:pPr>
              <w:jc w:val="center"/>
              <w:rPr>
                <w:rFonts w:ascii="Arial" w:hAnsi="Arial" w:cs="Arial"/>
                <w:sz w:val="24"/>
                <w:szCs w:val="24"/>
                <w:lang w:val="en-US"/>
              </w:rPr>
            </w:pPr>
          </w:p>
        </w:tc>
        <w:tc>
          <w:tcPr>
            <w:tcW w:w="815" w:type="dxa"/>
            <w:vAlign w:val="center"/>
          </w:tcPr>
          <w:p w14:paraId="09526040" w14:textId="1CE353F1" w:rsidR="00210F80" w:rsidRPr="006A5447" w:rsidRDefault="00210F80" w:rsidP="00210F80">
            <w:pPr>
              <w:jc w:val="center"/>
              <w:rPr>
                <w:rFonts w:ascii="Arial" w:hAnsi="Arial" w:cs="Arial"/>
                <w:sz w:val="24"/>
                <w:szCs w:val="24"/>
                <w:lang w:val="en-US"/>
              </w:rPr>
            </w:pPr>
          </w:p>
        </w:tc>
        <w:tc>
          <w:tcPr>
            <w:tcW w:w="815" w:type="dxa"/>
          </w:tcPr>
          <w:p w14:paraId="29CB4C09" w14:textId="77777777" w:rsidR="00210F80" w:rsidRPr="006A6DBE" w:rsidRDefault="00210F80" w:rsidP="00210F80">
            <w:pPr>
              <w:jc w:val="center"/>
              <w:rPr>
                <w:rFonts w:ascii="Arial" w:hAnsi="Arial" w:cs="Arial"/>
                <w:sz w:val="18"/>
                <w:lang w:val="en-US"/>
              </w:rPr>
            </w:pPr>
          </w:p>
        </w:tc>
        <w:tc>
          <w:tcPr>
            <w:tcW w:w="2552" w:type="dxa"/>
            <w:gridSpan w:val="2"/>
            <w:vAlign w:val="center"/>
          </w:tcPr>
          <w:p w14:paraId="09526041" w14:textId="731D49E0" w:rsidR="00210F80" w:rsidRPr="006A6DBE" w:rsidRDefault="00210F80" w:rsidP="00210F80">
            <w:pPr>
              <w:rPr>
                <w:rFonts w:ascii="Arial" w:hAnsi="Arial" w:cs="Arial"/>
                <w:sz w:val="18"/>
                <w:lang w:val="en-US"/>
              </w:rPr>
            </w:pPr>
          </w:p>
        </w:tc>
      </w:tr>
      <w:tr w:rsidR="00210F80" w:rsidRPr="00E176E1" w14:paraId="0952604C" w14:textId="77777777" w:rsidTr="001B2181">
        <w:trPr>
          <w:trHeight w:val="340"/>
        </w:trPr>
        <w:tc>
          <w:tcPr>
            <w:tcW w:w="851" w:type="dxa"/>
            <w:vAlign w:val="center"/>
          </w:tcPr>
          <w:p w14:paraId="09526043" w14:textId="31AEEF4F" w:rsidR="00210F80" w:rsidRPr="006A6DBE" w:rsidRDefault="00210F80" w:rsidP="00210F80">
            <w:pPr>
              <w:jc w:val="center"/>
              <w:rPr>
                <w:rFonts w:ascii="Arial" w:hAnsi="Arial" w:cs="Arial"/>
                <w:sz w:val="20"/>
                <w:lang w:val="en-US"/>
              </w:rPr>
            </w:pPr>
            <w:r>
              <w:rPr>
                <w:rFonts w:ascii="Arial" w:hAnsi="Arial" w:cs="Arial"/>
                <w:sz w:val="16"/>
                <w:szCs w:val="16"/>
              </w:rPr>
              <w:t>B</w:t>
            </w:r>
          </w:p>
        </w:tc>
        <w:tc>
          <w:tcPr>
            <w:tcW w:w="1559" w:type="dxa"/>
            <w:gridSpan w:val="2"/>
            <w:vAlign w:val="center"/>
          </w:tcPr>
          <w:p w14:paraId="09526044" w14:textId="13688073" w:rsidR="00210F80" w:rsidRPr="006A6DBE" w:rsidRDefault="00210F80" w:rsidP="00210F80">
            <w:pPr>
              <w:rPr>
                <w:rFonts w:ascii="Arial" w:hAnsi="Arial" w:cs="Arial"/>
                <w:b/>
                <w:sz w:val="18"/>
                <w:lang w:val="en-US"/>
              </w:rPr>
            </w:pPr>
            <w:r w:rsidRPr="00DA6E34">
              <w:rPr>
                <w:rFonts w:ascii="Arial" w:hAnsi="Arial" w:cs="Arial"/>
                <w:b/>
                <w:sz w:val="16"/>
                <w:szCs w:val="16"/>
              </w:rPr>
              <w:t>Environment</w:t>
            </w:r>
          </w:p>
        </w:tc>
        <w:tc>
          <w:tcPr>
            <w:tcW w:w="1276" w:type="dxa"/>
            <w:gridSpan w:val="2"/>
            <w:vAlign w:val="center"/>
          </w:tcPr>
          <w:p w14:paraId="4D4FBC01" w14:textId="77777777" w:rsidR="00210F80" w:rsidRPr="00DA6E34" w:rsidRDefault="00210F80" w:rsidP="00210F80">
            <w:pPr>
              <w:tabs>
                <w:tab w:val="num" w:pos="360"/>
                <w:tab w:val="left" w:pos="2592"/>
              </w:tabs>
              <w:rPr>
                <w:rFonts w:ascii="Arial" w:hAnsi="Arial" w:cs="Arial"/>
                <w:sz w:val="16"/>
                <w:szCs w:val="16"/>
              </w:rPr>
            </w:pPr>
            <w:r w:rsidRPr="00DA6E34">
              <w:rPr>
                <w:rFonts w:ascii="Arial" w:hAnsi="Arial" w:cs="Arial"/>
                <w:sz w:val="16"/>
                <w:szCs w:val="16"/>
              </w:rPr>
              <w:t>Project Environ Plan</w:t>
            </w:r>
          </w:p>
          <w:p w14:paraId="09526045" w14:textId="06EC538D" w:rsidR="00210F80" w:rsidRPr="006A5447" w:rsidRDefault="00210F80" w:rsidP="00210F80">
            <w:pPr>
              <w:rPr>
                <w:rFonts w:ascii="Arial" w:hAnsi="Arial" w:cs="Arial"/>
                <w:sz w:val="18"/>
                <w:lang w:val="en-US"/>
              </w:rPr>
            </w:pPr>
            <w:r w:rsidRPr="00DA6E34">
              <w:rPr>
                <w:rFonts w:ascii="Arial" w:hAnsi="Arial" w:cs="Arial"/>
                <w:sz w:val="16"/>
                <w:szCs w:val="16"/>
              </w:rPr>
              <w:t>R44 CL1.7</w:t>
            </w:r>
          </w:p>
        </w:tc>
        <w:tc>
          <w:tcPr>
            <w:tcW w:w="4253" w:type="dxa"/>
            <w:gridSpan w:val="4"/>
            <w:vAlign w:val="center"/>
          </w:tcPr>
          <w:p w14:paraId="09526046" w14:textId="38E36509" w:rsidR="00210F80" w:rsidRPr="00210F80" w:rsidRDefault="00210F80" w:rsidP="00210F80">
            <w:pPr>
              <w:numPr>
                <w:ilvl w:val="0"/>
                <w:numId w:val="17"/>
              </w:numPr>
              <w:tabs>
                <w:tab w:val="clear" w:pos="394"/>
                <w:tab w:val="num" w:pos="360"/>
                <w:tab w:val="left" w:pos="2592"/>
              </w:tabs>
              <w:spacing w:line="240" w:lineRule="auto"/>
              <w:ind w:left="317" w:hanging="283"/>
              <w:rPr>
                <w:rFonts w:ascii="Arial" w:hAnsi="Arial" w:cs="Arial"/>
                <w:sz w:val="16"/>
                <w:szCs w:val="16"/>
              </w:rPr>
            </w:pPr>
            <w:r>
              <w:rPr>
                <w:rFonts w:ascii="Arial" w:hAnsi="Arial" w:cs="Arial"/>
                <w:sz w:val="16"/>
                <w:szCs w:val="16"/>
              </w:rPr>
              <w:t>Ensure controls in place around the grout mixer prior to commencing mixing works</w:t>
            </w:r>
          </w:p>
        </w:tc>
        <w:tc>
          <w:tcPr>
            <w:tcW w:w="1417" w:type="dxa"/>
            <w:vAlign w:val="center"/>
          </w:tcPr>
          <w:p w14:paraId="09526047" w14:textId="668D3F51" w:rsidR="00210F80" w:rsidRPr="006A5447" w:rsidRDefault="00210F80" w:rsidP="00210F80">
            <w:pPr>
              <w:rPr>
                <w:rFonts w:ascii="Arial" w:hAnsi="Arial" w:cs="Arial"/>
                <w:sz w:val="18"/>
                <w:lang w:val="en-US"/>
              </w:rPr>
            </w:pPr>
          </w:p>
        </w:tc>
        <w:tc>
          <w:tcPr>
            <w:tcW w:w="815" w:type="dxa"/>
            <w:gridSpan w:val="2"/>
            <w:vAlign w:val="center"/>
          </w:tcPr>
          <w:p w14:paraId="09526048" w14:textId="77777777" w:rsidR="00210F80" w:rsidRPr="006A5447" w:rsidRDefault="00210F80" w:rsidP="00210F80">
            <w:pPr>
              <w:jc w:val="center"/>
              <w:rPr>
                <w:rFonts w:ascii="Arial" w:hAnsi="Arial" w:cs="Arial"/>
                <w:sz w:val="24"/>
                <w:szCs w:val="24"/>
                <w:lang w:val="en-US"/>
              </w:rPr>
            </w:pPr>
          </w:p>
        </w:tc>
        <w:tc>
          <w:tcPr>
            <w:tcW w:w="815" w:type="dxa"/>
            <w:gridSpan w:val="2"/>
            <w:vAlign w:val="center"/>
          </w:tcPr>
          <w:p w14:paraId="09526049" w14:textId="13B7EC49" w:rsidR="00210F80" w:rsidRPr="006A5447" w:rsidRDefault="00210F80" w:rsidP="00210F80">
            <w:pPr>
              <w:jc w:val="center"/>
              <w:rPr>
                <w:rFonts w:ascii="Arial" w:hAnsi="Arial" w:cs="Arial"/>
                <w:sz w:val="24"/>
                <w:szCs w:val="24"/>
                <w:lang w:val="en-US"/>
              </w:rPr>
            </w:pPr>
          </w:p>
        </w:tc>
        <w:tc>
          <w:tcPr>
            <w:tcW w:w="815" w:type="dxa"/>
            <w:vAlign w:val="center"/>
          </w:tcPr>
          <w:p w14:paraId="0952604A" w14:textId="5818170C" w:rsidR="00210F80" w:rsidRPr="006A5447" w:rsidRDefault="00210F80" w:rsidP="00210F80">
            <w:pPr>
              <w:jc w:val="center"/>
              <w:rPr>
                <w:rFonts w:ascii="Arial" w:hAnsi="Arial" w:cs="Arial"/>
                <w:sz w:val="24"/>
                <w:szCs w:val="24"/>
                <w:lang w:val="en-US"/>
              </w:rPr>
            </w:pPr>
          </w:p>
        </w:tc>
        <w:tc>
          <w:tcPr>
            <w:tcW w:w="815" w:type="dxa"/>
          </w:tcPr>
          <w:p w14:paraId="23A09836" w14:textId="77777777" w:rsidR="00210F80" w:rsidRPr="006A6DBE" w:rsidRDefault="00210F80" w:rsidP="00210F80">
            <w:pPr>
              <w:rPr>
                <w:rFonts w:ascii="Arial" w:hAnsi="Arial" w:cs="Arial"/>
                <w:sz w:val="20"/>
                <w:lang w:val="en-US"/>
              </w:rPr>
            </w:pPr>
          </w:p>
        </w:tc>
        <w:tc>
          <w:tcPr>
            <w:tcW w:w="2552" w:type="dxa"/>
            <w:gridSpan w:val="2"/>
            <w:vAlign w:val="center"/>
          </w:tcPr>
          <w:p w14:paraId="0952604B" w14:textId="06A7EC34" w:rsidR="00210F80" w:rsidRPr="00DE694C" w:rsidRDefault="00210F80" w:rsidP="00210F80">
            <w:pPr>
              <w:rPr>
                <w:rFonts w:ascii="Arial" w:hAnsi="Arial" w:cs="Arial"/>
                <w:sz w:val="18"/>
                <w:lang w:val="en-US"/>
              </w:rPr>
            </w:pPr>
          </w:p>
        </w:tc>
      </w:tr>
      <w:tr w:rsidR="00D91B87" w:rsidRPr="00E176E1" w14:paraId="1E265BB4" w14:textId="77777777" w:rsidTr="0060537B">
        <w:trPr>
          <w:trHeight w:val="340"/>
        </w:trPr>
        <w:tc>
          <w:tcPr>
            <w:tcW w:w="851" w:type="dxa"/>
            <w:vAlign w:val="center"/>
          </w:tcPr>
          <w:p w14:paraId="2CE082AB" w14:textId="35A69F2F" w:rsidR="00D91B87" w:rsidRDefault="00D91B87" w:rsidP="00D91B87">
            <w:pPr>
              <w:jc w:val="center"/>
              <w:rPr>
                <w:rFonts w:ascii="Arial" w:hAnsi="Arial" w:cs="Arial"/>
                <w:sz w:val="16"/>
                <w:szCs w:val="16"/>
              </w:rPr>
            </w:pPr>
            <w:r w:rsidRPr="00D91B87">
              <w:rPr>
                <w:rFonts w:ascii="Arial" w:hAnsi="Arial" w:cs="Arial"/>
                <w:sz w:val="16"/>
                <w:szCs w:val="16"/>
              </w:rPr>
              <w:t>1</w:t>
            </w:r>
          </w:p>
        </w:tc>
        <w:tc>
          <w:tcPr>
            <w:tcW w:w="1559" w:type="dxa"/>
            <w:gridSpan w:val="2"/>
            <w:vAlign w:val="center"/>
          </w:tcPr>
          <w:p w14:paraId="3C01A640" w14:textId="48680C68" w:rsidR="00D91B87" w:rsidRPr="00D91B87" w:rsidRDefault="00D91B87" w:rsidP="00D91B87">
            <w:pPr>
              <w:rPr>
                <w:rFonts w:ascii="Arial" w:hAnsi="Arial" w:cs="Arial"/>
                <w:sz w:val="16"/>
                <w:szCs w:val="16"/>
              </w:rPr>
            </w:pPr>
            <w:r w:rsidRPr="00D91B87">
              <w:rPr>
                <w:rFonts w:ascii="Arial" w:hAnsi="Arial" w:cs="Arial"/>
                <w:sz w:val="16"/>
                <w:szCs w:val="16"/>
              </w:rPr>
              <w:t>Material</w:t>
            </w:r>
          </w:p>
        </w:tc>
        <w:tc>
          <w:tcPr>
            <w:tcW w:w="1276" w:type="dxa"/>
            <w:gridSpan w:val="2"/>
            <w:vAlign w:val="center"/>
          </w:tcPr>
          <w:p w14:paraId="2653ADB5" w14:textId="5AB0C2C7" w:rsidR="00D91B87" w:rsidRPr="00DA6E34" w:rsidRDefault="00D91B87" w:rsidP="00D91B87">
            <w:pPr>
              <w:tabs>
                <w:tab w:val="num" w:pos="360"/>
                <w:tab w:val="left" w:pos="2592"/>
              </w:tabs>
              <w:rPr>
                <w:rFonts w:ascii="Arial" w:hAnsi="Arial" w:cs="Arial"/>
                <w:sz w:val="16"/>
                <w:szCs w:val="16"/>
              </w:rPr>
            </w:pPr>
            <w:r w:rsidRPr="00D91B87">
              <w:rPr>
                <w:rFonts w:ascii="Arial" w:hAnsi="Arial" w:cs="Arial"/>
                <w:sz w:val="16"/>
                <w:szCs w:val="16"/>
              </w:rPr>
              <w:t>B284 cl 2</w:t>
            </w:r>
          </w:p>
        </w:tc>
        <w:tc>
          <w:tcPr>
            <w:tcW w:w="4253" w:type="dxa"/>
            <w:gridSpan w:val="4"/>
            <w:vAlign w:val="center"/>
          </w:tcPr>
          <w:p w14:paraId="733BC507" w14:textId="04ED4E66" w:rsidR="00D91B87" w:rsidRDefault="00D91B87" w:rsidP="00D91B87">
            <w:pPr>
              <w:numPr>
                <w:ilvl w:val="0"/>
                <w:numId w:val="17"/>
              </w:numPr>
              <w:tabs>
                <w:tab w:val="clear" w:pos="394"/>
                <w:tab w:val="num" w:pos="360"/>
                <w:tab w:val="left" w:pos="2592"/>
              </w:tabs>
              <w:spacing w:line="240" w:lineRule="auto"/>
              <w:ind w:left="317" w:hanging="283"/>
              <w:rPr>
                <w:rFonts w:ascii="Arial" w:hAnsi="Arial" w:cs="Arial"/>
                <w:sz w:val="16"/>
                <w:szCs w:val="16"/>
              </w:rPr>
            </w:pPr>
            <w:r>
              <w:rPr>
                <w:rFonts w:ascii="Arial" w:hAnsi="Arial" w:cs="Arial"/>
                <w:sz w:val="16"/>
                <w:szCs w:val="16"/>
              </w:rPr>
              <w:t>2 sets of 3 cubes per abutment and 4 sets of 3 cubes for headstocks for testing of grout used to construct the pads.</w:t>
            </w:r>
          </w:p>
        </w:tc>
        <w:tc>
          <w:tcPr>
            <w:tcW w:w="1417" w:type="dxa"/>
            <w:vAlign w:val="center"/>
          </w:tcPr>
          <w:p w14:paraId="57029A4C" w14:textId="5079AA76" w:rsidR="00D91B87" w:rsidRPr="00DA6E34" w:rsidRDefault="00D91B87" w:rsidP="00D91B87">
            <w:pPr>
              <w:rPr>
                <w:rFonts w:ascii="Arial" w:hAnsi="Arial" w:cs="Arial"/>
                <w:sz w:val="16"/>
                <w:szCs w:val="16"/>
              </w:rPr>
            </w:pPr>
          </w:p>
        </w:tc>
        <w:tc>
          <w:tcPr>
            <w:tcW w:w="815" w:type="dxa"/>
            <w:gridSpan w:val="2"/>
            <w:vAlign w:val="center"/>
          </w:tcPr>
          <w:p w14:paraId="19E64016" w14:textId="77777777" w:rsidR="00D91B87" w:rsidRPr="00D91B87" w:rsidRDefault="00D91B87" w:rsidP="00D91B87">
            <w:pPr>
              <w:jc w:val="center"/>
              <w:rPr>
                <w:rFonts w:ascii="Arial" w:hAnsi="Arial" w:cs="Arial"/>
                <w:sz w:val="16"/>
                <w:szCs w:val="16"/>
              </w:rPr>
            </w:pPr>
          </w:p>
        </w:tc>
        <w:tc>
          <w:tcPr>
            <w:tcW w:w="815" w:type="dxa"/>
            <w:gridSpan w:val="2"/>
            <w:vAlign w:val="center"/>
          </w:tcPr>
          <w:p w14:paraId="313543BD" w14:textId="5F6DD602" w:rsidR="00D91B87" w:rsidRPr="00D91B87" w:rsidRDefault="00D91B87" w:rsidP="00D91B87">
            <w:pPr>
              <w:jc w:val="center"/>
              <w:rPr>
                <w:rFonts w:ascii="Arial" w:hAnsi="Arial" w:cs="Arial"/>
                <w:sz w:val="16"/>
                <w:szCs w:val="16"/>
              </w:rPr>
            </w:pPr>
          </w:p>
        </w:tc>
        <w:tc>
          <w:tcPr>
            <w:tcW w:w="815" w:type="dxa"/>
            <w:vAlign w:val="center"/>
          </w:tcPr>
          <w:p w14:paraId="637488E4" w14:textId="77777777" w:rsidR="00D91B87" w:rsidRPr="00D91B87" w:rsidRDefault="00D91B87" w:rsidP="00D91B87">
            <w:pPr>
              <w:jc w:val="center"/>
              <w:rPr>
                <w:rFonts w:ascii="Arial" w:hAnsi="Arial" w:cs="Arial"/>
                <w:sz w:val="16"/>
                <w:szCs w:val="16"/>
              </w:rPr>
            </w:pPr>
          </w:p>
        </w:tc>
        <w:tc>
          <w:tcPr>
            <w:tcW w:w="815" w:type="dxa"/>
          </w:tcPr>
          <w:p w14:paraId="08B48DDD" w14:textId="77777777" w:rsidR="00D91B87" w:rsidRPr="00D91B87" w:rsidRDefault="00D91B87" w:rsidP="00D91B87">
            <w:pPr>
              <w:rPr>
                <w:rFonts w:ascii="Arial" w:hAnsi="Arial" w:cs="Arial"/>
                <w:sz w:val="16"/>
                <w:szCs w:val="16"/>
              </w:rPr>
            </w:pPr>
          </w:p>
        </w:tc>
        <w:tc>
          <w:tcPr>
            <w:tcW w:w="2552" w:type="dxa"/>
            <w:gridSpan w:val="2"/>
          </w:tcPr>
          <w:p w14:paraId="11B31481" w14:textId="77777777" w:rsidR="00D91B87" w:rsidRPr="00D91B87" w:rsidRDefault="00D91B87" w:rsidP="00D91B87">
            <w:pPr>
              <w:rPr>
                <w:rFonts w:ascii="Arial" w:hAnsi="Arial" w:cs="Arial"/>
                <w:sz w:val="16"/>
                <w:szCs w:val="16"/>
              </w:rPr>
            </w:pPr>
          </w:p>
        </w:tc>
      </w:tr>
      <w:tr w:rsidR="00D91B87" w:rsidRPr="00E176E1" w14:paraId="3318DEF0" w14:textId="77777777" w:rsidTr="0060537B">
        <w:trPr>
          <w:trHeight w:val="340"/>
        </w:trPr>
        <w:tc>
          <w:tcPr>
            <w:tcW w:w="851" w:type="dxa"/>
            <w:vAlign w:val="center"/>
          </w:tcPr>
          <w:p w14:paraId="3C1FA8D4" w14:textId="2AE49D42" w:rsidR="00D91B87" w:rsidRDefault="00D91B87" w:rsidP="00D91B87">
            <w:pPr>
              <w:jc w:val="center"/>
              <w:rPr>
                <w:rFonts w:ascii="Arial" w:hAnsi="Arial" w:cs="Arial"/>
                <w:sz w:val="16"/>
                <w:szCs w:val="16"/>
              </w:rPr>
            </w:pPr>
            <w:r w:rsidRPr="00D91B87">
              <w:rPr>
                <w:rFonts w:ascii="Arial" w:hAnsi="Arial" w:cs="Arial"/>
                <w:sz w:val="16"/>
                <w:szCs w:val="16"/>
              </w:rPr>
              <w:t>2</w:t>
            </w:r>
          </w:p>
        </w:tc>
        <w:tc>
          <w:tcPr>
            <w:tcW w:w="1559" w:type="dxa"/>
            <w:gridSpan w:val="2"/>
            <w:vAlign w:val="center"/>
          </w:tcPr>
          <w:p w14:paraId="259CB086" w14:textId="07EF2B89" w:rsidR="00D91B87" w:rsidRPr="00D91B87" w:rsidRDefault="00D91B87" w:rsidP="00D91B87">
            <w:pPr>
              <w:rPr>
                <w:rFonts w:ascii="Arial" w:hAnsi="Arial" w:cs="Arial"/>
                <w:sz w:val="16"/>
                <w:szCs w:val="16"/>
              </w:rPr>
            </w:pPr>
            <w:r>
              <w:rPr>
                <w:rFonts w:ascii="Arial" w:hAnsi="Arial" w:cs="Arial"/>
                <w:sz w:val="16"/>
                <w:szCs w:val="16"/>
              </w:rPr>
              <w:t>Construction of pad</w:t>
            </w:r>
          </w:p>
        </w:tc>
        <w:tc>
          <w:tcPr>
            <w:tcW w:w="1276" w:type="dxa"/>
            <w:gridSpan w:val="2"/>
            <w:vAlign w:val="center"/>
          </w:tcPr>
          <w:p w14:paraId="072CC08D" w14:textId="463C0287" w:rsidR="00D91B87" w:rsidRPr="00DA6E34" w:rsidRDefault="00D91B87" w:rsidP="00D91B87">
            <w:pPr>
              <w:tabs>
                <w:tab w:val="num" w:pos="360"/>
                <w:tab w:val="left" w:pos="2592"/>
              </w:tabs>
              <w:rPr>
                <w:rFonts w:ascii="Arial" w:hAnsi="Arial" w:cs="Arial"/>
                <w:sz w:val="16"/>
                <w:szCs w:val="16"/>
              </w:rPr>
            </w:pPr>
            <w:r w:rsidRPr="00D91B87">
              <w:rPr>
                <w:rFonts w:ascii="Arial" w:hAnsi="Arial" w:cs="Arial"/>
                <w:sz w:val="16"/>
                <w:szCs w:val="16"/>
              </w:rPr>
              <w:t>B284 cl 4.</w:t>
            </w:r>
            <w:r>
              <w:rPr>
                <w:rFonts w:ascii="Arial" w:hAnsi="Arial" w:cs="Arial"/>
                <w:sz w:val="16"/>
                <w:szCs w:val="16"/>
              </w:rPr>
              <w:t>1</w:t>
            </w:r>
          </w:p>
        </w:tc>
        <w:tc>
          <w:tcPr>
            <w:tcW w:w="4253" w:type="dxa"/>
            <w:gridSpan w:val="4"/>
            <w:vAlign w:val="center"/>
          </w:tcPr>
          <w:p w14:paraId="410BE1D7" w14:textId="77777777" w:rsidR="00D91B87" w:rsidRPr="00D91B87" w:rsidRDefault="00D91B87" w:rsidP="00D91B87">
            <w:pPr>
              <w:pStyle w:val="AbergeldieBulleted1"/>
              <w:tabs>
                <w:tab w:val="clear" w:pos="709"/>
                <w:tab w:val="clear" w:pos="1276"/>
              </w:tabs>
              <w:ind w:left="174" w:hanging="174"/>
              <w:rPr>
                <w:rFonts w:eastAsia="Times New Roman" w:cs="Arial"/>
                <w:sz w:val="16"/>
                <w:szCs w:val="16"/>
                <w:u w:val="single"/>
              </w:rPr>
            </w:pPr>
            <w:r w:rsidRPr="00D91B87">
              <w:rPr>
                <w:rFonts w:eastAsia="Times New Roman" w:cs="Arial"/>
                <w:sz w:val="16"/>
                <w:szCs w:val="16"/>
                <w:u w:val="single"/>
              </w:rPr>
              <w:t xml:space="preserve">HOLD POINT: </w:t>
            </w:r>
          </w:p>
          <w:p w14:paraId="7FE3CD5E" w14:textId="05AD4D11" w:rsidR="00D91B87" w:rsidRPr="00D91B87" w:rsidRDefault="00D91B87" w:rsidP="00D91B87">
            <w:pPr>
              <w:pStyle w:val="AbergeldieBulleted1"/>
              <w:numPr>
                <w:ilvl w:val="0"/>
                <w:numId w:val="35"/>
              </w:numPr>
              <w:tabs>
                <w:tab w:val="clear" w:pos="709"/>
                <w:tab w:val="clear" w:pos="1276"/>
              </w:tabs>
              <w:rPr>
                <w:rFonts w:eastAsia="Times New Roman" w:cs="Arial"/>
                <w:sz w:val="16"/>
                <w:szCs w:val="16"/>
              </w:rPr>
            </w:pPr>
            <w:r>
              <w:rPr>
                <w:rFonts w:eastAsia="Times New Roman" w:cs="Arial"/>
                <w:sz w:val="16"/>
                <w:szCs w:val="16"/>
              </w:rPr>
              <w:t>Submit to principal details of materials and procedures for construction of mortar pads</w:t>
            </w:r>
            <w:r w:rsidR="002165C5">
              <w:rPr>
                <w:rFonts w:eastAsia="Times New Roman" w:cs="Arial"/>
                <w:sz w:val="16"/>
                <w:szCs w:val="16"/>
              </w:rPr>
              <w:t xml:space="preserve"> </w:t>
            </w:r>
            <w:r w:rsidR="00ED2895">
              <w:rPr>
                <w:rFonts w:eastAsia="Times New Roman" w:cs="Arial"/>
                <w:sz w:val="16"/>
                <w:szCs w:val="16"/>
              </w:rPr>
              <w:t>and</w:t>
            </w:r>
            <w:r w:rsidR="002165C5" w:rsidRPr="002165C5">
              <w:rPr>
                <w:rFonts w:eastAsia="Times New Roman" w:cs="Arial"/>
                <w:sz w:val="16"/>
                <w:szCs w:val="16"/>
              </w:rPr>
              <w:t xml:space="preserve"> (if applicable) manufacturer’s recommendations for surface preparation, bonding, placement and curing of the mortar pad material.</w:t>
            </w:r>
          </w:p>
          <w:p w14:paraId="5AE399B8" w14:textId="614A8E4D" w:rsidR="00D91B87" w:rsidRDefault="00D91B87" w:rsidP="00D91B87">
            <w:pPr>
              <w:numPr>
                <w:ilvl w:val="0"/>
                <w:numId w:val="17"/>
              </w:numPr>
              <w:tabs>
                <w:tab w:val="clear" w:pos="394"/>
                <w:tab w:val="num" w:pos="360"/>
                <w:tab w:val="left" w:pos="2592"/>
              </w:tabs>
              <w:spacing w:line="240" w:lineRule="auto"/>
              <w:ind w:left="317" w:hanging="283"/>
              <w:rPr>
                <w:rFonts w:ascii="Arial" w:hAnsi="Arial" w:cs="Arial"/>
                <w:sz w:val="16"/>
                <w:szCs w:val="16"/>
              </w:rPr>
            </w:pPr>
            <w:r w:rsidRPr="00D91B87">
              <w:rPr>
                <w:rFonts w:ascii="Arial" w:hAnsi="Arial" w:cs="Arial"/>
                <w:sz w:val="16"/>
                <w:szCs w:val="16"/>
              </w:rPr>
              <w:t>Certificate must also verify that the location and level of all permanent and temporary supports comply with the Drawings</w:t>
            </w:r>
          </w:p>
        </w:tc>
        <w:tc>
          <w:tcPr>
            <w:tcW w:w="1417" w:type="dxa"/>
            <w:vAlign w:val="center"/>
          </w:tcPr>
          <w:p w14:paraId="688D0008" w14:textId="7727F69A" w:rsidR="00D91B87" w:rsidRPr="00DA6E34" w:rsidRDefault="00D91B87" w:rsidP="00D91B87">
            <w:pPr>
              <w:rPr>
                <w:rFonts w:ascii="Arial" w:hAnsi="Arial" w:cs="Arial"/>
                <w:sz w:val="16"/>
                <w:szCs w:val="16"/>
              </w:rPr>
            </w:pPr>
          </w:p>
        </w:tc>
        <w:tc>
          <w:tcPr>
            <w:tcW w:w="815" w:type="dxa"/>
            <w:gridSpan w:val="2"/>
            <w:vAlign w:val="center"/>
          </w:tcPr>
          <w:p w14:paraId="04472B18" w14:textId="77777777" w:rsidR="00D91B87" w:rsidRPr="00D91B87" w:rsidRDefault="00D91B87" w:rsidP="00D91B87">
            <w:pPr>
              <w:jc w:val="center"/>
              <w:rPr>
                <w:rFonts w:ascii="Arial" w:hAnsi="Arial" w:cs="Arial"/>
                <w:sz w:val="16"/>
                <w:szCs w:val="16"/>
              </w:rPr>
            </w:pPr>
          </w:p>
        </w:tc>
        <w:tc>
          <w:tcPr>
            <w:tcW w:w="815" w:type="dxa"/>
            <w:gridSpan w:val="2"/>
            <w:vAlign w:val="center"/>
          </w:tcPr>
          <w:p w14:paraId="394CF8AF" w14:textId="7383A1F0" w:rsidR="00D91B87" w:rsidRPr="00D91B87" w:rsidRDefault="00D91B87" w:rsidP="00D91B87">
            <w:pPr>
              <w:jc w:val="center"/>
              <w:rPr>
                <w:rFonts w:ascii="Arial" w:hAnsi="Arial" w:cs="Arial"/>
                <w:sz w:val="16"/>
                <w:szCs w:val="16"/>
              </w:rPr>
            </w:pPr>
            <w:r w:rsidRPr="00D91B87">
              <w:rPr>
                <w:rFonts w:ascii="Arial" w:hAnsi="Arial" w:cs="Arial"/>
                <w:sz w:val="16"/>
                <w:szCs w:val="16"/>
              </w:rPr>
              <w:t>H</w:t>
            </w:r>
          </w:p>
        </w:tc>
        <w:tc>
          <w:tcPr>
            <w:tcW w:w="815" w:type="dxa"/>
            <w:vAlign w:val="center"/>
          </w:tcPr>
          <w:p w14:paraId="58ED178E" w14:textId="12BADA09" w:rsidR="00D91B87" w:rsidRPr="00D91B87" w:rsidRDefault="00D91B87" w:rsidP="00D91B87">
            <w:pPr>
              <w:jc w:val="center"/>
              <w:rPr>
                <w:rFonts w:ascii="Arial" w:hAnsi="Arial" w:cs="Arial"/>
                <w:sz w:val="16"/>
                <w:szCs w:val="16"/>
              </w:rPr>
            </w:pPr>
          </w:p>
        </w:tc>
        <w:tc>
          <w:tcPr>
            <w:tcW w:w="815" w:type="dxa"/>
          </w:tcPr>
          <w:p w14:paraId="1AAD9574" w14:textId="77777777" w:rsidR="00D91B87" w:rsidRPr="00D91B87" w:rsidRDefault="00D91B87" w:rsidP="00D91B87">
            <w:pPr>
              <w:rPr>
                <w:rFonts w:ascii="Arial" w:hAnsi="Arial" w:cs="Arial"/>
                <w:sz w:val="16"/>
                <w:szCs w:val="16"/>
              </w:rPr>
            </w:pPr>
          </w:p>
        </w:tc>
        <w:tc>
          <w:tcPr>
            <w:tcW w:w="2552" w:type="dxa"/>
            <w:gridSpan w:val="2"/>
          </w:tcPr>
          <w:p w14:paraId="104B4814" w14:textId="532C7A50" w:rsidR="00D91B87" w:rsidRPr="00D91B87" w:rsidRDefault="00D91B87" w:rsidP="00D91B87">
            <w:pPr>
              <w:rPr>
                <w:rFonts w:ascii="Arial" w:hAnsi="Arial" w:cs="Arial"/>
                <w:sz w:val="16"/>
                <w:szCs w:val="16"/>
              </w:rPr>
            </w:pPr>
          </w:p>
        </w:tc>
      </w:tr>
      <w:tr w:rsidR="00763385" w:rsidRPr="00E176E1" w14:paraId="30B8A228" w14:textId="77777777" w:rsidTr="0060537B">
        <w:trPr>
          <w:trHeight w:val="340"/>
        </w:trPr>
        <w:tc>
          <w:tcPr>
            <w:tcW w:w="851" w:type="dxa"/>
            <w:vAlign w:val="center"/>
          </w:tcPr>
          <w:p w14:paraId="67068DAC" w14:textId="78055E20" w:rsidR="00763385" w:rsidRDefault="00A65C08" w:rsidP="00763385">
            <w:pPr>
              <w:jc w:val="center"/>
              <w:rPr>
                <w:rFonts w:ascii="Arial" w:hAnsi="Arial" w:cs="Arial"/>
                <w:sz w:val="16"/>
                <w:szCs w:val="16"/>
              </w:rPr>
            </w:pPr>
            <w:r>
              <w:rPr>
                <w:rFonts w:ascii="Arial" w:hAnsi="Arial" w:cs="Arial"/>
                <w:sz w:val="16"/>
                <w:szCs w:val="16"/>
              </w:rPr>
              <w:lastRenderedPageBreak/>
              <w:t>3</w:t>
            </w:r>
          </w:p>
        </w:tc>
        <w:tc>
          <w:tcPr>
            <w:tcW w:w="1559" w:type="dxa"/>
            <w:gridSpan w:val="2"/>
            <w:vAlign w:val="center"/>
          </w:tcPr>
          <w:p w14:paraId="0175ECF5" w14:textId="06184103" w:rsidR="00763385" w:rsidRDefault="00763385" w:rsidP="00763385">
            <w:pPr>
              <w:rPr>
                <w:rFonts w:ascii="Arial" w:hAnsi="Arial" w:cs="Arial"/>
                <w:sz w:val="16"/>
                <w:szCs w:val="16"/>
              </w:rPr>
            </w:pPr>
            <w:r w:rsidRPr="00D91B87">
              <w:rPr>
                <w:rFonts w:ascii="Arial" w:hAnsi="Arial" w:cs="Arial"/>
                <w:sz w:val="16"/>
                <w:szCs w:val="16"/>
              </w:rPr>
              <w:t>Setout of bearing pads</w:t>
            </w:r>
            <w:r>
              <w:rPr>
                <w:rFonts w:ascii="Arial" w:hAnsi="Arial" w:cs="Arial"/>
                <w:sz w:val="16"/>
                <w:szCs w:val="16"/>
              </w:rPr>
              <w:t xml:space="preserve"> </w:t>
            </w:r>
            <w:r w:rsidR="00A65C08">
              <w:rPr>
                <w:rFonts w:ascii="Arial" w:hAnsi="Arial" w:cs="Arial"/>
                <w:sz w:val="16"/>
                <w:szCs w:val="16"/>
              </w:rPr>
              <w:t>and fixing of bearings</w:t>
            </w:r>
          </w:p>
        </w:tc>
        <w:tc>
          <w:tcPr>
            <w:tcW w:w="1276" w:type="dxa"/>
            <w:gridSpan w:val="2"/>
            <w:vAlign w:val="center"/>
          </w:tcPr>
          <w:p w14:paraId="241034F1" w14:textId="16121C3E" w:rsidR="00763385" w:rsidRDefault="00763385" w:rsidP="00763385">
            <w:pPr>
              <w:tabs>
                <w:tab w:val="num" w:pos="360"/>
                <w:tab w:val="left" w:pos="2592"/>
              </w:tabs>
              <w:rPr>
                <w:rFonts w:ascii="Arial" w:hAnsi="Arial" w:cs="Arial"/>
                <w:sz w:val="16"/>
                <w:szCs w:val="16"/>
              </w:rPr>
            </w:pPr>
            <w:r>
              <w:rPr>
                <w:rFonts w:ascii="Arial" w:hAnsi="Arial" w:cs="Arial"/>
                <w:sz w:val="16"/>
                <w:szCs w:val="16"/>
              </w:rPr>
              <w:t>B284 Cl 5.3</w:t>
            </w:r>
          </w:p>
        </w:tc>
        <w:tc>
          <w:tcPr>
            <w:tcW w:w="4253" w:type="dxa"/>
            <w:gridSpan w:val="4"/>
            <w:vAlign w:val="center"/>
          </w:tcPr>
          <w:p w14:paraId="4BBFE3EB" w14:textId="77777777" w:rsidR="00763385" w:rsidRPr="00D91B87" w:rsidRDefault="00763385" w:rsidP="00763385">
            <w:pPr>
              <w:pStyle w:val="AbergeldieBulleted1"/>
              <w:tabs>
                <w:tab w:val="clear" w:pos="709"/>
                <w:tab w:val="clear" w:pos="1276"/>
              </w:tabs>
              <w:ind w:left="174" w:hanging="174"/>
              <w:rPr>
                <w:rFonts w:eastAsia="Times New Roman" w:cs="Arial"/>
                <w:sz w:val="16"/>
                <w:szCs w:val="16"/>
                <w:u w:val="single"/>
              </w:rPr>
            </w:pPr>
            <w:r w:rsidRPr="00D91B87">
              <w:rPr>
                <w:rFonts w:eastAsia="Times New Roman" w:cs="Arial"/>
                <w:sz w:val="16"/>
                <w:szCs w:val="16"/>
                <w:u w:val="single"/>
              </w:rPr>
              <w:t xml:space="preserve">HOLD POINT: </w:t>
            </w:r>
          </w:p>
          <w:p w14:paraId="1B9796F9" w14:textId="3A395831" w:rsidR="00763385" w:rsidRDefault="00763385" w:rsidP="00763385">
            <w:pPr>
              <w:pStyle w:val="AbergeldieBulleted1"/>
              <w:numPr>
                <w:ilvl w:val="0"/>
                <w:numId w:val="35"/>
              </w:numPr>
              <w:tabs>
                <w:tab w:val="clear" w:pos="709"/>
                <w:tab w:val="clear" w:pos="1276"/>
              </w:tabs>
              <w:rPr>
                <w:rFonts w:eastAsia="Times New Roman" w:cs="Arial"/>
                <w:sz w:val="16"/>
                <w:szCs w:val="16"/>
              </w:rPr>
            </w:pPr>
            <w:r w:rsidRPr="00D91B87">
              <w:rPr>
                <w:rFonts w:eastAsia="Times New Roman" w:cs="Arial"/>
                <w:sz w:val="16"/>
                <w:szCs w:val="16"/>
              </w:rPr>
              <w:t xml:space="preserve">Submit a certificate from an engineer confirming the </w:t>
            </w:r>
            <w:r>
              <w:rPr>
                <w:rFonts w:eastAsia="Times New Roman" w:cs="Arial"/>
                <w:sz w:val="16"/>
                <w:szCs w:val="16"/>
              </w:rPr>
              <w:t>that the proposed method of installation complies with the specification and drawings.</w:t>
            </w:r>
          </w:p>
          <w:p w14:paraId="1CCBD566" w14:textId="5D7BF0DC" w:rsidR="00763385" w:rsidRPr="00695A89" w:rsidRDefault="00763385" w:rsidP="00695A89">
            <w:pPr>
              <w:pStyle w:val="AbergeldieBulleted1"/>
              <w:numPr>
                <w:ilvl w:val="0"/>
                <w:numId w:val="35"/>
              </w:numPr>
              <w:tabs>
                <w:tab w:val="clear" w:pos="709"/>
                <w:tab w:val="clear" w:pos="1276"/>
              </w:tabs>
              <w:rPr>
                <w:rFonts w:eastAsia="Times New Roman" w:cs="Arial"/>
                <w:sz w:val="16"/>
                <w:szCs w:val="16"/>
              </w:rPr>
            </w:pPr>
            <w:r>
              <w:rPr>
                <w:rFonts w:eastAsia="Times New Roman" w:cs="Arial"/>
                <w:sz w:val="16"/>
                <w:szCs w:val="16"/>
              </w:rPr>
              <w:t>Certificate to include a survey report verifying that the position and level of all temporary supports are in accordance.</w:t>
            </w:r>
          </w:p>
        </w:tc>
        <w:tc>
          <w:tcPr>
            <w:tcW w:w="1417" w:type="dxa"/>
            <w:vAlign w:val="center"/>
          </w:tcPr>
          <w:p w14:paraId="52C672D9" w14:textId="6B82BC25" w:rsidR="00763385" w:rsidRPr="00D91B87" w:rsidRDefault="00763385" w:rsidP="00763385">
            <w:pPr>
              <w:rPr>
                <w:rFonts w:ascii="Arial" w:hAnsi="Arial" w:cs="Arial"/>
                <w:sz w:val="16"/>
                <w:szCs w:val="16"/>
              </w:rPr>
            </w:pPr>
          </w:p>
        </w:tc>
        <w:tc>
          <w:tcPr>
            <w:tcW w:w="815" w:type="dxa"/>
            <w:gridSpan w:val="2"/>
            <w:vAlign w:val="center"/>
          </w:tcPr>
          <w:p w14:paraId="2230C749" w14:textId="77777777" w:rsidR="00763385" w:rsidRPr="00D91B87" w:rsidRDefault="00763385" w:rsidP="00763385">
            <w:pPr>
              <w:jc w:val="center"/>
              <w:rPr>
                <w:rFonts w:ascii="Arial" w:hAnsi="Arial" w:cs="Arial"/>
                <w:sz w:val="16"/>
                <w:szCs w:val="16"/>
              </w:rPr>
            </w:pPr>
          </w:p>
        </w:tc>
        <w:tc>
          <w:tcPr>
            <w:tcW w:w="815" w:type="dxa"/>
            <w:gridSpan w:val="2"/>
            <w:vAlign w:val="center"/>
          </w:tcPr>
          <w:p w14:paraId="445A1296" w14:textId="18C8CC9A" w:rsidR="00763385" w:rsidRDefault="00763385" w:rsidP="00763385">
            <w:pPr>
              <w:jc w:val="center"/>
              <w:rPr>
                <w:rFonts w:ascii="Arial" w:hAnsi="Arial" w:cs="Arial"/>
                <w:sz w:val="16"/>
                <w:szCs w:val="16"/>
              </w:rPr>
            </w:pPr>
            <w:r w:rsidRPr="00D91B87">
              <w:rPr>
                <w:rFonts w:ascii="Arial" w:hAnsi="Arial" w:cs="Arial"/>
                <w:sz w:val="16"/>
                <w:szCs w:val="16"/>
              </w:rPr>
              <w:t>H</w:t>
            </w:r>
          </w:p>
        </w:tc>
        <w:tc>
          <w:tcPr>
            <w:tcW w:w="815" w:type="dxa"/>
            <w:vAlign w:val="center"/>
          </w:tcPr>
          <w:p w14:paraId="4E87E0E1" w14:textId="77777777" w:rsidR="00763385" w:rsidRPr="00D91B87" w:rsidRDefault="00763385" w:rsidP="00763385">
            <w:pPr>
              <w:jc w:val="center"/>
              <w:rPr>
                <w:rFonts w:ascii="Arial" w:hAnsi="Arial" w:cs="Arial"/>
                <w:sz w:val="16"/>
                <w:szCs w:val="16"/>
              </w:rPr>
            </w:pPr>
          </w:p>
        </w:tc>
        <w:tc>
          <w:tcPr>
            <w:tcW w:w="815" w:type="dxa"/>
          </w:tcPr>
          <w:p w14:paraId="4DCAF027" w14:textId="77777777" w:rsidR="00763385" w:rsidRPr="00D91B87" w:rsidRDefault="00763385" w:rsidP="00763385">
            <w:pPr>
              <w:rPr>
                <w:rFonts w:ascii="Arial" w:hAnsi="Arial" w:cs="Arial"/>
                <w:sz w:val="16"/>
                <w:szCs w:val="16"/>
              </w:rPr>
            </w:pPr>
          </w:p>
        </w:tc>
        <w:tc>
          <w:tcPr>
            <w:tcW w:w="2552" w:type="dxa"/>
            <w:gridSpan w:val="2"/>
          </w:tcPr>
          <w:p w14:paraId="7D6BEEE4" w14:textId="1178D027" w:rsidR="00763385" w:rsidRPr="00D91B87" w:rsidRDefault="00763385" w:rsidP="00763385">
            <w:pPr>
              <w:rPr>
                <w:rFonts w:ascii="Arial" w:hAnsi="Arial" w:cs="Arial"/>
                <w:sz w:val="16"/>
                <w:szCs w:val="16"/>
              </w:rPr>
            </w:pPr>
          </w:p>
        </w:tc>
      </w:tr>
      <w:tr w:rsidR="00763385" w:rsidRPr="00E176E1" w14:paraId="229932B8" w14:textId="77777777" w:rsidTr="0060537B">
        <w:trPr>
          <w:trHeight w:val="340"/>
        </w:trPr>
        <w:tc>
          <w:tcPr>
            <w:tcW w:w="851" w:type="dxa"/>
            <w:vAlign w:val="center"/>
          </w:tcPr>
          <w:p w14:paraId="2FE253DB" w14:textId="12484704" w:rsidR="00763385" w:rsidRDefault="00763385" w:rsidP="00763385">
            <w:pPr>
              <w:jc w:val="center"/>
              <w:rPr>
                <w:rFonts w:ascii="Arial" w:hAnsi="Arial" w:cs="Arial"/>
                <w:sz w:val="16"/>
                <w:szCs w:val="16"/>
              </w:rPr>
            </w:pPr>
            <w:r>
              <w:rPr>
                <w:rFonts w:ascii="Arial" w:hAnsi="Arial" w:cs="Arial"/>
                <w:sz w:val="16"/>
                <w:szCs w:val="16"/>
              </w:rPr>
              <w:t>5</w:t>
            </w:r>
          </w:p>
        </w:tc>
        <w:tc>
          <w:tcPr>
            <w:tcW w:w="1559" w:type="dxa"/>
            <w:gridSpan w:val="2"/>
            <w:vAlign w:val="center"/>
          </w:tcPr>
          <w:p w14:paraId="18B7B866" w14:textId="3091341B" w:rsidR="00763385" w:rsidRPr="00D91B87" w:rsidRDefault="00763385" w:rsidP="00763385">
            <w:pPr>
              <w:rPr>
                <w:rFonts w:ascii="Arial" w:hAnsi="Arial" w:cs="Arial"/>
                <w:sz w:val="16"/>
                <w:szCs w:val="16"/>
              </w:rPr>
            </w:pPr>
            <w:r w:rsidRPr="00D91B87">
              <w:rPr>
                <w:rFonts w:ascii="Arial" w:hAnsi="Arial" w:cs="Arial"/>
                <w:sz w:val="16"/>
                <w:szCs w:val="16"/>
              </w:rPr>
              <w:t>Test for drumminess</w:t>
            </w:r>
          </w:p>
        </w:tc>
        <w:tc>
          <w:tcPr>
            <w:tcW w:w="1276" w:type="dxa"/>
            <w:gridSpan w:val="2"/>
            <w:vAlign w:val="center"/>
          </w:tcPr>
          <w:p w14:paraId="5B29F19A" w14:textId="3C602349" w:rsidR="00763385" w:rsidRPr="00DA6E34" w:rsidRDefault="00763385" w:rsidP="00763385">
            <w:pPr>
              <w:tabs>
                <w:tab w:val="num" w:pos="360"/>
                <w:tab w:val="left" w:pos="2592"/>
              </w:tabs>
              <w:rPr>
                <w:rFonts w:ascii="Arial" w:hAnsi="Arial" w:cs="Arial"/>
                <w:sz w:val="16"/>
                <w:szCs w:val="16"/>
              </w:rPr>
            </w:pPr>
            <w:r>
              <w:rPr>
                <w:rFonts w:ascii="Arial" w:hAnsi="Arial" w:cs="Arial"/>
                <w:sz w:val="16"/>
                <w:szCs w:val="16"/>
              </w:rPr>
              <w:t>B284 Cl 4.4</w:t>
            </w:r>
          </w:p>
        </w:tc>
        <w:tc>
          <w:tcPr>
            <w:tcW w:w="4253" w:type="dxa"/>
            <w:gridSpan w:val="4"/>
            <w:vAlign w:val="center"/>
          </w:tcPr>
          <w:p w14:paraId="7A694CA0" w14:textId="0D429A23" w:rsidR="00763385" w:rsidRPr="00D91B87" w:rsidRDefault="002953B2" w:rsidP="00763385">
            <w:pPr>
              <w:pStyle w:val="AbergeldieBulleted1"/>
              <w:tabs>
                <w:tab w:val="clear" w:pos="709"/>
                <w:tab w:val="clear" w:pos="1276"/>
              </w:tabs>
              <w:ind w:left="174" w:hanging="174"/>
              <w:rPr>
                <w:rFonts w:eastAsia="Times New Roman" w:cs="Arial"/>
                <w:sz w:val="16"/>
                <w:szCs w:val="16"/>
                <w:u w:val="single"/>
              </w:rPr>
            </w:pPr>
            <w:r>
              <w:rPr>
                <w:rFonts w:eastAsia="Times New Roman" w:cs="Arial"/>
                <w:sz w:val="16"/>
                <w:szCs w:val="16"/>
                <w:u w:val="single"/>
              </w:rPr>
              <w:t>WITNESS</w:t>
            </w:r>
            <w:r w:rsidR="00763385" w:rsidRPr="00D91B87">
              <w:rPr>
                <w:rFonts w:eastAsia="Times New Roman" w:cs="Arial"/>
                <w:sz w:val="16"/>
                <w:szCs w:val="16"/>
                <w:u w:val="single"/>
              </w:rPr>
              <w:t xml:space="preserve"> POINT: </w:t>
            </w:r>
          </w:p>
          <w:p w14:paraId="014A9367" w14:textId="13CB2334" w:rsidR="00763385" w:rsidRDefault="00763385" w:rsidP="00763385">
            <w:pPr>
              <w:pStyle w:val="AbergeldieBulleted1"/>
              <w:numPr>
                <w:ilvl w:val="0"/>
                <w:numId w:val="35"/>
              </w:numPr>
              <w:tabs>
                <w:tab w:val="clear" w:pos="709"/>
                <w:tab w:val="clear" w:pos="1276"/>
              </w:tabs>
              <w:rPr>
                <w:rFonts w:eastAsia="Times New Roman" w:cs="Arial"/>
                <w:sz w:val="16"/>
                <w:szCs w:val="16"/>
              </w:rPr>
            </w:pPr>
            <w:r>
              <w:rPr>
                <w:rFonts w:eastAsia="Times New Roman" w:cs="Arial"/>
                <w:sz w:val="16"/>
                <w:szCs w:val="16"/>
              </w:rPr>
              <w:t>For each con</w:t>
            </w:r>
            <w:r w:rsidR="002953B2">
              <w:rPr>
                <w:rFonts w:eastAsia="Times New Roman" w:cs="Arial"/>
                <w:sz w:val="16"/>
                <w:szCs w:val="16"/>
              </w:rPr>
              <w:t>structed pad do not transfer loads onto bearings until the pads have been successfully tested for drumminess.</w:t>
            </w:r>
          </w:p>
          <w:p w14:paraId="732684E6" w14:textId="547B4572" w:rsidR="00763385" w:rsidRPr="002953B2" w:rsidRDefault="002953B2" w:rsidP="002953B2">
            <w:pPr>
              <w:pStyle w:val="AbergeldieBulleted1"/>
              <w:numPr>
                <w:ilvl w:val="0"/>
                <w:numId w:val="35"/>
              </w:numPr>
              <w:tabs>
                <w:tab w:val="clear" w:pos="709"/>
                <w:tab w:val="clear" w:pos="1276"/>
              </w:tabs>
              <w:rPr>
                <w:rFonts w:eastAsia="Times New Roman" w:cs="Arial"/>
                <w:sz w:val="16"/>
                <w:szCs w:val="16"/>
              </w:rPr>
            </w:pPr>
            <w:r>
              <w:rPr>
                <w:rFonts w:eastAsia="Times New Roman" w:cs="Arial"/>
                <w:sz w:val="16"/>
                <w:szCs w:val="16"/>
              </w:rPr>
              <w:t>Notify RMS of the time and date for drumminess test of each completed grout pad after the grout has developed its specified design strength and formwork has been removed at least on working day prior to conducting test.</w:t>
            </w:r>
          </w:p>
        </w:tc>
        <w:tc>
          <w:tcPr>
            <w:tcW w:w="1417" w:type="dxa"/>
            <w:vAlign w:val="center"/>
          </w:tcPr>
          <w:p w14:paraId="27C5513C" w14:textId="33786F70" w:rsidR="00763385" w:rsidRPr="00DA6E34" w:rsidRDefault="00763385" w:rsidP="00763385">
            <w:pPr>
              <w:rPr>
                <w:rFonts w:ascii="Arial" w:hAnsi="Arial" w:cs="Arial"/>
                <w:sz w:val="16"/>
                <w:szCs w:val="16"/>
              </w:rPr>
            </w:pPr>
            <w:r w:rsidRPr="00D91B87">
              <w:rPr>
                <w:rFonts w:ascii="Arial" w:hAnsi="Arial" w:cs="Arial"/>
                <w:sz w:val="16"/>
                <w:szCs w:val="16"/>
              </w:rPr>
              <w:t xml:space="preserve"> </w:t>
            </w:r>
          </w:p>
        </w:tc>
        <w:tc>
          <w:tcPr>
            <w:tcW w:w="815" w:type="dxa"/>
            <w:gridSpan w:val="2"/>
            <w:vAlign w:val="center"/>
          </w:tcPr>
          <w:p w14:paraId="57CA3101" w14:textId="77777777" w:rsidR="00763385" w:rsidRPr="00D91B87" w:rsidRDefault="00763385" w:rsidP="00763385">
            <w:pPr>
              <w:jc w:val="center"/>
              <w:rPr>
                <w:rFonts w:ascii="Arial" w:hAnsi="Arial" w:cs="Arial"/>
                <w:sz w:val="16"/>
                <w:szCs w:val="16"/>
              </w:rPr>
            </w:pPr>
          </w:p>
        </w:tc>
        <w:tc>
          <w:tcPr>
            <w:tcW w:w="815" w:type="dxa"/>
            <w:gridSpan w:val="2"/>
            <w:vAlign w:val="center"/>
          </w:tcPr>
          <w:p w14:paraId="02C6D4C6" w14:textId="619A2D90" w:rsidR="00763385" w:rsidRPr="00D91B87" w:rsidRDefault="002953B2" w:rsidP="00763385">
            <w:pPr>
              <w:jc w:val="center"/>
              <w:rPr>
                <w:rFonts w:ascii="Arial" w:hAnsi="Arial" w:cs="Arial"/>
                <w:sz w:val="16"/>
                <w:szCs w:val="16"/>
              </w:rPr>
            </w:pPr>
            <w:r>
              <w:rPr>
                <w:rFonts w:ascii="Arial" w:hAnsi="Arial" w:cs="Arial"/>
                <w:sz w:val="16"/>
                <w:szCs w:val="16"/>
              </w:rPr>
              <w:t>W</w:t>
            </w:r>
          </w:p>
        </w:tc>
        <w:tc>
          <w:tcPr>
            <w:tcW w:w="815" w:type="dxa"/>
            <w:vAlign w:val="center"/>
          </w:tcPr>
          <w:p w14:paraId="20DD6881" w14:textId="0562BAF2" w:rsidR="00763385" w:rsidRPr="00D91B87" w:rsidRDefault="00763385" w:rsidP="00763385">
            <w:pPr>
              <w:jc w:val="center"/>
              <w:rPr>
                <w:rFonts w:ascii="Arial" w:hAnsi="Arial" w:cs="Arial"/>
                <w:sz w:val="16"/>
                <w:szCs w:val="16"/>
              </w:rPr>
            </w:pPr>
          </w:p>
        </w:tc>
        <w:tc>
          <w:tcPr>
            <w:tcW w:w="815" w:type="dxa"/>
          </w:tcPr>
          <w:p w14:paraId="68FED5A9" w14:textId="77777777" w:rsidR="00763385" w:rsidRPr="00D91B87" w:rsidRDefault="00763385" w:rsidP="00763385">
            <w:pPr>
              <w:rPr>
                <w:rFonts w:ascii="Arial" w:hAnsi="Arial" w:cs="Arial"/>
                <w:sz w:val="16"/>
                <w:szCs w:val="16"/>
              </w:rPr>
            </w:pPr>
          </w:p>
        </w:tc>
        <w:tc>
          <w:tcPr>
            <w:tcW w:w="2552" w:type="dxa"/>
            <w:gridSpan w:val="2"/>
          </w:tcPr>
          <w:p w14:paraId="1357991A" w14:textId="62D6339E" w:rsidR="00763385" w:rsidRPr="00D91B87" w:rsidRDefault="00763385" w:rsidP="00763385">
            <w:pPr>
              <w:rPr>
                <w:rFonts w:ascii="Arial" w:hAnsi="Arial" w:cs="Arial"/>
                <w:sz w:val="16"/>
                <w:szCs w:val="16"/>
              </w:rPr>
            </w:pPr>
          </w:p>
        </w:tc>
      </w:tr>
      <w:tr w:rsidR="00763385" w:rsidRPr="00E176E1" w14:paraId="6C6382A6" w14:textId="77777777" w:rsidTr="0060537B">
        <w:trPr>
          <w:trHeight w:val="340"/>
        </w:trPr>
        <w:tc>
          <w:tcPr>
            <w:tcW w:w="851" w:type="dxa"/>
            <w:vAlign w:val="center"/>
          </w:tcPr>
          <w:p w14:paraId="208A18C5" w14:textId="72D8F332" w:rsidR="00763385" w:rsidRDefault="002953B2" w:rsidP="00763385">
            <w:pPr>
              <w:jc w:val="center"/>
              <w:rPr>
                <w:rFonts w:ascii="Arial" w:hAnsi="Arial" w:cs="Arial"/>
                <w:sz w:val="16"/>
                <w:szCs w:val="16"/>
              </w:rPr>
            </w:pPr>
            <w:r>
              <w:rPr>
                <w:rFonts w:ascii="Arial" w:hAnsi="Arial" w:cs="Arial"/>
                <w:sz w:val="16"/>
                <w:szCs w:val="16"/>
              </w:rPr>
              <w:t>6</w:t>
            </w:r>
          </w:p>
        </w:tc>
        <w:tc>
          <w:tcPr>
            <w:tcW w:w="1559" w:type="dxa"/>
            <w:gridSpan w:val="2"/>
            <w:vAlign w:val="center"/>
          </w:tcPr>
          <w:p w14:paraId="6CE4FDA1" w14:textId="78E6EF12" w:rsidR="00763385" w:rsidRPr="00D91B87" w:rsidRDefault="00763385" w:rsidP="00763385">
            <w:pPr>
              <w:rPr>
                <w:rFonts w:ascii="Arial" w:hAnsi="Arial" w:cs="Arial"/>
                <w:sz w:val="16"/>
                <w:szCs w:val="16"/>
              </w:rPr>
            </w:pPr>
            <w:r w:rsidRPr="00D91B87">
              <w:rPr>
                <w:rFonts w:ascii="Arial" w:hAnsi="Arial" w:cs="Arial"/>
                <w:sz w:val="16"/>
                <w:szCs w:val="16"/>
              </w:rPr>
              <w:t>Tolerances</w:t>
            </w:r>
          </w:p>
        </w:tc>
        <w:tc>
          <w:tcPr>
            <w:tcW w:w="1276" w:type="dxa"/>
            <w:gridSpan w:val="2"/>
            <w:vAlign w:val="center"/>
          </w:tcPr>
          <w:p w14:paraId="27E2EEF1" w14:textId="23D06FD8" w:rsidR="00763385" w:rsidRPr="00DA6E34" w:rsidRDefault="00763385" w:rsidP="002953B2">
            <w:pPr>
              <w:rPr>
                <w:rFonts w:ascii="Arial" w:hAnsi="Arial" w:cs="Arial"/>
                <w:sz w:val="16"/>
                <w:szCs w:val="16"/>
              </w:rPr>
            </w:pPr>
            <w:r w:rsidRPr="00D91B87">
              <w:rPr>
                <w:rFonts w:ascii="Arial" w:hAnsi="Arial" w:cs="Arial"/>
                <w:sz w:val="16"/>
                <w:szCs w:val="16"/>
              </w:rPr>
              <w:t xml:space="preserve">B284 cl </w:t>
            </w:r>
            <w:r w:rsidR="002953B2">
              <w:rPr>
                <w:rFonts w:ascii="Arial" w:hAnsi="Arial" w:cs="Arial"/>
                <w:sz w:val="16"/>
                <w:szCs w:val="16"/>
              </w:rPr>
              <w:t>6.1.1 and Cl 6.1.2</w:t>
            </w:r>
          </w:p>
        </w:tc>
        <w:tc>
          <w:tcPr>
            <w:tcW w:w="4253" w:type="dxa"/>
            <w:gridSpan w:val="4"/>
            <w:vAlign w:val="center"/>
          </w:tcPr>
          <w:p w14:paraId="54E9DA2C" w14:textId="1F79E181" w:rsidR="00763385" w:rsidRDefault="00763385" w:rsidP="00763385">
            <w:pPr>
              <w:pStyle w:val="AbergeldieBulleted1"/>
              <w:tabs>
                <w:tab w:val="clear" w:pos="709"/>
                <w:tab w:val="clear" w:pos="1276"/>
              </w:tabs>
              <w:ind w:left="174" w:hanging="174"/>
              <w:rPr>
                <w:rFonts w:eastAsia="Times New Roman" w:cs="Arial"/>
                <w:sz w:val="16"/>
                <w:szCs w:val="16"/>
              </w:rPr>
            </w:pPr>
            <w:r w:rsidRPr="00D91B87">
              <w:rPr>
                <w:rFonts w:eastAsia="Times New Roman" w:cs="Arial"/>
                <w:sz w:val="16"/>
                <w:szCs w:val="16"/>
              </w:rPr>
              <w:t xml:space="preserve">For plain elastomeric strips and pads or laminated elastomeric bearings, the tolerances in Table B284.1 apply. </w:t>
            </w:r>
          </w:p>
          <w:p w14:paraId="47F56B4B" w14:textId="51250239" w:rsidR="00763385" w:rsidRPr="00E778D0" w:rsidRDefault="00763385" w:rsidP="00E778D0">
            <w:pPr>
              <w:pStyle w:val="AbergeldieBulleted1"/>
              <w:numPr>
                <w:ilvl w:val="0"/>
                <w:numId w:val="0"/>
              </w:numPr>
              <w:tabs>
                <w:tab w:val="clear" w:pos="709"/>
                <w:tab w:val="clear" w:pos="1276"/>
              </w:tabs>
              <w:rPr>
                <w:rFonts w:eastAsia="Times New Roman" w:cs="Arial"/>
                <w:sz w:val="16"/>
                <w:szCs w:val="16"/>
              </w:rPr>
            </w:pPr>
          </w:p>
        </w:tc>
        <w:tc>
          <w:tcPr>
            <w:tcW w:w="1417" w:type="dxa"/>
            <w:vAlign w:val="center"/>
          </w:tcPr>
          <w:p w14:paraId="2D21EA9F" w14:textId="77777777" w:rsidR="00763385" w:rsidRPr="00DA6E34" w:rsidRDefault="00763385" w:rsidP="00763385">
            <w:pPr>
              <w:rPr>
                <w:rFonts w:ascii="Arial" w:hAnsi="Arial" w:cs="Arial"/>
                <w:sz w:val="16"/>
                <w:szCs w:val="16"/>
              </w:rPr>
            </w:pPr>
          </w:p>
        </w:tc>
        <w:tc>
          <w:tcPr>
            <w:tcW w:w="815" w:type="dxa"/>
            <w:gridSpan w:val="2"/>
            <w:vAlign w:val="center"/>
          </w:tcPr>
          <w:p w14:paraId="0932AF74" w14:textId="77777777" w:rsidR="00763385" w:rsidRPr="00D91B87" w:rsidRDefault="00763385" w:rsidP="00763385">
            <w:pPr>
              <w:jc w:val="center"/>
              <w:rPr>
                <w:rFonts w:ascii="Arial" w:hAnsi="Arial" w:cs="Arial"/>
                <w:sz w:val="16"/>
                <w:szCs w:val="16"/>
              </w:rPr>
            </w:pPr>
          </w:p>
        </w:tc>
        <w:tc>
          <w:tcPr>
            <w:tcW w:w="815" w:type="dxa"/>
            <w:gridSpan w:val="2"/>
            <w:vAlign w:val="center"/>
          </w:tcPr>
          <w:p w14:paraId="7881B8DF" w14:textId="77777777" w:rsidR="00763385" w:rsidRPr="00D91B87" w:rsidRDefault="00763385" w:rsidP="00763385">
            <w:pPr>
              <w:jc w:val="center"/>
              <w:rPr>
                <w:rFonts w:ascii="Arial" w:hAnsi="Arial" w:cs="Arial"/>
                <w:sz w:val="16"/>
                <w:szCs w:val="16"/>
              </w:rPr>
            </w:pPr>
          </w:p>
        </w:tc>
        <w:tc>
          <w:tcPr>
            <w:tcW w:w="815" w:type="dxa"/>
            <w:vAlign w:val="center"/>
          </w:tcPr>
          <w:p w14:paraId="239E4B02" w14:textId="77777777" w:rsidR="00763385" w:rsidRPr="00D91B87" w:rsidRDefault="00763385" w:rsidP="00763385">
            <w:pPr>
              <w:jc w:val="center"/>
              <w:rPr>
                <w:rFonts w:ascii="Arial" w:hAnsi="Arial" w:cs="Arial"/>
                <w:sz w:val="16"/>
                <w:szCs w:val="16"/>
              </w:rPr>
            </w:pPr>
          </w:p>
        </w:tc>
        <w:tc>
          <w:tcPr>
            <w:tcW w:w="815" w:type="dxa"/>
          </w:tcPr>
          <w:p w14:paraId="0AB05948" w14:textId="77777777" w:rsidR="00763385" w:rsidRPr="00D91B87" w:rsidRDefault="00763385" w:rsidP="00763385">
            <w:pPr>
              <w:rPr>
                <w:rFonts w:ascii="Arial" w:hAnsi="Arial" w:cs="Arial"/>
                <w:sz w:val="16"/>
                <w:szCs w:val="16"/>
              </w:rPr>
            </w:pPr>
          </w:p>
        </w:tc>
        <w:tc>
          <w:tcPr>
            <w:tcW w:w="2552" w:type="dxa"/>
            <w:gridSpan w:val="2"/>
          </w:tcPr>
          <w:p w14:paraId="2A5DD28F" w14:textId="77777777" w:rsidR="00763385" w:rsidRPr="00D91B87" w:rsidRDefault="00763385" w:rsidP="00763385">
            <w:pPr>
              <w:rPr>
                <w:rFonts w:ascii="Arial" w:hAnsi="Arial" w:cs="Arial"/>
                <w:sz w:val="16"/>
                <w:szCs w:val="16"/>
              </w:rPr>
            </w:pPr>
          </w:p>
        </w:tc>
      </w:tr>
      <w:tr w:rsidR="00763385" w:rsidRPr="00E176E1" w14:paraId="0084C635" w14:textId="77777777" w:rsidTr="00DE694C">
        <w:trPr>
          <w:trHeight w:val="340"/>
        </w:trPr>
        <w:tc>
          <w:tcPr>
            <w:tcW w:w="851" w:type="dxa"/>
            <w:vAlign w:val="center"/>
          </w:tcPr>
          <w:p w14:paraId="19516FF6" w14:textId="0E40DBB2" w:rsidR="00763385" w:rsidRPr="00210F80" w:rsidRDefault="00A65C08" w:rsidP="00763385">
            <w:pPr>
              <w:jc w:val="center"/>
              <w:rPr>
                <w:rFonts w:ascii="Arial" w:hAnsi="Arial" w:cs="Arial"/>
                <w:sz w:val="16"/>
                <w:szCs w:val="16"/>
              </w:rPr>
            </w:pPr>
            <w:r>
              <w:rPr>
                <w:rFonts w:ascii="Arial" w:hAnsi="Arial" w:cs="Arial"/>
                <w:sz w:val="16"/>
                <w:szCs w:val="16"/>
              </w:rPr>
              <w:t>7</w:t>
            </w:r>
          </w:p>
        </w:tc>
        <w:tc>
          <w:tcPr>
            <w:tcW w:w="1559" w:type="dxa"/>
            <w:gridSpan w:val="2"/>
            <w:vAlign w:val="center"/>
          </w:tcPr>
          <w:p w14:paraId="6440F320" w14:textId="10C5EE33" w:rsidR="00763385" w:rsidRPr="00210F80" w:rsidRDefault="00763385" w:rsidP="00763385">
            <w:pPr>
              <w:rPr>
                <w:rFonts w:ascii="Arial" w:hAnsi="Arial" w:cs="Arial"/>
                <w:sz w:val="16"/>
                <w:szCs w:val="16"/>
              </w:rPr>
            </w:pPr>
            <w:r w:rsidRPr="00210F80">
              <w:rPr>
                <w:rFonts w:ascii="Arial" w:hAnsi="Arial" w:cs="Arial"/>
                <w:sz w:val="16"/>
                <w:szCs w:val="16"/>
              </w:rPr>
              <w:t>Testing and Compliance</w:t>
            </w:r>
          </w:p>
        </w:tc>
        <w:tc>
          <w:tcPr>
            <w:tcW w:w="1276" w:type="dxa"/>
            <w:gridSpan w:val="2"/>
            <w:vAlign w:val="center"/>
          </w:tcPr>
          <w:p w14:paraId="2ABC0CC2" w14:textId="021233FC" w:rsidR="00763385" w:rsidRPr="00210F80" w:rsidRDefault="00763385" w:rsidP="00763385">
            <w:pPr>
              <w:rPr>
                <w:rFonts w:ascii="Arial" w:hAnsi="Arial" w:cs="Arial"/>
                <w:sz w:val="16"/>
                <w:szCs w:val="16"/>
              </w:rPr>
            </w:pPr>
            <w:r w:rsidRPr="00210F80">
              <w:rPr>
                <w:rFonts w:ascii="Arial" w:hAnsi="Arial" w:cs="Arial"/>
                <w:sz w:val="16"/>
                <w:szCs w:val="16"/>
              </w:rPr>
              <w:t>B281 cl 2.2</w:t>
            </w:r>
          </w:p>
        </w:tc>
        <w:tc>
          <w:tcPr>
            <w:tcW w:w="4253" w:type="dxa"/>
            <w:gridSpan w:val="4"/>
            <w:vAlign w:val="center"/>
          </w:tcPr>
          <w:p w14:paraId="563F9B48" w14:textId="70AC9608" w:rsidR="00763385" w:rsidRPr="00210F80" w:rsidRDefault="00763385" w:rsidP="00763385">
            <w:pPr>
              <w:pStyle w:val="ITP"/>
              <w:ind w:left="174" w:hanging="174"/>
              <w:rPr>
                <w:rFonts w:eastAsia="Times New Roman"/>
                <w:sz w:val="16"/>
                <w:szCs w:val="16"/>
              </w:rPr>
            </w:pPr>
            <w:r w:rsidRPr="00210F80">
              <w:rPr>
                <w:rFonts w:eastAsia="Times New Roman"/>
                <w:sz w:val="16"/>
                <w:szCs w:val="16"/>
              </w:rPr>
              <w:t xml:space="preserve">Provide evidence to principal to verify the elastomer used in manufacture of strips has been tested in a </w:t>
            </w:r>
            <w:r w:rsidRPr="00210F80">
              <w:rPr>
                <w:rFonts w:eastAsia="Times New Roman"/>
                <w:sz w:val="16"/>
                <w:szCs w:val="16"/>
              </w:rPr>
              <w:lastRenderedPageBreak/>
              <w:t>laboratory with appropriate NATA registration, and that it complies with AS5100.4</w:t>
            </w:r>
          </w:p>
          <w:p w14:paraId="613502CE" w14:textId="0F6103DF" w:rsidR="00763385" w:rsidRPr="00210F80" w:rsidRDefault="00763385" w:rsidP="00763385">
            <w:pPr>
              <w:pStyle w:val="ITP"/>
              <w:ind w:left="174" w:hanging="174"/>
              <w:rPr>
                <w:rFonts w:eastAsia="Times New Roman"/>
                <w:sz w:val="16"/>
                <w:szCs w:val="16"/>
              </w:rPr>
            </w:pPr>
            <w:r w:rsidRPr="00210F80">
              <w:rPr>
                <w:rFonts w:eastAsia="Times New Roman"/>
                <w:sz w:val="16"/>
                <w:szCs w:val="16"/>
              </w:rPr>
              <w:t>Test the bearing in accordance with AS5100.4 using equipment and personnel with NATA registration</w:t>
            </w:r>
          </w:p>
          <w:p w14:paraId="4673DE6D" w14:textId="17441E02" w:rsidR="00763385" w:rsidRDefault="00763385" w:rsidP="00763385">
            <w:pPr>
              <w:pStyle w:val="ITP"/>
              <w:ind w:left="174" w:hanging="174"/>
              <w:rPr>
                <w:rFonts w:eastAsia="Times New Roman"/>
                <w:sz w:val="16"/>
                <w:szCs w:val="16"/>
              </w:rPr>
            </w:pPr>
            <w:r>
              <w:rPr>
                <w:rFonts w:eastAsia="Times New Roman"/>
                <w:sz w:val="16"/>
                <w:szCs w:val="16"/>
              </w:rPr>
              <w:t>Testing equipment to be capable of measuring to an accuracy of +/-3% or better for compressive and shear loads, and +/-1% or better for deflection. Test temperature must be between 15 and 30 degrees.</w:t>
            </w:r>
          </w:p>
          <w:p w14:paraId="49B97705" w14:textId="40097900" w:rsidR="00763385" w:rsidRPr="00210F80" w:rsidRDefault="00763385" w:rsidP="00763385">
            <w:pPr>
              <w:pStyle w:val="ITP"/>
              <w:ind w:left="174" w:hanging="174"/>
              <w:rPr>
                <w:rFonts w:eastAsia="Times New Roman"/>
                <w:sz w:val="16"/>
                <w:szCs w:val="16"/>
              </w:rPr>
            </w:pPr>
            <w:r w:rsidRPr="00210F80">
              <w:rPr>
                <w:rFonts w:eastAsia="Times New Roman"/>
                <w:sz w:val="16"/>
                <w:szCs w:val="16"/>
              </w:rPr>
              <w:t>Reject bearings represented by sample tested which have compressive stiffness exceeding +-15% of the mean compressive stiffness of the samples.</w:t>
            </w:r>
          </w:p>
          <w:p w14:paraId="0B424B2B" w14:textId="111C8275" w:rsidR="00763385" w:rsidRPr="00210F80" w:rsidRDefault="00763385" w:rsidP="00695A89">
            <w:pPr>
              <w:pStyle w:val="ITP"/>
              <w:ind w:left="174" w:hanging="174"/>
              <w:rPr>
                <w:rFonts w:eastAsia="Times New Roman"/>
                <w:sz w:val="16"/>
                <w:szCs w:val="16"/>
              </w:rPr>
            </w:pPr>
            <w:r w:rsidRPr="00210F80">
              <w:rPr>
                <w:rFonts w:eastAsia="Times New Roman"/>
                <w:sz w:val="16"/>
                <w:szCs w:val="16"/>
              </w:rPr>
              <w:t>Test each strip sample in shear in accordance with AS5100.4, reject strips represented by sample tested which have shear stiffness exceeding a tolerance of +-20% of the shear stiffness given in Appendix A of AS5100.4</w:t>
            </w:r>
          </w:p>
        </w:tc>
        <w:tc>
          <w:tcPr>
            <w:tcW w:w="1417" w:type="dxa"/>
            <w:vAlign w:val="center"/>
          </w:tcPr>
          <w:p w14:paraId="094A5830" w14:textId="70794223" w:rsidR="00763385" w:rsidRPr="00210F80" w:rsidRDefault="00763385" w:rsidP="00763385">
            <w:pPr>
              <w:rPr>
                <w:rFonts w:ascii="Arial" w:hAnsi="Arial" w:cs="Arial"/>
                <w:sz w:val="16"/>
                <w:szCs w:val="16"/>
              </w:rPr>
            </w:pPr>
          </w:p>
        </w:tc>
        <w:tc>
          <w:tcPr>
            <w:tcW w:w="815" w:type="dxa"/>
            <w:gridSpan w:val="2"/>
            <w:vAlign w:val="center"/>
          </w:tcPr>
          <w:p w14:paraId="0425D952" w14:textId="77777777" w:rsidR="00763385" w:rsidRPr="00210F80" w:rsidRDefault="00763385" w:rsidP="00763385">
            <w:pPr>
              <w:jc w:val="center"/>
              <w:rPr>
                <w:rFonts w:ascii="Arial" w:hAnsi="Arial" w:cs="Arial"/>
                <w:sz w:val="16"/>
                <w:szCs w:val="16"/>
              </w:rPr>
            </w:pPr>
          </w:p>
        </w:tc>
        <w:tc>
          <w:tcPr>
            <w:tcW w:w="815" w:type="dxa"/>
            <w:gridSpan w:val="2"/>
            <w:vAlign w:val="center"/>
          </w:tcPr>
          <w:p w14:paraId="3B0ED4E3" w14:textId="52723435" w:rsidR="00763385" w:rsidRPr="00210F80" w:rsidRDefault="00763385" w:rsidP="00763385">
            <w:pPr>
              <w:jc w:val="center"/>
              <w:rPr>
                <w:rFonts w:ascii="Arial" w:hAnsi="Arial" w:cs="Arial"/>
                <w:sz w:val="16"/>
                <w:szCs w:val="16"/>
              </w:rPr>
            </w:pPr>
            <w:r w:rsidRPr="00210F80">
              <w:rPr>
                <w:rFonts w:ascii="Arial" w:hAnsi="Arial" w:cs="Arial"/>
                <w:sz w:val="16"/>
                <w:szCs w:val="16"/>
              </w:rPr>
              <w:t>S</w:t>
            </w:r>
          </w:p>
        </w:tc>
        <w:tc>
          <w:tcPr>
            <w:tcW w:w="815" w:type="dxa"/>
            <w:vAlign w:val="center"/>
          </w:tcPr>
          <w:p w14:paraId="4309E7D9" w14:textId="1BCCB815" w:rsidR="00763385" w:rsidRPr="00210F80" w:rsidRDefault="00763385" w:rsidP="00763385">
            <w:pPr>
              <w:jc w:val="center"/>
              <w:rPr>
                <w:rFonts w:ascii="Arial" w:hAnsi="Arial" w:cs="Arial"/>
                <w:sz w:val="16"/>
                <w:szCs w:val="16"/>
              </w:rPr>
            </w:pPr>
          </w:p>
        </w:tc>
        <w:tc>
          <w:tcPr>
            <w:tcW w:w="815" w:type="dxa"/>
          </w:tcPr>
          <w:p w14:paraId="6E10526F" w14:textId="77777777" w:rsidR="00763385" w:rsidRPr="00210F80" w:rsidRDefault="00763385" w:rsidP="00763385">
            <w:pPr>
              <w:rPr>
                <w:rFonts w:ascii="Arial" w:hAnsi="Arial" w:cs="Arial"/>
                <w:sz w:val="16"/>
                <w:szCs w:val="16"/>
              </w:rPr>
            </w:pPr>
          </w:p>
        </w:tc>
        <w:tc>
          <w:tcPr>
            <w:tcW w:w="2552" w:type="dxa"/>
            <w:gridSpan w:val="2"/>
          </w:tcPr>
          <w:p w14:paraId="03376E07" w14:textId="70BC4FA4" w:rsidR="00763385" w:rsidRPr="00210F80" w:rsidRDefault="00944154" w:rsidP="00763385">
            <w:pPr>
              <w:rPr>
                <w:rFonts w:ascii="Arial" w:hAnsi="Arial" w:cs="Arial"/>
                <w:sz w:val="16"/>
                <w:szCs w:val="16"/>
              </w:rPr>
            </w:pPr>
            <w:r>
              <w:rPr>
                <w:rFonts w:ascii="Arial" w:hAnsi="Arial" w:cs="Arial"/>
                <w:sz w:val="16"/>
                <w:szCs w:val="16"/>
              </w:rPr>
              <w:t>Material compliance</w:t>
            </w:r>
            <w:r w:rsidR="00103764">
              <w:rPr>
                <w:rFonts w:ascii="Arial" w:hAnsi="Arial" w:cs="Arial"/>
                <w:sz w:val="16"/>
                <w:szCs w:val="16"/>
              </w:rPr>
              <w:t>, testing</w:t>
            </w:r>
            <w:r>
              <w:rPr>
                <w:rFonts w:ascii="Arial" w:hAnsi="Arial" w:cs="Arial"/>
                <w:sz w:val="16"/>
                <w:szCs w:val="16"/>
              </w:rPr>
              <w:t xml:space="preserve"> and certification documents</w:t>
            </w:r>
          </w:p>
        </w:tc>
      </w:tr>
      <w:tr w:rsidR="00763385" w:rsidRPr="00E176E1" w14:paraId="4512C0FC" w14:textId="77777777" w:rsidTr="00DE694C">
        <w:trPr>
          <w:trHeight w:val="340"/>
        </w:trPr>
        <w:tc>
          <w:tcPr>
            <w:tcW w:w="851" w:type="dxa"/>
            <w:vAlign w:val="center"/>
          </w:tcPr>
          <w:p w14:paraId="072519B8" w14:textId="2379276E" w:rsidR="00763385" w:rsidRPr="00D91B87" w:rsidRDefault="0000526D" w:rsidP="00763385">
            <w:pPr>
              <w:jc w:val="center"/>
              <w:rPr>
                <w:rFonts w:ascii="Arial" w:hAnsi="Arial" w:cs="Arial"/>
                <w:sz w:val="16"/>
                <w:szCs w:val="16"/>
              </w:rPr>
            </w:pPr>
            <w:r>
              <w:rPr>
                <w:rFonts w:ascii="Arial" w:hAnsi="Arial" w:cs="Arial"/>
                <w:sz w:val="16"/>
                <w:szCs w:val="16"/>
              </w:rPr>
              <w:t>8</w:t>
            </w:r>
          </w:p>
        </w:tc>
        <w:tc>
          <w:tcPr>
            <w:tcW w:w="1559" w:type="dxa"/>
            <w:gridSpan w:val="2"/>
            <w:vAlign w:val="center"/>
          </w:tcPr>
          <w:p w14:paraId="35584956" w14:textId="3437FD82" w:rsidR="00763385" w:rsidRPr="00D91B87" w:rsidRDefault="00763385" w:rsidP="00763385">
            <w:pPr>
              <w:rPr>
                <w:rFonts w:ascii="Arial" w:hAnsi="Arial" w:cs="Arial"/>
                <w:sz w:val="16"/>
                <w:szCs w:val="16"/>
              </w:rPr>
            </w:pPr>
            <w:r w:rsidRPr="00D91B87">
              <w:rPr>
                <w:rFonts w:ascii="Arial" w:hAnsi="Arial" w:cs="Arial"/>
                <w:sz w:val="16"/>
                <w:szCs w:val="16"/>
              </w:rPr>
              <w:t>Bearing test report</w:t>
            </w:r>
          </w:p>
        </w:tc>
        <w:tc>
          <w:tcPr>
            <w:tcW w:w="1276" w:type="dxa"/>
            <w:gridSpan w:val="2"/>
            <w:vAlign w:val="center"/>
          </w:tcPr>
          <w:p w14:paraId="17024980" w14:textId="4274C80F" w:rsidR="00763385" w:rsidRPr="00D91B87" w:rsidRDefault="00763385" w:rsidP="00763385">
            <w:pPr>
              <w:rPr>
                <w:rFonts w:ascii="Arial" w:hAnsi="Arial" w:cs="Arial"/>
                <w:sz w:val="16"/>
                <w:szCs w:val="16"/>
              </w:rPr>
            </w:pPr>
            <w:r w:rsidRPr="00D91B87">
              <w:rPr>
                <w:rFonts w:ascii="Arial" w:hAnsi="Arial" w:cs="Arial"/>
                <w:sz w:val="16"/>
                <w:szCs w:val="16"/>
              </w:rPr>
              <w:t>B281 cl2.2</w:t>
            </w:r>
          </w:p>
        </w:tc>
        <w:tc>
          <w:tcPr>
            <w:tcW w:w="4253" w:type="dxa"/>
            <w:gridSpan w:val="4"/>
            <w:vAlign w:val="center"/>
          </w:tcPr>
          <w:p w14:paraId="1DC5EDE1" w14:textId="0692FF00" w:rsidR="00763385" w:rsidRPr="00695A89" w:rsidRDefault="00763385" w:rsidP="00763385">
            <w:pPr>
              <w:pStyle w:val="ITP"/>
              <w:ind w:left="174" w:hanging="174"/>
              <w:rPr>
                <w:rFonts w:eastAsia="Times New Roman"/>
                <w:sz w:val="16"/>
                <w:szCs w:val="16"/>
              </w:rPr>
            </w:pPr>
            <w:r w:rsidRPr="00695A89">
              <w:rPr>
                <w:rFonts w:eastAsia="Times New Roman"/>
                <w:sz w:val="16"/>
                <w:szCs w:val="16"/>
              </w:rPr>
              <w:t xml:space="preserve">Provide a report to the Principal verifying that all bearings conform to the requirements of the specification B281. The report must include a summary of all test results with clear identification of the bearings </w:t>
            </w:r>
            <w:r w:rsidR="00695A89" w:rsidRPr="00695A89">
              <w:rPr>
                <w:rFonts w:eastAsia="Times New Roman"/>
                <w:sz w:val="16"/>
                <w:szCs w:val="16"/>
              </w:rPr>
              <w:t>tested. Reject</w:t>
            </w:r>
            <w:r w:rsidRPr="00695A89">
              <w:rPr>
                <w:rFonts w:eastAsia="Times New Roman"/>
                <w:sz w:val="16"/>
                <w:szCs w:val="16"/>
              </w:rPr>
              <w:t xml:space="preserve"> all non-conforming bearings</w:t>
            </w:r>
          </w:p>
          <w:p w14:paraId="50ED3D5D" w14:textId="77777777" w:rsidR="00763385" w:rsidRPr="00D91B87" w:rsidRDefault="00763385" w:rsidP="00763385">
            <w:pPr>
              <w:pStyle w:val="ITP"/>
              <w:ind w:left="174" w:hanging="174"/>
              <w:rPr>
                <w:rFonts w:eastAsia="Times New Roman"/>
                <w:sz w:val="16"/>
                <w:szCs w:val="16"/>
              </w:rPr>
            </w:pPr>
            <w:r w:rsidRPr="00D91B87">
              <w:rPr>
                <w:rFonts w:eastAsia="Times New Roman"/>
                <w:sz w:val="16"/>
                <w:szCs w:val="16"/>
              </w:rPr>
              <w:t xml:space="preserve">A bearing is considered conforming, if it does not exhibit any sign of damage. During and after the tests described in clauses 4.4 and 4.5 of B281, all bearings </w:t>
            </w:r>
            <w:r w:rsidRPr="00D91B87">
              <w:rPr>
                <w:rFonts w:eastAsia="Times New Roman"/>
                <w:sz w:val="16"/>
                <w:szCs w:val="16"/>
              </w:rPr>
              <w:lastRenderedPageBreak/>
              <w:t xml:space="preserve">to be observed and reported for any visible fault or damage including </w:t>
            </w:r>
          </w:p>
          <w:p w14:paraId="2041264D" w14:textId="77777777" w:rsidR="00763385" w:rsidRPr="00D91B87" w:rsidRDefault="00763385" w:rsidP="00763385">
            <w:pPr>
              <w:pStyle w:val="ITP"/>
              <w:numPr>
                <w:ilvl w:val="0"/>
                <w:numId w:val="36"/>
              </w:numPr>
              <w:rPr>
                <w:rFonts w:eastAsia="Times New Roman"/>
                <w:sz w:val="16"/>
                <w:szCs w:val="16"/>
              </w:rPr>
            </w:pPr>
            <w:r w:rsidRPr="00D91B87">
              <w:rPr>
                <w:rFonts w:eastAsia="Times New Roman"/>
                <w:sz w:val="16"/>
                <w:szCs w:val="16"/>
              </w:rPr>
              <w:t>Tearing of elastomer or splitting between elastomer and steel plates</w:t>
            </w:r>
          </w:p>
          <w:p w14:paraId="04EE18AA" w14:textId="77777777" w:rsidR="00763385" w:rsidRPr="00D91B87" w:rsidRDefault="00763385" w:rsidP="00763385">
            <w:pPr>
              <w:pStyle w:val="ITP"/>
              <w:numPr>
                <w:ilvl w:val="0"/>
                <w:numId w:val="36"/>
              </w:numPr>
              <w:rPr>
                <w:rFonts w:eastAsia="Times New Roman"/>
                <w:sz w:val="16"/>
                <w:szCs w:val="16"/>
              </w:rPr>
            </w:pPr>
            <w:r w:rsidRPr="00D91B87">
              <w:rPr>
                <w:rFonts w:eastAsia="Times New Roman"/>
                <w:sz w:val="16"/>
                <w:szCs w:val="16"/>
              </w:rPr>
              <w:t>Permanent deformations</w:t>
            </w:r>
          </w:p>
          <w:p w14:paraId="4DCA847F" w14:textId="0C3C56E0" w:rsidR="00763385" w:rsidRPr="00D91B87" w:rsidRDefault="00763385" w:rsidP="00763385">
            <w:pPr>
              <w:pStyle w:val="ITP"/>
              <w:numPr>
                <w:ilvl w:val="0"/>
                <w:numId w:val="36"/>
              </w:numPr>
              <w:rPr>
                <w:rFonts w:eastAsia="Times New Roman"/>
                <w:sz w:val="16"/>
                <w:szCs w:val="16"/>
              </w:rPr>
            </w:pPr>
            <w:r w:rsidRPr="00D91B87">
              <w:rPr>
                <w:rFonts w:eastAsia="Times New Roman"/>
                <w:sz w:val="16"/>
                <w:szCs w:val="16"/>
              </w:rPr>
              <w:t>Significant irregular or unsymmetrical surface bulging.</w:t>
            </w:r>
          </w:p>
        </w:tc>
        <w:tc>
          <w:tcPr>
            <w:tcW w:w="1417" w:type="dxa"/>
            <w:vAlign w:val="center"/>
          </w:tcPr>
          <w:p w14:paraId="6D49E389" w14:textId="077CB0A6" w:rsidR="00763385" w:rsidRPr="00D91B87" w:rsidRDefault="00763385" w:rsidP="00763385">
            <w:pPr>
              <w:rPr>
                <w:rFonts w:ascii="Arial" w:hAnsi="Arial" w:cs="Arial"/>
                <w:sz w:val="16"/>
                <w:szCs w:val="16"/>
              </w:rPr>
            </w:pPr>
          </w:p>
        </w:tc>
        <w:tc>
          <w:tcPr>
            <w:tcW w:w="815" w:type="dxa"/>
            <w:gridSpan w:val="2"/>
            <w:vAlign w:val="center"/>
          </w:tcPr>
          <w:p w14:paraId="46AAF216" w14:textId="77777777" w:rsidR="00763385" w:rsidRPr="00D91B87" w:rsidRDefault="00763385" w:rsidP="00763385">
            <w:pPr>
              <w:jc w:val="center"/>
              <w:rPr>
                <w:rFonts w:ascii="Arial" w:hAnsi="Arial" w:cs="Arial"/>
                <w:sz w:val="16"/>
                <w:szCs w:val="16"/>
              </w:rPr>
            </w:pPr>
          </w:p>
        </w:tc>
        <w:tc>
          <w:tcPr>
            <w:tcW w:w="815" w:type="dxa"/>
            <w:gridSpan w:val="2"/>
            <w:vAlign w:val="center"/>
          </w:tcPr>
          <w:p w14:paraId="2715FE73" w14:textId="03484B48" w:rsidR="00763385" w:rsidRPr="00D91B87" w:rsidRDefault="00763385" w:rsidP="00763385">
            <w:pPr>
              <w:jc w:val="center"/>
              <w:rPr>
                <w:rFonts w:ascii="Arial" w:hAnsi="Arial" w:cs="Arial"/>
                <w:sz w:val="16"/>
                <w:szCs w:val="16"/>
              </w:rPr>
            </w:pPr>
          </w:p>
        </w:tc>
        <w:tc>
          <w:tcPr>
            <w:tcW w:w="815" w:type="dxa"/>
            <w:vAlign w:val="center"/>
          </w:tcPr>
          <w:p w14:paraId="11CF4E0F" w14:textId="17BEB2E8" w:rsidR="00763385" w:rsidRPr="00D91B87" w:rsidRDefault="00763385" w:rsidP="00763385">
            <w:pPr>
              <w:jc w:val="center"/>
              <w:rPr>
                <w:rFonts w:ascii="Arial" w:hAnsi="Arial" w:cs="Arial"/>
                <w:sz w:val="16"/>
                <w:szCs w:val="16"/>
              </w:rPr>
            </w:pPr>
          </w:p>
        </w:tc>
        <w:tc>
          <w:tcPr>
            <w:tcW w:w="815" w:type="dxa"/>
          </w:tcPr>
          <w:p w14:paraId="58F2457A" w14:textId="77777777" w:rsidR="00763385" w:rsidRPr="00D91B87" w:rsidRDefault="00763385" w:rsidP="00763385">
            <w:pPr>
              <w:rPr>
                <w:rFonts w:ascii="Arial" w:hAnsi="Arial" w:cs="Arial"/>
                <w:sz w:val="16"/>
                <w:szCs w:val="16"/>
              </w:rPr>
            </w:pPr>
          </w:p>
        </w:tc>
        <w:tc>
          <w:tcPr>
            <w:tcW w:w="2552" w:type="dxa"/>
            <w:gridSpan w:val="2"/>
          </w:tcPr>
          <w:p w14:paraId="616043B7" w14:textId="12841CF7" w:rsidR="00763385" w:rsidRPr="00D91B87" w:rsidRDefault="00103764" w:rsidP="00763385">
            <w:pPr>
              <w:rPr>
                <w:rFonts w:ascii="Arial" w:hAnsi="Arial" w:cs="Arial"/>
                <w:sz w:val="16"/>
                <w:szCs w:val="16"/>
              </w:rPr>
            </w:pPr>
            <w:r>
              <w:rPr>
                <w:rFonts w:ascii="Arial" w:hAnsi="Arial" w:cs="Arial"/>
                <w:sz w:val="16"/>
                <w:szCs w:val="16"/>
              </w:rPr>
              <w:t>Bearing test report</w:t>
            </w:r>
          </w:p>
        </w:tc>
      </w:tr>
      <w:tr w:rsidR="00763385" w:rsidRPr="00E176E1" w14:paraId="79E86E12" w14:textId="77777777" w:rsidTr="00C509C7">
        <w:trPr>
          <w:trHeight w:val="340"/>
        </w:trPr>
        <w:tc>
          <w:tcPr>
            <w:tcW w:w="851" w:type="dxa"/>
            <w:shd w:val="clear" w:color="auto" w:fill="auto"/>
            <w:vAlign w:val="center"/>
          </w:tcPr>
          <w:p w14:paraId="3D0138F6" w14:textId="782ACA96" w:rsidR="00763385" w:rsidRPr="00D91B87" w:rsidRDefault="0000526D" w:rsidP="00763385">
            <w:pPr>
              <w:jc w:val="center"/>
              <w:rPr>
                <w:rFonts w:ascii="Arial" w:hAnsi="Arial" w:cs="Arial"/>
                <w:sz w:val="16"/>
                <w:szCs w:val="16"/>
              </w:rPr>
            </w:pPr>
            <w:r>
              <w:rPr>
                <w:rFonts w:ascii="Arial" w:hAnsi="Arial" w:cs="Arial"/>
                <w:sz w:val="16"/>
                <w:szCs w:val="16"/>
              </w:rPr>
              <w:t>9</w:t>
            </w:r>
          </w:p>
        </w:tc>
        <w:tc>
          <w:tcPr>
            <w:tcW w:w="1559" w:type="dxa"/>
            <w:gridSpan w:val="2"/>
            <w:shd w:val="clear" w:color="auto" w:fill="auto"/>
            <w:vAlign w:val="center"/>
          </w:tcPr>
          <w:p w14:paraId="72F2FFEB" w14:textId="32430016" w:rsidR="00763385" w:rsidRPr="00D91B87" w:rsidRDefault="00763385" w:rsidP="00763385">
            <w:pPr>
              <w:rPr>
                <w:rFonts w:ascii="Arial" w:hAnsi="Arial" w:cs="Arial"/>
                <w:sz w:val="16"/>
                <w:szCs w:val="16"/>
              </w:rPr>
            </w:pPr>
            <w:r w:rsidRPr="00D91B87">
              <w:rPr>
                <w:rFonts w:ascii="Arial" w:hAnsi="Arial" w:cs="Arial"/>
                <w:sz w:val="16"/>
                <w:szCs w:val="16"/>
              </w:rPr>
              <w:t>Delivery of bearings to site</w:t>
            </w:r>
          </w:p>
        </w:tc>
        <w:tc>
          <w:tcPr>
            <w:tcW w:w="1276" w:type="dxa"/>
            <w:gridSpan w:val="2"/>
            <w:shd w:val="clear" w:color="auto" w:fill="auto"/>
            <w:vAlign w:val="center"/>
          </w:tcPr>
          <w:p w14:paraId="6F50D04E" w14:textId="7EC30151" w:rsidR="00763385" w:rsidRPr="00D91B87" w:rsidRDefault="00763385" w:rsidP="00763385">
            <w:pPr>
              <w:rPr>
                <w:rFonts w:ascii="Arial" w:hAnsi="Arial" w:cs="Arial"/>
                <w:sz w:val="16"/>
                <w:szCs w:val="16"/>
              </w:rPr>
            </w:pPr>
            <w:r w:rsidRPr="00D91B87">
              <w:rPr>
                <w:rFonts w:ascii="Arial" w:hAnsi="Arial" w:cs="Arial"/>
                <w:sz w:val="16"/>
                <w:szCs w:val="16"/>
              </w:rPr>
              <w:t>B281 CL5.2</w:t>
            </w:r>
          </w:p>
        </w:tc>
        <w:tc>
          <w:tcPr>
            <w:tcW w:w="4253" w:type="dxa"/>
            <w:gridSpan w:val="4"/>
            <w:shd w:val="clear" w:color="auto" w:fill="auto"/>
            <w:vAlign w:val="center"/>
          </w:tcPr>
          <w:p w14:paraId="3FDC5124" w14:textId="77777777" w:rsidR="00763385" w:rsidRPr="00D91B87" w:rsidRDefault="00763385" w:rsidP="00763385">
            <w:pPr>
              <w:pStyle w:val="AbergeldieBulleted1"/>
              <w:tabs>
                <w:tab w:val="clear" w:pos="709"/>
                <w:tab w:val="clear" w:pos="1276"/>
              </w:tabs>
              <w:ind w:left="174" w:hanging="174"/>
              <w:rPr>
                <w:rFonts w:eastAsia="Times New Roman" w:cs="Arial"/>
                <w:sz w:val="16"/>
                <w:szCs w:val="16"/>
              </w:rPr>
            </w:pPr>
            <w:r w:rsidRPr="00D91B87">
              <w:rPr>
                <w:rFonts w:eastAsia="Times New Roman" w:cs="Arial"/>
                <w:sz w:val="16"/>
                <w:szCs w:val="16"/>
              </w:rPr>
              <w:t xml:space="preserve">HOLD POINT: </w:t>
            </w:r>
          </w:p>
          <w:p w14:paraId="6940B59D" w14:textId="37846916" w:rsidR="00763385" w:rsidRPr="00D91B87" w:rsidRDefault="00763385" w:rsidP="00763385">
            <w:pPr>
              <w:pStyle w:val="AbergeldieBulleted1"/>
              <w:numPr>
                <w:ilvl w:val="0"/>
                <w:numId w:val="35"/>
              </w:numPr>
              <w:tabs>
                <w:tab w:val="clear" w:pos="709"/>
                <w:tab w:val="clear" w:pos="1276"/>
              </w:tabs>
              <w:rPr>
                <w:rFonts w:eastAsia="Times New Roman" w:cs="Arial"/>
                <w:sz w:val="16"/>
                <w:szCs w:val="16"/>
              </w:rPr>
            </w:pPr>
            <w:r w:rsidRPr="00D91B87">
              <w:rPr>
                <w:rFonts w:eastAsia="Times New Roman" w:cs="Arial"/>
                <w:sz w:val="16"/>
                <w:szCs w:val="16"/>
              </w:rPr>
              <w:t>Protect bearings from dust, moisture and damage until their installation.</w:t>
            </w:r>
          </w:p>
          <w:p w14:paraId="0A543CF2" w14:textId="63E380FD" w:rsidR="00763385" w:rsidRPr="00695A89" w:rsidRDefault="00763385" w:rsidP="00695A89">
            <w:pPr>
              <w:pStyle w:val="AbergeldieBulleted1"/>
              <w:numPr>
                <w:ilvl w:val="0"/>
                <w:numId w:val="35"/>
              </w:numPr>
              <w:tabs>
                <w:tab w:val="clear" w:pos="709"/>
                <w:tab w:val="clear" w:pos="1276"/>
              </w:tabs>
              <w:rPr>
                <w:rFonts w:eastAsia="Times New Roman" w:cs="Arial"/>
                <w:sz w:val="16"/>
                <w:szCs w:val="16"/>
              </w:rPr>
            </w:pPr>
            <w:r w:rsidRPr="00D91B87">
              <w:rPr>
                <w:rFonts w:eastAsia="Times New Roman" w:cs="Arial"/>
                <w:sz w:val="16"/>
                <w:szCs w:val="16"/>
              </w:rPr>
              <w:t xml:space="preserve">Submit to principal elastomer conformity evidence (Clause 2.2.2) bearings report (clause 4.7) and traceability documentation (clause 5.1) at least five working days before the proposed date of delivery of bearings to the site. </w:t>
            </w:r>
          </w:p>
        </w:tc>
        <w:tc>
          <w:tcPr>
            <w:tcW w:w="1417" w:type="dxa"/>
            <w:shd w:val="clear" w:color="auto" w:fill="auto"/>
            <w:vAlign w:val="center"/>
          </w:tcPr>
          <w:p w14:paraId="5CB2C616" w14:textId="5E6D65E1" w:rsidR="00763385" w:rsidRPr="00D91B87" w:rsidRDefault="00763385" w:rsidP="00763385">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51662058" w14:textId="77777777" w:rsidR="00763385" w:rsidRPr="00D91B87" w:rsidRDefault="00763385" w:rsidP="00763385">
            <w:pPr>
              <w:jc w:val="cente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55F3AE74" w14:textId="69C2CE4D" w:rsidR="00763385" w:rsidRPr="00D91B87" w:rsidRDefault="00763385" w:rsidP="00763385">
            <w:pPr>
              <w:jc w:val="center"/>
              <w:rPr>
                <w:rFonts w:ascii="Arial" w:hAnsi="Arial" w:cs="Arial"/>
                <w:sz w:val="16"/>
                <w:szCs w:val="16"/>
              </w:rPr>
            </w:pPr>
            <w:r w:rsidRPr="00D91B87">
              <w:rPr>
                <w:rFonts w:ascii="Arial" w:hAnsi="Arial" w:cs="Arial"/>
                <w:sz w:val="16"/>
                <w:szCs w:val="16"/>
              </w:rPr>
              <w:t>H</w:t>
            </w:r>
          </w:p>
        </w:tc>
        <w:tc>
          <w:tcPr>
            <w:tcW w:w="815" w:type="dxa"/>
            <w:tcBorders>
              <w:bottom w:val="single" w:sz="4" w:space="0" w:color="BFBFBF" w:themeColor="background1" w:themeShade="BF"/>
            </w:tcBorders>
            <w:shd w:val="clear" w:color="auto" w:fill="auto"/>
            <w:vAlign w:val="center"/>
          </w:tcPr>
          <w:p w14:paraId="007873DB" w14:textId="3CEAA02E" w:rsidR="00763385" w:rsidRPr="00D91B87" w:rsidRDefault="00763385" w:rsidP="00763385">
            <w:pPr>
              <w:jc w:val="center"/>
              <w:rPr>
                <w:rFonts w:ascii="Arial" w:hAnsi="Arial" w:cs="Arial"/>
                <w:sz w:val="16"/>
                <w:szCs w:val="16"/>
              </w:rPr>
            </w:pPr>
          </w:p>
        </w:tc>
        <w:tc>
          <w:tcPr>
            <w:tcW w:w="815" w:type="dxa"/>
            <w:shd w:val="clear" w:color="auto" w:fill="auto"/>
          </w:tcPr>
          <w:p w14:paraId="280158A0" w14:textId="77777777" w:rsidR="00763385" w:rsidRPr="00D91B87" w:rsidRDefault="00763385" w:rsidP="00763385">
            <w:pPr>
              <w:rPr>
                <w:rFonts w:ascii="Arial" w:hAnsi="Arial" w:cs="Arial"/>
                <w:sz w:val="16"/>
                <w:szCs w:val="16"/>
              </w:rPr>
            </w:pPr>
          </w:p>
        </w:tc>
        <w:tc>
          <w:tcPr>
            <w:tcW w:w="2552" w:type="dxa"/>
            <w:gridSpan w:val="2"/>
            <w:shd w:val="clear" w:color="auto" w:fill="auto"/>
          </w:tcPr>
          <w:p w14:paraId="56B1B137" w14:textId="223D1E5B" w:rsidR="00763385" w:rsidRPr="00D91B87" w:rsidRDefault="00763385" w:rsidP="00763385">
            <w:pPr>
              <w:rPr>
                <w:rFonts w:ascii="Arial" w:hAnsi="Arial" w:cs="Arial"/>
                <w:sz w:val="16"/>
                <w:szCs w:val="16"/>
              </w:rPr>
            </w:pPr>
          </w:p>
        </w:tc>
      </w:tr>
      <w:tr w:rsidR="00695A89" w:rsidRPr="00E176E1" w14:paraId="36B2FC4C" w14:textId="77777777" w:rsidTr="00C509C7">
        <w:trPr>
          <w:trHeight w:val="340"/>
        </w:trPr>
        <w:tc>
          <w:tcPr>
            <w:tcW w:w="851" w:type="dxa"/>
            <w:shd w:val="clear" w:color="auto" w:fill="auto"/>
            <w:vAlign w:val="center"/>
          </w:tcPr>
          <w:p w14:paraId="49255699" w14:textId="5EB9AED3" w:rsidR="00695A89" w:rsidRPr="00D91B87" w:rsidRDefault="00695A89" w:rsidP="00695A89">
            <w:pPr>
              <w:jc w:val="center"/>
              <w:rPr>
                <w:rFonts w:ascii="Arial" w:hAnsi="Arial" w:cs="Arial"/>
                <w:sz w:val="16"/>
                <w:szCs w:val="16"/>
              </w:rPr>
            </w:pPr>
            <w:r>
              <w:rPr>
                <w:rFonts w:ascii="Arial" w:hAnsi="Arial" w:cs="Arial"/>
                <w:sz w:val="16"/>
                <w:szCs w:val="16"/>
              </w:rPr>
              <w:t>1</w:t>
            </w:r>
            <w:r w:rsidR="0000526D">
              <w:rPr>
                <w:rFonts w:ascii="Arial" w:hAnsi="Arial" w:cs="Arial"/>
                <w:sz w:val="16"/>
                <w:szCs w:val="16"/>
              </w:rPr>
              <w:t>0</w:t>
            </w:r>
          </w:p>
        </w:tc>
        <w:tc>
          <w:tcPr>
            <w:tcW w:w="1559" w:type="dxa"/>
            <w:gridSpan w:val="2"/>
            <w:shd w:val="clear" w:color="auto" w:fill="auto"/>
            <w:vAlign w:val="center"/>
          </w:tcPr>
          <w:p w14:paraId="38780400" w14:textId="38530071" w:rsidR="00695A89" w:rsidRPr="00D91B87" w:rsidRDefault="00695A89" w:rsidP="00695A89">
            <w:pPr>
              <w:rPr>
                <w:rFonts w:ascii="Arial" w:hAnsi="Arial" w:cs="Arial"/>
                <w:sz w:val="16"/>
                <w:szCs w:val="16"/>
              </w:rPr>
            </w:pPr>
            <w:r>
              <w:rPr>
                <w:rFonts w:ascii="Arial" w:hAnsi="Arial" w:cs="Arial"/>
                <w:sz w:val="16"/>
                <w:szCs w:val="16"/>
              </w:rPr>
              <w:t>Certification</w:t>
            </w:r>
          </w:p>
        </w:tc>
        <w:tc>
          <w:tcPr>
            <w:tcW w:w="1276" w:type="dxa"/>
            <w:gridSpan w:val="2"/>
            <w:shd w:val="clear" w:color="auto" w:fill="auto"/>
            <w:vAlign w:val="center"/>
          </w:tcPr>
          <w:p w14:paraId="6F3E345C" w14:textId="11FE0CE7" w:rsidR="00695A89" w:rsidRPr="00D91B87" w:rsidRDefault="00695A89" w:rsidP="00695A89">
            <w:pPr>
              <w:rPr>
                <w:rFonts w:ascii="Arial" w:hAnsi="Arial" w:cs="Arial"/>
                <w:sz w:val="16"/>
                <w:szCs w:val="16"/>
              </w:rPr>
            </w:pPr>
            <w:r w:rsidRPr="00D91B87">
              <w:rPr>
                <w:rFonts w:ascii="Arial" w:hAnsi="Arial" w:cs="Arial"/>
                <w:sz w:val="16"/>
                <w:szCs w:val="16"/>
              </w:rPr>
              <w:t xml:space="preserve">B284 cl </w:t>
            </w:r>
            <w:r>
              <w:rPr>
                <w:rFonts w:ascii="Arial" w:hAnsi="Arial" w:cs="Arial"/>
                <w:sz w:val="16"/>
                <w:szCs w:val="16"/>
              </w:rPr>
              <w:t>6.3</w:t>
            </w:r>
          </w:p>
        </w:tc>
        <w:tc>
          <w:tcPr>
            <w:tcW w:w="4253" w:type="dxa"/>
            <w:gridSpan w:val="4"/>
            <w:shd w:val="clear" w:color="auto" w:fill="auto"/>
            <w:vAlign w:val="center"/>
          </w:tcPr>
          <w:p w14:paraId="406BAEC0" w14:textId="13647D02" w:rsidR="00695A89" w:rsidRPr="00D91B87" w:rsidRDefault="00695A89" w:rsidP="00695A89">
            <w:pPr>
              <w:pStyle w:val="AbergeldieBulleted1"/>
              <w:tabs>
                <w:tab w:val="clear" w:pos="709"/>
                <w:tab w:val="clear" w:pos="1276"/>
              </w:tabs>
              <w:ind w:left="174" w:hanging="174"/>
              <w:rPr>
                <w:rFonts w:eastAsia="Times New Roman" w:cs="Arial"/>
                <w:sz w:val="16"/>
                <w:szCs w:val="16"/>
              </w:rPr>
            </w:pPr>
            <w:r>
              <w:rPr>
                <w:rFonts w:cs="Arial"/>
                <w:sz w:val="16"/>
                <w:szCs w:val="16"/>
              </w:rPr>
              <w:t>After installation of the bearings and removal of temporary supports submit a certificate from an engineer stating that the bearing installation , including their final positions and levels, complies with the specification B284 and the drawings.</w:t>
            </w:r>
          </w:p>
        </w:tc>
        <w:tc>
          <w:tcPr>
            <w:tcW w:w="1417" w:type="dxa"/>
            <w:shd w:val="clear" w:color="auto" w:fill="auto"/>
            <w:vAlign w:val="center"/>
          </w:tcPr>
          <w:p w14:paraId="7E1BC301" w14:textId="40090FCF" w:rsidR="00695A89" w:rsidRPr="00D91B87" w:rsidRDefault="00695A89" w:rsidP="00695A89">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0A14F39B" w14:textId="77777777" w:rsidR="00695A89" w:rsidRPr="00D91B87" w:rsidRDefault="00695A89" w:rsidP="00695A89">
            <w:pPr>
              <w:jc w:val="cente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60D226B2" w14:textId="36B03DBC" w:rsidR="00695A89" w:rsidRPr="00D91B87" w:rsidRDefault="00695A89" w:rsidP="00695A89">
            <w:pPr>
              <w:jc w:val="center"/>
              <w:rPr>
                <w:rFonts w:ascii="Arial" w:hAnsi="Arial" w:cs="Arial"/>
                <w:sz w:val="16"/>
                <w:szCs w:val="16"/>
              </w:rPr>
            </w:pPr>
          </w:p>
        </w:tc>
        <w:tc>
          <w:tcPr>
            <w:tcW w:w="815" w:type="dxa"/>
            <w:tcBorders>
              <w:bottom w:val="single" w:sz="4" w:space="0" w:color="BFBFBF" w:themeColor="background1" w:themeShade="BF"/>
            </w:tcBorders>
            <w:shd w:val="clear" w:color="auto" w:fill="auto"/>
            <w:vAlign w:val="center"/>
          </w:tcPr>
          <w:p w14:paraId="79236D00" w14:textId="77777777" w:rsidR="00695A89" w:rsidRPr="00D91B87" w:rsidRDefault="00695A89" w:rsidP="00695A89">
            <w:pPr>
              <w:jc w:val="center"/>
              <w:rPr>
                <w:rFonts w:ascii="Arial" w:hAnsi="Arial" w:cs="Arial"/>
                <w:sz w:val="16"/>
                <w:szCs w:val="16"/>
              </w:rPr>
            </w:pPr>
          </w:p>
        </w:tc>
        <w:tc>
          <w:tcPr>
            <w:tcW w:w="815" w:type="dxa"/>
            <w:shd w:val="clear" w:color="auto" w:fill="auto"/>
          </w:tcPr>
          <w:p w14:paraId="5F19A03E" w14:textId="77777777" w:rsidR="00695A89" w:rsidRPr="00D91B87" w:rsidRDefault="00695A89" w:rsidP="00695A89">
            <w:pPr>
              <w:rPr>
                <w:rFonts w:ascii="Arial" w:hAnsi="Arial" w:cs="Arial"/>
                <w:sz w:val="16"/>
                <w:szCs w:val="16"/>
              </w:rPr>
            </w:pPr>
          </w:p>
        </w:tc>
        <w:tc>
          <w:tcPr>
            <w:tcW w:w="2552" w:type="dxa"/>
            <w:gridSpan w:val="2"/>
            <w:shd w:val="clear" w:color="auto" w:fill="auto"/>
          </w:tcPr>
          <w:p w14:paraId="7525657A" w14:textId="3664471E" w:rsidR="00695A89" w:rsidRPr="00D91B87" w:rsidRDefault="00D42DCB" w:rsidP="00695A89">
            <w:pPr>
              <w:rPr>
                <w:rFonts w:ascii="Arial" w:hAnsi="Arial" w:cs="Arial"/>
                <w:sz w:val="16"/>
                <w:szCs w:val="16"/>
              </w:rPr>
            </w:pPr>
            <w:r>
              <w:rPr>
                <w:rFonts w:ascii="Arial" w:hAnsi="Arial" w:cs="Arial"/>
                <w:sz w:val="16"/>
                <w:szCs w:val="16"/>
              </w:rPr>
              <w:t xml:space="preserve">Certificate of compliance for </w:t>
            </w:r>
            <w:r w:rsidR="004A52E2">
              <w:rPr>
                <w:rFonts w:ascii="Arial" w:hAnsi="Arial" w:cs="Arial"/>
                <w:sz w:val="16"/>
                <w:szCs w:val="16"/>
              </w:rPr>
              <w:t>bearing installation</w:t>
            </w:r>
          </w:p>
        </w:tc>
      </w:tr>
    </w:tbl>
    <w:tbl>
      <w:tblPr>
        <w:tblStyle w:val="TableGrid"/>
        <w:tblW w:w="1103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2"/>
        <w:gridCol w:w="3014"/>
        <w:gridCol w:w="3015"/>
      </w:tblGrid>
      <w:tr w:rsidR="00C40785" w:rsidRPr="00A225D5" w14:paraId="1E9C86A3" w14:textId="77777777" w:rsidTr="00CC64ED">
        <w:trPr>
          <w:trHeight w:val="310"/>
        </w:trPr>
        <w:tc>
          <w:tcPr>
            <w:tcW w:w="11031" w:type="dxa"/>
            <w:gridSpan w:val="3"/>
            <w:shd w:val="clear" w:color="auto" w:fill="F2F2F2" w:themeFill="background1" w:themeFillShade="F2"/>
          </w:tcPr>
          <w:p w14:paraId="18C37CEE" w14:textId="77777777" w:rsidR="00C40785" w:rsidRPr="00A225D5" w:rsidRDefault="00C40785" w:rsidP="00CC64ED">
            <w:pPr>
              <w:rPr>
                <w:rFonts w:ascii="Arial" w:hAnsi="Arial" w:cs="Arial"/>
                <w:b/>
                <w:bCs/>
                <w:sz w:val="20"/>
              </w:rPr>
            </w:pPr>
            <w:r>
              <w:rPr>
                <w:rFonts w:ascii="Arial" w:hAnsi="Arial" w:cs="Arial"/>
                <w:b/>
                <w:bCs/>
                <w:sz w:val="20"/>
              </w:rPr>
              <w:t>QA ENGINEER / SPE / PE SIGN OFF</w:t>
            </w:r>
          </w:p>
        </w:tc>
      </w:tr>
      <w:tr w:rsidR="00C40785" w:rsidRPr="00A225D5" w14:paraId="2D4891F6" w14:textId="77777777" w:rsidTr="00CC64ED">
        <w:trPr>
          <w:trHeight w:val="310"/>
        </w:trPr>
        <w:tc>
          <w:tcPr>
            <w:tcW w:w="5002" w:type="dxa"/>
          </w:tcPr>
          <w:p w14:paraId="75E5DC53" w14:textId="77777777" w:rsidR="00C40785" w:rsidRPr="00A225D5" w:rsidRDefault="00C40785" w:rsidP="00CC64ED">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tcPr>
          <w:p w14:paraId="0E425670" w14:textId="77777777" w:rsidR="00C40785" w:rsidRPr="00A225D5" w:rsidRDefault="00C40785" w:rsidP="00CC64ED">
            <w:pPr>
              <w:rPr>
                <w:rFonts w:ascii="Arial" w:hAnsi="Arial" w:cs="Arial"/>
                <w:sz w:val="20"/>
              </w:rPr>
            </w:pPr>
            <w:r w:rsidRPr="001F43BB">
              <w:rPr>
                <w:rFonts w:ascii="Arial" w:hAnsi="Arial" w:cs="Arial"/>
                <w:sz w:val="20"/>
                <w:lang w:val="en-US"/>
              </w:rPr>
              <w:t>Signature</w:t>
            </w:r>
          </w:p>
        </w:tc>
        <w:tc>
          <w:tcPr>
            <w:tcW w:w="3015" w:type="dxa"/>
          </w:tcPr>
          <w:p w14:paraId="21FACAF3" w14:textId="77777777" w:rsidR="00C40785" w:rsidRPr="00A225D5" w:rsidRDefault="00C40785" w:rsidP="00CC64ED">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69DAFCDB" w14:textId="27594CE5" w:rsidR="00121D29" w:rsidRPr="001F43BB" w:rsidRDefault="000F5FB8" w:rsidP="000F5FB8">
      <w:pPr>
        <w:tabs>
          <w:tab w:val="left" w:pos="0"/>
        </w:tabs>
        <w:jc w:val="center"/>
        <w:rPr>
          <w:sz w:val="20"/>
        </w:rPr>
      </w:pPr>
      <w:r>
        <w:rPr>
          <w:noProof/>
          <w:lang w:eastAsia="en-AU"/>
        </w:rPr>
        <w:lastRenderedPageBreak/>
        <w:noBreakHyphen/>
      </w:r>
      <w:r w:rsidR="002953B2" w:rsidRPr="002953B2">
        <w:rPr>
          <w:noProof/>
        </w:rPr>
        <w:t xml:space="preserve"> </w:t>
      </w:r>
      <w:r w:rsidR="002953B2">
        <w:rPr>
          <w:noProof/>
        </w:rPr>
        <w:drawing>
          <wp:inline distT="0" distB="0" distL="0" distR="0" wp14:anchorId="394B6F58" wp14:editId="1DFB5192">
            <wp:extent cx="7077075" cy="528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77075" cy="5286375"/>
                    </a:xfrm>
                    <a:prstGeom prst="rect">
                      <a:avLst/>
                    </a:prstGeom>
                  </pic:spPr>
                </pic:pic>
              </a:graphicData>
            </a:graphic>
          </wp:inline>
        </w:drawing>
      </w:r>
      <w:r w:rsidR="002953B2">
        <w:rPr>
          <w:noProof/>
          <w:lang w:eastAsia="en-AU"/>
        </w:rPr>
        <w:t xml:space="preserve"> </w:t>
      </w:r>
    </w:p>
    <w:sectPr w:rsidR="00121D29"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EDF2" w14:textId="77777777" w:rsidR="00EF6063" w:rsidRDefault="00EF6063" w:rsidP="00BB5C4F">
      <w:r>
        <w:separator/>
      </w:r>
    </w:p>
  </w:endnote>
  <w:endnote w:type="continuationSeparator" w:id="0">
    <w:p w14:paraId="53F6663E" w14:textId="77777777" w:rsidR="00EF6063" w:rsidRDefault="00EF6063"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B7108"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B7108" w:rsidRPr="001F43BB" w:rsidRDefault="00BB7108"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B7108" w:rsidRPr="001F43BB" w:rsidRDefault="00BB7108"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B7108" w:rsidRPr="001F43BB" w:rsidRDefault="00BB7108" w:rsidP="00EC3ADA">
          <w:pPr>
            <w:spacing w:before="90" w:after="45"/>
            <w:jc w:val="right"/>
            <w:rPr>
              <w:rFonts w:ascii="Arial" w:hAnsi="Arial" w:cs="Arial"/>
              <w:b/>
              <w:color w:val="595959" w:themeColor="text1" w:themeTint="A6"/>
              <w:sz w:val="16"/>
              <w:szCs w:val="16"/>
            </w:rPr>
          </w:pPr>
        </w:p>
      </w:tc>
    </w:tr>
    <w:tr w:rsidR="00BB7108" w:rsidRPr="001F43BB" w14:paraId="095260D5" w14:textId="77777777" w:rsidTr="00EA07D2">
      <w:trPr>
        <w:trHeight w:val="80"/>
      </w:trPr>
      <w:tc>
        <w:tcPr>
          <w:tcW w:w="3966" w:type="dxa"/>
        </w:tcPr>
        <w:p w14:paraId="095260D2" w14:textId="4F9EC496" w:rsidR="00BB7108" w:rsidRPr="001F43BB" w:rsidRDefault="00BB7108"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Aug/2016</w:t>
          </w:r>
        </w:p>
      </w:tc>
      <w:tc>
        <w:tcPr>
          <w:tcW w:w="7995" w:type="dxa"/>
        </w:tcPr>
        <w:p w14:paraId="095260D3" w14:textId="77777777" w:rsidR="00BB7108" w:rsidRPr="001F43BB" w:rsidRDefault="00BB7108"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7715345A" w:rsidR="00BB7108" w:rsidRPr="001F43BB" w:rsidRDefault="00BB7108" w:rsidP="00EC3ADA">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EB48AD">
            <w:rPr>
              <w:rFonts w:ascii="Arial" w:hAnsi="Arial" w:cs="Arial"/>
              <w:b/>
              <w:noProof/>
              <w:color w:val="595959" w:themeColor="text1" w:themeTint="A6"/>
              <w:sz w:val="16"/>
              <w:szCs w:val="16"/>
            </w:rPr>
            <w:t>5</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EB48AD">
            <w:rPr>
              <w:rFonts w:ascii="Arial" w:hAnsi="Arial" w:cs="Arial"/>
              <w:b/>
              <w:noProof/>
              <w:color w:val="595959" w:themeColor="text1" w:themeTint="A6"/>
              <w:sz w:val="16"/>
              <w:szCs w:val="16"/>
            </w:rPr>
            <w:t>5</w:t>
          </w:r>
          <w:r w:rsidRPr="001F43BB">
            <w:rPr>
              <w:rFonts w:ascii="Arial" w:hAnsi="Arial" w:cs="Arial"/>
              <w:b/>
              <w:color w:val="595959" w:themeColor="text1" w:themeTint="A6"/>
              <w:sz w:val="16"/>
              <w:szCs w:val="16"/>
            </w:rPr>
            <w:fldChar w:fldCharType="end"/>
          </w:r>
        </w:p>
      </w:tc>
    </w:tr>
  </w:tbl>
  <w:p w14:paraId="095260D6" w14:textId="77777777" w:rsidR="00BB7108" w:rsidRDefault="00BB7108"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6B1B" w14:textId="77777777" w:rsidR="00EF6063" w:rsidRDefault="00EF6063" w:rsidP="00BB5C4F">
      <w:r>
        <w:separator/>
      </w:r>
    </w:p>
  </w:footnote>
  <w:footnote w:type="continuationSeparator" w:id="0">
    <w:p w14:paraId="1F31F6B8" w14:textId="77777777" w:rsidR="00EF6063" w:rsidRDefault="00EF6063"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7108"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7108" w:rsidRDefault="00BB7108"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55pt;height:29.45pt">
                <v:imagedata r:id="rId1" o:title=""/>
              </v:shape>
              <o:OLEObject Type="Embed" ProgID="PBrush" ShapeID="_x0000_i1026" DrawAspect="Content" ObjectID="_1729066471" r:id="rId2"/>
            </w:object>
          </w:r>
        </w:p>
      </w:tc>
      <w:tc>
        <w:tcPr>
          <w:tcW w:w="3313" w:type="pct"/>
          <w:tcBorders>
            <w:bottom w:val="single" w:sz="24" w:space="0" w:color="404040" w:themeColor="text1" w:themeTint="BF"/>
          </w:tcBorders>
          <w:shd w:val="clear" w:color="auto" w:fill="auto"/>
          <w:vAlign w:val="center"/>
        </w:tcPr>
        <w:p w14:paraId="095260CB" w14:textId="77777777" w:rsidR="00BB7108" w:rsidRPr="00D91B35" w:rsidRDefault="00BB7108" w:rsidP="00EC3ADA">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095260CD" w14:textId="77777777" w:rsidR="00BB7108" w:rsidRDefault="00BB7108"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257E"/>
      </v:shape>
    </w:pict>
  </w:numPicBullet>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A384B"/>
    <w:multiLevelType w:val="hybridMultilevel"/>
    <w:tmpl w:val="1AF0AAC6"/>
    <w:lvl w:ilvl="0" w:tplc="DF94E2B6">
      <w:start w:val="1"/>
      <w:numFmt w:val="lowerLetter"/>
      <w:lvlText w:val="%1)"/>
      <w:lvlJc w:val="left"/>
      <w:pPr>
        <w:ind w:left="677" w:hanging="36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2" w15:restartNumberingAfterBreak="0">
    <w:nsid w:val="0FB13098"/>
    <w:multiLevelType w:val="hybridMultilevel"/>
    <w:tmpl w:val="0D24A40A"/>
    <w:lvl w:ilvl="0" w:tplc="87FEB17A">
      <w:start w:val="1"/>
      <w:numFmt w:val="upperRoman"/>
      <w:lvlText w:val="%1)"/>
      <w:lvlJc w:val="left"/>
      <w:pPr>
        <w:ind w:left="1037" w:hanging="72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3"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45516B7"/>
    <w:multiLevelType w:val="hybridMultilevel"/>
    <w:tmpl w:val="48925E04"/>
    <w:lvl w:ilvl="0" w:tplc="87FEB17A">
      <w:start w:val="1"/>
      <w:numFmt w:val="upperRoman"/>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2796716A"/>
    <w:multiLevelType w:val="hybridMultilevel"/>
    <w:tmpl w:val="87347E9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92D64D8"/>
    <w:multiLevelType w:val="hybridMultilevel"/>
    <w:tmpl w:val="E4866F46"/>
    <w:lvl w:ilvl="0" w:tplc="A8E6EA6C">
      <w:numFmt w:val="bullet"/>
      <w:lvlText w:val="-"/>
      <w:lvlJc w:val="left"/>
      <w:pPr>
        <w:ind w:left="534" w:hanging="360"/>
      </w:pPr>
      <w:rPr>
        <w:rFonts w:ascii="Arial" w:eastAsia="Times New Roman"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10"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4007A9"/>
    <w:multiLevelType w:val="hybridMultilevel"/>
    <w:tmpl w:val="43C0B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6A4A78"/>
    <w:multiLevelType w:val="hybridMultilevel"/>
    <w:tmpl w:val="8E609E36"/>
    <w:lvl w:ilvl="0" w:tplc="AE64BD38">
      <w:start w:val="5"/>
      <w:numFmt w:val="bullet"/>
      <w:lvlText w:val=""/>
      <w:lvlJc w:val="left"/>
      <w:pPr>
        <w:ind w:left="360" w:hanging="360"/>
      </w:pPr>
      <w:rPr>
        <w:rFonts w:ascii="Symbol" w:eastAsia="Times New Roman" w:hAnsi="Symbol" w:cs="Times New Roman"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4021A1C"/>
    <w:multiLevelType w:val="hybridMultilevel"/>
    <w:tmpl w:val="D9B240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64C730E"/>
    <w:multiLevelType w:val="hybridMultilevel"/>
    <w:tmpl w:val="76AC1CEC"/>
    <w:lvl w:ilvl="0" w:tplc="0C090001">
      <w:start w:val="1"/>
      <w:numFmt w:val="bullet"/>
      <w:lvlText w:val=""/>
      <w:lvlJc w:val="left"/>
      <w:pPr>
        <w:tabs>
          <w:tab w:val="num" w:pos="394"/>
        </w:tabs>
        <w:ind w:left="394"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7"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8" w15:restartNumberingAfterBreak="0">
    <w:nsid w:val="722849AD"/>
    <w:multiLevelType w:val="hybridMultilevel"/>
    <w:tmpl w:val="1614851C"/>
    <w:lvl w:ilvl="0" w:tplc="1BACDDD6">
      <w:start w:val="1"/>
      <w:numFmt w:val="lowerLetter"/>
      <w:lvlText w:val="%1."/>
      <w:lvlJc w:val="left"/>
      <w:pPr>
        <w:ind w:left="534" w:hanging="360"/>
      </w:pPr>
      <w:rPr>
        <w:rFonts w:hint="default"/>
      </w:rPr>
    </w:lvl>
    <w:lvl w:ilvl="1" w:tplc="0C090019" w:tentative="1">
      <w:start w:val="1"/>
      <w:numFmt w:val="lowerLetter"/>
      <w:lvlText w:val="%2."/>
      <w:lvlJc w:val="left"/>
      <w:pPr>
        <w:ind w:left="1254" w:hanging="360"/>
      </w:pPr>
    </w:lvl>
    <w:lvl w:ilvl="2" w:tplc="0C09001B" w:tentative="1">
      <w:start w:val="1"/>
      <w:numFmt w:val="lowerRoman"/>
      <w:lvlText w:val="%3."/>
      <w:lvlJc w:val="right"/>
      <w:pPr>
        <w:ind w:left="1974" w:hanging="180"/>
      </w:pPr>
    </w:lvl>
    <w:lvl w:ilvl="3" w:tplc="0C09000F" w:tentative="1">
      <w:start w:val="1"/>
      <w:numFmt w:val="decimal"/>
      <w:lvlText w:val="%4."/>
      <w:lvlJc w:val="left"/>
      <w:pPr>
        <w:ind w:left="2694" w:hanging="360"/>
      </w:pPr>
    </w:lvl>
    <w:lvl w:ilvl="4" w:tplc="0C090019" w:tentative="1">
      <w:start w:val="1"/>
      <w:numFmt w:val="lowerLetter"/>
      <w:lvlText w:val="%5."/>
      <w:lvlJc w:val="left"/>
      <w:pPr>
        <w:ind w:left="3414" w:hanging="360"/>
      </w:pPr>
    </w:lvl>
    <w:lvl w:ilvl="5" w:tplc="0C09001B" w:tentative="1">
      <w:start w:val="1"/>
      <w:numFmt w:val="lowerRoman"/>
      <w:lvlText w:val="%6."/>
      <w:lvlJc w:val="right"/>
      <w:pPr>
        <w:ind w:left="4134" w:hanging="180"/>
      </w:pPr>
    </w:lvl>
    <w:lvl w:ilvl="6" w:tplc="0C09000F" w:tentative="1">
      <w:start w:val="1"/>
      <w:numFmt w:val="decimal"/>
      <w:lvlText w:val="%7."/>
      <w:lvlJc w:val="left"/>
      <w:pPr>
        <w:ind w:left="4854" w:hanging="360"/>
      </w:pPr>
    </w:lvl>
    <w:lvl w:ilvl="7" w:tplc="0C090019" w:tentative="1">
      <w:start w:val="1"/>
      <w:numFmt w:val="lowerLetter"/>
      <w:lvlText w:val="%8."/>
      <w:lvlJc w:val="left"/>
      <w:pPr>
        <w:ind w:left="5574" w:hanging="360"/>
      </w:pPr>
    </w:lvl>
    <w:lvl w:ilvl="8" w:tplc="0C09001B" w:tentative="1">
      <w:start w:val="1"/>
      <w:numFmt w:val="lowerRoman"/>
      <w:lvlText w:val="%9."/>
      <w:lvlJc w:val="right"/>
      <w:pPr>
        <w:ind w:left="6294" w:hanging="180"/>
      </w:pPr>
    </w:lvl>
  </w:abstractNum>
  <w:abstractNum w:abstractNumId="19" w15:restartNumberingAfterBreak="0">
    <w:nsid w:val="72980C18"/>
    <w:multiLevelType w:val="hybridMultilevel"/>
    <w:tmpl w:val="11067028"/>
    <w:lvl w:ilvl="0" w:tplc="BDC8168E">
      <w:start w:val="1"/>
      <w:numFmt w:val="bullet"/>
      <w:pStyle w:val="AbergeldieBulleted1"/>
      <w:lvlText w:val=""/>
      <w:lvlJc w:val="left"/>
      <w:pPr>
        <w:ind w:left="1429" w:hanging="360"/>
      </w:pPr>
      <w:rPr>
        <w:rFonts w:ascii="Wingdings" w:hAnsi="Wingdings" w:hint="default"/>
      </w:rPr>
    </w:lvl>
    <w:lvl w:ilvl="1" w:tplc="BBA2F0B6">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0"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498375942">
    <w:abstractNumId w:val="10"/>
  </w:num>
  <w:num w:numId="2" w16cid:durableId="2054651378">
    <w:abstractNumId w:val="21"/>
  </w:num>
  <w:num w:numId="3" w16cid:durableId="808594095">
    <w:abstractNumId w:val="19"/>
  </w:num>
  <w:num w:numId="4" w16cid:durableId="646931766">
    <w:abstractNumId w:val="15"/>
  </w:num>
  <w:num w:numId="5" w16cid:durableId="916285314">
    <w:abstractNumId w:val="17"/>
  </w:num>
  <w:num w:numId="6" w16cid:durableId="238442650">
    <w:abstractNumId w:val="22"/>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879898826">
    <w:abstractNumId w:val="0"/>
  </w:num>
  <w:num w:numId="8" w16cid:durableId="856574942">
    <w:abstractNumId w:val="3"/>
  </w:num>
  <w:num w:numId="9" w16cid:durableId="748116688">
    <w:abstractNumId w:val="5"/>
  </w:num>
  <w:num w:numId="10" w16cid:durableId="1907186080">
    <w:abstractNumId w:val="20"/>
  </w:num>
  <w:num w:numId="11" w16cid:durableId="1313825173">
    <w:abstractNumId w:val="6"/>
  </w:num>
  <w:num w:numId="12" w16cid:durableId="2022508632">
    <w:abstractNumId w:val="13"/>
  </w:num>
  <w:num w:numId="13" w16cid:durableId="1266305381">
    <w:abstractNumId w:val="11"/>
  </w:num>
  <w:num w:numId="14" w16cid:durableId="1842885990">
    <w:abstractNumId w:val="4"/>
  </w:num>
  <w:num w:numId="15" w16cid:durableId="83845515">
    <w:abstractNumId w:val="19"/>
  </w:num>
  <w:num w:numId="16" w16cid:durableId="1204096931">
    <w:abstractNumId w:val="19"/>
  </w:num>
  <w:num w:numId="17" w16cid:durableId="369694585">
    <w:abstractNumId w:val="16"/>
  </w:num>
  <w:num w:numId="18" w16cid:durableId="2034502177">
    <w:abstractNumId w:val="19"/>
  </w:num>
  <w:num w:numId="19" w16cid:durableId="385102513">
    <w:abstractNumId w:val="19"/>
  </w:num>
  <w:num w:numId="20" w16cid:durableId="1699432614">
    <w:abstractNumId w:val="12"/>
  </w:num>
  <w:num w:numId="21" w16cid:durableId="1006902161">
    <w:abstractNumId w:val="19"/>
  </w:num>
  <w:num w:numId="22" w16cid:durableId="1830124593">
    <w:abstractNumId w:val="14"/>
  </w:num>
  <w:num w:numId="23" w16cid:durableId="55979570">
    <w:abstractNumId w:val="1"/>
  </w:num>
  <w:num w:numId="24" w16cid:durableId="277220367">
    <w:abstractNumId w:val="2"/>
  </w:num>
  <w:num w:numId="25" w16cid:durableId="845436599">
    <w:abstractNumId w:val="19"/>
  </w:num>
  <w:num w:numId="26" w16cid:durableId="774835924">
    <w:abstractNumId w:val="19"/>
  </w:num>
  <w:num w:numId="27" w16cid:durableId="1688210052">
    <w:abstractNumId w:val="19"/>
  </w:num>
  <w:num w:numId="28" w16cid:durableId="1937713416">
    <w:abstractNumId w:val="19"/>
  </w:num>
  <w:num w:numId="29" w16cid:durableId="516192655">
    <w:abstractNumId w:val="8"/>
  </w:num>
  <w:num w:numId="30" w16cid:durableId="944117822">
    <w:abstractNumId w:val="7"/>
  </w:num>
  <w:num w:numId="31" w16cid:durableId="277563050">
    <w:abstractNumId w:val="19"/>
  </w:num>
  <w:num w:numId="32" w16cid:durableId="159933579">
    <w:abstractNumId w:val="19"/>
  </w:num>
  <w:num w:numId="33" w16cid:durableId="1487090087">
    <w:abstractNumId w:val="19"/>
  </w:num>
  <w:num w:numId="34" w16cid:durableId="1918662301">
    <w:abstractNumId w:val="19"/>
  </w:num>
  <w:num w:numId="35" w16cid:durableId="1146437591">
    <w:abstractNumId w:val="9"/>
  </w:num>
  <w:num w:numId="36" w16cid:durableId="11737615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201"/>
    <w:rsid w:val="0000526D"/>
    <w:rsid w:val="00031154"/>
    <w:rsid w:val="00061AA6"/>
    <w:rsid w:val="00061CD4"/>
    <w:rsid w:val="00070CDD"/>
    <w:rsid w:val="00086BF5"/>
    <w:rsid w:val="00092A62"/>
    <w:rsid w:val="000A4DCD"/>
    <w:rsid w:val="000A7BC4"/>
    <w:rsid w:val="000B5FE3"/>
    <w:rsid w:val="000E77DD"/>
    <w:rsid w:val="000F5FB8"/>
    <w:rsid w:val="00100127"/>
    <w:rsid w:val="00103764"/>
    <w:rsid w:val="00121D29"/>
    <w:rsid w:val="00137C6B"/>
    <w:rsid w:val="00140188"/>
    <w:rsid w:val="00156620"/>
    <w:rsid w:val="00162B58"/>
    <w:rsid w:val="001713DE"/>
    <w:rsid w:val="00176FA9"/>
    <w:rsid w:val="00187ACD"/>
    <w:rsid w:val="001A6D25"/>
    <w:rsid w:val="001D40E6"/>
    <w:rsid w:val="001E4703"/>
    <w:rsid w:val="001F43BB"/>
    <w:rsid w:val="00210F80"/>
    <w:rsid w:val="002165C5"/>
    <w:rsid w:val="00241F2D"/>
    <w:rsid w:val="00251EFE"/>
    <w:rsid w:val="0025416B"/>
    <w:rsid w:val="002606EC"/>
    <w:rsid w:val="00274442"/>
    <w:rsid w:val="00290CF4"/>
    <w:rsid w:val="002953B2"/>
    <w:rsid w:val="002D2198"/>
    <w:rsid w:val="002D71A7"/>
    <w:rsid w:val="002E14CC"/>
    <w:rsid w:val="002F5E13"/>
    <w:rsid w:val="00303488"/>
    <w:rsid w:val="00307A62"/>
    <w:rsid w:val="003157AB"/>
    <w:rsid w:val="0032162C"/>
    <w:rsid w:val="0035794D"/>
    <w:rsid w:val="00360DA1"/>
    <w:rsid w:val="0037516F"/>
    <w:rsid w:val="00384027"/>
    <w:rsid w:val="0039196C"/>
    <w:rsid w:val="003A23F4"/>
    <w:rsid w:val="003B09C7"/>
    <w:rsid w:val="003C137E"/>
    <w:rsid w:val="003C324A"/>
    <w:rsid w:val="003D4670"/>
    <w:rsid w:val="00411DB8"/>
    <w:rsid w:val="00415938"/>
    <w:rsid w:val="0043063D"/>
    <w:rsid w:val="0043370A"/>
    <w:rsid w:val="004475AC"/>
    <w:rsid w:val="00460AC6"/>
    <w:rsid w:val="004A04D6"/>
    <w:rsid w:val="004A3D2B"/>
    <w:rsid w:val="004A52E2"/>
    <w:rsid w:val="004A61AA"/>
    <w:rsid w:val="004C5657"/>
    <w:rsid w:val="004C67F7"/>
    <w:rsid w:val="004D0C77"/>
    <w:rsid w:val="004E64B6"/>
    <w:rsid w:val="004F702B"/>
    <w:rsid w:val="00515725"/>
    <w:rsid w:val="00536DCE"/>
    <w:rsid w:val="00541A58"/>
    <w:rsid w:val="00551193"/>
    <w:rsid w:val="00551536"/>
    <w:rsid w:val="00553FC7"/>
    <w:rsid w:val="00555DA7"/>
    <w:rsid w:val="00571B28"/>
    <w:rsid w:val="00576472"/>
    <w:rsid w:val="00584DC4"/>
    <w:rsid w:val="0059384E"/>
    <w:rsid w:val="005A58E1"/>
    <w:rsid w:val="005A5C4A"/>
    <w:rsid w:val="005D523F"/>
    <w:rsid w:val="00601F51"/>
    <w:rsid w:val="00614999"/>
    <w:rsid w:val="00627DDA"/>
    <w:rsid w:val="00646784"/>
    <w:rsid w:val="006601A7"/>
    <w:rsid w:val="00665FA4"/>
    <w:rsid w:val="006673C3"/>
    <w:rsid w:val="0066747F"/>
    <w:rsid w:val="0068793F"/>
    <w:rsid w:val="00695A89"/>
    <w:rsid w:val="006A5447"/>
    <w:rsid w:val="006A6DBE"/>
    <w:rsid w:val="006A7081"/>
    <w:rsid w:val="006B1566"/>
    <w:rsid w:val="006C4CA0"/>
    <w:rsid w:val="006C65E7"/>
    <w:rsid w:val="006D4603"/>
    <w:rsid w:val="006D5779"/>
    <w:rsid w:val="006F49A5"/>
    <w:rsid w:val="006F59B0"/>
    <w:rsid w:val="00700329"/>
    <w:rsid w:val="00714C2E"/>
    <w:rsid w:val="00727A93"/>
    <w:rsid w:val="00731B6B"/>
    <w:rsid w:val="0073658A"/>
    <w:rsid w:val="00742E7D"/>
    <w:rsid w:val="007514B0"/>
    <w:rsid w:val="00763385"/>
    <w:rsid w:val="00763866"/>
    <w:rsid w:val="00774461"/>
    <w:rsid w:val="007A1147"/>
    <w:rsid w:val="007C5737"/>
    <w:rsid w:val="007F6B8E"/>
    <w:rsid w:val="00800803"/>
    <w:rsid w:val="008057ED"/>
    <w:rsid w:val="00820159"/>
    <w:rsid w:val="00824A18"/>
    <w:rsid w:val="0083252A"/>
    <w:rsid w:val="00840972"/>
    <w:rsid w:val="00840FF9"/>
    <w:rsid w:val="008B5848"/>
    <w:rsid w:val="008C1E57"/>
    <w:rsid w:val="008D5B5F"/>
    <w:rsid w:val="009045A0"/>
    <w:rsid w:val="00914C21"/>
    <w:rsid w:val="00925B7C"/>
    <w:rsid w:val="00930806"/>
    <w:rsid w:val="00944154"/>
    <w:rsid w:val="00947286"/>
    <w:rsid w:val="009872B9"/>
    <w:rsid w:val="009B20B8"/>
    <w:rsid w:val="009B2A75"/>
    <w:rsid w:val="009B507B"/>
    <w:rsid w:val="009C22A8"/>
    <w:rsid w:val="009C427C"/>
    <w:rsid w:val="009C47EB"/>
    <w:rsid w:val="009D2F90"/>
    <w:rsid w:val="009E1B4F"/>
    <w:rsid w:val="009F1E2C"/>
    <w:rsid w:val="00A03DA9"/>
    <w:rsid w:val="00A4084B"/>
    <w:rsid w:val="00A524CD"/>
    <w:rsid w:val="00A52B0E"/>
    <w:rsid w:val="00A63213"/>
    <w:rsid w:val="00A652DE"/>
    <w:rsid w:val="00A65A4C"/>
    <w:rsid w:val="00A65C08"/>
    <w:rsid w:val="00A703E2"/>
    <w:rsid w:val="00A7045F"/>
    <w:rsid w:val="00A70CCE"/>
    <w:rsid w:val="00A91644"/>
    <w:rsid w:val="00A92E48"/>
    <w:rsid w:val="00A95BF8"/>
    <w:rsid w:val="00AB4D0B"/>
    <w:rsid w:val="00AB63E2"/>
    <w:rsid w:val="00AB77A4"/>
    <w:rsid w:val="00AC7EC2"/>
    <w:rsid w:val="00AD1999"/>
    <w:rsid w:val="00AF70FD"/>
    <w:rsid w:val="00B02CD2"/>
    <w:rsid w:val="00B10EDC"/>
    <w:rsid w:val="00B238F3"/>
    <w:rsid w:val="00B35B83"/>
    <w:rsid w:val="00B77025"/>
    <w:rsid w:val="00B80D1A"/>
    <w:rsid w:val="00B82672"/>
    <w:rsid w:val="00B82A50"/>
    <w:rsid w:val="00BB1EB0"/>
    <w:rsid w:val="00BB2187"/>
    <w:rsid w:val="00BB373A"/>
    <w:rsid w:val="00BB5C4F"/>
    <w:rsid w:val="00BB7108"/>
    <w:rsid w:val="00BB7171"/>
    <w:rsid w:val="00BD6DFA"/>
    <w:rsid w:val="00BE19B6"/>
    <w:rsid w:val="00C06CFD"/>
    <w:rsid w:val="00C1488C"/>
    <w:rsid w:val="00C373AA"/>
    <w:rsid w:val="00C40785"/>
    <w:rsid w:val="00C509C7"/>
    <w:rsid w:val="00C53166"/>
    <w:rsid w:val="00C63501"/>
    <w:rsid w:val="00C6376C"/>
    <w:rsid w:val="00C80317"/>
    <w:rsid w:val="00C811F5"/>
    <w:rsid w:val="00CB3DBB"/>
    <w:rsid w:val="00D1235B"/>
    <w:rsid w:val="00D35CF4"/>
    <w:rsid w:val="00D36509"/>
    <w:rsid w:val="00D42DCB"/>
    <w:rsid w:val="00D43CF0"/>
    <w:rsid w:val="00D44460"/>
    <w:rsid w:val="00D7643E"/>
    <w:rsid w:val="00D805C9"/>
    <w:rsid w:val="00D83201"/>
    <w:rsid w:val="00D91B87"/>
    <w:rsid w:val="00D91D59"/>
    <w:rsid w:val="00DA2400"/>
    <w:rsid w:val="00DB51DC"/>
    <w:rsid w:val="00DC3EB5"/>
    <w:rsid w:val="00DD576B"/>
    <w:rsid w:val="00DE5DD4"/>
    <w:rsid w:val="00DE694C"/>
    <w:rsid w:val="00DE734D"/>
    <w:rsid w:val="00DF4665"/>
    <w:rsid w:val="00E014BC"/>
    <w:rsid w:val="00E10042"/>
    <w:rsid w:val="00E173A3"/>
    <w:rsid w:val="00E272F4"/>
    <w:rsid w:val="00E56848"/>
    <w:rsid w:val="00E65062"/>
    <w:rsid w:val="00E67110"/>
    <w:rsid w:val="00E740D7"/>
    <w:rsid w:val="00E778D0"/>
    <w:rsid w:val="00E8098B"/>
    <w:rsid w:val="00E94BFE"/>
    <w:rsid w:val="00EA07D2"/>
    <w:rsid w:val="00EA237F"/>
    <w:rsid w:val="00EA6A40"/>
    <w:rsid w:val="00EA6EA8"/>
    <w:rsid w:val="00EB48AD"/>
    <w:rsid w:val="00EB7882"/>
    <w:rsid w:val="00EC3ADA"/>
    <w:rsid w:val="00ED2895"/>
    <w:rsid w:val="00EF6063"/>
    <w:rsid w:val="00F2160F"/>
    <w:rsid w:val="00F40CFD"/>
    <w:rsid w:val="00F44CEC"/>
    <w:rsid w:val="00FA0EB0"/>
    <w:rsid w:val="00FA5785"/>
    <w:rsid w:val="00FA7EC3"/>
    <w:rsid w:val="00FC3C82"/>
    <w:rsid w:val="00FD4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styleId="BalloonText">
    <w:name w:val="Balloon Text"/>
    <w:basedOn w:val="Normal"/>
    <w:link w:val="BalloonTextChar"/>
    <w:uiPriority w:val="99"/>
    <w:semiHidden/>
    <w:unhideWhenUsed/>
    <w:rsid w:val="00DE69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4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43C6F5161081409417EA98B5E743A1" ma:contentTypeVersion="" ma:contentTypeDescription="Create a new document." ma:contentTypeScope="" ma:versionID="50f1960446680f4502909084aeb0a6cb">
  <xsd:schema xmlns:xsd="http://www.w3.org/2001/XMLSchema" xmlns:xs="http://www.w3.org/2001/XMLSchema" xmlns:p="http://schemas.microsoft.com/office/2006/metadata/properties" xmlns:ns2="1a61f5e7-2d05-40e3-a2a5-48b51db55582" xmlns:ns3="4fa1db89-4933-4f22-b99e-ffd049cf6696" targetNamespace="http://schemas.microsoft.com/office/2006/metadata/properties" ma:root="true" ma:fieldsID="887a67ec41c7e2e26c2262d5d3390bdc" ns2:_="" ns3:_="">
    <xsd:import namespace="1a61f5e7-2d05-40e3-a2a5-48b51db5558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1f5e7-2d05-40e3-a2a5-48b51db55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4fa1db89-4933-4f22-b99e-ffd049cf6696" xsi:nil="true"/>
    <lcf76f155ced4ddcb4097134ff3c332f xmlns="1a61f5e7-2d05-40e3-a2a5-48b51db555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DF6226-A6B2-41A5-8325-585DF0A13181}">
  <ds:schemaRefs>
    <ds:schemaRef ds:uri="http://schemas.openxmlformats.org/officeDocument/2006/bibliography"/>
  </ds:schemaRefs>
</ds:datastoreItem>
</file>

<file path=customXml/itemProps2.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3.xml><?xml version="1.0" encoding="utf-8"?>
<ds:datastoreItem xmlns:ds="http://schemas.openxmlformats.org/officeDocument/2006/customXml" ds:itemID="{9C1A7379-AAA4-4EA3-B59B-D260CDF30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1f5e7-2d05-40e3-a2a5-48b51db5558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F66F2-6846-4C6A-AED6-D72ACC37180B}">
  <ds:schemaRefs>
    <ds:schemaRef ds:uri="http://schemas.microsoft.com/office/2006/metadata/properties"/>
    <ds:schemaRef ds:uri="4fa1db89-4933-4f22-b99e-ffd049cf6696"/>
    <ds:schemaRef ds:uri="1a61f5e7-2d05-40e3-a2a5-48b51db55582"/>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36</cp:revision>
  <cp:lastPrinted>2019-11-27T22:18:00Z</cp:lastPrinted>
  <dcterms:created xsi:type="dcterms:W3CDTF">2018-09-27T04:24:00Z</dcterms:created>
  <dcterms:modified xsi:type="dcterms:W3CDTF">2022-11-04T00:28:00Z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0x0101007A43C6F5161081409417EA98B5E743A1</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