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0"/>
        <w:ind w:left="1107" w:right="937" w:firstLine="0"/>
        <w:jc w:val="center"/>
        <w:rPr>
          <w:sz w:val="8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1074626</wp:posOffset>
                </wp:positionH>
                <wp:positionV relativeFrom="paragraph">
                  <wp:posOffset>685726</wp:posOffset>
                </wp:positionV>
                <wp:extent cx="73279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699" y="0"/>
                              </a:lnTo>
                            </a:path>
                          </a:pathLst>
                        </a:custGeom>
                        <a:ln w="457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5280" from="84.616264pt,53.99419pt" to="142.309174pt,53.99419pt" stroked="true" strokeweight="3.604104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F8957"/>
          <w:spacing w:val="-262"/>
          <w:position w:val="-31"/>
          <w:sz w:val="88"/>
        </w:rPr>
        <w:t>-</w:t>
      </w:r>
      <w:r>
        <w:rPr>
          <w:rFonts w:ascii="Times New Roman"/>
          <w:color w:val="2F8957"/>
          <w:spacing w:val="-216"/>
          <w:position w:val="-17"/>
          <w:sz w:val="106"/>
        </w:rPr>
        <w:t>-</w:t>
      </w:r>
      <w:r>
        <w:rPr>
          <w:color w:val="2F8957"/>
          <w:spacing w:val="-151"/>
          <w:sz w:val="82"/>
        </w:rPr>
        <w:t>-</w:t>
      </w:r>
      <w:r>
        <w:rPr>
          <w:color w:val="2F8957"/>
          <w:spacing w:val="-202"/>
          <w:position w:val="-31"/>
          <w:sz w:val="88"/>
        </w:rPr>
        <w:t>-</w:t>
      </w:r>
      <w:r>
        <w:rPr>
          <w:rFonts w:ascii="Times New Roman"/>
          <w:color w:val="2F8957"/>
          <w:spacing w:val="-296"/>
          <w:position w:val="-17"/>
          <w:sz w:val="106"/>
        </w:rPr>
        <w:t>-</w:t>
      </w:r>
      <w:r>
        <w:rPr>
          <w:color w:val="2F8957"/>
          <w:spacing w:val="-10"/>
          <w:sz w:val="82"/>
        </w:rPr>
        <w:t>-</w:t>
      </w:r>
    </w:p>
    <w:p>
      <w:pPr>
        <w:pStyle w:val="BodyText"/>
        <w:spacing w:line="100" w:lineRule="exact"/>
        <w:ind w:left="1305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530482" cy="6400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82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before="8"/>
        <w:ind w:left="612" w:right="0" w:firstLine="0"/>
        <w:jc w:val="left"/>
        <w:rPr>
          <w:rFonts w:ascii="Times New Roman"/>
          <w:b/>
          <w:sz w:val="48"/>
        </w:rPr>
      </w:pPr>
      <w:r>
        <w:rPr>
          <w:rFonts w:ascii="Times New Roman"/>
          <w:b/>
          <w:color w:val="2F8957"/>
          <w:spacing w:val="-2"/>
          <w:w w:val="110"/>
          <w:sz w:val="48"/>
        </w:rPr>
        <w:t>BQOCJS</w:t>
      </w:r>
    </w:p>
    <w:p>
      <w:pPr>
        <w:spacing w:line="240" w:lineRule="auto" w:before="0"/>
        <w:rPr>
          <w:rFonts w:ascii="Times New Roman"/>
          <w:b/>
          <w:sz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pStyle w:val="BodyText"/>
        <w:spacing w:before="3"/>
        <w:rPr>
          <w:rFonts w:ascii="Times New Roman"/>
          <w:b/>
          <w:sz w:val="29"/>
        </w:rPr>
      </w:pPr>
    </w:p>
    <w:p>
      <w:pPr>
        <w:spacing w:before="1"/>
        <w:ind w:left="584" w:right="0" w:firstLine="0"/>
        <w:jc w:val="left"/>
        <w:rPr>
          <w:sz w:val="20"/>
        </w:rPr>
      </w:pPr>
      <w:r>
        <w:rPr>
          <w:color w:val="2F8957"/>
          <w:spacing w:val="-2"/>
          <w:sz w:val="20"/>
        </w:rPr>
        <w:t>CELEBRATING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606" w:right="0" w:firstLine="0"/>
        <w:jc w:val="left"/>
        <w:rPr>
          <w:rFonts w:ascii="Courier New"/>
          <w:b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4636235</wp:posOffset>
                </wp:positionH>
                <wp:positionV relativeFrom="paragraph">
                  <wp:posOffset>-704776</wp:posOffset>
                </wp:positionV>
                <wp:extent cx="2239010" cy="63944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239010" cy="639445"/>
                          <a:chExt cx="2239010" cy="63944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3639" y="63283"/>
                            <a:ext cx="305291" cy="476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48431" y="69386"/>
                            <a:ext cx="16852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289" h="0">
                                <a:moveTo>
                                  <a:pt x="0" y="0"/>
                                </a:moveTo>
                                <a:lnTo>
                                  <a:pt x="168520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17953"/>
                            <a:ext cx="22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0">
                                <a:moveTo>
                                  <a:pt x="0" y="0"/>
                                </a:moveTo>
                                <a:lnTo>
                                  <a:pt x="225915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154B9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12998" y="489631"/>
                            <a:ext cx="1717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7675" h="0">
                                <a:moveTo>
                                  <a:pt x="0" y="0"/>
                                </a:moveTo>
                                <a:lnTo>
                                  <a:pt x="549540" y="0"/>
                                </a:lnTo>
                              </a:path>
                              <a:path w="1717675" h="0">
                                <a:moveTo>
                                  <a:pt x="1190636" y="0"/>
                                </a:moveTo>
                                <a:lnTo>
                                  <a:pt x="1276780" y="0"/>
                                </a:lnTo>
                              </a:path>
                              <a:path w="1717675" h="0">
                                <a:moveTo>
                                  <a:pt x="1508140" y="0"/>
                                </a:moveTo>
                                <a:lnTo>
                                  <a:pt x="1717559" y="0"/>
                                </a:lnTo>
                              </a:path>
                            </a:pathLst>
                          </a:custGeom>
                          <a:ln w="11887">
                            <a:solidFill>
                              <a:srgbClr val="144A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65430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6" w:lineRule="exact" w:before="0"/>
                                <w:ind w:left="0" w:right="0" w:firstLine="0"/>
                                <w:jc w:val="left"/>
                                <w:rPr>
                                  <w:sz w:val="90"/>
                                </w:rPr>
                              </w:pPr>
                              <w:r>
                                <w:rPr>
                                  <w:color w:val="154B91"/>
                                  <w:w w:val="61"/>
                                  <w:sz w:val="9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712473" y="125515"/>
                            <a:ext cx="75374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12" w:right="47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54B91"/>
                                  <w:spacing w:val="-2"/>
                                  <w:w w:val="105"/>
                                  <w:sz w:val="21"/>
                                </w:rPr>
                                <w:t>Quality</w:t>
                              </w:r>
                            </w:p>
                            <w:p>
                              <w:pPr>
                                <w:spacing w:before="109"/>
                                <w:ind w:left="29" w:right="47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154B91"/>
                                  <w:spacing w:val="-2"/>
                                  <w:w w:val="55"/>
                                  <w:sz w:val="21"/>
                                </w:rPr>
                                <w:t>A_s_s_u_r_a_n_c_e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5.057892pt;margin-top:-55.494209pt;width:176.3pt;height:50.35pt;mso-position-horizontal-relative:page;mso-position-vertical-relative:paragraph;z-index:15733248" id="docshapegroup1" coordorigin="7301,-1110" coordsize="3526,1007">
                <v:shape style="position:absolute;left:10346;top:-1011;width:481;height:750" type="#_x0000_t75" id="docshape2" stroked="false">
                  <v:imagedata r:id="rId6" o:title=""/>
                </v:shape>
                <v:line style="position:absolute" from="7692,-1001" to="10346,-1001" stroked="true" strokeweight=".961094pt" strokecolor="#000000">
                  <v:stroke dashstyle="solid"/>
                </v:line>
                <v:line style="position:absolute" from="7301,-294" to="7657,-294" stroked="true" strokeweight="1.001140pt" strokecolor="#154b91">
                  <v:stroke dashstyle="solid"/>
                </v:line>
                <v:shape style="position:absolute;left:7636;top:-339;width:2705;height:2" id="docshape3" coordorigin="7637,-339" coordsize="2705,0" path="m7637,-339l8502,-339m9512,-339l9647,-339m10012,-339l10341,-339e" filled="false" stroked="true" strokeweight=".936007pt" strokecolor="#144a9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301;top:-1110;width:418;height:1007" type="#_x0000_t202" id="docshape4" filled="false" stroked="false">
                  <v:textbox inset="0,0,0,0">
                    <w:txbxContent>
                      <w:p>
                        <w:pPr>
                          <w:spacing w:line="1006" w:lineRule="exact" w:before="0"/>
                          <w:ind w:left="0" w:right="0" w:firstLine="0"/>
                          <w:jc w:val="left"/>
                          <w:rPr>
                            <w:sz w:val="90"/>
                          </w:rPr>
                        </w:pPr>
                        <w:r>
                          <w:rPr>
                            <w:color w:val="154B91"/>
                            <w:w w:val="61"/>
                            <w:sz w:val="9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423;top:-913;width:1187;height:586" type="#_x0000_t202" id="docshape5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12" w:right="47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54B91"/>
                            <w:spacing w:val="-2"/>
                            <w:w w:val="105"/>
                            <w:sz w:val="21"/>
                          </w:rPr>
                          <w:t>Quality</w:t>
                        </w:r>
                      </w:p>
                      <w:p>
                        <w:pPr>
                          <w:spacing w:before="109"/>
                          <w:ind w:left="29" w:right="47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154B91"/>
                            <w:spacing w:val="-2"/>
                            <w:w w:val="55"/>
                            <w:sz w:val="21"/>
                          </w:rPr>
                          <w:t>A_s_s_u_r_a_n_c_e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2347692</wp:posOffset>
                </wp:positionH>
                <wp:positionV relativeFrom="paragraph">
                  <wp:posOffset>-690316</wp:posOffset>
                </wp:positionV>
                <wp:extent cx="1270" cy="915669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9156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5669">
                              <a:moveTo>
                                <a:pt x="0" y="9154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84.857697pt,17.726485pt" to="184.857697pt,-54.355595pt" stroked="true" strokeweight=".72116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2549433</wp:posOffset>
                </wp:positionH>
                <wp:positionV relativeFrom="paragraph">
                  <wp:posOffset>-600947</wp:posOffset>
                </wp:positionV>
                <wp:extent cx="928369" cy="7035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28369" cy="703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7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99"/>
                              </w:rPr>
                            </w:pPr>
                            <w:r>
                              <w:rPr>
                                <w:b/>
                                <w:color w:val="2F8957"/>
                                <w:spacing w:val="-5"/>
                                <w:sz w:val="99"/>
                              </w:rPr>
                              <w:t>40!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42798pt;margin-top:-47.318684pt;width:73.1pt;height:55.4pt;mso-position-horizontal-relative:page;mso-position-vertical-relative:paragraph;z-index:-15901696" type="#_x0000_t202" id="docshape6" filled="false" stroked="false">
                <v:textbox inset="0,0,0,0">
                  <w:txbxContent>
                    <w:p>
                      <w:pPr>
                        <w:spacing w:line="1107" w:lineRule="exact" w:before="0"/>
                        <w:ind w:left="0" w:right="0" w:firstLine="0"/>
                        <w:jc w:val="left"/>
                        <w:rPr>
                          <w:b/>
                          <w:sz w:val="99"/>
                        </w:rPr>
                      </w:pPr>
                      <w:r>
                        <w:rPr>
                          <w:b/>
                          <w:color w:val="2F8957"/>
                          <w:spacing w:val="-5"/>
                          <w:sz w:val="99"/>
                        </w:rPr>
                        <w:t>40!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b/>
          <w:color w:val="2F8957"/>
          <w:spacing w:val="-11"/>
          <w:sz w:val="27"/>
        </w:rPr>
        <w:t>1982-</w:t>
      </w:r>
      <w:r>
        <w:rPr>
          <w:rFonts w:ascii="Courier New"/>
          <w:b/>
          <w:color w:val="2F8957"/>
          <w:spacing w:val="-4"/>
          <w:sz w:val="27"/>
        </w:rPr>
        <w:t>2022</w:t>
      </w:r>
    </w:p>
    <w:p>
      <w:pPr>
        <w:spacing w:after="0"/>
        <w:jc w:val="left"/>
        <w:rPr>
          <w:rFonts w:ascii="Courier New"/>
          <w:sz w:val="27"/>
        </w:rPr>
        <w:sectPr>
          <w:type w:val="continuous"/>
          <w:pgSz w:w="11910" w:h="16840"/>
          <w:pgMar w:top="160" w:bottom="280" w:left="560" w:right="500"/>
          <w:cols w:num="2" w:equalWidth="0">
            <w:col w:w="2786" w:space="40"/>
            <w:col w:w="8024"/>
          </w:cols>
        </w:sectPr>
      </w:pPr>
    </w:p>
    <w:p>
      <w:pPr>
        <w:pStyle w:val="BodyText"/>
        <w:spacing w:before="2"/>
        <w:rPr>
          <w:rFonts w:ascii="Courier New"/>
          <w:b/>
          <w:sz w:val="18"/>
        </w:rPr>
      </w:pPr>
    </w:p>
    <w:p>
      <w:pPr>
        <w:spacing w:before="85"/>
        <w:ind w:left="651" w:right="0" w:firstLine="0"/>
        <w:jc w:val="left"/>
        <w:rPr>
          <w:b/>
          <w:sz w:val="46"/>
        </w:rPr>
      </w:pPr>
      <w:r>
        <w:rPr>
          <w:b/>
          <w:color w:val="161616"/>
          <w:sz w:val="46"/>
        </w:rPr>
        <w:t>EQUUS</w:t>
      </w:r>
      <w:r>
        <w:rPr>
          <w:b/>
          <w:color w:val="161616"/>
          <w:spacing w:val="71"/>
          <w:sz w:val="46"/>
        </w:rPr>
        <w:t> </w:t>
      </w:r>
      <w:r>
        <w:rPr>
          <w:b/>
          <w:color w:val="161616"/>
          <w:sz w:val="46"/>
        </w:rPr>
        <w:t>SOPREMA</w:t>
      </w:r>
      <w:r>
        <w:rPr>
          <w:b/>
          <w:color w:val="161616"/>
          <w:spacing w:val="76"/>
          <w:sz w:val="46"/>
        </w:rPr>
        <w:t> </w:t>
      </w:r>
      <w:r>
        <w:rPr>
          <w:b/>
          <w:color w:val="161616"/>
          <w:sz w:val="46"/>
        </w:rPr>
        <w:t>COLPHENE</w:t>
      </w:r>
      <w:r>
        <w:rPr>
          <w:b/>
          <w:color w:val="161616"/>
          <w:spacing w:val="32"/>
          <w:w w:val="150"/>
          <w:sz w:val="46"/>
        </w:rPr>
        <w:t> </w:t>
      </w:r>
      <w:r>
        <w:rPr>
          <w:b/>
          <w:color w:val="161616"/>
          <w:spacing w:val="-5"/>
          <w:sz w:val="46"/>
        </w:rPr>
        <w:t>BSW</w:t>
      </w:r>
    </w:p>
    <w:p>
      <w:pPr>
        <w:spacing w:before="18"/>
        <w:ind w:left="650" w:right="0" w:firstLine="0"/>
        <w:jc w:val="left"/>
        <w:rPr>
          <w:b/>
          <w:sz w:val="21"/>
        </w:rPr>
      </w:pPr>
      <w:r>
        <w:rPr>
          <w:b/>
          <w:color w:val="161616"/>
          <w:spacing w:val="-2"/>
          <w:w w:val="110"/>
          <w:sz w:val="21"/>
        </w:rPr>
        <w:t>Below-ground</w:t>
      </w:r>
      <w:r>
        <w:rPr>
          <w:b/>
          <w:color w:val="161616"/>
          <w:spacing w:val="18"/>
          <w:w w:val="110"/>
          <w:sz w:val="21"/>
        </w:rPr>
        <w:t> </w:t>
      </w:r>
      <w:r>
        <w:rPr>
          <w:b/>
          <w:color w:val="161616"/>
          <w:spacing w:val="-2"/>
          <w:w w:val="110"/>
          <w:sz w:val="21"/>
        </w:rPr>
        <w:t>single</w:t>
      </w:r>
      <w:r>
        <w:rPr>
          <w:b/>
          <w:color w:val="161616"/>
          <w:spacing w:val="-4"/>
          <w:w w:val="110"/>
          <w:sz w:val="21"/>
        </w:rPr>
        <w:t> </w:t>
      </w:r>
      <w:r>
        <w:rPr>
          <w:b/>
          <w:color w:val="161616"/>
          <w:spacing w:val="-2"/>
          <w:w w:val="110"/>
          <w:sz w:val="21"/>
        </w:rPr>
        <w:t>layer</w:t>
      </w:r>
      <w:r>
        <w:rPr>
          <w:b/>
          <w:color w:val="161616"/>
          <w:spacing w:val="-12"/>
          <w:w w:val="110"/>
          <w:sz w:val="21"/>
        </w:rPr>
        <w:t> </w:t>
      </w:r>
      <w:r>
        <w:rPr>
          <w:b/>
          <w:color w:val="161616"/>
          <w:spacing w:val="-2"/>
          <w:w w:val="110"/>
          <w:sz w:val="21"/>
        </w:rPr>
        <w:t>waterproofing</w:t>
      </w:r>
    </w:p>
    <w:p>
      <w:pPr>
        <w:pStyle w:val="BodyText"/>
        <w:spacing w:before="10"/>
        <w:rPr>
          <w:b/>
          <w:sz w:val="22"/>
        </w:rPr>
      </w:pPr>
    </w:p>
    <w:p>
      <w:pPr>
        <w:tabs>
          <w:tab w:pos="7160" w:val="left" w:leader="none"/>
        </w:tabs>
        <w:spacing w:before="0"/>
        <w:ind w:left="653" w:right="0" w:firstLine="0"/>
        <w:jc w:val="left"/>
        <w:rPr>
          <w:b/>
          <w:sz w:val="21"/>
        </w:rPr>
      </w:pPr>
      <w:r>
        <w:rPr>
          <w:b/>
          <w:color w:val="161616"/>
          <w:spacing w:val="-2"/>
          <w:w w:val="110"/>
          <w:sz w:val="21"/>
        </w:rPr>
        <w:t>Specification</w:t>
      </w:r>
      <w:r>
        <w:rPr>
          <w:b/>
          <w:color w:val="161616"/>
          <w:spacing w:val="21"/>
          <w:w w:val="110"/>
          <w:sz w:val="21"/>
        </w:rPr>
        <w:t> </w:t>
      </w:r>
      <w:r>
        <w:rPr>
          <w:b/>
          <w:color w:val="161616"/>
          <w:spacing w:val="-2"/>
          <w:w w:val="110"/>
          <w:sz w:val="21"/>
        </w:rPr>
        <w:t>No:</w:t>
      </w:r>
      <w:r>
        <w:rPr>
          <w:b/>
          <w:color w:val="161616"/>
          <w:spacing w:val="-13"/>
          <w:w w:val="110"/>
          <w:sz w:val="21"/>
        </w:rPr>
        <w:t> </w:t>
      </w:r>
      <w:r>
        <w:rPr>
          <w:b/>
          <w:color w:val="161616"/>
          <w:spacing w:val="-2"/>
          <w:w w:val="110"/>
          <w:sz w:val="21"/>
        </w:rPr>
        <w:t>4131EB</w:t>
      </w:r>
      <w:r>
        <w:rPr>
          <w:b/>
          <w:color w:val="161616"/>
          <w:sz w:val="21"/>
        </w:rPr>
        <w:tab/>
      </w:r>
      <w:r>
        <w:rPr>
          <w:b/>
          <w:color w:val="161616"/>
          <w:w w:val="110"/>
          <w:sz w:val="21"/>
        </w:rPr>
        <w:t>Date</w:t>
      </w:r>
      <w:r>
        <w:rPr>
          <w:b/>
          <w:color w:val="161616"/>
          <w:spacing w:val="-17"/>
          <w:w w:val="110"/>
          <w:sz w:val="21"/>
        </w:rPr>
        <w:t> </w:t>
      </w:r>
      <w:r>
        <w:rPr>
          <w:b/>
          <w:color w:val="161616"/>
          <w:w w:val="110"/>
          <w:sz w:val="21"/>
        </w:rPr>
        <w:t>Prepared:</w:t>
      </w:r>
      <w:r>
        <w:rPr>
          <w:b/>
          <w:color w:val="161616"/>
          <w:spacing w:val="-5"/>
          <w:w w:val="110"/>
          <w:sz w:val="21"/>
        </w:rPr>
        <w:t> </w:t>
      </w:r>
      <w:r>
        <w:rPr>
          <w:b/>
          <w:color w:val="161616"/>
          <w:w w:val="110"/>
          <w:sz w:val="21"/>
        </w:rPr>
        <w:t>July</w:t>
      </w:r>
      <w:r>
        <w:rPr>
          <w:b/>
          <w:color w:val="161616"/>
          <w:spacing w:val="-16"/>
          <w:w w:val="110"/>
          <w:sz w:val="21"/>
        </w:rPr>
        <w:t> </w:t>
      </w:r>
      <w:r>
        <w:rPr>
          <w:b/>
          <w:color w:val="161616"/>
          <w:spacing w:val="-4"/>
          <w:w w:val="110"/>
          <w:sz w:val="21"/>
        </w:rPr>
        <w:t>2024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tabs>
          <w:tab w:pos="3426" w:val="left" w:leader="none"/>
        </w:tabs>
        <w:spacing w:before="0"/>
        <w:ind w:left="715" w:right="0" w:firstLine="0"/>
        <w:jc w:val="left"/>
        <w:rPr>
          <w:b/>
          <w:sz w:val="18"/>
        </w:rPr>
      </w:pPr>
      <w:r>
        <w:rPr>
          <w:b/>
          <w:color w:val="161616"/>
          <w:w w:val="110"/>
          <w:sz w:val="18"/>
        </w:rPr>
        <w:t>Project</w:t>
      </w:r>
      <w:r>
        <w:rPr>
          <w:b/>
          <w:color w:val="161616"/>
          <w:spacing w:val="-11"/>
          <w:w w:val="110"/>
          <w:sz w:val="18"/>
        </w:rPr>
        <w:t> </w:t>
      </w:r>
      <w:r>
        <w:rPr>
          <w:b/>
          <w:color w:val="161616"/>
          <w:w w:val="110"/>
          <w:sz w:val="18"/>
        </w:rPr>
        <w:t>&amp;</w:t>
      </w:r>
      <w:r>
        <w:rPr>
          <w:b/>
          <w:color w:val="161616"/>
          <w:spacing w:val="-8"/>
          <w:w w:val="110"/>
          <w:sz w:val="18"/>
        </w:rPr>
        <w:t> </w:t>
      </w:r>
      <w:r>
        <w:rPr>
          <w:b/>
          <w:color w:val="161616"/>
          <w:spacing w:val="-2"/>
          <w:w w:val="110"/>
          <w:sz w:val="18"/>
        </w:rPr>
        <w:t>Address:</w:t>
      </w:r>
      <w:r>
        <w:rPr>
          <w:b/>
          <w:color w:val="161616"/>
          <w:sz w:val="18"/>
        </w:rPr>
        <w:tab/>
      </w:r>
      <w:r>
        <w:rPr>
          <w:b/>
          <w:color w:val="161616"/>
          <w:w w:val="110"/>
          <w:sz w:val="18"/>
        </w:rPr>
        <w:t>Fisher</w:t>
      </w:r>
      <w:r>
        <w:rPr>
          <w:b/>
          <w:color w:val="161616"/>
          <w:spacing w:val="11"/>
          <w:w w:val="110"/>
          <w:sz w:val="18"/>
        </w:rPr>
        <w:t> </w:t>
      </w:r>
      <w:r>
        <w:rPr>
          <w:b/>
          <w:color w:val="161616"/>
          <w:w w:val="110"/>
          <w:sz w:val="18"/>
        </w:rPr>
        <w:t>&amp;</w:t>
      </w:r>
      <w:r>
        <w:rPr>
          <w:b/>
          <w:color w:val="161616"/>
          <w:spacing w:val="1"/>
          <w:w w:val="110"/>
          <w:sz w:val="18"/>
        </w:rPr>
        <w:t> </w:t>
      </w:r>
      <w:r>
        <w:rPr>
          <w:b/>
          <w:color w:val="161616"/>
          <w:w w:val="110"/>
          <w:sz w:val="18"/>
        </w:rPr>
        <w:t>Paykel</w:t>
      </w:r>
      <w:r>
        <w:rPr>
          <w:b/>
          <w:color w:val="161616"/>
          <w:spacing w:val="-6"/>
          <w:w w:val="110"/>
          <w:sz w:val="18"/>
        </w:rPr>
        <w:t> </w:t>
      </w:r>
      <w:r>
        <w:rPr>
          <w:b/>
          <w:color w:val="161616"/>
          <w:w w:val="110"/>
          <w:sz w:val="18"/>
        </w:rPr>
        <w:t>-Home</w:t>
      </w:r>
      <w:r>
        <w:rPr>
          <w:b/>
          <w:color w:val="161616"/>
          <w:spacing w:val="5"/>
          <w:w w:val="110"/>
          <w:sz w:val="18"/>
        </w:rPr>
        <w:t> </w:t>
      </w:r>
      <w:r>
        <w:rPr>
          <w:b/>
          <w:color w:val="161616"/>
          <w:w w:val="110"/>
          <w:sz w:val="17"/>
        </w:rPr>
        <w:t>&amp;</w:t>
      </w:r>
      <w:r>
        <w:rPr>
          <w:b/>
          <w:color w:val="161616"/>
          <w:spacing w:val="7"/>
          <w:w w:val="110"/>
          <w:sz w:val="17"/>
        </w:rPr>
        <w:t> </w:t>
      </w:r>
      <w:r>
        <w:rPr>
          <w:b/>
          <w:color w:val="161616"/>
          <w:w w:val="110"/>
          <w:sz w:val="18"/>
        </w:rPr>
        <w:t>Shed</w:t>
      </w:r>
      <w:r>
        <w:rPr>
          <w:b/>
          <w:color w:val="161616"/>
          <w:spacing w:val="3"/>
          <w:w w:val="110"/>
          <w:sz w:val="18"/>
        </w:rPr>
        <w:t> </w:t>
      </w:r>
      <w:r>
        <w:rPr>
          <w:b/>
          <w:color w:val="161616"/>
          <w:spacing w:val="-2"/>
          <w:w w:val="110"/>
          <w:sz w:val="18"/>
        </w:rPr>
        <w:t>Buildings</w:t>
      </w:r>
    </w:p>
    <w:p>
      <w:pPr>
        <w:pStyle w:val="BodyText"/>
        <w:spacing w:before="9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2369063</wp:posOffset>
                </wp:positionH>
                <wp:positionV relativeFrom="paragraph">
                  <wp:posOffset>43031</wp:posOffset>
                </wp:positionV>
                <wp:extent cx="451866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18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8660" h="0">
                              <a:moveTo>
                                <a:pt x="0" y="0"/>
                              </a:moveTo>
                              <a:lnTo>
                                <a:pt x="451831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40405pt;margin-top:3.388311pt;width:355.8pt;height:.1pt;mso-position-horizontal-relative:page;mso-position-vertical-relative:paragraph;z-index:-15728640;mso-wrap-distance-left:0;mso-wrap-distance-right:0" id="docshape7" coordorigin="3731,68" coordsize="7116,0" path="m3731,68l10846,68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5"/>
        <w:ind w:left="3475" w:right="3559" w:firstLine="0"/>
        <w:jc w:val="center"/>
        <w:rPr>
          <w:b/>
          <w:sz w:val="18"/>
        </w:rPr>
      </w:pPr>
      <w:r>
        <w:rPr>
          <w:b/>
          <w:color w:val="161616"/>
          <w:w w:val="105"/>
          <w:sz w:val="18"/>
        </w:rPr>
        <w:t>830</w:t>
      </w:r>
      <w:r>
        <w:rPr>
          <w:b/>
          <w:color w:val="161616"/>
          <w:spacing w:val="-1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Great</w:t>
      </w:r>
      <w:r>
        <w:rPr>
          <w:b/>
          <w:color w:val="161616"/>
          <w:spacing w:val="1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South</w:t>
      </w:r>
      <w:r>
        <w:rPr>
          <w:b/>
          <w:color w:val="161616"/>
          <w:spacing w:val="3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Road,</w:t>
      </w:r>
      <w:r>
        <w:rPr>
          <w:b/>
          <w:color w:val="161616"/>
          <w:spacing w:val="2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Penrose,</w:t>
      </w:r>
      <w:r>
        <w:rPr>
          <w:b/>
          <w:color w:val="161616"/>
          <w:spacing w:val="5"/>
          <w:w w:val="105"/>
          <w:sz w:val="18"/>
        </w:rPr>
        <w:t> </w:t>
      </w:r>
      <w:r>
        <w:rPr>
          <w:b/>
          <w:color w:val="161616"/>
          <w:spacing w:val="-2"/>
          <w:w w:val="105"/>
          <w:sz w:val="18"/>
        </w:rPr>
        <w:t>Auckland</w:t>
      </w:r>
    </w:p>
    <w:p>
      <w:pPr>
        <w:pStyle w:val="BodyText"/>
        <w:spacing w:before="4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2369063</wp:posOffset>
                </wp:positionH>
                <wp:positionV relativeFrom="paragraph">
                  <wp:posOffset>76567</wp:posOffset>
                </wp:positionV>
                <wp:extent cx="451866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18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8660" h="0">
                              <a:moveTo>
                                <a:pt x="0" y="0"/>
                              </a:moveTo>
                              <a:lnTo>
                                <a:pt x="451831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40405pt;margin-top:6.028923pt;width:355.8pt;height:.1pt;mso-position-horizontal-relative:page;mso-position-vertical-relative:paragraph;z-index:-15728128;mso-wrap-distance-left:0;mso-wrap-distance-right:0" id="docshape8" coordorigin="3731,121" coordsize="7116,0" path="m3731,121l10846,121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60" w:bottom="280" w:left="560" w:right="500"/>
        </w:sectPr>
      </w:pPr>
    </w:p>
    <w:p>
      <w:pPr>
        <w:spacing w:line="607" w:lineRule="auto" w:before="95"/>
        <w:ind w:left="715" w:right="0" w:hanging="1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2369063</wp:posOffset>
                </wp:positionH>
                <wp:positionV relativeFrom="paragraph">
                  <wp:posOffset>195000</wp:posOffset>
                </wp:positionV>
                <wp:extent cx="451866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18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8660" h="0">
                              <a:moveTo>
                                <a:pt x="0" y="0"/>
                              </a:moveTo>
                              <a:lnTo>
                                <a:pt x="451831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4768" from="186.540405pt,15.354338pt" to="542.31335pt,15.354338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2369063</wp:posOffset>
                </wp:positionH>
                <wp:positionV relativeFrom="paragraph">
                  <wp:posOffset>536765</wp:posOffset>
                </wp:positionV>
                <wp:extent cx="451866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18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8660" h="0">
                              <a:moveTo>
                                <a:pt x="0" y="0"/>
                              </a:moveTo>
                              <a:lnTo>
                                <a:pt x="451831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4256" from="186.540405pt,42.26498pt" to="542.31335pt,42.26498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161616"/>
          <w:w w:val="105"/>
          <w:sz w:val="18"/>
        </w:rPr>
        <w:t>Certified</w:t>
      </w:r>
      <w:r>
        <w:rPr>
          <w:b/>
          <w:color w:val="161616"/>
          <w:spacing w:val="-1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Applicator: Building</w:t>
      </w:r>
      <w:r>
        <w:rPr>
          <w:b/>
          <w:color w:val="161616"/>
          <w:spacing w:val="15"/>
          <w:w w:val="105"/>
          <w:sz w:val="18"/>
        </w:rPr>
        <w:t> </w:t>
      </w:r>
      <w:r>
        <w:rPr>
          <w:b/>
          <w:color w:val="161616"/>
          <w:spacing w:val="-2"/>
          <w:w w:val="105"/>
          <w:sz w:val="18"/>
        </w:rPr>
        <w:t>Contractor:</w:t>
      </w:r>
    </w:p>
    <w:p>
      <w:pPr>
        <w:spacing w:line="607" w:lineRule="auto" w:before="100"/>
        <w:ind w:left="715" w:right="4796" w:firstLine="3"/>
        <w:jc w:val="left"/>
        <w:rPr>
          <w:b/>
          <w:sz w:val="18"/>
        </w:rPr>
      </w:pPr>
      <w:r>
        <w:rPr/>
        <w:br w:type="column"/>
      </w:r>
      <w:r>
        <w:rPr>
          <w:b/>
          <w:color w:val="161616"/>
          <w:w w:val="105"/>
          <w:sz w:val="18"/>
        </w:rPr>
        <w:t>Alliance</w:t>
      </w:r>
      <w:r>
        <w:rPr>
          <w:b/>
          <w:color w:val="161616"/>
          <w:spacing w:val="-12"/>
          <w:w w:val="105"/>
          <w:sz w:val="18"/>
        </w:rPr>
        <w:t> </w:t>
      </w:r>
      <w:r>
        <w:rPr>
          <w:b/>
          <w:color w:val="161616"/>
          <w:w w:val="105"/>
          <w:sz w:val="18"/>
          <w:u w:val="thick" w:color="161616"/>
        </w:rPr>
        <w:t>Waterproofing</w:t>
      </w:r>
      <w:r>
        <w:rPr>
          <w:b/>
          <w:color w:val="161616"/>
          <w:w w:val="105"/>
          <w:sz w:val="18"/>
        </w:rPr>
        <w:t> </w:t>
      </w:r>
      <w:r>
        <w:rPr>
          <w:b/>
          <w:color w:val="161616"/>
          <w:w w:val="105"/>
          <w:sz w:val="18"/>
          <w:u w:val="thick" w:color="161616"/>
        </w:rPr>
        <w:t>Naylor</w:t>
      </w:r>
      <w:r>
        <w:rPr>
          <w:b/>
          <w:color w:val="161616"/>
          <w:w w:val="105"/>
          <w:sz w:val="18"/>
        </w:rPr>
        <w:t> Love</w:t>
      </w:r>
    </w:p>
    <w:p>
      <w:pPr>
        <w:spacing w:after="0" w:line="607" w:lineRule="auto"/>
        <w:jc w:val="left"/>
        <w:rPr>
          <w:sz w:val="18"/>
        </w:rPr>
        <w:sectPr>
          <w:type w:val="continuous"/>
          <w:pgSz w:w="11910" w:h="16840"/>
          <w:pgMar w:top="160" w:bottom="280" w:left="560" w:right="500"/>
          <w:cols w:num="2" w:equalWidth="0">
            <w:col w:w="2608" w:space="103"/>
            <w:col w:w="8139"/>
          </w:cols>
        </w:sectPr>
      </w:pPr>
    </w:p>
    <w:p>
      <w:pPr>
        <w:spacing w:before="0"/>
        <w:ind w:left="715" w:right="0" w:firstLine="0"/>
        <w:jc w:val="left"/>
        <w:rPr>
          <w:b/>
          <w:sz w:val="18"/>
        </w:rPr>
      </w:pPr>
      <w:r>
        <w:rPr>
          <w:b/>
          <w:color w:val="161616"/>
          <w:w w:val="105"/>
          <w:sz w:val="18"/>
        </w:rPr>
        <w:t>Building</w:t>
      </w:r>
      <w:r>
        <w:rPr>
          <w:b/>
          <w:color w:val="161616"/>
          <w:spacing w:val="14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Owner/Property</w:t>
      </w:r>
      <w:r>
        <w:rPr>
          <w:b/>
          <w:color w:val="161616"/>
          <w:spacing w:val="-3"/>
          <w:w w:val="105"/>
          <w:sz w:val="18"/>
        </w:rPr>
        <w:t> </w:t>
      </w:r>
      <w:r>
        <w:rPr>
          <w:b/>
          <w:color w:val="161616"/>
          <w:spacing w:val="-2"/>
          <w:w w:val="105"/>
          <w:sz w:val="18"/>
        </w:rPr>
        <w:t>Manager:</w:t>
      </w:r>
    </w:p>
    <w:p>
      <w:pPr>
        <w:pStyle w:val="BodyText"/>
        <w:spacing w:before="9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2906376</wp:posOffset>
                </wp:positionH>
                <wp:positionV relativeFrom="paragraph">
                  <wp:posOffset>43122</wp:posOffset>
                </wp:positionV>
                <wp:extent cx="398145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98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1450" h="0">
                              <a:moveTo>
                                <a:pt x="0" y="0"/>
                              </a:moveTo>
                              <a:lnTo>
                                <a:pt x="3981003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48541pt;margin-top:3.395434pt;width:313.5pt;height:.1pt;mso-position-horizontal-relative:page;mso-position-vertical-relative:paragraph;z-index:-15727616;mso-wrap-distance-left:0;mso-wrap-distance-right:0" id="docshape9" coordorigin="4577,68" coordsize="6270,0" path="m4577,68l10846,68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240" w:lineRule="auto" w:before="0" w:after="0"/>
        <w:ind w:left="926" w:right="0" w:hanging="212"/>
        <w:jc w:val="left"/>
        <w:rPr>
          <w:b/>
          <w:sz w:val="18"/>
        </w:rPr>
      </w:pPr>
      <w:r>
        <w:rPr>
          <w:b/>
          <w:color w:val="161616"/>
          <w:w w:val="105"/>
          <w:sz w:val="18"/>
        </w:rPr>
        <w:t>Statement</w:t>
      </w:r>
      <w:r>
        <w:rPr>
          <w:b/>
          <w:color w:val="161616"/>
          <w:spacing w:val="12"/>
          <w:w w:val="105"/>
          <w:sz w:val="18"/>
        </w:rPr>
        <w:t> </w:t>
      </w:r>
      <w:r>
        <w:rPr>
          <w:b/>
          <w:color w:val="161616"/>
          <w:w w:val="105"/>
          <w:sz w:val="18"/>
        </w:rPr>
        <w:t>of</w:t>
      </w:r>
      <w:r>
        <w:rPr>
          <w:b/>
          <w:color w:val="161616"/>
          <w:spacing w:val="7"/>
          <w:w w:val="105"/>
          <w:sz w:val="18"/>
        </w:rPr>
        <w:t> </w:t>
      </w:r>
      <w:r>
        <w:rPr>
          <w:b/>
          <w:color w:val="161616"/>
          <w:spacing w:val="-2"/>
          <w:w w:val="105"/>
          <w:sz w:val="18"/>
        </w:rPr>
        <w:t>Intent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259" w:val="left" w:leader="none"/>
          <w:tab w:pos="1264" w:val="left" w:leader="none"/>
        </w:tabs>
        <w:spacing w:line="230" w:lineRule="auto" w:before="0" w:after="0"/>
        <w:ind w:left="1264" w:right="606" w:hanging="553"/>
        <w:jc w:val="both"/>
        <w:rPr>
          <w:sz w:val="19"/>
        </w:rPr>
      </w:pPr>
      <w:r>
        <w:rPr>
          <w:color w:val="161616"/>
          <w:sz w:val="19"/>
        </w:rPr>
        <w:t>This checklist is to be completed by both the Equus Applicator and the Building Contractor</w:t>
      </w:r>
      <w:r>
        <w:rPr>
          <w:color w:val="4D4D4D"/>
          <w:sz w:val="19"/>
        </w:rPr>
        <w:t>,</w:t>
      </w:r>
      <w:r>
        <w:rPr>
          <w:color w:val="4D4D4D"/>
          <w:spacing w:val="-7"/>
          <w:sz w:val="19"/>
        </w:rPr>
        <w:t> </w:t>
      </w:r>
      <w:r>
        <w:rPr>
          <w:color w:val="161616"/>
          <w:sz w:val="19"/>
        </w:rPr>
        <w:t>as a step by step record of compliance with both the Equus Specification provided for the contract, and the requirements of the Manufacturer for Warranty.</w:t>
      </w:r>
    </w:p>
    <w:p>
      <w:pPr>
        <w:pStyle w:val="ListParagraph"/>
        <w:numPr>
          <w:ilvl w:val="1"/>
          <w:numId w:val="1"/>
        </w:numPr>
        <w:tabs>
          <w:tab w:pos="1264" w:val="left" w:leader="none"/>
          <w:tab w:pos="1267" w:val="left" w:leader="none"/>
        </w:tabs>
        <w:spacing w:line="232" w:lineRule="auto" w:before="0" w:after="0"/>
        <w:ind w:left="1264" w:right="1173" w:hanging="553"/>
        <w:jc w:val="left"/>
        <w:rPr>
          <w:sz w:val="19"/>
        </w:rPr>
      </w:pPr>
      <w:r>
        <w:rPr>
          <w:color w:val="161616"/>
          <w:sz w:val="19"/>
        </w:rPr>
        <w:tab/>
        <w:t>A</w:t>
      </w:r>
      <w:r>
        <w:rPr>
          <w:color w:val="161616"/>
          <w:spacing w:val="-3"/>
          <w:sz w:val="19"/>
        </w:rPr>
        <w:t> </w:t>
      </w:r>
      <w:r>
        <w:rPr>
          <w:color w:val="161616"/>
          <w:sz w:val="19"/>
        </w:rPr>
        <w:t>copy</w:t>
      </w:r>
      <w:r>
        <w:rPr>
          <w:color w:val="161616"/>
          <w:spacing w:val="-2"/>
          <w:sz w:val="19"/>
        </w:rPr>
        <w:t> </w:t>
      </w:r>
      <w:r>
        <w:rPr>
          <w:color w:val="161616"/>
          <w:sz w:val="19"/>
        </w:rPr>
        <w:t>of</w:t>
      </w:r>
      <w:r>
        <w:rPr>
          <w:color w:val="161616"/>
          <w:spacing w:val="-6"/>
          <w:sz w:val="19"/>
        </w:rPr>
        <w:t> </w:t>
      </w:r>
      <w:r>
        <w:rPr>
          <w:color w:val="161616"/>
          <w:sz w:val="19"/>
        </w:rPr>
        <w:t>this</w:t>
      </w:r>
      <w:r>
        <w:rPr>
          <w:color w:val="161616"/>
          <w:spacing w:val="-2"/>
          <w:sz w:val="19"/>
        </w:rPr>
        <w:t> </w:t>
      </w:r>
      <w:r>
        <w:rPr>
          <w:color w:val="161616"/>
          <w:sz w:val="19"/>
        </w:rPr>
        <w:t>checklist must be</w:t>
      </w:r>
      <w:r>
        <w:rPr>
          <w:color w:val="161616"/>
          <w:spacing w:val="-4"/>
          <w:sz w:val="19"/>
        </w:rPr>
        <w:t> </w:t>
      </w:r>
      <w:r>
        <w:rPr>
          <w:color w:val="161616"/>
          <w:sz w:val="19"/>
        </w:rPr>
        <w:t>forwarded to</w:t>
      </w:r>
      <w:r>
        <w:rPr>
          <w:color w:val="161616"/>
          <w:spacing w:val="-9"/>
          <w:sz w:val="19"/>
        </w:rPr>
        <w:t> </w:t>
      </w:r>
      <w:r>
        <w:rPr>
          <w:color w:val="242424"/>
          <w:sz w:val="19"/>
        </w:rPr>
        <w:t>the</w:t>
      </w:r>
      <w:r>
        <w:rPr>
          <w:color w:val="242424"/>
          <w:spacing w:val="-3"/>
          <w:sz w:val="19"/>
        </w:rPr>
        <w:t> </w:t>
      </w:r>
      <w:r>
        <w:rPr>
          <w:color w:val="161616"/>
          <w:sz w:val="19"/>
        </w:rPr>
        <w:t>nearest Regional Office of</w:t>
      </w:r>
      <w:r>
        <w:rPr>
          <w:color w:val="161616"/>
          <w:spacing w:val="-3"/>
          <w:sz w:val="19"/>
        </w:rPr>
        <w:t> </w:t>
      </w:r>
      <w:r>
        <w:rPr>
          <w:color w:val="161616"/>
          <w:sz w:val="19"/>
        </w:rPr>
        <w:t>Equus </w:t>
      </w:r>
      <w:r>
        <w:rPr>
          <w:color w:val="242424"/>
          <w:sz w:val="19"/>
        </w:rPr>
        <w:t>Industries </w:t>
      </w:r>
      <w:r>
        <w:rPr>
          <w:color w:val="161616"/>
          <w:sz w:val="19"/>
        </w:rPr>
        <w:t>Ltd. A Warranty will not be issued by Equus </w:t>
      </w:r>
      <w:r>
        <w:rPr>
          <w:color w:val="343434"/>
          <w:sz w:val="19"/>
        </w:rPr>
        <w:t>Industries </w:t>
      </w:r>
      <w:r>
        <w:rPr>
          <w:color w:val="161616"/>
          <w:sz w:val="19"/>
        </w:rPr>
        <w:t>Ltd. without a copy of this Checklist being filed</w:t>
      </w:r>
      <w:r>
        <w:rPr>
          <w:color w:val="4D4D4D"/>
          <w:sz w:val="19"/>
        </w:rPr>
        <w:t>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  <w:tab w:pos="1267" w:val="left" w:leader="none"/>
        </w:tabs>
        <w:spacing w:line="232" w:lineRule="auto" w:before="0" w:after="0"/>
        <w:ind w:left="1260" w:right="619" w:hanging="549"/>
        <w:jc w:val="left"/>
        <w:rPr>
          <w:sz w:val="19"/>
        </w:rPr>
      </w:pPr>
      <w:r>
        <w:rPr>
          <w:color w:val="161616"/>
          <w:sz w:val="19"/>
        </w:rPr>
        <w:tab/>
        <w:t>A copy of this</w:t>
      </w:r>
      <w:r>
        <w:rPr>
          <w:color w:val="161616"/>
          <w:spacing w:val="17"/>
          <w:sz w:val="19"/>
        </w:rPr>
        <w:t> </w:t>
      </w:r>
      <w:r>
        <w:rPr>
          <w:color w:val="161616"/>
          <w:sz w:val="19"/>
        </w:rPr>
        <w:t>checklist</w:t>
      </w:r>
      <w:r>
        <w:rPr>
          <w:color w:val="161616"/>
          <w:spacing w:val="22"/>
          <w:sz w:val="19"/>
        </w:rPr>
        <w:t> </w:t>
      </w:r>
      <w:r>
        <w:rPr>
          <w:color w:val="161616"/>
          <w:sz w:val="19"/>
        </w:rPr>
        <w:t>should</w:t>
      </w:r>
      <w:r>
        <w:rPr>
          <w:color w:val="161616"/>
          <w:spacing w:val="19"/>
          <w:sz w:val="19"/>
        </w:rPr>
        <w:t> </w:t>
      </w:r>
      <w:r>
        <w:rPr>
          <w:color w:val="161616"/>
          <w:sz w:val="19"/>
        </w:rPr>
        <w:t>form</w:t>
      </w:r>
      <w:r>
        <w:rPr>
          <w:color w:val="161616"/>
          <w:spacing w:val="19"/>
          <w:sz w:val="19"/>
        </w:rPr>
        <w:t> </w:t>
      </w:r>
      <w:r>
        <w:rPr>
          <w:color w:val="161616"/>
          <w:sz w:val="19"/>
        </w:rPr>
        <w:t>part of the Contract</w:t>
      </w:r>
      <w:r>
        <w:rPr>
          <w:color w:val="161616"/>
          <w:spacing w:val="21"/>
          <w:sz w:val="19"/>
        </w:rPr>
        <w:t> </w:t>
      </w:r>
      <w:r>
        <w:rPr>
          <w:color w:val="161616"/>
          <w:sz w:val="19"/>
        </w:rPr>
        <w:t>Documentation</w:t>
      </w:r>
      <w:r>
        <w:rPr>
          <w:color w:val="161616"/>
          <w:spacing w:val="35"/>
          <w:sz w:val="19"/>
        </w:rPr>
        <w:t> </w:t>
      </w:r>
      <w:r>
        <w:rPr>
          <w:color w:val="242424"/>
          <w:sz w:val="19"/>
        </w:rPr>
        <w:t>filed</w:t>
      </w:r>
      <w:r>
        <w:rPr>
          <w:color w:val="242424"/>
          <w:spacing w:val="19"/>
          <w:sz w:val="19"/>
        </w:rPr>
        <w:t> </w:t>
      </w:r>
      <w:r>
        <w:rPr>
          <w:color w:val="161616"/>
          <w:sz w:val="19"/>
        </w:rPr>
        <w:t>with the Property</w:t>
      </w:r>
      <w:r>
        <w:rPr>
          <w:color w:val="161616"/>
          <w:spacing w:val="21"/>
          <w:sz w:val="19"/>
        </w:rPr>
        <w:t> </w:t>
      </w:r>
      <w:r>
        <w:rPr>
          <w:color w:val="161616"/>
          <w:sz w:val="19"/>
        </w:rPr>
        <w:t>Manager on job completion</w:t>
      </w:r>
      <w:r>
        <w:rPr>
          <w:color w:val="4D4D4D"/>
          <w:sz w:val="19"/>
        </w:rPr>
        <w:t>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40" w:lineRule="auto" w:before="0" w:after="0"/>
        <w:ind w:left="928" w:right="0" w:hanging="214"/>
        <w:jc w:val="left"/>
        <w:rPr>
          <w:b/>
          <w:sz w:val="18"/>
        </w:rPr>
      </w:pPr>
      <w:r>
        <w:rPr>
          <w:b/>
          <w:color w:val="161616"/>
          <w:w w:val="105"/>
          <w:sz w:val="18"/>
        </w:rPr>
        <w:t>Areas</w:t>
      </w:r>
      <w:r>
        <w:rPr>
          <w:b/>
          <w:color w:val="161616"/>
          <w:spacing w:val="9"/>
          <w:w w:val="105"/>
          <w:sz w:val="18"/>
        </w:rPr>
        <w:t> </w:t>
      </w:r>
      <w:r>
        <w:rPr>
          <w:b/>
          <w:color w:val="161616"/>
          <w:spacing w:val="-2"/>
          <w:w w:val="105"/>
          <w:sz w:val="18"/>
        </w:rPr>
        <w:t>Treated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ind w:left="714"/>
      </w:pPr>
      <w:r>
        <w:rPr>
          <w:color w:val="161616"/>
        </w:rPr>
        <w:t>The</w:t>
      </w:r>
      <w:r>
        <w:rPr>
          <w:color w:val="161616"/>
          <w:spacing w:val="-6"/>
        </w:rPr>
        <w:t> </w:t>
      </w:r>
      <w:r>
        <w:rPr>
          <w:color w:val="161616"/>
        </w:rPr>
        <w:t>areas</w:t>
      </w:r>
      <w:r>
        <w:rPr>
          <w:color w:val="161616"/>
          <w:spacing w:val="4"/>
        </w:rPr>
        <w:t> </w:t>
      </w:r>
      <w:r>
        <w:rPr>
          <w:color w:val="161616"/>
        </w:rPr>
        <w:t>to</w:t>
      </w:r>
      <w:r>
        <w:rPr>
          <w:color w:val="161616"/>
          <w:spacing w:val="-1"/>
        </w:rPr>
        <w:t> </w:t>
      </w:r>
      <w:r>
        <w:rPr>
          <w:color w:val="161616"/>
        </w:rPr>
        <w:t>which Membrane</w:t>
      </w:r>
      <w:r>
        <w:rPr>
          <w:color w:val="161616"/>
          <w:spacing w:val="9"/>
        </w:rPr>
        <w:t> </w:t>
      </w:r>
      <w:r>
        <w:rPr>
          <w:color w:val="161616"/>
        </w:rPr>
        <w:t>is</w:t>
      </w:r>
      <w:r>
        <w:rPr>
          <w:color w:val="161616"/>
          <w:spacing w:val="-6"/>
        </w:rPr>
        <w:t> </w:t>
      </w:r>
      <w:r>
        <w:rPr>
          <w:color w:val="161616"/>
        </w:rPr>
        <w:t>applied</w:t>
      </w:r>
      <w:r>
        <w:rPr>
          <w:color w:val="161616"/>
          <w:spacing w:val="1"/>
        </w:rPr>
        <w:t> </w:t>
      </w:r>
      <w:r>
        <w:rPr>
          <w:color w:val="161616"/>
        </w:rPr>
        <w:t>are</w:t>
      </w:r>
      <w:r>
        <w:rPr>
          <w:color w:val="161616"/>
          <w:spacing w:val="-3"/>
        </w:rPr>
        <w:t> </w:t>
      </w:r>
      <w:r>
        <w:rPr>
          <w:color w:val="161616"/>
        </w:rPr>
        <w:t>detailed</w:t>
      </w:r>
      <w:r>
        <w:rPr>
          <w:color w:val="161616"/>
          <w:spacing w:val="5"/>
        </w:rPr>
        <w:t> </w:t>
      </w:r>
      <w:r>
        <w:rPr>
          <w:color w:val="161616"/>
        </w:rPr>
        <w:t>below,</w:t>
      </w:r>
      <w:r>
        <w:rPr>
          <w:color w:val="161616"/>
          <w:spacing w:val="6"/>
        </w:rPr>
        <w:t> </w:t>
      </w:r>
      <w:r>
        <w:rPr>
          <w:color w:val="161616"/>
        </w:rPr>
        <w:t>with</w:t>
      </w:r>
      <w:r>
        <w:rPr>
          <w:color w:val="161616"/>
          <w:spacing w:val="-5"/>
        </w:rPr>
        <w:t> </w:t>
      </w:r>
      <w:r>
        <w:rPr>
          <w:color w:val="161616"/>
        </w:rPr>
        <w:t>reference</w:t>
      </w:r>
      <w:r>
        <w:rPr>
          <w:color w:val="161616"/>
          <w:spacing w:val="8"/>
        </w:rPr>
        <w:t> </w:t>
      </w:r>
      <w:r>
        <w:rPr>
          <w:color w:val="161616"/>
        </w:rPr>
        <w:t>to</w:t>
      </w:r>
      <w:r>
        <w:rPr>
          <w:color w:val="161616"/>
          <w:spacing w:val="-7"/>
        </w:rPr>
        <w:t> </w:t>
      </w:r>
      <w:r>
        <w:rPr>
          <w:color w:val="161616"/>
        </w:rPr>
        <w:t>plans</w:t>
      </w:r>
      <w:r>
        <w:rPr>
          <w:color w:val="161616"/>
          <w:spacing w:val="-3"/>
        </w:rPr>
        <w:t> </w:t>
      </w:r>
      <w:r>
        <w:rPr>
          <w:color w:val="161616"/>
        </w:rPr>
        <w:t>(where</w:t>
      </w:r>
      <w:r>
        <w:rPr>
          <w:color w:val="161616"/>
          <w:spacing w:val="6"/>
        </w:rPr>
        <w:t> </w:t>
      </w:r>
      <w:r>
        <w:rPr>
          <w:color w:val="161616"/>
          <w:spacing w:val="-2"/>
        </w:rPr>
        <w:t>appropriate).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267"/>
      </w:pPr>
      <w:r>
        <w:rPr>
          <w:color w:val="161616"/>
        </w:rPr>
        <w:t>Areas</w:t>
      </w:r>
      <w:r>
        <w:rPr>
          <w:color w:val="161616"/>
          <w:spacing w:val="12"/>
        </w:rPr>
        <w:t> </w:t>
      </w:r>
      <w:r>
        <w:rPr>
          <w:color w:val="161616"/>
        </w:rPr>
        <w:t>of</w:t>
      </w:r>
      <w:r>
        <w:rPr>
          <w:color w:val="161616"/>
          <w:spacing w:val="7"/>
        </w:rPr>
        <w:t> </w:t>
      </w:r>
      <w:r>
        <w:rPr>
          <w:color w:val="161616"/>
        </w:rPr>
        <w:t>below</w:t>
      </w:r>
      <w:r>
        <w:rPr>
          <w:color w:val="161616"/>
          <w:spacing w:val="10"/>
        </w:rPr>
        <w:t> </w:t>
      </w:r>
      <w:r>
        <w:rPr>
          <w:color w:val="161616"/>
          <w:u w:val="thick" w:color="161616"/>
        </w:rPr>
        <w:t>ground</w:t>
      </w:r>
      <w:r>
        <w:rPr>
          <w:color w:val="161616"/>
          <w:spacing w:val="9"/>
          <w:u w:val="thick" w:color="161616"/>
        </w:rPr>
        <w:t> </w:t>
      </w:r>
      <w:r>
        <w:rPr>
          <w:color w:val="161616"/>
          <w:u w:val="thick" w:color="161616"/>
        </w:rPr>
        <w:t>tanking-detai</w:t>
      </w:r>
      <w:r>
        <w:rPr>
          <w:color w:val="161616"/>
        </w:rPr>
        <w:t>l</w:t>
      </w:r>
      <w:r>
        <w:rPr>
          <w:color w:val="161616"/>
          <w:spacing w:val="-6"/>
        </w:rPr>
        <w:t> </w:t>
      </w:r>
      <w:r>
        <w:rPr>
          <w:color w:val="161616"/>
        </w:rPr>
        <w:t>reference</w:t>
      </w:r>
      <w:r>
        <w:rPr>
          <w:color w:val="161616"/>
          <w:spacing w:val="19"/>
        </w:rPr>
        <w:t> </w:t>
      </w:r>
      <w:r>
        <w:rPr>
          <w:color w:val="161616"/>
        </w:rPr>
        <w:t>4131EB</w:t>
      </w:r>
      <w:r>
        <w:rPr>
          <w:color w:val="161616"/>
          <w:spacing w:val="59"/>
        </w:rPr>
        <w:t> </w:t>
      </w:r>
      <w:r>
        <w:rPr>
          <w:color w:val="161616"/>
        </w:rPr>
        <w:t>4</w:t>
      </w:r>
      <w:r>
        <w:rPr>
          <w:color w:val="5D5D5D"/>
        </w:rPr>
        <w:t>.</w:t>
      </w:r>
      <w:r>
        <w:rPr>
          <w:color w:val="161616"/>
        </w:rPr>
        <w:t>2</w:t>
      </w:r>
      <w:r>
        <w:rPr>
          <w:color w:val="161616"/>
          <w:spacing w:val="-3"/>
        </w:rPr>
        <w:t> </w:t>
      </w:r>
      <w:r>
        <w:rPr>
          <w:color w:val="161616"/>
        </w:rPr>
        <w:t>/</w:t>
      </w:r>
      <w:r>
        <w:rPr>
          <w:color w:val="161616"/>
          <w:spacing w:val="8"/>
        </w:rPr>
        <w:t> </w:t>
      </w:r>
      <w:r>
        <w:rPr>
          <w:color w:val="161616"/>
        </w:rPr>
        <w:t>4.3</w:t>
      </w:r>
      <w:r>
        <w:rPr>
          <w:color w:val="161616"/>
          <w:spacing w:val="8"/>
        </w:rPr>
        <w:t> </w:t>
      </w:r>
      <w:r>
        <w:rPr>
          <w:color w:val="161616"/>
        </w:rPr>
        <w:t>/</w:t>
      </w:r>
      <w:r>
        <w:rPr>
          <w:color w:val="161616"/>
          <w:spacing w:val="3"/>
        </w:rPr>
        <w:t> </w:t>
      </w:r>
      <w:r>
        <w:rPr>
          <w:color w:val="161616"/>
        </w:rPr>
        <w:t>4.4</w:t>
      </w:r>
      <w:r>
        <w:rPr>
          <w:color w:val="161616"/>
          <w:spacing w:val="2"/>
        </w:rPr>
        <w:t> </w:t>
      </w:r>
      <w:r>
        <w:rPr>
          <w:color w:val="161616"/>
        </w:rPr>
        <w:t>and</w:t>
      </w:r>
      <w:r>
        <w:rPr>
          <w:color w:val="161616"/>
          <w:spacing w:val="9"/>
        </w:rPr>
        <w:t> </w:t>
      </w:r>
      <w:r>
        <w:rPr>
          <w:color w:val="161616"/>
          <w:u w:val="thick" w:color="161616"/>
        </w:rPr>
        <w:t>Aguafin</w:t>
      </w:r>
      <w:r>
        <w:rPr>
          <w:color w:val="161616"/>
          <w:spacing w:val="10"/>
        </w:rPr>
        <w:t> </w:t>
      </w:r>
      <w:r>
        <w:rPr>
          <w:color w:val="161616"/>
        </w:rPr>
        <w:t>2-</w:t>
      </w:r>
      <w:r>
        <w:rPr>
          <w:color w:val="161616"/>
          <w:spacing w:val="-5"/>
        </w:rPr>
        <w:t>KM</w:t>
      </w:r>
    </w:p>
    <w:p>
      <w:pPr>
        <w:pStyle w:val="BodyText"/>
        <w:spacing w:line="20" w:lineRule="exact"/>
        <w:ind w:left="11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83225" cy="15875"/>
                <wp:effectExtent l="9525" t="0" r="3175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483225" cy="15875"/>
                          <a:chExt cx="5483225" cy="158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7628"/>
                            <a:ext cx="548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3225" h="0">
                                <a:moveTo>
                                  <a:pt x="0" y="0"/>
                                </a:moveTo>
                                <a:lnTo>
                                  <a:pt x="5483038" y="0"/>
                                </a:lnTo>
                              </a:path>
                            </a:pathLst>
                          </a:custGeom>
                          <a:ln w="15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1.75pt;height:1.25pt;mso-position-horizontal-relative:char;mso-position-vertical-relative:line" id="docshapegroup10" coordorigin="0,0" coordsize="8635,25">
                <v:line style="position:absolute" from="0,12" to="8635,12" stroked="true" strokeweight="1.2013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1099049</wp:posOffset>
                </wp:positionH>
                <wp:positionV relativeFrom="paragraph">
                  <wp:posOffset>115020</wp:posOffset>
                </wp:positionV>
                <wp:extent cx="548322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483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3225" h="0">
                              <a:moveTo>
                                <a:pt x="0" y="0"/>
                              </a:moveTo>
                              <a:lnTo>
                                <a:pt x="5483038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39368pt;margin-top:9.0567pt;width:431.75pt;height:.1pt;mso-position-horizontal-relative:page;mso-position-vertical-relative:paragraph;z-index:-15726592;mso-wrap-distance-left:0;mso-wrap-distance-right:0" id="docshape11" coordorigin="1731,181" coordsize="8635,0" path="m1731,181l10365,181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1099049</wp:posOffset>
                </wp:positionH>
                <wp:positionV relativeFrom="paragraph">
                  <wp:posOffset>120966</wp:posOffset>
                </wp:positionV>
                <wp:extent cx="548322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483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3225" h="0">
                              <a:moveTo>
                                <a:pt x="0" y="0"/>
                              </a:moveTo>
                              <a:lnTo>
                                <a:pt x="5483038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39368pt;margin-top:9.524917pt;width:431.75pt;height:.1pt;mso-position-horizontal-relative:page;mso-position-vertical-relative:paragraph;z-index:-15726080;mso-wrap-distance-left:0;mso-wrap-distance-right:0" id="docshape12" coordorigin="1731,190" coordsize="8635,0" path="m1731,190l10365,190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240" w:lineRule="auto" w:before="179" w:after="0"/>
        <w:ind w:left="926" w:right="0" w:hanging="210"/>
        <w:jc w:val="left"/>
        <w:rPr>
          <w:b/>
          <w:sz w:val="18"/>
        </w:rPr>
      </w:pPr>
      <w:r>
        <w:rPr>
          <w:b/>
          <w:color w:val="161616"/>
          <w:w w:val="110"/>
          <w:sz w:val="18"/>
        </w:rPr>
        <w:t>Sign</w:t>
      </w:r>
      <w:r>
        <w:rPr>
          <w:b/>
          <w:color w:val="161616"/>
          <w:spacing w:val="-13"/>
          <w:w w:val="110"/>
          <w:sz w:val="18"/>
        </w:rPr>
        <w:t> </w:t>
      </w:r>
      <w:r>
        <w:rPr>
          <w:b/>
          <w:color w:val="161616"/>
          <w:spacing w:val="-5"/>
          <w:w w:val="110"/>
          <w:sz w:val="18"/>
        </w:rPr>
        <w:t>Off</w:t>
      </w:r>
    </w:p>
    <w:p>
      <w:pPr>
        <w:pStyle w:val="BodyText"/>
        <w:rPr>
          <w:b/>
          <w:sz w:val="18"/>
        </w:rPr>
      </w:pPr>
    </w:p>
    <w:p>
      <w:pPr>
        <w:pStyle w:val="BodyText"/>
        <w:spacing w:line="232" w:lineRule="auto"/>
        <w:ind w:left="716" w:right="409" w:hanging="1"/>
      </w:pPr>
      <w:r>
        <w:rPr>
          <w:color w:val="161616"/>
        </w:rPr>
        <w:t>We confirm </w:t>
      </w:r>
      <w:r>
        <w:rPr>
          <w:color w:val="242424"/>
        </w:rPr>
        <w:t>that </w:t>
      </w:r>
      <w:r>
        <w:rPr>
          <w:color w:val="161616"/>
        </w:rPr>
        <w:t>all applicable processes</w:t>
      </w:r>
      <w:r>
        <w:rPr>
          <w:color w:val="161616"/>
          <w:spacing w:val="24"/>
        </w:rPr>
        <w:t> </w:t>
      </w:r>
      <w:r>
        <w:rPr>
          <w:color w:val="161616"/>
        </w:rPr>
        <w:t>listed </w:t>
      </w:r>
      <w:r>
        <w:rPr>
          <w:color w:val="242424"/>
        </w:rPr>
        <w:t>in </w:t>
      </w:r>
      <w:r>
        <w:rPr>
          <w:color w:val="161616"/>
        </w:rPr>
        <w:t>Section</w:t>
      </w:r>
      <w:r>
        <w:rPr>
          <w:color w:val="161616"/>
          <w:spacing w:val="24"/>
        </w:rPr>
        <w:t> </w:t>
      </w:r>
      <w:r>
        <w:rPr>
          <w:color w:val="161616"/>
        </w:rPr>
        <w:t>4 have been correctly</w:t>
      </w:r>
      <w:r>
        <w:rPr>
          <w:color w:val="161616"/>
          <w:spacing w:val="23"/>
        </w:rPr>
        <w:t> </w:t>
      </w:r>
      <w:r>
        <w:rPr>
          <w:color w:val="161616"/>
        </w:rPr>
        <w:t>completed and </w:t>
      </w:r>
      <w:r>
        <w:rPr>
          <w:color w:val="242424"/>
        </w:rPr>
        <w:t>that </w:t>
      </w:r>
      <w:r>
        <w:rPr>
          <w:color w:val="161616"/>
        </w:rPr>
        <w:t>sign-off on each stage has been made by a person with the authority </w:t>
      </w:r>
      <w:r>
        <w:rPr>
          <w:color w:val="242424"/>
        </w:rPr>
        <w:t>to </w:t>
      </w:r>
      <w:r>
        <w:rPr>
          <w:color w:val="161616"/>
        </w:rPr>
        <w:t>do so.</w:t>
      </w: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60" w:bottom="280" w:left="560" w:right="500"/>
        </w:sectPr>
      </w:pPr>
    </w:p>
    <w:p>
      <w:pPr>
        <w:pStyle w:val="BodyText"/>
        <w:spacing w:before="9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3468113</wp:posOffset>
                </wp:positionH>
                <wp:positionV relativeFrom="paragraph">
                  <wp:posOffset>218628</wp:posOffset>
                </wp:positionV>
                <wp:extent cx="174688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746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885" h="0">
                              <a:moveTo>
                                <a:pt x="0" y="0"/>
                              </a:moveTo>
                              <a:lnTo>
                                <a:pt x="1746268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73.079773pt,17.214834pt" to="410.581208pt,17.214834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spacing w:val="-4"/>
        </w:rPr>
        <w:t>For:</w:t>
      </w:r>
    </w:p>
    <w:p>
      <w:pPr>
        <w:spacing w:line="240" w:lineRule="auto" w:before="11" w:after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20" w:lineRule="exact"/>
        <w:ind w:left="169" w:right="-13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78660" cy="12700"/>
                <wp:effectExtent l="9525" t="0" r="2539" b="635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978660" cy="12700"/>
                          <a:chExt cx="1978660" cy="127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6102"/>
                            <a:ext cx="197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8660" h="0">
                                <a:moveTo>
                                  <a:pt x="0" y="0"/>
                                </a:moveTo>
                                <a:lnTo>
                                  <a:pt x="19782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5.8pt;height:1pt;mso-position-horizontal-relative:char;mso-position-vertical-relative:line" id="docshapegroup13" coordorigin="0,0" coordsize="3116,20">
                <v:line style="position:absolute" from="0,10" to="3115,10" stroked="true" strokeweight=".96109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7"/>
        <w:ind w:left="167"/>
      </w:pPr>
      <w:r>
        <w:rPr>
          <w:color w:val="161616"/>
        </w:rPr>
        <w:t>(Building</w:t>
      </w:r>
      <w:r>
        <w:rPr>
          <w:color w:val="161616"/>
          <w:spacing w:val="-1"/>
        </w:rPr>
        <w:t> </w:t>
      </w:r>
      <w:r>
        <w:rPr>
          <w:color w:val="161616"/>
          <w:spacing w:val="-2"/>
        </w:rPr>
        <w:t>Contractor)</w:t>
      </w:r>
    </w:p>
    <w:p>
      <w:pPr>
        <w:pStyle w:val="BodyText"/>
        <w:spacing w:before="94"/>
        <w:ind w:left="712"/>
      </w:pPr>
      <w:r>
        <w:rPr/>
        <w:br w:type="column"/>
      </w:r>
      <w:r>
        <w:rPr>
          <w:color w:val="161616"/>
          <w:spacing w:val="-2"/>
        </w:rPr>
        <w:t>(Signature)</w:t>
      </w:r>
    </w:p>
    <w:p>
      <w:pPr>
        <w:spacing w:after="0"/>
        <w:sectPr>
          <w:type w:val="continuous"/>
          <w:pgSz w:w="11910" w:h="16840"/>
          <w:pgMar w:top="160" w:bottom="280" w:left="560" w:right="500"/>
          <w:cols w:num="3" w:equalWidth="0">
            <w:col w:w="1058" w:space="40"/>
            <w:col w:w="1951" w:space="4023"/>
            <w:col w:w="3778"/>
          </w:cols>
        </w:sectPr>
      </w:pPr>
    </w:p>
    <w:p>
      <w:pPr>
        <w:tabs>
          <w:tab w:pos="1803" w:val="left" w:leader="none"/>
          <w:tab w:pos="2342" w:val="left" w:leader="none"/>
          <w:tab w:pos="7788" w:val="left" w:leader="none"/>
        </w:tabs>
        <w:spacing w:before="98"/>
        <w:ind w:left="71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1160108</wp:posOffset>
                </wp:positionH>
                <wp:positionV relativeFrom="paragraph">
                  <wp:posOffset>218117</wp:posOffset>
                </wp:positionV>
                <wp:extent cx="107505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7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055" h="0">
                              <a:moveTo>
                                <a:pt x="0" y="0"/>
                              </a:moveTo>
                              <a:lnTo>
                                <a:pt x="107462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47107pt;margin-top:17.17458pt;width:84.65pt;height:.1pt;mso-position-horizontal-relative:page;mso-position-vertical-relative:paragraph;z-index:-15725056;mso-wrap-distance-left:0;mso-wrap-distance-right:0" id="docshape14" coordorigin="1827,343" coordsize="1693,0" path="m1827,343l3519,343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3480324</wp:posOffset>
                </wp:positionH>
                <wp:positionV relativeFrom="paragraph">
                  <wp:posOffset>218117</wp:posOffset>
                </wp:positionV>
                <wp:extent cx="173418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734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4185" h="0">
                              <a:moveTo>
                                <a:pt x="0" y="0"/>
                              </a:moveTo>
                              <a:lnTo>
                                <a:pt x="173405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41321pt;margin-top:17.17458pt;width:136.550pt;height:.1pt;mso-position-horizontal-relative:page;mso-position-vertical-relative:paragraph;z-index:-15724544;mso-wrap-distance-left:0;mso-wrap-distance-right:0" id="docshape15" coordorigin="5481,343" coordsize="2731,0" path="m5481,343l8212,343e" filled="false" stroked="true" strokeweight="1.2013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161616"/>
          <w:spacing w:val="-2"/>
          <w:w w:val="105"/>
          <w:sz w:val="19"/>
        </w:rPr>
        <w:t>Date</w:t>
      </w:r>
      <w:r>
        <w:rPr>
          <w:color w:val="4D4D4D"/>
          <w:spacing w:val="-2"/>
          <w:w w:val="105"/>
          <w:sz w:val="19"/>
        </w:rPr>
        <w:t>:</w:t>
      </w:r>
      <w:r>
        <w:rPr>
          <w:color w:val="4D4D4D"/>
          <w:sz w:val="19"/>
        </w:rPr>
        <w:tab/>
      </w:r>
      <w:r>
        <w:rPr>
          <w:i/>
          <w:color w:val="161616"/>
          <w:spacing w:val="-10"/>
          <w:w w:val="105"/>
          <w:sz w:val="19"/>
        </w:rPr>
        <w:t>I</w:t>
      </w:r>
      <w:r>
        <w:rPr>
          <w:i/>
          <w:color w:val="161616"/>
          <w:sz w:val="19"/>
        </w:rPr>
        <w:tab/>
      </w:r>
      <w:r>
        <w:rPr>
          <w:i/>
          <w:color w:val="161616"/>
          <w:spacing w:val="-10"/>
          <w:w w:val="105"/>
          <w:sz w:val="19"/>
        </w:rPr>
        <w:t>I</w:t>
      </w:r>
      <w:r>
        <w:rPr>
          <w:i/>
          <w:color w:val="161616"/>
          <w:sz w:val="19"/>
        </w:rPr>
        <w:tab/>
      </w:r>
      <w:r>
        <w:rPr>
          <w:color w:val="161616"/>
          <w:spacing w:val="-2"/>
          <w:w w:val="105"/>
          <w:sz w:val="19"/>
        </w:rPr>
        <w:t>(Name)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60" w:bottom="280" w:left="560" w:right="500"/>
        </w:sectPr>
      </w:pPr>
    </w:p>
    <w:p>
      <w:pPr>
        <w:pStyle w:val="BodyText"/>
        <w:spacing w:before="10"/>
      </w:pPr>
    </w:p>
    <w:p>
      <w:pPr>
        <w:pStyle w:val="BodyText"/>
        <w:tabs>
          <w:tab w:pos="1266" w:val="left" w:leader="none"/>
          <w:tab w:pos="4429" w:val="left" w:leader="none"/>
        </w:tabs>
        <w:spacing w:line="348" w:lineRule="auto"/>
        <w:ind w:left="1264" w:right="38" w:hanging="5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3480324</wp:posOffset>
                </wp:positionH>
                <wp:positionV relativeFrom="paragraph">
                  <wp:posOffset>143681</wp:posOffset>
                </wp:positionV>
                <wp:extent cx="173418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734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4185" h="0">
                              <a:moveTo>
                                <a:pt x="0" y="0"/>
                              </a:moveTo>
                              <a:lnTo>
                                <a:pt x="173405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74.041321pt,11.313477pt" to="410.581208pt,11.313477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spacing w:val="-4"/>
        </w:rPr>
        <w:t>For:</w:t>
      </w:r>
      <w:r>
        <w:rPr>
          <w:color w:val="161616"/>
        </w:rPr>
        <w:tab/>
        <w:tab/>
      </w:r>
      <w:r>
        <w:rPr>
          <w:color w:val="161616"/>
          <w:u w:val="thick" w:color="000000"/>
        </w:rPr>
        <w:tab/>
      </w:r>
      <w:r>
        <w:rPr>
          <w:color w:val="161616"/>
        </w:rPr>
        <w:t> (Equus Applicator)</w:t>
      </w:r>
    </w:p>
    <w:p>
      <w:pPr>
        <w:tabs>
          <w:tab w:pos="1808" w:val="left" w:leader="none"/>
          <w:tab w:pos="2336" w:val="left" w:leader="none"/>
        </w:tabs>
        <w:spacing w:line="221" w:lineRule="exact" w:before="0"/>
        <w:ind w:left="713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1160108</wp:posOffset>
                </wp:positionH>
                <wp:positionV relativeFrom="paragraph">
                  <wp:posOffset>162451</wp:posOffset>
                </wp:positionV>
                <wp:extent cx="10750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7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055" h="0">
                              <a:moveTo>
                                <a:pt x="0" y="0"/>
                              </a:moveTo>
                              <a:lnTo>
                                <a:pt x="1074626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91.347107pt,12.791424pt" to="175.963375pt,12.791424pt" stroked="true" strokeweight=".961094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spacing w:val="-2"/>
          <w:w w:val="105"/>
          <w:sz w:val="19"/>
        </w:rPr>
        <w:t>Date</w:t>
      </w:r>
      <w:r>
        <w:rPr>
          <w:color w:val="4D4D4D"/>
          <w:spacing w:val="-2"/>
          <w:w w:val="105"/>
          <w:sz w:val="19"/>
        </w:rPr>
        <w:t>:</w:t>
      </w:r>
      <w:r>
        <w:rPr>
          <w:color w:val="4D4D4D"/>
          <w:sz w:val="19"/>
        </w:rPr>
        <w:tab/>
      </w:r>
      <w:r>
        <w:rPr>
          <w:i/>
          <w:color w:val="161616"/>
          <w:spacing w:val="-10"/>
          <w:w w:val="105"/>
          <w:sz w:val="20"/>
        </w:rPr>
        <w:t>I</w:t>
      </w:r>
      <w:r>
        <w:rPr>
          <w:i/>
          <w:color w:val="161616"/>
          <w:sz w:val="20"/>
        </w:rPr>
        <w:tab/>
      </w:r>
      <w:r>
        <w:rPr>
          <w:i/>
          <w:color w:val="161616"/>
          <w:spacing w:val="-10"/>
          <w:w w:val="105"/>
          <w:sz w:val="20"/>
        </w:rPr>
        <w:t>I</w:t>
      </w:r>
    </w:p>
    <w:p>
      <w:pPr>
        <w:spacing w:line="240" w:lineRule="auto" w:before="10"/>
        <w:rPr>
          <w:i/>
          <w:sz w:val="19"/>
        </w:rPr>
      </w:pPr>
      <w:r>
        <w:rPr/>
        <w:br w:type="column"/>
      </w:r>
      <w:r>
        <w:rPr>
          <w:i/>
          <w:sz w:val="19"/>
        </w:rPr>
      </w:r>
    </w:p>
    <w:p>
      <w:pPr>
        <w:pStyle w:val="BodyText"/>
        <w:spacing w:line="696" w:lineRule="auto"/>
        <w:ind w:left="718" w:right="1542" w:hanging="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3468113</wp:posOffset>
                </wp:positionH>
                <wp:positionV relativeFrom="paragraph">
                  <wp:posOffset>564784</wp:posOffset>
                </wp:positionV>
                <wp:extent cx="173418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734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4185" h="0">
                              <a:moveTo>
                                <a:pt x="0" y="0"/>
                              </a:moveTo>
                              <a:lnTo>
                                <a:pt x="1734056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73.079773pt,44.471233pt" to="409.61966pt,44.471233pt" stroked="true" strokeweight="1.20136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61616"/>
          <w:spacing w:val="-2"/>
        </w:rPr>
        <w:t>(Signature) (Name)</w:t>
      </w:r>
    </w:p>
    <w:p>
      <w:pPr>
        <w:spacing w:after="0" w:line="696" w:lineRule="auto"/>
        <w:sectPr>
          <w:type w:val="continuous"/>
          <w:pgSz w:w="11910" w:h="16840"/>
          <w:pgMar w:top="160" w:bottom="280" w:left="560" w:right="500"/>
          <w:cols w:num="2" w:equalWidth="0">
            <w:col w:w="4470" w:space="2605"/>
            <w:col w:w="3775"/>
          </w:cols>
        </w:sectPr>
      </w:pPr>
    </w:p>
    <w:p>
      <w:pPr>
        <w:pStyle w:val="BodyText"/>
        <w:rPr>
          <w:sz w:val="11"/>
        </w:rPr>
      </w:pPr>
    </w:p>
    <w:p>
      <w:pPr>
        <w:spacing w:before="0"/>
        <w:ind w:left="107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857710</wp:posOffset>
                </wp:positionH>
                <wp:positionV relativeFrom="paragraph">
                  <wp:posOffset>-29170</wp:posOffset>
                </wp:positionV>
                <wp:extent cx="287020" cy="6832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87020" cy="683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97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D834F"/>
                                <w:w w:val="93"/>
                                <w:sz w:val="97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36247pt;margin-top:-2.296909pt;width:22.6pt;height:53.8pt;mso-position-horizontal-relative:page;mso-position-vertical-relative:paragraph;z-index:-15901184" type="#_x0000_t202" id="docshape16" filled="false" stroked="false">
                <v:textbox inset="0,0,0,0">
                  <w:txbxContent>
                    <w:p>
                      <w:pPr>
                        <w:spacing w:line="10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97"/>
                        </w:rPr>
                      </w:pPr>
                      <w:r>
                        <w:rPr>
                          <w:rFonts w:ascii="Times New Roman"/>
                          <w:b/>
                          <w:color w:val="2D834F"/>
                          <w:w w:val="93"/>
                          <w:sz w:val="97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99E79"/>
          <w:spacing w:val="-2"/>
          <w:w w:val="105"/>
          <w:sz w:val="10"/>
        </w:rPr>
        <w:t>C</w:t>
      </w:r>
      <w:r>
        <w:rPr>
          <w:color w:val="4F9572"/>
          <w:spacing w:val="-2"/>
          <w:w w:val="105"/>
          <w:sz w:val="10"/>
        </w:rPr>
        <w:t>ELEBRAT</w:t>
      </w:r>
      <w:r>
        <w:rPr>
          <w:color w:val="2D834F"/>
          <w:spacing w:val="-2"/>
          <w:w w:val="105"/>
          <w:sz w:val="10"/>
        </w:rPr>
        <w:t>I</w:t>
      </w:r>
      <w:r>
        <w:rPr>
          <w:color w:val="4F9572"/>
          <w:spacing w:val="-2"/>
          <w:w w:val="105"/>
          <w:sz w:val="10"/>
        </w:rPr>
        <w:t>N</w:t>
      </w:r>
      <w:r>
        <w:rPr>
          <w:color w:val="699E79"/>
          <w:spacing w:val="-2"/>
          <w:w w:val="105"/>
          <w:sz w:val="10"/>
        </w:rPr>
        <w:t>G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1218" w:val="left" w:leader="none"/>
        </w:tabs>
        <w:spacing w:before="96"/>
        <w:ind w:left="790" w:right="0" w:firstLine="0"/>
        <w:jc w:val="left"/>
        <w:rPr>
          <w:b/>
          <w:sz w:val="14"/>
        </w:rPr>
      </w:pPr>
      <w:r>
        <w:rPr>
          <w:b/>
          <w:color w:val="4F9572"/>
          <w:sz w:val="14"/>
          <w:u w:val="thick" w:color="2D834F"/>
        </w:rPr>
        <w:tab/>
      </w:r>
      <w:r>
        <w:rPr>
          <w:b/>
          <w:color w:val="4F9572"/>
          <w:spacing w:val="40"/>
          <w:sz w:val="14"/>
        </w:rPr>
        <w:t> </w:t>
      </w:r>
      <w:r>
        <w:rPr>
          <w:b/>
          <w:color w:val="4F9572"/>
          <w:sz w:val="14"/>
          <w:u w:val="thick" w:color="4F9572"/>
        </w:rPr>
        <w:t>YEARS</w:t>
      </w:r>
    </w:p>
    <w:p>
      <w:pPr>
        <w:spacing w:before="100"/>
        <w:ind w:left="795" w:right="0" w:firstLine="0"/>
        <w:jc w:val="left"/>
        <w:rPr>
          <w:b/>
          <w:sz w:val="19"/>
        </w:rPr>
      </w:pPr>
      <w:r>
        <w:rPr>
          <w:b/>
          <w:color w:val="161616"/>
          <w:sz w:val="19"/>
        </w:rPr>
        <w:t>AQUAFIN</w:t>
      </w:r>
      <w:r>
        <w:rPr>
          <w:b/>
          <w:color w:val="161616"/>
          <w:spacing w:val="51"/>
          <w:sz w:val="19"/>
        </w:rPr>
        <w:t> </w:t>
      </w:r>
      <w:r>
        <w:rPr>
          <w:b/>
          <w:color w:val="161616"/>
          <w:sz w:val="19"/>
        </w:rPr>
        <w:t>2-K/M-Checklist</w:t>
      </w:r>
      <w:r>
        <w:rPr>
          <w:b/>
          <w:color w:val="161616"/>
          <w:spacing w:val="26"/>
          <w:sz w:val="19"/>
        </w:rPr>
        <w:t> </w:t>
      </w:r>
      <w:r>
        <w:rPr>
          <w:b/>
          <w:color w:val="161616"/>
          <w:sz w:val="19"/>
        </w:rPr>
        <w:t>And</w:t>
      </w:r>
      <w:r>
        <w:rPr>
          <w:b/>
          <w:color w:val="161616"/>
          <w:spacing w:val="24"/>
          <w:sz w:val="19"/>
        </w:rPr>
        <w:t> </w:t>
      </w:r>
      <w:r>
        <w:rPr>
          <w:b/>
          <w:color w:val="161616"/>
          <w:sz w:val="19"/>
        </w:rPr>
        <w:t>Method</w:t>
      </w:r>
      <w:r>
        <w:rPr>
          <w:b/>
          <w:color w:val="161616"/>
          <w:spacing w:val="38"/>
          <w:sz w:val="19"/>
        </w:rPr>
        <w:t> </w:t>
      </w:r>
      <w:r>
        <w:rPr>
          <w:b/>
          <w:color w:val="161616"/>
          <w:spacing w:val="-2"/>
          <w:sz w:val="19"/>
        </w:rPr>
        <w:t>Statement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BodyText"/>
        <w:ind w:left="794"/>
      </w:pPr>
      <w:r>
        <w:rPr>
          <w:color w:val="242626"/>
          <w:sz w:val="20"/>
        </w:rPr>
        <w:t>*</w:t>
      </w:r>
      <w:r>
        <w:rPr>
          <w:color w:val="242626"/>
          <w:spacing w:val="-16"/>
          <w:sz w:val="20"/>
        </w:rPr>
        <w:t> </w:t>
      </w:r>
      <w:r>
        <w:rPr>
          <w:color w:val="161616"/>
        </w:rPr>
        <w:t>Denotes</w:t>
      </w:r>
      <w:r>
        <w:rPr>
          <w:color w:val="161616"/>
          <w:spacing w:val="4"/>
        </w:rPr>
        <w:t> </w:t>
      </w:r>
      <w:r>
        <w:rPr>
          <w:color w:val="161616"/>
        </w:rPr>
        <w:t>those</w:t>
      </w:r>
      <w:r>
        <w:rPr>
          <w:color w:val="161616"/>
          <w:spacing w:val="3"/>
        </w:rPr>
        <w:t> </w:t>
      </w:r>
      <w:r>
        <w:rPr>
          <w:color w:val="161616"/>
        </w:rPr>
        <w:t>processes</w:t>
      </w:r>
      <w:r>
        <w:rPr>
          <w:color w:val="161616"/>
          <w:spacing w:val="13"/>
        </w:rPr>
        <w:t> </w:t>
      </w:r>
      <w:r>
        <w:rPr>
          <w:color w:val="161616"/>
        </w:rPr>
        <w:t>which</w:t>
      </w:r>
      <w:r>
        <w:rPr>
          <w:color w:val="161616"/>
          <w:spacing w:val="-1"/>
        </w:rPr>
        <w:t> </w:t>
      </w:r>
      <w:r>
        <w:rPr>
          <w:color w:val="161616"/>
        </w:rPr>
        <w:t>must</w:t>
      </w:r>
      <w:r>
        <w:rPr>
          <w:color w:val="161616"/>
          <w:spacing w:val="2"/>
        </w:rPr>
        <w:t> </w:t>
      </w:r>
      <w:r>
        <w:rPr>
          <w:color w:val="161616"/>
        </w:rPr>
        <w:t>be</w:t>
      </w:r>
      <w:r>
        <w:rPr>
          <w:color w:val="161616"/>
          <w:spacing w:val="-3"/>
        </w:rPr>
        <w:t> </w:t>
      </w:r>
      <w:r>
        <w:rPr>
          <w:color w:val="161616"/>
        </w:rPr>
        <w:t>signed</w:t>
      </w:r>
      <w:r>
        <w:rPr>
          <w:color w:val="161616"/>
          <w:spacing w:val="5"/>
        </w:rPr>
        <w:t> </w:t>
      </w:r>
      <w:r>
        <w:rPr>
          <w:color w:val="161616"/>
        </w:rPr>
        <w:t>off</w:t>
      </w:r>
      <w:r>
        <w:rPr>
          <w:color w:val="161616"/>
          <w:spacing w:val="-2"/>
        </w:rPr>
        <w:t> </w:t>
      </w:r>
      <w:r>
        <w:rPr>
          <w:color w:val="161616"/>
        </w:rPr>
        <w:t>by</w:t>
      </w:r>
      <w:r>
        <w:rPr>
          <w:color w:val="161616"/>
          <w:spacing w:val="2"/>
        </w:rPr>
        <w:t> </w:t>
      </w:r>
      <w:r>
        <w:rPr>
          <w:color w:val="161616"/>
        </w:rPr>
        <w:t>the</w:t>
      </w:r>
      <w:r>
        <w:rPr>
          <w:color w:val="161616"/>
          <w:spacing w:val="-4"/>
        </w:rPr>
        <w:t> </w:t>
      </w:r>
      <w:r>
        <w:rPr>
          <w:color w:val="161616"/>
        </w:rPr>
        <w:t>Building</w:t>
      </w:r>
      <w:r>
        <w:rPr>
          <w:color w:val="161616"/>
          <w:spacing w:val="2"/>
        </w:rPr>
        <w:t> </w:t>
      </w:r>
      <w:r>
        <w:rPr>
          <w:color w:val="161616"/>
        </w:rPr>
        <w:t>Contractor</w:t>
      </w:r>
      <w:r>
        <w:rPr>
          <w:color w:val="161616"/>
          <w:spacing w:val="15"/>
        </w:rPr>
        <w:t> </w:t>
      </w:r>
      <w:r>
        <w:rPr>
          <w:color w:val="161616"/>
        </w:rPr>
        <w:t>as</w:t>
      </w:r>
      <w:r>
        <w:rPr>
          <w:color w:val="161616"/>
          <w:spacing w:val="-2"/>
        </w:rPr>
        <w:t> well.</w: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4038"/>
        <w:gridCol w:w="1216"/>
        <w:gridCol w:w="1495"/>
        <w:gridCol w:w="1485"/>
        <w:gridCol w:w="1898"/>
      </w:tblGrid>
      <w:tr>
        <w:trPr>
          <w:trHeight w:val="537" w:hRule="atLeast"/>
        </w:trPr>
        <w:tc>
          <w:tcPr>
            <w:tcW w:w="490" w:type="dxa"/>
          </w:tcPr>
          <w:p>
            <w:pPr>
              <w:pStyle w:val="TableParagraph"/>
              <w:spacing w:before="47"/>
              <w:ind w:left="83" w:right="49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5"/>
                <w:w w:val="105"/>
                <w:sz w:val="19"/>
              </w:rPr>
              <w:t>No.</w:t>
            </w:r>
          </w:p>
        </w:tc>
        <w:tc>
          <w:tcPr>
            <w:tcW w:w="4038" w:type="dxa"/>
          </w:tcPr>
          <w:p>
            <w:pPr>
              <w:pStyle w:val="TableParagraph"/>
              <w:spacing w:before="47"/>
              <w:ind w:left="1640" w:right="1621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2"/>
                <w:sz w:val="19"/>
              </w:rPr>
              <w:t>Process</w:t>
            </w:r>
          </w:p>
        </w:tc>
        <w:tc>
          <w:tcPr>
            <w:tcW w:w="1216" w:type="dxa"/>
          </w:tcPr>
          <w:p>
            <w:pPr>
              <w:pStyle w:val="TableParagraph"/>
              <w:spacing w:line="232" w:lineRule="auto" w:before="57"/>
              <w:ind w:left="478" w:right="101" w:hanging="357"/>
              <w:rPr>
                <w:b/>
                <w:sz w:val="19"/>
              </w:rPr>
            </w:pPr>
            <w:r>
              <w:rPr>
                <w:b/>
                <w:color w:val="161616"/>
                <w:spacing w:val="-2"/>
                <w:sz w:val="19"/>
              </w:rPr>
              <w:t>Completed </w:t>
            </w:r>
            <w:r>
              <w:rPr>
                <w:b/>
                <w:color w:val="161616"/>
                <w:spacing w:val="-6"/>
                <w:sz w:val="19"/>
              </w:rPr>
              <w:t>On</w:t>
            </w:r>
          </w:p>
        </w:tc>
        <w:tc>
          <w:tcPr>
            <w:tcW w:w="1495" w:type="dxa"/>
          </w:tcPr>
          <w:p>
            <w:pPr>
              <w:pStyle w:val="TableParagraph"/>
              <w:spacing w:line="232" w:lineRule="auto" w:before="57"/>
              <w:ind w:left="261" w:firstLine="110"/>
              <w:rPr>
                <w:b/>
                <w:sz w:val="19"/>
              </w:rPr>
            </w:pPr>
            <w:r>
              <w:rPr>
                <w:b/>
                <w:color w:val="161616"/>
                <w:spacing w:val="-2"/>
                <w:sz w:val="19"/>
              </w:rPr>
              <w:t>Building Contractor</w:t>
            </w:r>
          </w:p>
        </w:tc>
        <w:tc>
          <w:tcPr>
            <w:tcW w:w="1485" w:type="dxa"/>
          </w:tcPr>
          <w:p>
            <w:pPr>
              <w:pStyle w:val="TableParagraph"/>
              <w:spacing w:line="232" w:lineRule="auto" w:before="57"/>
              <w:ind w:left="256" w:right="247" w:firstLine="192"/>
              <w:rPr>
                <w:b/>
                <w:sz w:val="19"/>
              </w:rPr>
            </w:pPr>
            <w:r>
              <w:rPr>
                <w:b/>
                <w:color w:val="161616"/>
                <w:spacing w:val="-2"/>
                <w:sz w:val="19"/>
              </w:rPr>
              <w:t>Equus Contractor</w:t>
            </w:r>
          </w:p>
        </w:tc>
        <w:tc>
          <w:tcPr>
            <w:tcW w:w="1898" w:type="dxa"/>
          </w:tcPr>
          <w:p>
            <w:pPr>
              <w:pStyle w:val="TableParagraph"/>
              <w:spacing w:before="52"/>
              <w:ind w:left="677" w:right="653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2"/>
                <w:sz w:val="19"/>
              </w:rPr>
              <w:t>Notes</w:t>
            </w:r>
          </w:p>
        </w:tc>
      </w:tr>
      <w:tr>
        <w:trPr>
          <w:trHeight w:val="826" w:hRule="atLeast"/>
        </w:trPr>
        <w:tc>
          <w:tcPr>
            <w:tcW w:w="490" w:type="dxa"/>
          </w:tcPr>
          <w:p>
            <w:pPr>
              <w:pStyle w:val="TableParagraph"/>
              <w:spacing w:before="47"/>
              <w:ind w:left="68" w:right="49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5"/>
                <w:w w:val="105"/>
                <w:sz w:val="19"/>
              </w:rPr>
              <w:t>1.*</w:t>
            </w:r>
          </w:p>
        </w:tc>
        <w:tc>
          <w:tcPr>
            <w:tcW w:w="4038" w:type="dxa"/>
          </w:tcPr>
          <w:p>
            <w:pPr>
              <w:pStyle w:val="TableParagraph"/>
              <w:spacing w:line="230" w:lineRule="auto" w:before="59"/>
              <w:ind w:left="68" w:right="113" w:firstLine="3"/>
              <w:rPr>
                <w:sz w:val="19"/>
              </w:rPr>
            </w:pPr>
            <w:r>
              <w:rPr>
                <w:color w:val="161616"/>
                <w:sz w:val="19"/>
              </w:rPr>
              <w:t>Ensure</w:t>
            </w:r>
            <w:r>
              <w:rPr>
                <w:color w:val="161616"/>
                <w:spacing w:val="-2"/>
                <w:sz w:val="19"/>
              </w:rPr>
              <w:t> </w:t>
            </w:r>
            <w:r>
              <w:rPr>
                <w:color w:val="161616"/>
                <w:sz w:val="19"/>
              </w:rPr>
              <w:t>all</w:t>
            </w:r>
            <w:r>
              <w:rPr>
                <w:color w:val="161616"/>
                <w:spacing w:val="-14"/>
                <w:sz w:val="19"/>
              </w:rPr>
              <w:t> </w:t>
            </w:r>
            <w:r>
              <w:rPr>
                <w:color w:val="161616"/>
                <w:sz w:val="19"/>
              </w:rPr>
              <w:t>concrete surfaces are</w:t>
            </w:r>
            <w:r>
              <w:rPr>
                <w:color w:val="161616"/>
                <w:spacing w:val="-11"/>
                <w:sz w:val="19"/>
              </w:rPr>
              <w:t> </w:t>
            </w:r>
            <w:r>
              <w:rPr>
                <w:color w:val="161616"/>
                <w:sz w:val="19"/>
              </w:rPr>
              <w:t>cleaned sufficiently for application of</w:t>
            </w:r>
            <w:r>
              <w:rPr>
                <w:color w:val="161616"/>
                <w:spacing w:val="40"/>
                <w:sz w:val="19"/>
              </w:rPr>
              <w:t> </w:t>
            </w:r>
            <w:r>
              <w:rPr>
                <w:b/>
                <w:color w:val="161616"/>
                <w:sz w:val="19"/>
              </w:rPr>
              <w:t>Equus Chevacryl Admix </w:t>
            </w:r>
            <w:r>
              <w:rPr>
                <w:color w:val="161616"/>
                <w:sz w:val="19"/>
              </w:rPr>
              <w:t>primer</w:t>
            </w:r>
            <w:r>
              <w:rPr>
                <w:color w:val="494949"/>
                <w:sz w:val="19"/>
              </w:rPr>
              <w:t>.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58" w:hRule="atLeast"/>
        </w:trPr>
        <w:tc>
          <w:tcPr>
            <w:tcW w:w="490" w:type="dxa"/>
          </w:tcPr>
          <w:p>
            <w:pPr>
              <w:pStyle w:val="TableParagraph"/>
              <w:spacing w:before="42"/>
              <w:ind w:left="74" w:right="49"/>
              <w:jc w:val="center"/>
              <w:rPr>
                <w:b/>
                <w:sz w:val="19"/>
              </w:rPr>
            </w:pPr>
            <w:r>
              <w:rPr>
                <w:b/>
                <w:color w:val="242626"/>
                <w:spacing w:val="-5"/>
                <w:w w:val="105"/>
                <w:sz w:val="19"/>
              </w:rPr>
              <w:t>2.</w:t>
            </w:r>
          </w:p>
        </w:tc>
        <w:tc>
          <w:tcPr>
            <w:tcW w:w="4038" w:type="dxa"/>
          </w:tcPr>
          <w:p>
            <w:pPr>
              <w:pStyle w:val="TableParagraph"/>
              <w:spacing w:line="215" w:lineRule="exact" w:before="42"/>
              <w:ind w:left="72"/>
              <w:rPr>
                <w:b/>
                <w:sz w:val="19"/>
              </w:rPr>
            </w:pPr>
            <w:r>
              <w:rPr>
                <w:color w:val="161616"/>
                <w:sz w:val="19"/>
              </w:rPr>
              <w:t>Apply</w:t>
            </w:r>
            <w:r>
              <w:rPr>
                <w:color w:val="161616"/>
                <w:spacing w:val="-13"/>
                <w:sz w:val="19"/>
              </w:rPr>
              <w:t> </w:t>
            </w:r>
            <w:r>
              <w:rPr>
                <w:b/>
                <w:color w:val="161616"/>
                <w:sz w:val="19"/>
              </w:rPr>
              <w:t>Equus</w:t>
            </w:r>
            <w:r>
              <w:rPr>
                <w:b/>
                <w:color w:val="161616"/>
                <w:spacing w:val="-7"/>
                <w:sz w:val="19"/>
              </w:rPr>
              <w:t> </w:t>
            </w:r>
            <w:r>
              <w:rPr>
                <w:b/>
                <w:color w:val="161616"/>
                <w:sz w:val="19"/>
              </w:rPr>
              <w:t>Chevacryl </w:t>
            </w:r>
            <w:r>
              <w:rPr>
                <w:b/>
                <w:color w:val="242626"/>
                <w:sz w:val="19"/>
              </w:rPr>
              <w:t>Admix 50</w:t>
            </w:r>
            <w:r>
              <w:rPr>
                <w:b/>
                <w:color w:val="494949"/>
                <w:sz w:val="19"/>
              </w:rPr>
              <w:t>/</w:t>
            </w:r>
            <w:r>
              <w:rPr>
                <w:b/>
                <w:color w:val="161616"/>
                <w:sz w:val="19"/>
              </w:rPr>
              <w:t>50</w:t>
            </w:r>
            <w:r>
              <w:rPr>
                <w:b/>
                <w:color w:val="161616"/>
                <w:spacing w:val="-21"/>
                <w:sz w:val="19"/>
              </w:rPr>
              <w:t> </w:t>
            </w:r>
            <w:r>
              <w:rPr>
                <w:b/>
                <w:color w:val="161616"/>
                <w:spacing w:val="-2"/>
                <w:sz w:val="19"/>
              </w:rPr>
              <w:t>primer</w:t>
            </w:r>
          </w:p>
          <w:p>
            <w:pPr>
              <w:pStyle w:val="TableParagraph"/>
              <w:spacing w:line="215" w:lineRule="exact"/>
              <w:ind w:left="69"/>
              <w:rPr>
                <w:sz w:val="19"/>
              </w:rPr>
            </w:pPr>
            <w:r>
              <w:rPr>
                <w:color w:val="161616"/>
                <w:sz w:val="19"/>
              </w:rPr>
              <w:t>to</w:t>
            </w:r>
            <w:r>
              <w:rPr>
                <w:color w:val="161616"/>
                <w:spacing w:val="-6"/>
                <w:sz w:val="19"/>
              </w:rPr>
              <w:t> </w:t>
            </w:r>
            <w:r>
              <w:rPr>
                <w:color w:val="161616"/>
                <w:sz w:val="19"/>
              </w:rPr>
              <w:t>concrete</w:t>
            </w:r>
            <w:r>
              <w:rPr>
                <w:color w:val="161616"/>
                <w:spacing w:val="10"/>
                <w:sz w:val="19"/>
              </w:rPr>
              <w:t> </w:t>
            </w:r>
            <w:r>
              <w:rPr>
                <w:color w:val="161616"/>
                <w:spacing w:val="-2"/>
                <w:sz w:val="19"/>
              </w:rPr>
              <w:t>substrate.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78" w:hRule="atLeast"/>
        </w:trPr>
        <w:tc>
          <w:tcPr>
            <w:tcW w:w="490" w:type="dxa"/>
          </w:tcPr>
          <w:p>
            <w:pPr>
              <w:pStyle w:val="TableParagraph"/>
              <w:spacing w:before="47"/>
              <w:ind w:left="68" w:right="49"/>
              <w:jc w:val="center"/>
              <w:rPr>
                <w:b/>
                <w:sz w:val="19"/>
              </w:rPr>
            </w:pPr>
            <w:r>
              <w:rPr>
                <w:b/>
                <w:color w:val="161616"/>
                <w:spacing w:val="-5"/>
                <w:w w:val="105"/>
                <w:sz w:val="19"/>
              </w:rPr>
              <w:t>3.</w:t>
            </w:r>
          </w:p>
        </w:tc>
        <w:tc>
          <w:tcPr>
            <w:tcW w:w="4038" w:type="dxa"/>
          </w:tcPr>
          <w:p>
            <w:pPr>
              <w:pStyle w:val="TableParagraph"/>
              <w:spacing w:line="232" w:lineRule="auto" w:before="52"/>
              <w:ind w:left="69" w:right="113" w:firstLine="3"/>
              <w:rPr>
                <w:sz w:val="19"/>
              </w:rPr>
            </w:pPr>
            <w:r>
              <w:rPr>
                <w:color w:val="161616"/>
                <w:sz w:val="19"/>
              </w:rPr>
              <w:t>Apply</w:t>
            </w:r>
            <w:r>
              <w:rPr>
                <w:color w:val="161616"/>
                <w:spacing w:val="-2"/>
                <w:sz w:val="19"/>
              </w:rPr>
              <w:t> </w:t>
            </w:r>
            <w:r>
              <w:rPr>
                <w:b/>
                <w:color w:val="161616"/>
                <w:sz w:val="19"/>
              </w:rPr>
              <w:t>Equus</w:t>
            </w:r>
            <w:r>
              <w:rPr>
                <w:b/>
                <w:color w:val="161616"/>
                <w:spacing w:val="-3"/>
                <w:sz w:val="19"/>
              </w:rPr>
              <w:t> </w:t>
            </w:r>
            <w:r>
              <w:rPr>
                <w:b/>
                <w:color w:val="242626"/>
                <w:sz w:val="19"/>
              </w:rPr>
              <w:t>Epistixx </w:t>
            </w:r>
            <w:r>
              <w:rPr>
                <w:b/>
                <w:color w:val="161616"/>
                <w:sz w:val="19"/>
              </w:rPr>
              <w:t>AC primer </w:t>
            </w:r>
            <w:r>
              <w:rPr>
                <w:color w:val="161616"/>
                <w:sz w:val="19"/>
              </w:rPr>
              <w:t>to</w:t>
            </w:r>
            <w:r>
              <w:rPr>
                <w:color w:val="161616"/>
                <w:spacing w:val="-5"/>
                <w:sz w:val="19"/>
              </w:rPr>
              <w:t> </w:t>
            </w:r>
            <w:r>
              <w:rPr>
                <w:color w:val="161616"/>
                <w:sz w:val="19"/>
              </w:rPr>
              <w:t>all</w:t>
            </w:r>
            <w:r>
              <w:rPr>
                <w:color w:val="161616"/>
                <w:spacing w:val="-14"/>
                <w:sz w:val="19"/>
              </w:rPr>
              <w:t> </w:t>
            </w:r>
            <w:r>
              <w:rPr>
                <w:color w:val="161616"/>
                <w:sz w:val="19"/>
              </w:rPr>
              <w:t>fer- rous substrate. Allow to cure</w:t>
            </w:r>
            <w:r>
              <w:rPr>
                <w:color w:val="343636"/>
                <w:sz w:val="19"/>
              </w:rPr>
              <w:t>.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9" w:hRule="atLeast"/>
        </w:trPr>
        <w:tc>
          <w:tcPr>
            <w:tcW w:w="490" w:type="dxa"/>
          </w:tcPr>
          <w:p>
            <w:pPr>
              <w:pStyle w:val="TableParagraph"/>
              <w:spacing w:before="47"/>
              <w:ind w:left="67" w:right="49"/>
              <w:jc w:val="center"/>
              <w:rPr>
                <w:b/>
                <w:sz w:val="19"/>
              </w:rPr>
            </w:pPr>
            <w:r>
              <w:rPr>
                <w:b/>
                <w:color w:val="242626"/>
                <w:spacing w:val="-5"/>
                <w:w w:val="105"/>
                <w:sz w:val="19"/>
              </w:rPr>
              <w:t>4.</w:t>
            </w:r>
          </w:p>
        </w:tc>
        <w:tc>
          <w:tcPr>
            <w:tcW w:w="4038" w:type="dxa"/>
          </w:tcPr>
          <w:p>
            <w:pPr>
              <w:pStyle w:val="TableParagraph"/>
              <w:spacing w:line="228" w:lineRule="auto" w:before="56"/>
              <w:ind w:left="69" w:right="113" w:firstLine="3"/>
              <w:rPr>
                <w:rFonts w:ascii="Times New Roman" w:hAnsi="Times New Roman"/>
                <w:sz w:val="10"/>
              </w:rPr>
            </w:pPr>
            <w:r>
              <w:rPr>
                <w:color w:val="161616"/>
                <w:sz w:val="19"/>
              </w:rPr>
              <w:t>Apply</w:t>
            </w:r>
            <w:r>
              <w:rPr>
                <w:color w:val="161616"/>
                <w:spacing w:val="-3"/>
                <w:sz w:val="19"/>
              </w:rPr>
              <w:t> </w:t>
            </w:r>
            <w:r>
              <w:rPr>
                <w:color w:val="161616"/>
                <w:sz w:val="19"/>
              </w:rPr>
              <w:t>first coat</w:t>
            </w:r>
            <w:r>
              <w:rPr>
                <w:color w:val="161616"/>
                <w:spacing w:val="-7"/>
                <w:sz w:val="19"/>
              </w:rPr>
              <w:t> </w:t>
            </w:r>
            <w:r>
              <w:rPr>
                <w:color w:val="161616"/>
                <w:sz w:val="19"/>
              </w:rPr>
              <w:t>of</w:t>
            </w:r>
            <w:r>
              <w:rPr>
                <w:color w:val="161616"/>
                <w:spacing w:val="-1"/>
                <w:sz w:val="19"/>
              </w:rPr>
              <w:t> </w:t>
            </w:r>
            <w:r>
              <w:rPr>
                <w:b/>
                <w:color w:val="161616"/>
                <w:sz w:val="19"/>
              </w:rPr>
              <w:t>Aquafin 2-K/M Plus</w:t>
            </w:r>
            <w:r>
              <w:rPr>
                <w:b/>
                <w:color w:val="161616"/>
                <w:spacing w:val="-6"/>
                <w:sz w:val="19"/>
              </w:rPr>
              <w:t> </w:t>
            </w:r>
            <w:r>
              <w:rPr>
                <w:color w:val="161616"/>
                <w:sz w:val="19"/>
              </w:rPr>
              <w:t>by brush or </w:t>
            </w:r>
            <w:r>
              <w:rPr>
                <w:color w:val="242626"/>
                <w:sz w:val="19"/>
              </w:rPr>
              <w:t>trowel </w:t>
            </w:r>
            <w:r>
              <w:rPr>
                <w:color w:val="161616"/>
                <w:sz w:val="19"/>
              </w:rPr>
              <w:t>at approx</w:t>
            </w:r>
            <w:r>
              <w:rPr>
                <w:color w:val="343636"/>
                <w:sz w:val="19"/>
              </w:rPr>
              <w:t>. </w:t>
            </w:r>
            <w:r>
              <w:rPr>
                <w:color w:val="161616"/>
                <w:sz w:val="19"/>
              </w:rPr>
              <w:t>2kgs per m</w:t>
            </w:r>
            <w:r>
              <w:rPr>
                <w:rFonts w:ascii="Times New Roman" w:hAnsi="Times New Roman"/>
                <w:color w:val="161616"/>
                <w:position w:val="6"/>
                <w:sz w:val="10"/>
              </w:rPr>
              <w:t>2</w:t>
            </w:r>
            <w:r>
              <w:rPr>
                <w:rFonts w:ascii="Times New Roman" w:hAnsi="Times New Roman"/>
                <w:color w:val="494949"/>
                <w:sz w:val="10"/>
              </w:rPr>
              <w:t>•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6" w:hRule="atLeast"/>
        </w:trPr>
        <w:tc>
          <w:tcPr>
            <w:tcW w:w="490" w:type="dxa"/>
          </w:tcPr>
          <w:p>
            <w:pPr>
              <w:pStyle w:val="TableParagraph"/>
              <w:spacing w:before="57"/>
              <w:ind w:left="75" w:right="49"/>
              <w:jc w:val="center"/>
              <w:rPr>
                <w:b/>
                <w:sz w:val="18"/>
              </w:rPr>
            </w:pPr>
            <w:r>
              <w:rPr>
                <w:b/>
                <w:color w:val="242626"/>
                <w:spacing w:val="-5"/>
                <w:w w:val="115"/>
                <w:sz w:val="18"/>
              </w:rPr>
              <w:t>6.</w:t>
            </w:r>
          </w:p>
        </w:tc>
        <w:tc>
          <w:tcPr>
            <w:tcW w:w="4038" w:type="dxa"/>
          </w:tcPr>
          <w:p>
            <w:pPr>
              <w:pStyle w:val="TableParagraph"/>
              <w:spacing w:line="230" w:lineRule="auto" w:before="59"/>
              <w:ind w:left="63" w:right="113" w:firstLine="4"/>
              <w:rPr>
                <w:sz w:val="19"/>
              </w:rPr>
            </w:pPr>
            <w:r>
              <w:rPr>
                <w:color w:val="161616"/>
                <w:sz w:val="19"/>
              </w:rPr>
              <w:t>Apply</w:t>
            </w:r>
            <w:r>
              <w:rPr>
                <w:color w:val="161616"/>
                <w:spacing w:val="-4"/>
                <w:sz w:val="19"/>
              </w:rPr>
              <w:t> </w:t>
            </w:r>
            <w:r>
              <w:rPr>
                <w:color w:val="161616"/>
                <w:sz w:val="19"/>
              </w:rPr>
              <w:t>an</w:t>
            </w:r>
            <w:r>
              <w:rPr>
                <w:color w:val="161616"/>
                <w:spacing w:val="-13"/>
                <w:sz w:val="19"/>
              </w:rPr>
              <w:t> </w:t>
            </w:r>
            <w:r>
              <w:rPr>
                <w:b/>
                <w:color w:val="161616"/>
                <w:sz w:val="19"/>
              </w:rPr>
              <w:t>Equus</w:t>
            </w:r>
            <w:r>
              <w:rPr>
                <w:b/>
                <w:color w:val="161616"/>
                <w:spacing w:val="-4"/>
                <w:sz w:val="19"/>
              </w:rPr>
              <w:t> </w:t>
            </w:r>
            <w:r>
              <w:rPr>
                <w:b/>
                <w:color w:val="161616"/>
                <w:sz w:val="19"/>
              </w:rPr>
              <w:t>Schomburg</w:t>
            </w:r>
            <w:r>
              <w:rPr>
                <w:b/>
                <w:color w:val="161616"/>
                <w:spacing w:val="13"/>
                <w:sz w:val="19"/>
              </w:rPr>
              <w:t> </w:t>
            </w:r>
            <w:r>
              <w:rPr>
                <w:b/>
                <w:color w:val="161616"/>
                <w:sz w:val="19"/>
              </w:rPr>
              <w:t>Aquafin 2-K/M Plus </w:t>
            </w:r>
            <w:r>
              <w:rPr>
                <w:color w:val="161616"/>
                <w:sz w:val="19"/>
              </w:rPr>
              <w:t>reinforcement</w:t>
            </w:r>
            <w:r>
              <w:rPr>
                <w:color w:val="161616"/>
                <w:spacing w:val="40"/>
                <w:sz w:val="19"/>
              </w:rPr>
              <w:t> </w:t>
            </w:r>
            <w:r>
              <w:rPr>
                <w:color w:val="161616"/>
                <w:sz w:val="19"/>
              </w:rPr>
              <w:t>bandage to nominated areas-penetrations</w:t>
            </w:r>
            <w:r>
              <w:rPr>
                <w:color w:val="494949"/>
                <w:sz w:val="19"/>
              </w:rPr>
              <w:t>, </w:t>
            </w:r>
            <w:r>
              <w:rPr>
                <w:color w:val="161616"/>
                <w:sz w:val="19"/>
              </w:rPr>
              <w:t>concrete </w:t>
            </w:r>
            <w:r>
              <w:rPr>
                <w:color w:val="242626"/>
                <w:sz w:val="19"/>
              </w:rPr>
              <w:t>to termination </w:t>
            </w:r>
            <w:r>
              <w:rPr>
                <w:color w:val="161616"/>
                <w:spacing w:val="-4"/>
                <w:sz w:val="19"/>
              </w:rPr>
              <w:t>bar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7" w:hRule="atLeast"/>
        </w:trPr>
        <w:tc>
          <w:tcPr>
            <w:tcW w:w="490" w:type="dxa"/>
          </w:tcPr>
          <w:p>
            <w:pPr>
              <w:pStyle w:val="TableParagraph"/>
              <w:spacing w:before="57"/>
              <w:ind w:left="49" w:right="49"/>
              <w:jc w:val="center"/>
              <w:rPr>
                <w:b/>
                <w:sz w:val="18"/>
              </w:rPr>
            </w:pPr>
            <w:r>
              <w:rPr>
                <w:b/>
                <w:color w:val="242626"/>
                <w:spacing w:val="-5"/>
                <w:sz w:val="18"/>
              </w:rPr>
              <w:t>8.</w:t>
            </w:r>
          </w:p>
        </w:tc>
        <w:tc>
          <w:tcPr>
            <w:tcW w:w="4038" w:type="dxa"/>
          </w:tcPr>
          <w:p>
            <w:pPr>
              <w:pStyle w:val="TableParagraph"/>
              <w:spacing w:line="232" w:lineRule="auto" w:before="52"/>
              <w:ind w:left="64" w:right="113" w:firstLine="3"/>
              <w:rPr>
                <w:rFonts w:ascii="Times New Roman"/>
                <w:sz w:val="10"/>
              </w:rPr>
            </w:pPr>
            <w:r>
              <w:rPr>
                <w:color w:val="161616"/>
                <w:sz w:val="19"/>
              </w:rPr>
              <w:t>Apply second coat</w:t>
            </w:r>
            <w:r>
              <w:rPr>
                <w:color w:val="161616"/>
                <w:spacing w:val="-5"/>
                <w:sz w:val="19"/>
              </w:rPr>
              <w:t> </w:t>
            </w:r>
            <w:r>
              <w:rPr>
                <w:color w:val="161616"/>
                <w:sz w:val="19"/>
              </w:rPr>
              <w:t>of </w:t>
            </w:r>
            <w:r>
              <w:rPr>
                <w:b/>
                <w:color w:val="161616"/>
                <w:sz w:val="19"/>
              </w:rPr>
              <w:t>Aquafin 2-K/M Plus</w:t>
            </w:r>
            <w:r>
              <w:rPr>
                <w:b/>
                <w:color w:val="161616"/>
                <w:spacing w:val="-5"/>
                <w:sz w:val="19"/>
              </w:rPr>
              <w:t> </w:t>
            </w:r>
            <w:r>
              <w:rPr>
                <w:color w:val="161616"/>
                <w:sz w:val="19"/>
              </w:rPr>
              <w:t>by brush at approx. 2kgs per m</w:t>
            </w:r>
            <w:r>
              <w:rPr>
                <w:rFonts w:ascii="Times New Roman"/>
                <w:color w:val="161616"/>
                <w:position w:val="7"/>
                <w:sz w:val="10"/>
              </w:rPr>
              <w:t>2</w:t>
            </w:r>
            <w:r>
              <w:rPr>
                <w:rFonts w:ascii="Times New Roman"/>
                <w:color w:val="343636"/>
                <w:sz w:val="10"/>
              </w:rPr>
              <w:t>.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5" w:hRule="atLeast"/>
        </w:trPr>
        <w:tc>
          <w:tcPr>
            <w:tcW w:w="490" w:type="dxa"/>
          </w:tcPr>
          <w:p>
            <w:pPr>
              <w:pStyle w:val="TableParagraph"/>
              <w:spacing w:before="52"/>
              <w:ind w:left="64" w:right="49"/>
              <w:jc w:val="center"/>
              <w:rPr>
                <w:b/>
                <w:sz w:val="18"/>
              </w:rPr>
            </w:pPr>
            <w:r>
              <w:rPr>
                <w:b/>
                <w:color w:val="242626"/>
                <w:spacing w:val="-5"/>
                <w:w w:val="115"/>
                <w:sz w:val="18"/>
              </w:rPr>
              <w:t>9.</w:t>
            </w:r>
          </w:p>
        </w:tc>
        <w:tc>
          <w:tcPr>
            <w:tcW w:w="4038" w:type="dxa"/>
          </w:tcPr>
          <w:p>
            <w:pPr>
              <w:pStyle w:val="TableParagraph"/>
              <w:spacing w:line="237" w:lineRule="auto" w:before="44"/>
              <w:ind w:left="64" w:right="156" w:firstLine="3"/>
              <w:rPr>
                <w:sz w:val="19"/>
              </w:rPr>
            </w:pPr>
            <w:r>
              <w:rPr>
                <w:color w:val="161616"/>
                <w:sz w:val="19"/>
              </w:rPr>
              <w:t>Check for</w:t>
            </w:r>
            <w:r>
              <w:rPr>
                <w:color w:val="161616"/>
                <w:spacing w:val="-7"/>
                <w:sz w:val="19"/>
              </w:rPr>
              <w:t> </w:t>
            </w:r>
            <w:r>
              <w:rPr>
                <w:color w:val="161616"/>
                <w:sz w:val="19"/>
              </w:rPr>
              <w:t>pinholes and</w:t>
            </w:r>
            <w:r>
              <w:rPr>
                <w:color w:val="161616"/>
                <w:spacing w:val="-8"/>
                <w:sz w:val="19"/>
              </w:rPr>
              <w:t> </w:t>
            </w:r>
            <w:r>
              <w:rPr>
                <w:color w:val="161616"/>
                <w:sz w:val="19"/>
              </w:rPr>
              <w:t>touch</w:t>
            </w:r>
            <w:r>
              <w:rPr>
                <w:color w:val="161616"/>
                <w:spacing w:val="-4"/>
                <w:sz w:val="19"/>
              </w:rPr>
              <w:t> </w:t>
            </w:r>
            <w:r>
              <w:rPr>
                <w:color w:val="161616"/>
                <w:sz w:val="19"/>
              </w:rPr>
              <w:t>up</w:t>
            </w:r>
            <w:r>
              <w:rPr>
                <w:color w:val="161616"/>
                <w:spacing w:val="-1"/>
                <w:sz w:val="19"/>
              </w:rPr>
              <w:t> </w:t>
            </w:r>
            <w:r>
              <w:rPr>
                <w:color w:val="161616"/>
                <w:sz w:val="19"/>
              </w:rPr>
              <w:t>as necessary by means of brush</w:t>
            </w:r>
            <w:r>
              <w:rPr>
                <w:color w:val="343636"/>
                <w:sz w:val="19"/>
              </w:rPr>
              <w:t>.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3" w:hRule="atLeast"/>
        </w:trPr>
        <w:tc>
          <w:tcPr>
            <w:tcW w:w="490" w:type="dxa"/>
          </w:tcPr>
          <w:p>
            <w:pPr>
              <w:pStyle w:val="TableParagraph"/>
              <w:spacing w:before="47"/>
              <w:ind w:left="63" w:right="49"/>
              <w:jc w:val="center"/>
              <w:rPr>
                <w:b/>
                <w:sz w:val="19"/>
              </w:rPr>
            </w:pPr>
            <w:r>
              <w:rPr>
                <w:b/>
                <w:color w:val="242626"/>
                <w:spacing w:val="-5"/>
                <w:w w:val="105"/>
                <w:sz w:val="19"/>
              </w:rPr>
              <w:t>10.</w:t>
            </w:r>
          </w:p>
        </w:tc>
        <w:tc>
          <w:tcPr>
            <w:tcW w:w="4038" w:type="dxa"/>
          </w:tcPr>
          <w:p>
            <w:pPr>
              <w:pStyle w:val="TableParagraph"/>
              <w:spacing w:before="52"/>
              <w:ind w:left="63"/>
              <w:rPr>
                <w:sz w:val="19"/>
              </w:rPr>
            </w:pPr>
            <w:r>
              <w:rPr>
                <w:color w:val="161616"/>
                <w:sz w:val="19"/>
              </w:rPr>
              <w:t>System</w:t>
            </w:r>
            <w:r>
              <w:rPr>
                <w:color w:val="161616"/>
                <w:spacing w:val="14"/>
                <w:sz w:val="19"/>
              </w:rPr>
              <w:t> </w:t>
            </w:r>
            <w:r>
              <w:rPr>
                <w:color w:val="242626"/>
                <w:sz w:val="19"/>
              </w:rPr>
              <w:t>to</w:t>
            </w:r>
            <w:r>
              <w:rPr>
                <w:color w:val="242626"/>
                <w:spacing w:val="-4"/>
                <w:sz w:val="19"/>
              </w:rPr>
              <w:t> </w:t>
            </w:r>
            <w:r>
              <w:rPr>
                <w:color w:val="161616"/>
                <w:sz w:val="19"/>
              </w:rPr>
              <w:t>be</w:t>
            </w:r>
            <w:r>
              <w:rPr>
                <w:color w:val="161616"/>
                <w:spacing w:val="-6"/>
                <w:sz w:val="19"/>
              </w:rPr>
              <w:t> </w:t>
            </w:r>
            <w:r>
              <w:rPr>
                <w:color w:val="242626"/>
                <w:sz w:val="19"/>
              </w:rPr>
              <w:t>inspected</w:t>
            </w:r>
            <w:r>
              <w:rPr>
                <w:color w:val="242626"/>
                <w:spacing w:val="9"/>
                <w:sz w:val="19"/>
              </w:rPr>
              <w:t> </w:t>
            </w:r>
            <w:r>
              <w:rPr>
                <w:color w:val="161616"/>
                <w:sz w:val="19"/>
              </w:rPr>
              <w:t>on</w:t>
            </w:r>
            <w:r>
              <w:rPr>
                <w:color w:val="161616"/>
                <w:spacing w:val="-7"/>
                <w:sz w:val="19"/>
              </w:rPr>
              <w:t> </w:t>
            </w:r>
            <w:r>
              <w:rPr>
                <w:color w:val="242626"/>
                <w:spacing w:val="-2"/>
                <w:sz w:val="19"/>
              </w:rPr>
              <w:t>completion</w:t>
            </w:r>
            <w:r>
              <w:rPr>
                <w:color w:val="494949"/>
                <w:spacing w:val="-2"/>
                <w:sz w:val="19"/>
              </w:rPr>
              <w:t>.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168" w:lineRule="exact" w:before="0"/>
        <w:ind w:left="0" w:right="127" w:firstLine="0"/>
        <w:jc w:val="right"/>
        <w:rPr>
          <w:b/>
          <w:sz w:val="15"/>
        </w:rPr>
      </w:pPr>
      <w:r>
        <w:rPr>
          <w:b/>
          <w:color w:val="161616"/>
          <w:sz w:val="15"/>
        </w:rPr>
        <w:t>Equus Industries</w:t>
      </w:r>
      <w:r>
        <w:rPr>
          <w:b/>
          <w:color w:val="161616"/>
          <w:spacing w:val="8"/>
          <w:sz w:val="15"/>
        </w:rPr>
        <w:t> </w:t>
      </w:r>
      <w:r>
        <w:rPr>
          <w:b/>
          <w:color w:val="161616"/>
          <w:spacing w:val="-5"/>
          <w:sz w:val="15"/>
        </w:rPr>
        <w:t>Ltd</w:t>
      </w:r>
    </w:p>
    <w:p>
      <w:pPr>
        <w:spacing w:line="166" w:lineRule="exact" w:before="0"/>
        <w:ind w:left="0" w:right="126" w:firstLine="0"/>
        <w:jc w:val="right"/>
        <w:rPr>
          <w:b/>
          <w:sz w:val="15"/>
        </w:rPr>
      </w:pPr>
      <w:r>
        <w:rPr>
          <w:b/>
          <w:color w:val="161616"/>
          <w:sz w:val="15"/>
        </w:rPr>
        <w:t>PO</w:t>
      </w:r>
      <w:r>
        <w:rPr>
          <w:b/>
          <w:color w:val="161616"/>
          <w:spacing w:val="1"/>
          <w:sz w:val="15"/>
        </w:rPr>
        <w:t> </w:t>
      </w:r>
      <w:r>
        <w:rPr>
          <w:b/>
          <w:color w:val="161616"/>
          <w:sz w:val="15"/>
        </w:rPr>
        <w:t>Box</w:t>
      </w:r>
      <w:r>
        <w:rPr>
          <w:b/>
          <w:color w:val="161616"/>
          <w:spacing w:val="2"/>
          <w:sz w:val="15"/>
        </w:rPr>
        <w:t> </w:t>
      </w:r>
      <w:r>
        <w:rPr>
          <w:b/>
          <w:color w:val="161616"/>
          <w:spacing w:val="-5"/>
          <w:sz w:val="15"/>
        </w:rPr>
        <w:t>601</w:t>
      </w:r>
    </w:p>
    <w:p>
      <w:pPr>
        <w:spacing w:line="240" w:lineRule="auto" w:before="0"/>
        <w:ind w:left="9304" w:right="125" w:firstLine="725"/>
        <w:jc w:val="right"/>
        <w:rPr>
          <w:b/>
          <w:sz w:val="15"/>
        </w:rPr>
      </w:pPr>
      <w:r>
        <w:rPr>
          <w:b/>
          <w:color w:val="161616"/>
          <w:spacing w:val="-2"/>
          <w:sz w:val="15"/>
        </w:rPr>
        <w:t>Blenheim</w:t>
      </w:r>
      <w:r>
        <w:rPr>
          <w:b/>
          <w:color w:val="161616"/>
          <w:sz w:val="15"/>
        </w:rPr>
        <w:t> Phone:</w:t>
      </w:r>
      <w:r>
        <w:rPr>
          <w:b/>
          <w:color w:val="161616"/>
          <w:spacing w:val="8"/>
          <w:sz w:val="15"/>
        </w:rPr>
        <w:t> </w:t>
      </w:r>
      <w:r>
        <w:rPr>
          <w:b/>
          <w:color w:val="161616"/>
          <w:sz w:val="15"/>
        </w:rPr>
        <w:t>03</w:t>
      </w:r>
      <w:r>
        <w:rPr>
          <w:b/>
          <w:color w:val="161616"/>
          <w:spacing w:val="2"/>
          <w:sz w:val="15"/>
        </w:rPr>
        <w:t> </w:t>
      </w:r>
      <w:r>
        <w:rPr>
          <w:b/>
          <w:color w:val="161616"/>
          <w:sz w:val="15"/>
        </w:rPr>
        <w:t>578</w:t>
      </w:r>
      <w:r>
        <w:rPr>
          <w:b/>
          <w:color w:val="161616"/>
          <w:spacing w:val="5"/>
          <w:sz w:val="15"/>
        </w:rPr>
        <w:t> </w:t>
      </w:r>
      <w:r>
        <w:rPr>
          <w:b/>
          <w:color w:val="161616"/>
          <w:spacing w:val="-4"/>
          <w:sz w:val="15"/>
        </w:rPr>
        <w:t>0214</w:t>
      </w:r>
    </w:p>
    <w:p>
      <w:pPr>
        <w:spacing w:line="167" w:lineRule="exact" w:before="0"/>
        <w:ind w:left="0" w:right="113" w:firstLine="0"/>
        <w:jc w:val="right"/>
        <w:rPr>
          <w:b/>
          <w:sz w:val="15"/>
        </w:rPr>
      </w:pPr>
      <w:r>
        <w:rPr>
          <w:b/>
          <w:color w:val="161616"/>
          <w:w w:val="105"/>
          <w:sz w:val="15"/>
        </w:rPr>
        <w:t>Email</w:t>
      </w:r>
      <w:r>
        <w:rPr>
          <w:b/>
          <w:color w:val="494949"/>
          <w:w w:val="105"/>
          <w:sz w:val="15"/>
        </w:rPr>
        <w:t>:</w:t>
      </w:r>
      <w:r>
        <w:rPr>
          <w:b/>
          <w:color w:val="494949"/>
          <w:spacing w:val="-10"/>
          <w:w w:val="105"/>
          <w:sz w:val="15"/>
        </w:rPr>
        <w:t> </w:t>
      </w:r>
      <w:hyperlink r:id="rId7">
        <w:r>
          <w:rPr>
            <w:b/>
            <w:color w:val="161616"/>
            <w:spacing w:val="-2"/>
            <w:w w:val="105"/>
            <w:sz w:val="15"/>
          </w:rPr>
          <w:t>admin@equus.nz</w:t>
        </w:r>
      </w:hyperlink>
    </w:p>
    <w:p>
      <w:pPr>
        <w:spacing w:line="170" w:lineRule="exact" w:before="0"/>
        <w:ind w:left="0" w:right="137" w:firstLine="0"/>
        <w:jc w:val="right"/>
        <w:rPr>
          <w:b/>
          <w:sz w:val="15"/>
        </w:rPr>
      </w:pPr>
      <w:hyperlink r:id="rId8">
        <w:r>
          <w:rPr>
            <w:b/>
            <w:color w:val="161616"/>
            <w:spacing w:val="-2"/>
            <w:sz w:val="15"/>
          </w:rPr>
          <w:t>www.equus.nz</w:t>
        </w:r>
      </w:hyperlink>
    </w:p>
    <w:sectPr>
      <w:pgSz w:w="11910" w:h="16840"/>
      <w:pgMar w:top="640" w:bottom="280" w:left="5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1260" w:hanging="5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-1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8" w:hanging="5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5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5" w:hanging="5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3" w:hanging="5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2" w:hanging="5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0" w:hanging="5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8" w:hanging="5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7" w:hanging="5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28" w:hanging="215"/>
        <w:jc w:val="left"/>
      </w:pPr>
      <w:rPr>
        <w:rFonts w:hint="default" w:ascii="Arial" w:hAnsi="Arial" w:eastAsia="Arial" w:cs="Arial"/>
        <w:b/>
        <w:bCs/>
        <w:i w:val="0"/>
        <w:iCs w:val="0"/>
        <w:color w:val="161616"/>
        <w:spacing w:val="-1"/>
        <w:w w:val="105"/>
        <w:sz w:val="18"/>
        <w:szCs w:val="1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264" w:hanging="5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61616"/>
        <w:spacing w:val="-1"/>
        <w:w w:val="104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9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4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9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9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4" w:hanging="55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107" w:lineRule="exact"/>
    </w:pPr>
    <w:rPr>
      <w:rFonts w:ascii="Arial" w:hAnsi="Arial" w:eastAsia="Arial" w:cs="Arial"/>
      <w:b/>
      <w:bCs/>
      <w:sz w:val="99"/>
      <w:szCs w:val="9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6" w:hanging="55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admin@equus.nz" TargetMode="External"/><Relationship Id="rId8" Type="http://schemas.openxmlformats.org/officeDocument/2006/relationships/hyperlink" Target="http://www.equus.nz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2024-08-01T02:47:10Z</dcterms:created>
  <dcterms:modified xsi:type="dcterms:W3CDTF">2024-08-01T02:47:10Z</dcterms:modified>
</cp:coreProperties>
</file>