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241"/>
        <w:tblW w:w="15871" w:type="dxa"/>
        <w:tblLook w:val="04A0" w:firstRow="1" w:lastRow="0" w:firstColumn="1" w:lastColumn="0" w:noHBand="0" w:noVBand="1"/>
      </w:tblPr>
      <w:tblGrid>
        <w:gridCol w:w="3981"/>
        <w:gridCol w:w="8646"/>
        <w:gridCol w:w="3244"/>
      </w:tblGrid>
      <w:tr w:rsidR="00071A8D" w14:paraId="13AAD599" w14:textId="77777777" w:rsidTr="00EF7182">
        <w:tc>
          <w:tcPr>
            <w:tcW w:w="3981" w:type="dxa"/>
          </w:tcPr>
          <w:p w14:paraId="6B15FCF9" w14:textId="77777777" w:rsidR="00071A8D" w:rsidRDefault="00071A8D" w:rsidP="0086608C">
            <w:pPr>
              <w:outlineLvl w:val="0"/>
            </w:pPr>
            <w:r>
              <w:t>Lot No:</w:t>
            </w:r>
          </w:p>
        </w:tc>
        <w:tc>
          <w:tcPr>
            <w:tcW w:w="8646" w:type="dxa"/>
          </w:tcPr>
          <w:p w14:paraId="44015ABB" w14:textId="17566B4B" w:rsidR="00071A8D" w:rsidRDefault="00071A8D" w:rsidP="0086608C">
            <w:pPr>
              <w:outlineLvl w:val="0"/>
            </w:pPr>
            <w:r>
              <w:t>Lot Details:</w:t>
            </w:r>
          </w:p>
        </w:tc>
        <w:tc>
          <w:tcPr>
            <w:tcW w:w="3244" w:type="dxa"/>
          </w:tcPr>
          <w:p w14:paraId="03028B68" w14:textId="67AAA65E" w:rsidR="00071A8D" w:rsidRDefault="00071A8D" w:rsidP="0086608C">
            <w:pPr>
              <w:outlineLvl w:val="0"/>
            </w:pPr>
            <w:r>
              <w:t>Lot Qty:</w:t>
            </w:r>
          </w:p>
        </w:tc>
      </w:tr>
    </w:tbl>
    <w:p w14:paraId="05F7B059" w14:textId="774DFB00" w:rsidR="005E07C9" w:rsidRDefault="005E07C9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482"/>
        <w:gridCol w:w="506"/>
        <w:gridCol w:w="1262"/>
        <w:gridCol w:w="897"/>
        <w:gridCol w:w="899"/>
        <w:gridCol w:w="877"/>
        <w:gridCol w:w="743"/>
      </w:tblGrid>
      <w:tr w:rsidR="000C003F" w14:paraId="69820373" w14:textId="77777777" w:rsidTr="000C003F">
        <w:trPr>
          <w:trHeight w:val="273"/>
        </w:trPr>
        <w:tc>
          <w:tcPr>
            <w:tcW w:w="523" w:type="dxa"/>
            <w:vMerge w:val="restart"/>
          </w:tcPr>
          <w:p w14:paraId="4293D002" w14:textId="77777777" w:rsidR="000C003F" w:rsidRDefault="000C003F" w:rsidP="008E3EA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B9FB8E4" w14:textId="77777777" w:rsidR="000C003F" w:rsidRDefault="000C003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7984C656" w14:textId="77777777" w:rsidR="000C003F" w:rsidRDefault="000C003F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5B9C454" w14:textId="77777777" w:rsidR="000C003F" w:rsidRDefault="000C003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298" w:type="dxa"/>
            <w:gridSpan w:val="4"/>
          </w:tcPr>
          <w:p w14:paraId="72ADCAB7" w14:textId="77777777" w:rsidR="000C003F" w:rsidRDefault="000C003F" w:rsidP="008E3EA4">
            <w:pPr>
              <w:pStyle w:val="TableParagraph"/>
              <w:spacing w:before="56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506" w:type="dxa"/>
            <w:vMerge w:val="restart"/>
          </w:tcPr>
          <w:p w14:paraId="1046C698" w14:textId="77777777" w:rsidR="000C003F" w:rsidRDefault="000C003F" w:rsidP="008E3EA4">
            <w:pPr>
              <w:pStyle w:val="TableParagraph"/>
              <w:spacing w:before="12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063D6F4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7DE33AF4" w14:textId="77777777" w:rsidR="000C003F" w:rsidRDefault="000C003F" w:rsidP="008E3EA4">
            <w:pPr>
              <w:pStyle w:val="TableParagraph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1599103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341CE8FF" w14:textId="77777777" w:rsidR="000C003F" w:rsidRDefault="000C003F" w:rsidP="008E3EA4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4234E5C" w14:textId="77777777" w:rsidR="000C003F" w:rsidRDefault="000C003F" w:rsidP="008E3EA4">
            <w:pPr>
              <w:pStyle w:val="TableParagraph"/>
              <w:spacing w:before="56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0C003F" w14:paraId="51C1B489" w14:textId="77777777" w:rsidTr="000C003F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BCB3F6D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7F4CFA9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7370D7C" w14:textId="77777777" w:rsidR="000C003F" w:rsidRDefault="000C003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60D2D95" w14:textId="77777777" w:rsidR="000C003F" w:rsidRDefault="000C003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629A774E" w14:textId="77777777" w:rsidR="000C003F" w:rsidRDefault="000C003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482" w:type="dxa"/>
          </w:tcPr>
          <w:p w14:paraId="5ADFE4CB" w14:textId="77777777" w:rsidR="000C003F" w:rsidRDefault="000C003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06" w:type="dxa"/>
            <w:vMerge/>
            <w:tcBorders>
              <w:top w:val="nil"/>
            </w:tcBorders>
          </w:tcPr>
          <w:p w14:paraId="5A592A7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29BE241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7E7A730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A9C6927" w14:textId="77777777" w:rsidR="000C003F" w:rsidRDefault="000C003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1D7AD643" w14:textId="25F04D2D" w:rsidR="000C003F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0C7A7AB2" w14:textId="77777777" w:rsidR="000C003F" w:rsidRDefault="000C003F" w:rsidP="008E3EA4">
            <w:pPr>
              <w:pStyle w:val="TableParagraph"/>
              <w:spacing w:before="51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C003F" w14:paraId="6D173BA3" w14:textId="77777777" w:rsidTr="000C003F">
        <w:trPr>
          <w:trHeight w:val="405"/>
        </w:trPr>
        <w:tc>
          <w:tcPr>
            <w:tcW w:w="16126" w:type="dxa"/>
            <w:gridSpan w:val="12"/>
          </w:tcPr>
          <w:p w14:paraId="0F37DC9D" w14:textId="77777777" w:rsidR="000C003F" w:rsidRPr="00B26A85" w:rsidRDefault="000C003F" w:rsidP="00E027AB">
            <w:pPr>
              <w:pStyle w:val="Heading3"/>
              <w:rPr>
                <w:bCs/>
              </w:rPr>
            </w:pPr>
            <w:r w:rsidRPr="00B26A85">
              <w:rPr>
                <w:bCs/>
              </w:rPr>
              <w:t>PRELIMINARY</w:t>
            </w:r>
          </w:p>
        </w:tc>
      </w:tr>
      <w:tr w:rsidR="000C003F" w14:paraId="34D4328A" w14:textId="77777777" w:rsidTr="000C003F">
        <w:trPr>
          <w:trHeight w:val="1869"/>
        </w:trPr>
        <w:tc>
          <w:tcPr>
            <w:tcW w:w="523" w:type="dxa"/>
          </w:tcPr>
          <w:p w14:paraId="2F57DCCB" w14:textId="77777777" w:rsidR="000C003F" w:rsidRDefault="000C003F" w:rsidP="008E3EA4">
            <w:pPr>
              <w:pStyle w:val="TableParagraph"/>
              <w:spacing w:before="5"/>
              <w:ind w:left="4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121" w:type="dxa"/>
          </w:tcPr>
          <w:p w14:paraId="58BE25E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4"/>
                <w:sz w:val="16"/>
              </w:rPr>
              <w:t>Dot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approved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registration </w:t>
            </w:r>
            <w:r>
              <w:rPr>
                <w:spacing w:val="-2"/>
                <w:sz w:val="16"/>
              </w:rPr>
              <w:t>letter</w:t>
            </w:r>
          </w:p>
        </w:tc>
        <w:tc>
          <w:tcPr>
            <w:tcW w:w="1259" w:type="dxa"/>
          </w:tcPr>
          <w:p w14:paraId="11C0AD58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</w:tcPr>
          <w:p w14:paraId="27C6B2B5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missing: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"All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proposed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works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registered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by Department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Transport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as </w:t>
            </w:r>
            <w:r>
              <w:rPr>
                <w:sz w:val="16"/>
              </w:rPr>
              <w:t>‘General’,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unless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otherwise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 Transport.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registration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incorporated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 works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Contractor </w:t>
            </w:r>
            <w:r>
              <w:rPr>
                <w:spacing w:val="-4"/>
                <w:sz w:val="16"/>
              </w:rPr>
              <w:t xml:space="preserve">shall submit documentation to the Superintendent nominating the </w:t>
            </w:r>
            <w:r>
              <w:rPr>
                <w:sz w:val="16"/>
              </w:rPr>
              <w:t>asphalt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supplied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their </w:t>
            </w:r>
            <w:r>
              <w:rPr>
                <w:spacing w:val="-2"/>
                <w:sz w:val="16"/>
              </w:rPr>
              <w:t>use."</w:t>
            </w:r>
          </w:p>
        </w:tc>
        <w:tc>
          <w:tcPr>
            <w:tcW w:w="993" w:type="dxa"/>
          </w:tcPr>
          <w:p w14:paraId="0CC283E7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407.09</w:t>
            </w:r>
          </w:p>
        </w:tc>
        <w:tc>
          <w:tcPr>
            <w:tcW w:w="1482" w:type="dxa"/>
          </w:tcPr>
          <w:p w14:paraId="1D4AE699" w14:textId="77777777" w:rsidR="000C003F" w:rsidRDefault="000C003F" w:rsidP="008E3EA4">
            <w:pPr>
              <w:pStyle w:val="TableParagraph"/>
              <w:spacing w:before="1" w:line="244" w:lineRule="auto"/>
              <w:ind w:left="115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5D7D3F77" w14:textId="77777777" w:rsidR="000C003F" w:rsidRPr="001111F2" w:rsidRDefault="000C003F" w:rsidP="008E3EA4">
            <w:pPr>
              <w:pStyle w:val="TableParagraph"/>
              <w:spacing w:before="5"/>
              <w:ind w:left="8"/>
              <w:rPr>
                <w:bCs/>
                <w:sz w:val="16"/>
              </w:rPr>
            </w:pPr>
            <w:r w:rsidRPr="001111F2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28F8A7CD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664A28B4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46087B4D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4E6F00C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CC66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1BBC3EB8" w14:textId="77777777" w:rsidTr="001111F2">
        <w:trPr>
          <w:trHeight w:val="1310"/>
        </w:trPr>
        <w:tc>
          <w:tcPr>
            <w:tcW w:w="523" w:type="dxa"/>
          </w:tcPr>
          <w:p w14:paraId="4BA398CC" w14:textId="77777777" w:rsidR="000C003F" w:rsidRDefault="000C003F" w:rsidP="008E3EA4">
            <w:pPr>
              <w:pStyle w:val="TableParagraph"/>
              <w:spacing w:before="8"/>
              <w:ind w:left="4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121" w:type="dxa"/>
          </w:tcPr>
          <w:p w14:paraId="5E299A9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6"/>
                <w:sz w:val="16"/>
              </w:rPr>
              <w:t>Submission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</w:t>
            </w:r>
            <w:r>
              <w:rPr>
                <w:sz w:val="16"/>
              </w:rPr>
              <w:t xml:space="preserve"> Management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1259" w:type="dxa"/>
          </w:tcPr>
          <w:p w14:paraId="7D1C231D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  <w:shd w:val="clear" w:color="auto" w:fill="auto"/>
          </w:tcPr>
          <w:p w14:paraId="3B7BF956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pacing w:val="-4"/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 containing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 supplied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Department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RAP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been </w:t>
            </w:r>
            <w:r>
              <w:rPr>
                <w:spacing w:val="-4"/>
                <w:sz w:val="16"/>
              </w:rPr>
              <w:t>submitted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least 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days prior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works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commencing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proceed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Superintendent.</w:t>
            </w:r>
          </w:p>
          <w:p w14:paraId="1E191E01" w14:textId="77777777" w:rsidR="000C003F" w:rsidRPr="001111F2" w:rsidRDefault="000C003F" w:rsidP="008E3EA4">
            <w:pPr>
              <w:pStyle w:val="TableParagraph"/>
              <w:spacing w:before="1"/>
              <w:rPr>
                <w:spacing w:val="-4"/>
                <w:sz w:val="16"/>
              </w:rPr>
            </w:pPr>
          </w:p>
          <w:p w14:paraId="44A0C3F6" w14:textId="77777777" w:rsidR="000C003F" w:rsidRDefault="000C003F" w:rsidP="008E3EA4">
            <w:pPr>
              <w:pStyle w:val="TableParagraph"/>
              <w:ind w:left="116"/>
              <w:rPr>
                <w:sz w:val="16"/>
              </w:rPr>
            </w:pPr>
            <w:r w:rsidRPr="001111F2">
              <w:rPr>
                <w:spacing w:val="-4"/>
                <w:sz w:val="16"/>
              </w:rPr>
              <w:t>Onetime sign off Hold Point - Not repeated</w:t>
            </w:r>
          </w:p>
        </w:tc>
        <w:tc>
          <w:tcPr>
            <w:tcW w:w="993" w:type="dxa"/>
          </w:tcPr>
          <w:p w14:paraId="668A85AA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407.13(f)</w:t>
            </w:r>
          </w:p>
        </w:tc>
        <w:tc>
          <w:tcPr>
            <w:tcW w:w="1482" w:type="dxa"/>
          </w:tcPr>
          <w:p w14:paraId="6B36A7AB" w14:textId="77777777" w:rsidR="000C003F" w:rsidRDefault="000C003F" w:rsidP="008E3EA4">
            <w:pPr>
              <w:pStyle w:val="TableParagraph"/>
              <w:spacing w:before="1" w:line="244" w:lineRule="auto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4FAEB398" w14:textId="77777777" w:rsidR="000C003F" w:rsidRPr="001111F2" w:rsidRDefault="000C003F" w:rsidP="001111F2">
            <w:pPr>
              <w:pStyle w:val="TableParagraph"/>
              <w:spacing w:before="1"/>
              <w:rPr>
                <w:bCs/>
                <w:sz w:val="16"/>
              </w:rPr>
            </w:pPr>
            <w:r w:rsidRPr="001111F2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C2CB2C5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59D326A0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147DBA1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3658E8C3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BE6439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08E34FCA" w14:textId="77777777" w:rsidTr="000C003F">
        <w:trPr>
          <w:trHeight w:val="921"/>
        </w:trPr>
        <w:tc>
          <w:tcPr>
            <w:tcW w:w="523" w:type="dxa"/>
          </w:tcPr>
          <w:p w14:paraId="1FBECF2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761E728B" w14:textId="77777777" w:rsidR="000C003F" w:rsidRDefault="000C003F" w:rsidP="008E3EA4"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121" w:type="dxa"/>
          </w:tcPr>
          <w:p w14:paraId="091D3B1B" w14:textId="77777777" w:rsidR="000C003F" w:rsidRDefault="000C003F" w:rsidP="008E3EA4">
            <w:pPr>
              <w:pStyle w:val="TableParagraph"/>
              <w:spacing w:before="89"/>
              <w:ind w:left="117" w:right="451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Temperature </w:t>
            </w:r>
            <w:r>
              <w:rPr>
                <w:spacing w:val="-6"/>
                <w:sz w:val="16"/>
              </w:rPr>
              <w:t>Requirement: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Asphalt</w:t>
            </w:r>
            <w:r>
              <w:rPr>
                <w:sz w:val="16"/>
              </w:rPr>
              <w:t xml:space="preserve"> Plant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</w:tc>
        <w:tc>
          <w:tcPr>
            <w:tcW w:w="1259" w:type="dxa"/>
          </w:tcPr>
          <w:p w14:paraId="417130FB" w14:textId="77777777" w:rsidR="000C003F" w:rsidRDefault="000C003F" w:rsidP="008E3EA4">
            <w:pPr>
              <w:pStyle w:val="TableParagraph"/>
              <w:spacing w:before="89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E70F389" w14:textId="77777777" w:rsidR="000C003F" w:rsidRDefault="000C003F" w:rsidP="008E3EA4">
            <w:pPr>
              <w:pStyle w:val="TableParagraph"/>
              <w:spacing w:before="1"/>
              <w:ind w:left="116" w:right="247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surface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temperatures are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likely 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drop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minimum pavement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requirements,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Evotherm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added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to </w:t>
            </w:r>
            <w:r>
              <w:rPr>
                <w:sz w:val="16"/>
              </w:rPr>
              <w:t>asphalt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mix.</w:t>
            </w:r>
          </w:p>
          <w:p w14:paraId="3E3BAD41" w14:textId="77777777" w:rsidR="000C003F" w:rsidRDefault="000C003F" w:rsidP="008E3EA4">
            <w:pPr>
              <w:pStyle w:val="TableParagraph"/>
              <w:spacing w:line="178" w:lineRule="exact"/>
              <w:ind w:left="116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(See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‘Table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407.171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Minimum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Pavement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Temperatures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Prior</w:t>
            </w:r>
          </w:p>
          <w:p w14:paraId="12727254" w14:textId="77777777" w:rsidR="000C003F" w:rsidRDefault="000C003F" w:rsidP="008E3EA4">
            <w:pPr>
              <w:pStyle w:val="TableParagraph"/>
              <w:spacing w:line="170" w:lineRule="exact"/>
              <w:ind w:left="11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Laying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Asphalt’ 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end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document).</w:t>
            </w:r>
          </w:p>
        </w:tc>
        <w:tc>
          <w:tcPr>
            <w:tcW w:w="993" w:type="dxa"/>
          </w:tcPr>
          <w:p w14:paraId="4B98C094" w14:textId="77777777" w:rsidR="000C003F" w:rsidRDefault="000C003F" w:rsidP="008E3EA4">
            <w:pPr>
              <w:pStyle w:val="TableParagraph"/>
              <w:spacing w:before="1"/>
              <w:ind w:left="115" w:right="264"/>
              <w:rPr>
                <w:sz w:val="16"/>
              </w:rPr>
            </w:pPr>
            <w:r>
              <w:rPr>
                <w:spacing w:val="-6"/>
                <w:sz w:val="16"/>
              </w:rPr>
              <w:t>Approval</w:t>
            </w:r>
            <w:r>
              <w:rPr>
                <w:sz w:val="16"/>
              </w:rPr>
              <w:t xml:space="preserve">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Lay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1482" w:type="dxa"/>
          </w:tcPr>
          <w:p w14:paraId="3E20D338" w14:textId="77777777" w:rsidR="000C003F" w:rsidRDefault="000C003F" w:rsidP="008E3EA4">
            <w:pPr>
              <w:pStyle w:val="TableParagraph"/>
              <w:spacing w:before="1"/>
              <w:ind w:left="115" w:right="14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</w:t>
            </w:r>
            <w:r>
              <w:rPr>
                <w:sz w:val="16"/>
              </w:rPr>
              <w:t xml:space="preserve"> n &amp; Delivery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506" w:type="dxa"/>
          </w:tcPr>
          <w:p w14:paraId="0C53E2F0" w14:textId="643F6874" w:rsidR="000C003F" w:rsidRPr="001111F2" w:rsidRDefault="001111F2" w:rsidP="001111F2">
            <w:pPr>
              <w:pStyle w:val="TableParagraph"/>
              <w:spacing w:before="5"/>
              <w:ind w:left="8"/>
              <w:rPr>
                <w:bCs/>
                <w:spacing w:val="-5"/>
                <w:sz w:val="16"/>
              </w:rPr>
            </w:pPr>
            <w:r>
              <w:rPr>
                <w:bCs/>
                <w:spacing w:val="-5"/>
                <w:sz w:val="16"/>
              </w:rPr>
              <w:t>HP</w:t>
            </w:r>
          </w:p>
          <w:p w14:paraId="0935D1A1" w14:textId="692B1235" w:rsidR="000C003F" w:rsidRPr="001111F2" w:rsidRDefault="000C003F" w:rsidP="001111F2">
            <w:pPr>
              <w:pStyle w:val="TableParagraph"/>
              <w:spacing w:before="5"/>
              <w:ind w:left="8" w:right="373"/>
              <w:rPr>
                <w:bCs/>
                <w:spacing w:val="-5"/>
                <w:sz w:val="16"/>
              </w:rPr>
            </w:pPr>
          </w:p>
        </w:tc>
        <w:tc>
          <w:tcPr>
            <w:tcW w:w="1262" w:type="dxa"/>
          </w:tcPr>
          <w:p w14:paraId="70B7C90E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5A9076F" w14:textId="77777777" w:rsidR="000C003F" w:rsidRDefault="000C003F" w:rsidP="008E3EA4">
            <w:pPr>
              <w:pStyle w:val="TableParagraph"/>
              <w:spacing w:before="1" w:line="242" w:lineRule="auto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6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508F1626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1C518E1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7FC3E8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DD7FA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6FF0B33D" w14:textId="77777777" w:rsidTr="00D40A9D">
        <w:trPr>
          <w:trHeight w:val="1392"/>
        </w:trPr>
        <w:tc>
          <w:tcPr>
            <w:tcW w:w="523" w:type="dxa"/>
          </w:tcPr>
          <w:p w14:paraId="0C20D27A" w14:textId="77777777" w:rsidR="000C003F" w:rsidRDefault="000C003F" w:rsidP="008E3EA4">
            <w:pPr>
              <w:pStyle w:val="TableParagraph"/>
              <w:ind w:right="1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lastRenderedPageBreak/>
              <w:t>1.4</w:t>
            </w:r>
          </w:p>
        </w:tc>
        <w:tc>
          <w:tcPr>
            <w:tcW w:w="2121" w:type="dxa"/>
          </w:tcPr>
          <w:p w14:paraId="7C3B8343" w14:textId="77777777" w:rsidR="000C003F" w:rsidRDefault="000C003F" w:rsidP="008E3EA4">
            <w:pPr>
              <w:pStyle w:val="TableParagraph"/>
              <w:spacing w:before="156"/>
              <w:ind w:left="117" w:hanging="1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Base </w:t>
            </w:r>
            <w:r>
              <w:rPr>
                <w:spacing w:val="-2"/>
                <w:sz w:val="16"/>
              </w:rPr>
              <w:t>Condition</w:t>
            </w:r>
          </w:p>
        </w:tc>
        <w:tc>
          <w:tcPr>
            <w:tcW w:w="1259" w:type="dxa"/>
          </w:tcPr>
          <w:p w14:paraId="1589E1F4" w14:textId="77777777" w:rsidR="000C003F" w:rsidRDefault="000C003F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5FFA873B" w14:textId="77777777" w:rsidR="000C003F" w:rsidRDefault="000C003F" w:rsidP="008E3EA4">
            <w:pPr>
              <w:pStyle w:val="TableParagraph"/>
              <w:spacing w:before="1"/>
              <w:ind w:left="116" w:right="21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essentially dry and free from puddles and defects (holes, cracks, unstable material, and edge irregularities)</w:t>
            </w:r>
          </w:p>
        </w:tc>
        <w:tc>
          <w:tcPr>
            <w:tcW w:w="993" w:type="dxa"/>
          </w:tcPr>
          <w:p w14:paraId="2922D813" w14:textId="77777777" w:rsidR="000C003F" w:rsidRDefault="000C003F" w:rsidP="008E3EA4">
            <w:pPr>
              <w:pStyle w:val="TableParagraph"/>
              <w:spacing w:line="158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38C80B1F" w14:textId="77777777" w:rsidR="000C003F" w:rsidRDefault="000C003F" w:rsidP="008E3EA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D5F8345" w14:textId="77777777" w:rsidR="000C003F" w:rsidRDefault="000C003F" w:rsidP="008E3EA4">
            <w:pPr>
              <w:pStyle w:val="TableParagraph"/>
              <w:spacing w:line="244" w:lineRule="auto"/>
              <w:ind w:left="114" w:right="327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10.1</w:t>
            </w:r>
          </w:p>
        </w:tc>
        <w:tc>
          <w:tcPr>
            <w:tcW w:w="1482" w:type="dxa"/>
          </w:tcPr>
          <w:p w14:paraId="06484BD3" w14:textId="3A2ADFAC" w:rsidR="000C003F" w:rsidRDefault="000C003F" w:rsidP="008E3EA4">
            <w:pPr>
              <w:pStyle w:val="TableParagraph"/>
              <w:spacing w:before="156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>Vis</w:t>
            </w:r>
            <w:r w:rsidR="00D40A9D">
              <w:rPr>
                <w:spacing w:val="-2"/>
                <w:sz w:val="16"/>
              </w:rPr>
              <w:t>u</w:t>
            </w:r>
            <w:r>
              <w:rPr>
                <w:spacing w:val="-2"/>
                <w:sz w:val="16"/>
              </w:rPr>
              <w:t xml:space="preserve">al </w:t>
            </w:r>
            <w:r>
              <w:rPr>
                <w:spacing w:val="-8"/>
                <w:sz w:val="16"/>
              </w:rPr>
              <w:t>Inspection</w:t>
            </w:r>
          </w:p>
        </w:tc>
        <w:tc>
          <w:tcPr>
            <w:tcW w:w="506" w:type="dxa"/>
          </w:tcPr>
          <w:p w14:paraId="4EE72E46" w14:textId="2AE982A1" w:rsidR="000C003F" w:rsidRPr="001111F2" w:rsidRDefault="001111F2" w:rsidP="001111F2">
            <w:pPr>
              <w:pStyle w:val="TableParagraph"/>
              <w:spacing w:before="5"/>
              <w:ind w:left="8"/>
              <w:rPr>
                <w:bCs/>
                <w:spacing w:val="-5"/>
                <w:sz w:val="16"/>
              </w:rPr>
            </w:pPr>
            <w:r w:rsidRPr="001111F2">
              <w:rPr>
                <w:bCs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5F561ACF" w14:textId="77777777" w:rsidR="000C003F" w:rsidRDefault="000C003F" w:rsidP="008E3EA4">
            <w:pPr>
              <w:pStyle w:val="TableParagraph"/>
              <w:spacing w:before="156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54F6A25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52A7B2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EBEBE"/>
          </w:tcPr>
          <w:p w14:paraId="068A211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2494B8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6A527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C7188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50604E1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02F63144" w14:textId="77777777" w:rsidR="000C003F" w:rsidRDefault="000C003F" w:rsidP="008E3EA4">
            <w:pPr>
              <w:pStyle w:val="TableParagraph"/>
              <w:ind w:right="-58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e</w:t>
            </w:r>
          </w:p>
        </w:tc>
        <w:tc>
          <w:tcPr>
            <w:tcW w:w="743" w:type="dxa"/>
          </w:tcPr>
          <w:p w14:paraId="39CCA531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AEA181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1D838C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E52C02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2D625A4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6C6EC10B" w14:textId="77777777" w:rsidR="000C003F" w:rsidRDefault="000C003F" w:rsidP="008E3EA4">
            <w:pPr>
              <w:pStyle w:val="TableParagraph"/>
              <w:ind w:right="269"/>
              <w:jc w:val="right"/>
              <w:rPr>
                <w:sz w:val="16"/>
              </w:rPr>
            </w:pPr>
          </w:p>
        </w:tc>
      </w:tr>
    </w:tbl>
    <w:p w14:paraId="20E298F6" w14:textId="77777777" w:rsidR="000C003F" w:rsidRDefault="000C003F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640465" w14:paraId="620A0F6A" w14:textId="77777777" w:rsidTr="00640465">
        <w:trPr>
          <w:trHeight w:val="282"/>
        </w:trPr>
        <w:tc>
          <w:tcPr>
            <w:tcW w:w="523" w:type="dxa"/>
            <w:vMerge w:val="restart"/>
          </w:tcPr>
          <w:p w14:paraId="0870035F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C3DF8E7" w14:textId="77777777" w:rsidR="00640465" w:rsidRDefault="00640465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008281E6" w14:textId="77777777" w:rsidR="00640465" w:rsidRDefault="00640465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29BE0F13" w14:textId="77777777" w:rsidR="00640465" w:rsidRDefault="00640465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B55206B" w14:textId="77777777" w:rsidR="00640465" w:rsidRDefault="00640465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0BC9B062" w14:textId="77777777" w:rsidR="00640465" w:rsidRDefault="00640465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5380531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FFF7EF" w14:textId="77777777" w:rsidR="00640465" w:rsidRDefault="00640465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02D78B95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127B11" w14:textId="77777777" w:rsidR="00640465" w:rsidRDefault="00640465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3A080DE6" w14:textId="77777777" w:rsidR="00640465" w:rsidRDefault="00640465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640465" w14:paraId="03B62918" w14:textId="77777777" w:rsidTr="00640465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6FE2DB3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02BFDD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2B65529" w14:textId="77777777" w:rsidR="00640465" w:rsidRDefault="00640465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67EDCBE0" w14:textId="77777777" w:rsidR="00640465" w:rsidRDefault="00640465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8B3433E" w14:textId="77777777" w:rsidR="00640465" w:rsidRDefault="00640465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00276676" w14:textId="77777777" w:rsidR="00640465" w:rsidRDefault="00640465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0292748B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478DAA66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20CEF23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E2F2CD4" w14:textId="77777777" w:rsidR="00640465" w:rsidRDefault="00640465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32D79CBB" w14:textId="7538F0ED" w:rsidR="00640465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4A47200" w14:textId="77777777" w:rsidR="00640465" w:rsidRDefault="00640465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40465" w14:paraId="583CE0B7" w14:textId="77777777" w:rsidTr="00640465">
        <w:trPr>
          <w:trHeight w:val="405"/>
        </w:trPr>
        <w:tc>
          <w:tcPr>
            <w:tcW w:w="16126" w:type="dxa"/>
            <w:gridSpan w:val="12"/>
          </w:tcPr>
          <w:p w14:paraId="7E532EF1" w14:textId="77777777" w:rsidR="00640465" w:rsidRDefault="00640465" w:rsidP="00640465">
            <w:pPr>
              <w:pStyle w:val="Heading3"/>
            </w:pPr>
            <w:r>
              <w:t>PLACEMENT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ASPHALT</w:t>
            </w:r>
          </w:p>
        </w:tc>
      </w:tr>
      <w:tr w:rsidR="00640465" w14:paraId="31C9FC5F" w14:textId="77777777" w:rsidTr="00640465">
        <w:trPr>
          <w:trHeight w:val="1470"/>
        </w:trPr>
        <w:tc>
          <w:tcPr>
            <w:tcW w:w="523" w:type="dxa"/>
          </w:tcPr>
          <w:p w14:paraId="4D80DB7E" w14:textId="77777777" w:rsidR="00640465" w:rsidRDefault="00640465" w:rsidP="008E3EA4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121" w:type="dxa"/>
          </w:tcPr>
          <w:p w14:paraId="0E81611B" w14:textId="77777777" w:rsidR="00640465" w:rsidRDefault="00640465" w:rsidP="008E3EA4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4"/>
                <w:sz w:val="16"/>
              </w:rPr>
              <w:t>Ambient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Conditions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Placing</w:t>
            </w:r>
          </w:p>
        </w:tc>
        <w:tc>
          <w:tcPr>
            <w:tcW w:w="1259" w:type="dxa"/>
          </w:tcPr>
          <w:p w14:paraId="321B60D1" w14:textId="77777777" w:rsidR="00640465" w:rsidRDefault="00640465" w:rsidP="008E3EA4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32D713D4" w14:textId="77777777" w:rsidR="00640465" w:rsidRDefault="00640465" w:rsidP="008E3EA4">
            <w:pPr>
              <w:pStyle w:val="TableParagraph"/>
              <w:spacing w:before="1"/>
              <w:ind w:left="116" w:right="166"/>
              <w:rPr>
                <w:sz w:val="16"/>
              </w:rPr>
            </w:pPr>
            <w:proofErr w:type="gramStart"/>
            <w:r>
              <w:rPr>
                <w:sz w:val="16"/>
              </w:rPr>
              <w:t>The majority of</w:t>
            </w:r>
            <w:proofErr w:type="gramEnd"/>
            <w:r>
              <w:rPr>
                <w:sz w:val="16"/>
              </w:rPr>
              <w:t xml:space="preserve"> the surface area to be paved has a temperature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equal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Table </w:t>
            </w:r>
            <w:r>
              <w:rPr>
                <w:spacing w:val="-2"/>
                <w:sz w:val="16"/>
              </w:rPr>
              <w:t>407.171.</w:t>
            </w:r>
          </w:p>
          <w:p w14:paraId="0020802A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Superintendent,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dense graded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layers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at</w:t>
            </w:r>
          </w:p>
          <w:p w14:paraId="79E17E0E" w14:textId="77777777" w:rsidR="00640465" w:rsidRDefault="00640465" w:rsidP="008E3EA4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temperatures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5ºC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 Table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407.171.</w:t>
            </w:r>
          </w:p>
        </w:tc>
        <w:tc>
          <w:tcPr>
            <w:tcW w:w="993" w:type="dxa"/>
          </w:tcPr>
          <w:p w14:paraId="5C3C2FED" w14:textId="77777777" w:rsidR="00640465" w:rsidRDefault="00640465" w:rsidP="008E3EA4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1858ACC3" w14:textId="77777777" w:rsidR="00640465" w:rsidRDefault="00640465" w:rsidP="008E3EA4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Infrared </w:t>
            </w:r>
            <w:r>
              <w:rPr>
                <w:spacing w:val="-8"/>
                <w:sz w:val="16"/>
              </w:rPr>
              <w:t>Thermometer</w:t>
            </w:r>
          </w:p>
        </w:tc>
        <w:tc>
          <w:tcPr>
            <w:tcW w:w="712" w:type="dxa"/>
          </w:tcPr>
          <w:p w14:paraId="1D04C56F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1A86E24B" w14:textId="77777777" w:rsidR="00640465" w:rsidRDefault="00640465" w:rsidP="008E3EA4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3A4045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647D7E0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D31646D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AE657FB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65" w14:paraId="42694A5C" w14:textId="77777777" w:rsidTr="00640465">
        <w:trPr>
          <w:trHeight w:val="921"/>
        </w:trPr>
        <w:tc>
          <w:tcPr>
            <w:tcW w:w="523" w:type="dxa"/>
          </w:tcPr>
          <w:p w14:paraId="2FC7972F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</w:rPr>
            </w:pPr>
          </w:p>
          <w:p w14:paraId="16FFBB1F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121" w:type="dxa"/>
          </w:tcPr>
          <w:p w14:paraId="6BBA4DF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654D8499" w14:textId="77777777" w:rsidR="00640465" w:rsidRDefault="00640465" w:rsidP="008E3EA4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Temperature Requirement: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59" w:type="dxa"/>
          </w:tcPr>
          <w:p w14:paraId="69E4BE4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07642AFF" w14:textId="77777777" w:rsidR="00640465" w:rsidRDefault="00640465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8D22885" w14:textId="77777777" w:rsidR="00640465" w:rsidRDefault="00640465" w:rsidP="008E3EA4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Speed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beginning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shift.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If speeds </w:t>
            </w:r>
            <w:proofErr w:type="gramStart"/>
            <w:r>
              <w:rPr>
                <w:sz w:val="16"/>
              </w:rPr>
              <w:t>exceeds</w:t>
            </w:r>
            <w:proofErr w:type="gramEnd"/>
            <w:r>
              <w:rPr>
                <w:sz w:val="16"/>
              </w:rPr>
              <w:t xml:space="preserve"> 30kmph the client is to be contacted and conditions assessed.</w:t>
            </w:r>
          </w:p>
        </w:tc>
        <w:tc>
          <w:tcPr>
            <w:tcW w:w="993" w:type="dxa"/>
          </w:tcPr>
          <w:p w14:paraId="21692C6B" w14:textId="77777777" w:rsidR="00640465" w:rsidRDefault="00640465" w:rsidP="008E3EA4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5AD9BDE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FA19BAA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Anemometer</w:t>
            </w:r>
          </w:p>
        </w:tc>
        <w:tc>
          <w:tcPr>
            <w:tcW w:w="712" w:type="dxa"/>
          </w:tcPr>
          <w:p w14:paraId="45DD8C6B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60BF88" w14:textId="77777777" w:rsidR="00640465" w:rsidRDefault="00640465" w:rsidP="008E3EA4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3A673492" w14:textId="77777777" w:rsidR="00640465" w:rsidRDefault="00640465" w:rsidP="008E3EA4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8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24589763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75B47C57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8130B78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ABC9C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DD8655" w14:textId="77777777" w:rsidR="00691074" w:rsidRDefault="00691074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DA3BEB" w14:paraId="5D81FF60" w14:textId="77777777" w:rsidTr="008538D5">
        <w:trPr>
          <w:trHeight w:val="282"/>
        </w:trPr>
        <w:tc>
          <w:tcPr>
            <w:tcW w:w="523" w:type="dxa"/>
            <w:vMerge w:val="restart"/>
            <w:tcBorders>
              <w:right w:val="single" w:sz="4" w:space="0" w:color="auto"/>
            </w:tcBorders>
          </w:tcPr>
          <w:p w14:paraId="0A7F1965" w14:textId="77777777" w:rsidR="00DA3BEB" w:rsidRDefault="00DA3BEB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78DA" w14:textId="77777777" w:rsidR="00DA3BEB" w:rsidRDefault="00DA3BEB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2A7" w14:textId="77777777" w:rsidR="00DA3BEB" w:rsidRDefault="00DA3BEB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4A3D" w14:textId="77777777" w:rsidR="00DA3BEB" w:rsidRDefault="00DA3BEB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3BD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8553FC" w14:textId="77777777" w:rsidR="00DA3BEB" w:rsidRDefault="00DA3BEB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BAB9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24F0C53" w14:textId="77777777" w:rsidR="00DA3BEB" w:rsidRDefault="00DA3BEB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  <w:tcBorders>
              <w:left w:val="single" w:sz="4" w:space="0" w:color="auto"/>
            </w:tcBorders>
          </w:tcPr>
          <w:p w14:paraId="7D9879B5" w14:textId="77777777" w:rsidR="00DA3BEB" w:rsidRDefault="00DA3BEB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DA3BEB" w14:paraId="376E9792" w14:textId="77777777" w:rsidTr="008538D5">
        <w:trPr>
          <w:trHeight w:val="484"/>
        </w:trPr>
        <w:tc>
          <w:tcPr>
            <w:tcW w:w="523" w:type="dxa"/>
            <w:vMerge/>
            <w:tcBorders>
              <w:top w:val="nil"/>
              <w:right w:val="single" w:sz="4" w:space="0" w:color="auto"/>
            </w:tcBorders>
          </w:tcPr>
          <w:p w14:paraId="5F2EF1F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A199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BE1" w14:textId="77777777" w:rsidR="00DA3BEB" w:rsidRDefault="00DA3BEB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6D7003A6" w14:textId="77777777" w:rsidR="00DA3BEB" w:rsidRDefault="00DA3BEB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D48DA22" w14:textId="77777777" w:rsidR="00DA3BEB" w:rsidRDefault="00DA3BEB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3AAB" w14:textId="77777777" w:rsidR="00DA3BEB" w:rsidRDefault="00DA3BEB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6B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1B7E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7F38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14:paraId="47A88E5D" w14:textId="77777777" w:rsidR="00DA3BEB" w:rsidRDefault="00DA3BEB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286A6BEA" w14:textId="444B0840" w:rsidR="00DA3BEB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5BAB997" w14:textId="77777777" w:rsidR="00DA3BEB" w:rsidRDefault="00DA3BEB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EF3792" w14:paraId="3D277A93" w14:textId="77777777" w:rsidTr="00D40A9D">
        <w:trPr>
          <w:trHeight w:val="1109"/>
        </w:trPr>
        <w:tc>
          <w:tcPr>
            <w:tcW w:w="523" w:type="dxa"/>
          </w:tcPr>
          <w:p w14:paraId="1353785B" w14:textId="6532B02D" w:rsidR="00EF3792" w:rsidRDefault="00EF3792" w:rsidP="00EF3792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lastRenderedPageBreak/>
              <w:t>2.3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304FF2AD" w14:textId="26C7E5E1" w:rsidR="00EF3792" w:rsidRDefault="00EF3792" w:rsidP="00EF3792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2"/>
                <w:sz w:val="16"/>
              </w:rPr>
              <w:t>Surface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3A301735" w14:textId="422C9A97" w:rsidR="00EF3792" w:rsidRDefault="00EF3792" w:rsidP="00EF3792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61842291" w14:textId="52CE0B29" w:rsidR="00EF3792" w:rsidRDefault="00EF3792" w:rsidP="00EF3792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paved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free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loose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deleterious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993" w:type="dxa"/>
          </w:tcPr>
          <w:p w14:paraId="4C106363" w14:textId="77777777" w:rsidR="00EF3792" w:rsidRDefault="00EF3792" w:rsidP="00EF3792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14AC2DB0" w14:textId="2BC1B604" w:rsidR="00EF3792" w:rsidRDefault="00EF3792" w:rsidP="00EF3792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2B3B739" w14:textId="3C9406C9" w:rsidR="00EF3792" w:rsidRDefault="00EF3792" w:rsidP="00EF3792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4"/>
                <w:sz w:val="16"/>
              </w:rPr>
              <w:t>Sweep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Clean </w:t>
            </w:r>
            <w:r>
              <w:rPr>
                <w:sz w:val="16"/>
              </w:rPr>
              <w:t>and Inspect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20ADA0CE" w14:textId="33BE11B8" w:rsidR="00EF3792" w:rsidRDefault="00EF3792" w:rsidP="00EF3792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E4F9C15" w14:textId="195C3BC6" w:rsidR="00EF3792" w:rsidRDefault="00EF3792" w:rsidP="00EF3792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3F239C68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4342642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FACA21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CD25C30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F3792" w14:paraId="4AC34B4C" w14:textId="77777777" w:rsidTr="008E3EA4">
        <w:trPr>
          <w:trHeight w:val="921"/>
        </w:trPr>
        <w:tc>
          <w:tcPr>
            <w:tcW w:w="523" w:type="dxa"/>
          </w:tcPr>
          <w:p w14:paraId="51F3D1CF" w14:textId="4A5A9488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2.4</w:t>
            </w:r>
          </w:p>
        </w:tc>
        <w:tc>
          <w:tcPr>
            <w:tcW w:w="2121" w:type="dxa"/>
          </w:tcPr>
          <w:p w14:paraId="468F44E6" w14:textId="0EDD38A1" w:rsidR="00EF3792" w:rsidRDefault="00EF3792" w:rsidP="00EF3792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Tack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259" w:type="dxa"/>
          </w:tcPr>
          <w:p w14:paraId="690B64F9" w14:textId="35497044" w:rsidR="00EF3792" w:rsidRDefault="00EF3792" w:rsidP="00EF3792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79C015E9" w14:textId="77777777" w:rsidR="00EF3792" w:rsidRDefault="00EF3792" w:rsidP="00EF3792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Cationic Rapid Set Bitumen emulsion (60% bitumen) to be applied at an application rate of no less than 0.5l/m2. The applied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doubled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joints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chases.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Tack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coat must be allowed to turn from brown to black before paving.</w:t>
            </w:r>
          </w:p>
          <w:p w14:paraId="59158028" w14:textId="77777777" w:rsidR="00EF3792" w:rsidRDefault="00EF3792" w:rsidP="00EF3792">
            <w:pPr>
              <w:pStyle w:val="TableParagraph"/>
              <w:rPr>
                <w:rFonts w:ascii="Times New Roman"/>
                <w:sz w:val="15"/>
              </w:rPr>
            </w:pPr>
          </w:p>
          <w:p w14:paraId="6434006D" w14:textId="77777777" w:rsidR="006105E5" w:rsidRDefault="00EF3792" w:rsidP="00EF3792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trackless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tack coat proposed to be used in the works, as per 407.08d</w:t>
            </w:r>
          </w:p>
          <w:p w14:paraId="5C4EB8CC" w14:textId="77777777" w:rsidR="006105E5" w:rsidRDefault="006105E5" w:rsidP="00EF3792">
            <w:pPr>
              <w:pStyle w:val="TableParagraph"/>
              <w:spacing w:before="1"/>
              <w:ind w:left="116"/>
              <w:rPr>
                <w:sz w:val="16"/>
              </w:rPr>
            </w:pPr>
          </w:p>
          <w:p w14:paraId="74C08400" w14:textId="3A013B5A" w:rsidR="00EF3792" w:rsidRDefault="006105E5" w:rsidP="00EF3792">
            <w:pPr>
              <w:pStyle w:val="TableParagraph"/>
              <w:spacing w:before="1"/>
              <w:ind w:left="116"/>
              <w:rPr>
                <w:sz w:val="16"/>
              </w:rPr>
            </w:pPr>
            <w:r w:rsidRPr="006105E5">
              <w:rPr>
                <w:sz w:val="16"/>
                <w:lang w:val="en-AU"/>
              </w:rPr>
              <w:t>The application rate for the tack coat shall be 0.15 to 0.30 L/m</w:t>
            </w:r>
            <w:r w:rsidRPr="006105E5">
              <w:rPr>
                <w:sz w:val="16"/>
                <w:vertAlign w:val="superscript"/>
                <w:lang w:val="en-AU"/>
              </w:rPr>
              <w:t>2</w:t>
            </w:r>
            <w:r w:rsidRPr="006105E5">
              <w:rPr>
                <w:sz w:val="16"/>
                <w:lang w:val="en-AU"/>
              </w:rPr>
              <w:t xml:space="preserve"> of residual bitumen (except for joints and chases where rates shall be doubled).</w:t>
            </w:r>
          </w:p>
          <w:p w14:paraId="24834AFC" w14:textId="77777777" w:rsidR="00FC0ADE" w:rsidRDefault="00FC0ADE" w:rsidP="00EF3792">
            <w:pPr>
              <w:pStyle w:val="TableParagraph"/>
              <w:spacing w:before="1"/>
              <w:ind w:left="116"/>
              <w:rPr>
                <w:sz w:val="16"/>
              </w:rPr>
            </w:pPr>
          </w:p>
          <w:p w14:paraId="752D97D8" w14:textId="28E269C1" w:rsidR="00FC0ADE" w:rsidRDefault="00FC0ADE" w:rsidP="00EF3792">
            <w:pPr>
              <w:pStyle w:val="TableParagraph"/>
              <w:spacing w:before="1"/>
              <w:ind w:left="116"/>
              <w:rPr>
                <w:sz w:val="16"/>
              </w:rPr>
            </w:pPr>
          </w:p>
        </w:tc>
        <w:tc>
          <w:tcPr>
            <w:tcW w:w="993" w:type="dxa"/>
          </w:tcPr>
          <w:p w14:paraId="447B0919" w14:textId="77777777" w:rsidR="00EF3792" w:rsidRDefault="00EF3792" w:rsidP="00EF3792">
            <w:pPr>
              <w:pStyle w:val="TableParagraph"/>
              <w:spacing w:before="118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407.19</w:t>
            </w:r>
          </w:p>
          <w:p w14:paraId="3F18DC7F" w14:textId="77777777" w:rsidR="00EF3792" w:rsidRDefault="00EF3792" w:rsidP="00EF3792">
            <w:pPr>
              <w:pStyle w:val="TableParagraph"/>
              <w:spacing w:before="119"/>
              <w:ind w:left="60"/>
              <w:rPr>
                <w:sz w:val="16"/>
              </w:rPr>
            </w:pPr>
            <w:r>
              <w:rPr>
                <w:spacing w:val="-4"/>
                <w:sz w:val="16"/>
              </w:rPr>
              <w:t>AS2150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11</w:t>
            </w:r>
          </w:p>
          <w:p w14:paraId="37CFDADD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3C0C2B40" w14:textId="77777777" w:rsidR="00EF3792" w:rsidRDefault="00EF3792" w:rsidP="00EF379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71273AA4" w14:textId="3ED6BB36" w:rsidR="00EF3792" w:rsidRDefault="008B2F30" w:rsidP="00EF3792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HP</w:t>
            </w:r>
          </w:p>
        </w:tc>
        <w:tc>
          <w:tcPr>
            <w:tcW w:w="1276" w:type="dxa"/>
          </w:tcPr>
          <w:p w14:paraId="74A6AE77" w14:textId="6D2BC144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</w:t>
            </w:r>
            <w:r>
              <w:rPr>
                <w:spacing w:val="-2"/>
                <w:sz w:val="16"/>
              </w:rPr>
              <w:t>ecords</w:t>
            </w:r>
          </w:p>
        </w:tc>
        <w:tc>
          <w:tcPr>
            <w:tcW w:w="712" w:type="dxa"/>
          </w:tcPr>
          <w:p w14:paraId="7C6C5F4C" w14:textId="634F402C" w:rsidR="00EF3792" w:rsidRDefault="00EF3792" w:rsidP="00EF3792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56C7151" w14:textId="0F6D5DF9" w:rsidR="00EF3792" w:rsidRDefault="00EF3792" w:rsidP="00EF3792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C43E553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3C1842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11F6E42C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79C1AF7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7F13" w14:paraId="3DDD364F" w14:textId="77777777" w:rsidTr="008E3EA4">
        <w:trPr>
          <w:trHeight w:val="921"/>
        </w:trPr>
        <w:tc>
          <w:tcPr>
            <w:tcW w:w="523" w:type="dxa"/>
          </w:tcPr>
          <w:p w14:paraId="52F0062D" w14:textId="5F4748FA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121" w:type="dxa"/>
          </w:tcPr>
          <w:p w14:paraId="5D29E129" w14:textId="4CC78D1D" w:rsidR="00F37F13" w:rsidRDefault="00F37F13" w:rsidP="00F37F13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Planning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259" w:type="dxa"/>
          </w:tcPr>
          <w:p w14:paraId="2AAFC28E" w14:textId="63DF7B68" w:rsidR="00F37F13" w:rsidRDefault="00F37F13" w:rsidP="00F37F13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0F8E1EEC" w14:textId="77777777" w:rsidR="00F37F13" w:rsidRPr="00603B44" w:rsidRDefault="00F37F13" w:rsidP="00F37F13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53"/>
              <w:rPr>
                <w:sz w:val="16"/>
                <w:szCs w:val="16"/>
              </w:rPr>
            </w:pPr>
            <w:r w:rsidRPr="00603B44">
              <w:rPr>
                <w:sz w:val="16"/>
                <w:szCs w:val="16"/>
              </w:rPr>
              <w:t>Joints</w:t>
            </w:r>
            <w:r w:rsidRPr="00603B44">
              <w:rPr>
                <w:spacing w:val="-4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against</w:t>
            </w:r>
            <w:r w:rsidRPr="00603B44">
              <w:rPr>
                <w:spacing w:val="-4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</w:t>
            </w:r>
            <w:r w:rsidRPr="00603B44">
              <w:rPr>
                <w:spacing w:val="-6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granular</w:t>
            </w:r>
            <w:r w:rsidRPr="00603B44">
              <w:rPr>
                <w:spacing w:val="-7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pavement',</w:t>
            </w:r>
            <w:r w:rsidRPr="00603B44">
              <w:rPr>
                <w:spacing w:val="-4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'junctions</w:t>
            </w:r>
            <w:r w:rsidRPr="00603B44">
              <w:rPr>
                <w:spacing w:val="-5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at</w:t>
            </w:r>
            <w:r w:rsidRPr="00603B44">
              <w:rPr>
                <w:spacing w:val="-5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 xml:space="preserve">limits of work' and 'treatment of exposed edges against </w:t>
            </w:r>
            <w:r w:rsidRPr="00603B44">
              <w:rPr>
                <w:spacing w:val="-2"/>
                <w:sz w:val="16"/>
                <w:szCs w:val="16"/>
              </w:rPr>
              <w:t>traffic'</w:t>
            </w:r>
          </w:p>
          <w:p w14:paraId="5A450AEA" w14:textId="77777777" w:rsidR="00F37F13" w:rsidRPr="00603B44" w:rsidRDefault="00F37F13" w:rsidP="00F37F13">
            <w:pPr>
              <w:pStyle w:val="TableParagraph"/>
              <w:spacing w:before="2"/>
              <w:rPr>
                <w:rFonts w:ascii="Times New Roman"/>
                <w:sz w:val="16"/>
                <w:szCs w:val="16"/>
              </w:rPr>
            </w:pPr>
          </w:p>
          <w:p w14:paraId="33C78133" w14:textId="1E6F7808" w:rsidR="00F37F13" w:rsidRPr="00F40775" w:rsidRDefault="00F37F13" w:rsidP="00F40775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35"/>
              <w:rPr>
                <w:sz w:val="18"/>
                <w:szCs w:val="18"/>
              </w:rPr>
            </w:pPr>
            <w:r w:rsidRPr="00603B44">
              <w:rPr>
                <w:sz w:val="16"/>
                <w:szCs w:val="16"/>
              </w:rPr>
              <w:t>Runs to be marked to ensure placement of joints satisfy the following unless otherwise approved by the Client:</w:t>
            </w:r>
            <w:r w:rsidRPr="00603B44">
              <w:rPr>
                <w:spacing w:val="-1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Transverse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Joints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Offset</w:t>
            </w:r>
            <w:r w:rsidRPr="00603B44">
              <w:rPr>
                <w:spacing w:val="-12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from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layer</w:t>
            </w:r>
            <w:r w:rsidRPr="00603B44">
              <w:rPr>
                <w:spacing w:val="-13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to</w:t>
            </w:r>
            <w:r w:rsidRPr="00603B44">
              <w:rPr>
                <w:spacing w:val="-1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layer</w:t>
            </w:r>
            <w:r w:rsidRPr="00603B44">
              <w:rPr>
                <w:spacing w:val="-12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by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at least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2m Longitudinal</w:t>
            </w:r>
            <w:r w:rsidRPr="00603B44">
              <w:rPr>
                <w:spacing w:val="-3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Joints</w:t>
            </w:r>
            <w:r w:rsidRPr="00603B44">
              <w:rPr>
                <w:spacing w:val="8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Offset</w:t>
            </w:r>
            <w:r w:rsidRPr="00603B44">
              <w:rPr>
                <w:spacing w:val="-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from</w:t>
            </w:r>
            <w:r w:rsidRPr="00603B44">
              <w:rPr>
                <w:spacing w:val="-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layer to</w:t>
            </w:r>
            <w:r w:rsidRPr="00603B44">
              <w:rPr>
                <w:spacing w:val="-3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 xml:space="preserve">layer by at least 150mm and be within 300mm of the lane line or </w:t>
            </w:r>
            <w:r w:rsidR="00F40775" w:rsidRPr="00603B44">
              <w:rPr>
                <w:sz w:val="16"/>
                <w:szCs w:val="16"/>
              </w:rPr>
              <w:t>Centre</w:t>
            </w:r>
            <w:r w:rsidRPr="00603B44">
              <w:rPr>
                <w:sz w:val="16"/>
                <w:szCs w:val="16"/>
              </w:rPr>
              <w:t xml:space="preserve"> of the lane. Wearing</w:t>
            </w:r>
            <w:r w:rsidRPr="00603B44">
              <w:rPr>
                <w:spacing w:val="-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course shall be on</w:t>
            </w:r>
            <w:r w:rsidR="00F40775" w:rsidRPr="00603B44">
              <w:rPr>
                <w:sz w:val="16"/>
                <w:szCs w:val="16"/>
              </w:rPr>
              <w:t xml:space="preserve"> </w:t>
            </w:r>
            <w:r w:rsidRPr="00603B44">
              <w:rPr>
                <w:spacing w:val="-2"/>
                <w:sz w:val="16"/>
                <w:szCs w:val="16"/>
              </w:rPr>
              <w:t>lane</w:t>
            </w:r>
            <w:r w:rsidRPr="00603B44">
              <w:rPr>
                <w:spacing w:val="-6"/>
                <w:sz w:val="16"/>
                <w:szCs w:val="16"/>
              </w:rPr>
              <w:t xml:space="preserve"> </w:t>
            </w:r>
            <w:r w:rsidRPr="00603B44">
              <w:rPr>
                <w:spacing w:val="-2"/>
                <w:sz w:val="16"/>
                <w:szCs w:val="16"/>
              </w:rPr>
              <w:t>lines.</w:t>
            </w:r>
          </w:p>
        </w:tc>
        <w:tc>
          <w:tcPr>
            <w:tcW w:w="993" w:type="dxa"/>
          </w:tcPr>
          <w:p w14:paraId="73161DD4" w14:textId="77777777" w:rsidR="00F37F13" w:rsidRPr="00F40775" w:rsidRDefault="00F37F13" w:rsidP="00F37F13">
            <w:pPr>
              <w:pStyle w:val="TableParagraph"/>
              <w:ind w:left="115"/>
              <w:rPr>
                <w:sz w:val="16"/>
                <w:szCs w:val="16"/>
              </w:rPr>
            </w:pPr>
            <w:proofErr w:type="gramStart"/>
            <w:r w:rsidRPr="00F40775">
              <w:rPr>
                <w:spacing w:val="-2"/>
                <w:sz w:val="16"/>
                <w:szCs w:val="16"/>
              </w:rPr>
              <w:t>407.21d,e</w:t>
            </w:r>
            <w:proofErr w:type="gramEnd"/>
            <w:r w:rsidRPr="00F40775">
              <w:rPr>
                <w:spacing w:val="-2"/>
                <w:sz w:val="16"/>
                <w:szCs w:val="16"/>
              </w:rPr>
              <w:t>,f)</w:t>
            </w:r>
          </w:p>
          <w:p w14:paraId="32833664" w14:textId="77777777" w:rsidR="00F37F13" w:rsidRPr="00F40775" w:rsidRDefault="00F37F13" w:rsidP="00F37F13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6ECA7537" w14:textId="77777777" w:rsidR="00F37F13" w:rsidRPr="00F40775" w:rsidRDefault="00F37F13" w:rsidP="00F37F13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07B4638A" w14:textId="67FFA57B" w:rsidR="00F37F13" w:rsidRDefault="00F37F13" w:rsidP="00F37F13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 w:rsidRPr="00F40775">
              <w:rPr>
                <w:spacing w:val="-2"/>
                <w:sz w:val="16"/>
                <w:szCs w:val="16"/>
              </w:rPr>
              <w:t>407.21</w:t>
            </w:r>
          </w:p>
        </w:tc>
        <w:tc>
          <w:tcPr>
            <w:tcW w:w="1276" w:type="dxa"/>
          </w:tcPr>
          <w:p w14:paraId="2E5B48BA" w14:textId="557C4C1B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z w:val="16"/>
              </w:rPr>
              <w:t>Measure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mark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runs</w:t>
            </w:r>
            <w:proofErr w:type="gramEnd"/>
            <w:r>
              <w:rPr>
                <w:sz w:val="16"/>
              </w:rPr>
              <w:t xml:space="preserve"> and submit </w:t>
            </w:r>
            <w:r>
              <w:rPr>
                <w:spacing w:val="-2"/>
                <w:sz w:val="16"/>
              </w:rPr>
              <w:t>Paving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to </w:t>
            </w:r>
            <w:r>
              <w:rPr>
                <w:sz w:val="16"/>
              </w:rPr>
              <w:t xml:space="preserve">Client if </w:t>
            </w:r>
            <w:r>
              <w:rPr>
                <w:spacing w:val="-2"/>
                <w:sz w:val="16"/>
              </w:rPr>
              <w:t>requested</w:t>
            </w:r>
          </w:p>
        </w:tc>
        <w:tc>
          <w:tcPr>
            <w:tcW w:w="712" w:type="dxa"/>
          </w:tcPr>
          <w:p w14:paraId="7F01C5C2" w14:textId="1C807B48" w:rsidR="00F37F13" w:rsidRDefault="00F37F13" w:rsidP="00F37F13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020C9A8B" w14:textId="080639F9" w:rsidR="00F37F13" w:rsidRDefault="00F37F13" w:rsidP="00F37F13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38916BB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3DDEEFB4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9EA628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D59173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B8269E9" w14:textId="77777777" w:rsidR="00F37F13" w:rsidRDefault="00F37F13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F37F13" w14:paraId="1760A71B" w14:textId="77777777" w:rsidTr="00F40775">
        <w:trPr>
          <w:trHeight w:val="282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8D6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B0A5C7F" w14:textId="77777777" w:rsidR="00F37F13" w:rsidRDefault="00F37F13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30D3" w14:textId="77777777" w:rsidR="00F37F13" w:rsidRDefault="00F37F13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31DD13CD" w14:textId="77777777" w:rsidR="00F37F13" w:rsidRDefault="00F37F13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70C6" w14:textId="77777777" w:rsidR="00F37F13" w:rsidRDefault="00F37F13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  <w:tcBorders>
              <w:left w:val="single" w:sz="4" w:space="0" w:color="auto"/>
            </w:tcBorders>
          </w:tcPr>
          <w:p w14:paraId="7AEC1279" w14:textId="77777777" w:rsidR="00F37F13" w:rsidRDefault="00F37F13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4D8DB52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6B631F" w14:textId="77777777" w:rsidR="00F37F13" w:rsidRDefault="00F37F13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42C680D1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48A29F" w14:textId="77777777" w:rsidR="00F37F13" w:rsidRDefault="00F37F13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01939FA8" w14:textId="77777777" w:rsidR="00F37F13" w:rsidRDefault="00F37F13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F37F13" w14:paraId="0FE527FB" w14:textId="77777777" w:rsidTr="00F40775">
        <w:trPr>
          <w:trHeight w:val="484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7DB0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CE3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4322" w14:textId="77777777" w:rsidR="00F37F13" w:rsidRDefault="00F37F13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56A84990" w14:textId="77777777" w:rsidR="00F37F13" w:rsidRDefault="00F37F13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11B0DD4" w14:textId="77777777" w:rsidR="00F37F13" w:rsidRDefault="00F37F13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42CC" w14:textId="77777777" w:rsidR="00F37F13" w:rsidRDefault="00F37F13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829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FB8D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01E6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BECD" w14:textId="77777777" w:rsidR="00F37F13" w:rsidRDefault="00F37F13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  <w:tcBorders>
              <w:left w:val="single" w:sz="4" w:space="0" w:color="auto"/>
            </w:tcBorders>
          </w:tcPr>
          <w:p w14:paraId="4D22AE0A" w14:textId="5A63964C" w:rsidR="00F37F13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467BA13B" w14:textId="77777777" w:rsidR="00F37F13" w:rsidRDefault="00F37F13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35CA9" w14:paraId="69190F77" w14:textId="77777777" w:rsidTr="00F40775">
        <w:trPr>
          <w:trHeight w:val="1470"/>
        </w:trPr>
        <w:tc>
          <w:tcPr>
            <w:tcW w:w="523" w:type="dxa"/>
            <w:tcBorders>
              <w:top w:val="single" w:sz="4" w:space="0" w:color="auto"/>
            </w:tcBorders>
          </w:tcPr>
          <w:p w14:paraId="390ED105" w14:textId="10F1209C" w:rsidR="00035CA9" w:rsidRPr="00C94B16" w:rsidRDefault="00035CA9" w:rsidP="00035CA9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lastRenderedPageBreak/>
              <w:t>2.6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1F0694DA" w14:textId="6D42A087" w:rsidR="00035CA9" w:rsidRPr="00C94B16" w:rsidRDefault="00035CA9" w:rsidP="00035CA9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Commencement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of </w:t>
            </w:r>
            <w:r w:rsidRPr="00C94B16">
              <w:rPr>
                <w:bCs/>
                <w:spacing w:val="-2"/>
                <w:sz w:val="16"/>
              </w:rPr>
              <w:t>Placing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5E5C601B" w14:textId="704482BB" w:rsidR="00035CA9" w:rsidRPr="00C94B16" w:rsidRDefault="00035CA9" w:rsidP="00035CA9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Prior</w:t>
            </w:r>
            <w:r w:rsidRPr="00C94B16">
              <w:rPr>
                <w:bCs/>
                <w:spacing w:val="-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 xml:space="preserve">to </w:t>
            </w:r>
            <w:r w:rsidRPr="00C94B16">
              <w:rPr>
                <w:bCs/>
                <w:spacing w:val="-2"/>
                <w:w w:val="90"/>
                <w:sz w:val="16"/>
              </w:rPr>
              <w:t>commencing</w:t>
            </w:r>
            <w:r w:rsidRPr="00C94B16">
              <w:rPr>
                <w:bCs/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  <w:tcBorders>
              <w:top w:val="single" w:sz="4" w:space="0" w:color="auto"/>
            </w:tcBorders>
          </w:tcPr>
          <w:p w14:paraId="5E12876E" w14:textId="4C6CF56E" w:rsidR="00035CA9" w:rsidRPr="00C94B16" w:rsidRDefault="00035CA9" w:rsidP="00035CA9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The placement of asphalt on the sub-base or granular base</w:t>
            </w:r>
            <w:r w:rsidRPr="00C94B16">
              <w:rPr>
                <w:bCs/>
                <w:spacing w:val="-9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new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or</w:t>
            </w:r>
            <w:r w:rsidRPr="00C94B16">
              <w:rPr>
                <w:bCs/>
                <w:spacing w:val="-7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overlay</w:t>
            </w:r>
            <w:r w:rsidRPr="00C94B16">
              <w:rPr>
                <w:bCs/>
                <w:spacing w:val="-10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of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existing bituminous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surfaced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shall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not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commence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until the consent to proceed is obtained from the Client.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31DA6D2" w14:textId="48D942F3" w:rsidR="00035CA9" w:rsidRPr="00C94B16" w:rsidRDefault="00035CA9" w:rsidP="00035CA9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407.23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9C6165B" w14:textId="3FFE040E" w:rsidR="00035CA9" w:rsidRPr="00C94B16" w:rsidRDefault="00035CA9" w:rsidP="00035CA9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Review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ITP </w:t>
            </w:r>
            <w:r w:rsidRPr="00C94B16">
              <w:rPr>
                <w:bCs/>
                <w:sz w:val="16"/>
              </w:rPr>
              <w:t xml:space="preserve">&amp; Site </w:t>
            </w:r>
            <w:r w:rsidRPr="00C94B16">
              <w:rPr>
                <w:bCs/>
                <w:spacing w:val="-4"/>
                <w:sz w:val="16"/>
              </w:rPr>
              <w:t>Conditions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7911480" w14:textId="5F33F309" w:rsidR="00035CA9" w:rsidRPr="00C94B16" w:rsidRDefault="00035CA9" w:rsidP="00035CA9">
            <w:pPr>
              <w:pStyle w:val="TableParagraph"/>
              <w:ind w:left="116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C43E0FC" w14:textId="77777777" w:rsidR="00035CA9" w:rsidRPr="00C94B16" w:rsidRDefault="00035CA9" w:rsidP="00035CA9">
            <w:pPr>
              <w:pStyle w:val="TableParagraph"/>
              <w:spacing w:line="244" w:lineRule="auto"/>
              <w:ind w:left="117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Supervisor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pacing w:val="-2"/>
                <w:sz w:val="16"/>
              </w:rPr>
              <w:t>/ VicRoads</w:t>
            </w:r>
          </w:p>
          <w:p w14:paraId="21E99CB7" w14:textId="531B0CD2" w:rsidR="00035CA9" w:rsidRPr="00C94B16" w:rsidRDefault="00035CA9" w:rsidP="00035CA9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1A2DCD88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  <w:tcBorders>
              <w:top w:val="single" w:sz="4" w:space="0" w:color="auto"/>
            </w:tcBorders>
          </w:tcPr>
          <w:p w14:paraId="6A32A4F5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3EF40F1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C9B33A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77F7B6CE" w14:textId="77777777" w:rsidTr="008E3EA4">
        <w:trPr>
          <w:trHeight w:val="921"/>
        </w:trPr>
        <w:tc>
          <w:tcPr>
            <w:tcW w:w="523" w:type="dxa"/>
          </w:tcPr>
          <w:p w14:paraId="01732FDC" w14:textId="1B631F72" w:rsidR="00035CA9" w:rsidRDefault="00F40775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</w:t>
            </w:r>
            <w:r w:rsidR="00035CA9">
              <w:rPr>
                <w:spacing w:val="-5"/>
                <w:sz w:val="16"/>
              </w:rPr>
              <w:t>.7</w:t>
            </w:r>
          </w:p>
        </w:tc>
        <w:tc>
          <w:tcPr>
            <w:tcW w:w="2121" w:type="dxa"/>
          </w:tcPr>
          <w:p w14:paraId="3AFFC66A" w14:textId="720B3EF6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Delivery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259" w:type="dxa"/>
          </w:tcPr>
          <w:p w14:paraId="016BB2E5" w14:textId="7FF09731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load</w:t>
            </w:r>
          </w:p>
        </w:tc>
        <w:tc>
          <w:tcPr>
            <w:tcW w:w="4564" w:type="dxa"/>
          </w:tcPr>
          <w:p w14:paraId="6DC92339" w14:textId="0A8BC765" w:rsidR="00035CA9" w:rsidRDefault="00035CA9" w:rsidP="00035CA9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Asphalt is not segregated;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binder is not separated or does not contain uncoated particles and the temperature from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mixing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175°C.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delivery temperature no lower than 135°C</w:t>
            </w:r>
          </w:p>
        </w:tc>
        <w:tc>
          <w:tcPr>
            <w:tcW w:w="993" w:type="dxa"/>
          </w:tcPr>
          <w:p w14:paraId="5369968E" w14:textId="2C0A6B8C" w:rsidR="00035CA9" w:rsidRDefault="00035CA9" w:rsidP="00035CA9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407.20</w:t>
            </w:r>
          </w:p>
        </w:tc>
        <w:tc>
          <w:tcPr>
            <w:tcW w:w="1276" w:type="dxa"/>
          </w:tcPr>
          <w:p w14:paraId="14C19B15" w14:textId="67194EE6" w:rsidR="00035CA9" w:rsidRDefault="00035CA9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Visual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712" w:type="dxa"/>
          </w:tcPr>
          <w:p w14:paraId="626731C5" w14:textId="56AE4847" w:rsidR="00035CA9" w:rsidRDefault="00035CA9" w:rsidP="00035CA9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BED34CD" w14:textId="4216A723" w:rsidR="00035CA9" w:rsidRDefault="00035CA9" w:rsidP="00035CA9">
            <w:pPr>
              <w:pStyle w:val="TableParagraph"/>
              <w:ind w:lef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Tipman</w:t>
            </w:r>
            <w:proofErr w:type="spellEnd"/>
          </w:p>
        </w:tc>
        <w:tc>
          <w:tcPr>
            <w:tcW w:w="897" w:type="dxa"/>
          </w:tcPr>
          <w:p w14:paraId="460F54F8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53B8649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79B7057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131A0EE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660809DC" w14:textId="77777777" w:rsidTr="008E3EA4">
        <w:trPr>
          <w:trHeight w:val="921"/>
        </w:trPr>
        <w:tc>
          <w:tcPr>
            <w:tcW w:w="523" w:type="dxa"/>
          </w:tcPr>
          <w:p w14:paraId="752CEFB3" w14:textId="36C69BE6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2121" w:type="dxa"/>
          </w:tcPr>
          <w:p w14:paraId="57F49166" w14:textId="388858DD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Traceability</w:t>
            </w:r>
          </w:p>
        </w:tc>
        <w:tc>
          <w:tcPr>
            <w:tcW w:w="1259" w:type="dxa"/>
          </w:tcPr>
          <w:p w14:paraId="007D3A1B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B743191" w14:textId="5F2AC2D2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4564" w:type="dxa"/>
          </w:tcPr>
          <w:p w14:paraId="1A56FAC2" w14:textId="77777777" w:rsidR="00035CA9" w:rsidRDefault="00035CA9" w:rsidP="00035CA9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Ability to locate asphalt test results placed in three dimensions.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records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collected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addition to the ITP with hourly temperature and wind speed checks</w:t>
            </w:r>
          </w:p>
          <w:p w14:paraId="1AF0755A" w14:textId="77777777" w:rsidR="00035CA9" w:rsidRDefault="00035CA9" w:rsidP="00035CA9">
            <w:pPr>
              <w:pStyle w:val="TableParagraph"/>
              <w:rPr>
                <w:rFonts w:ascii="Times New Roman"/>
                <w:sz w:val="26"/>
              </w:rPr>
            </w:pPr>
          </w:p>
          <w:p w14:paraId="777B1006" w14:textId="15D2CFAB" w:rsidR="00035CA9" w:rsidRDefault="00035CA9" w:rsidP="00035CA9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recorded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template</w:t>
            </w:r>
          </w:p>
        </w:tc>
        <w:tc>
          <w:tcPr>
            <w:tcW w:w="993" w:type="dxa"/>
          </w:tcPr>
          <w:p w14:paraId="62D57DEB" w14:textId="77777777" w:rsidR="00035CA9" w:rsidRDefault="00035CA9" w:rsidP="00035CA9">
            <w:pPr>
              <w:pStyle w:val="TableParagraph"/>
              <w:spacing w:before="135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BARS</w:t>
            </w:r>
          </w:p>
          <w:p w14:paraId="334C93FD" w14:textId="77777777" w:rsidR="00035CA9" w:rsidRDefault="00035CA9" w:rsidP="00035CA9">
            <w:pPr>
              <w:pStyle w:val="TableParagraph"/>
              <w:spacing w:before="3" w:line="244" w:lineRule="auto"/>
              <w:ind w:left="115" w:right="414" w:hanging="1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Doc </w:t>
            </w:r>
            <w:r>
              <w:rPr>
                <w:spacing w:val="-8"/>
                <w:sz w:val="16"/>
              </w:rPr>
              <w:t>5.2.05,</w:t>
            </w:r>
          </w:p>
          <w:p w14:paraId="7E02A9A8" w14:textId="3912B0B5" w:rsidR="00035CA9" w:rsidRPr="005A7836" w:rsidRDefault="00035CA9" w:rsidP="005A7836">
            <w:pPr>
              <w:pStyle w:val="TableParagraph"/>
              <w:spacing w:line="159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5.2.06</w:t>
            </w:r>
          </w:p>
          <w:p w14:paraId="2A7F3A1C" w14:textId="3C387407" w:rsidR="00423DAE" w:rsidRPr="00423DAE" w:rsidRDefault="00423DAE" w:rsidP="00423DAE">
            <w:pPr>
              <w:pStyle w:val="TableParagraph"/>
              <w:spacing w:before="118"/>
              <w:ind w:left="59"/>
              <w:rPr>
                <w:spacing w:val="-2"/>
                <w:sz w:val="16"/>
                <w:lang w:val="en-AU"/>
              </w:rPr>
            </w:pPr>
            <w:r w:rsidRPr="00423DAE">
              <w:rPr>
                <w:spacing w:val="-2"/>
                <w:sz w:val="16"/>
                <w:lang w:val="en-AU"/>
              </w:rPr>
              <w:t>407.17(a)</w:t>
            </w:r>
          </w:p>
          <w:p w14:paraId="06F725B6" w14:textId="6DE5177D" w:rsidR="00035CA9" w:rsidRDefault="00035CA9" w:rsidP="00035CA9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</w:p>
        </w:tc>
        <w:tc>
          <w:tcPr>
            <w:tcW w:w="1276" w:type="dxa"/>
          </w:tcPr>
          <w:p w14:paraId="526E6C64" w14:textId="1506A8D1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pacing w:val="-4"/>
                <w:sz w:val="16"/>
              </w:rPr>
              <w:t>Measure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and </w:t>
            </w:r>
            <w:r>
              <w:rPr>
                <w:sz w:val="16"/>
              </w:rPr>
              <w:t xml:space="preserve">Record on Daily Lot </w:t>
            </w:r>
            <w:r>
              <w:rPr>
                <w:spacing w:val="-2"/>
                <w:sz w:val="16"/>
              </w:rPr>
              <w:t>Record</w:t>
            </w:r>
          </w:p>
        </w:tc>
        <w:tc>
          <w:tcPr>
            <w:tcW w:w="712" w:type="dxa"/>
          </w:tcPr>
          <w:p w14:paraId="46FD3B62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14117C9" w14:textId="7BDBFAD6" w:rsidR="00035CA9" w:rsidRDefault="00035CA9" w:rsidP="00035CA9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5612473F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93A6397" w14:textId="1644240A" w:rsidR="00035CA9" w:rsidRDefault="00035CA9" w:rsidP="00035CA9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00B95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7738D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708F360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6D52A2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4B16" w14:paraId="48ED6E51" w14:textId="77777777" w:rsidTr="008E3EA4">
        <w:trPr>
          <w:trHeight w:val="921"/>
        </w:trPr>
        <w:tc>
          <w:tcPr>
            <w:tcW w:w="523" w:type="dxa"/>
          </w:tcPr>
          <w:p w14:paraId="72597592" w14:textId="3B4EDA9F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2121" w:type="dxa"/>
          </w:tcPr>
          <w:p w14:paraId="6D0068AF" w14:textId="58CBD3EC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>Layer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Thickness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z w:val="16"/>
              </w:rPr>
              <w:t>Level Control</w:t>
            </w:r>
          </w:p>
        </w:tc>
        <w:tc>
          <w:tcPr>
            <w:tcW w:w="1259" w:type="dxa"/>
          </w:tcPr>
          <w:p w14:paraId="43BCEB26" w14:textId="483B0A0D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 xml:space="preserve">Regularly </w:t>
            </w:r>
            <w:r>
              <w:rPr>
                <w:spacing w:val="-4"/>
                <w:sz w:val="16"/>
              </w:rPr>
              <w:t>during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paving</w:t>
            </w:r>
          </w:p>
        </w:tc>
        <w:tc>
          <w:tcPr>
            <w:tcW w:w="4564" w:type="dxa"/>
          </w:tcPr>
          <w:p w14:paraId="4195E819" w14:textId="6436DF9B" w:rsidR="00C94B16" w:rsidRDefault="00C94B16" w:rsidP="00C94B16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The thickness of the asphalt layer conforms to asphalt thickness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drawings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specifications.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at 10m to 20m intervals.</w:t>
            </w:r>
          </w:p>
        </w:tc>
        <w:tc>
          <w:tcPr>
            <w:tcW w:w="993" w:type="dxa"/>
          </w:tcPr>
          <w:p w14:paraId="64D81EBC" w14:textId="77777777" w:rsidR="00C94B16" w:rsidRDefault="00C94B16" w:rsidP="00C94B16">
            <w:pPr>
              <w:pStyle w:val="TableParagraph"/>
              <w:spacing w:line="181" w:lineRule="exact"/>
              <w:ind w:left="114"/>
              <w:rPr>
                <w:sz w:val="16"/>
              </w:rPr>
            </w:pPr>
            <w:r>
              <w:rPr>
                <w:spacing w:val="-3"/>
                <w:sz w:val="16"/>
              </w:rPr>
              <w:t>407.25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(a)</w:t>
            </w:r>
          </w:p>
          <w:p w14:paraId="2EF5D203" w14:textId="521FF3ED" w:rsidR="00C94B16" w:rsidRDefault="00C94B16" w:rsidP="00C94B16">
            <w:pPr>
              <w:pStyle w:val="TableParagraph"/>
              <w:spacing w:before="135"/>
              <w:ind w:left="114"/>
              <w:rPr>
                <w:spacing w:val="-4"/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276" w:type="dxa"/>
          </w:tcPr>
          <w:p w14:paraId="27868925" w14:textId="0BF2CFFD" w:rsidR="00C94B16" w:rsidRDefault="00C94B16" w:rsidP="00C94B16">
            <w:pPr>
              <w:pStyle w:val="TableParagraph"/>
              <w:ind w:left="115"/>
              <w:rPr>
                <w:spacing w:val="-4"/>
                <w:sz w:val="16"/>
              </w:rPr>
            </w:pPr>
            <w:r>
              <w:rPr>
                <w:spacing w:val="-4"/>
                <w:sz w:val="16"/>
              </w:rPr>
              <w:t>Dips</w:t>
            </w:r>
          </w:p>
        </w:tc>
        <w:tc>
          <w:tcPr>
            <w:tcW w:w="712" w:type="dxa"/>
          </w:tcPr>
          <w:p w14:paraId="6F4811ED" w14:textId="139DAAA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3AE4A7DC" w14:textId="336D7799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4"/>
                <w:sz w:val="16"/>
              </w:rPr>
              <w:t>Foreman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Level </w:t>
            </w:r>
            <w:r>
              <w:rPr>
                <w:spacing w:val="-2"/>
                <w:sz w:val="16"/>
              </w:rPr>
              <w:t>hands</w:t>
            </w:r>
          </w:p>
        </w:tc>
        <w:tc>
          <w:tcPr>
            <w:tcW w:w="897" w:type="dxa"/>
          </w:tcPr>
          <w:p w14:paraId="71087903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D175CFA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456CA72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0A15959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4B16" w14:paraId="794D6A9D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76746F4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019D170" w14:textId="77777777" w:rsidR="00C94B16" w:rsidRDefault="00C94B16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69848483" w14:textId="77777777" w:rsidR="00C94B16" w:rsidRDefault="00C94B16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1BDC72BA" w14:textId="77777777" w:rsidR="00C94B16" w:rsidRDefault="00C94B16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32A1AF1" w14:textId="77777777" w:rsidR="00C94B16" w:rsidRDefault="00C94B16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3158736E" w14:textId="77777777" w:rsidR="00C94B16" w:rsidRDefault="00C94B16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295121BF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8886D9C" w14:textId="77777777" w:rsidR="00C94B16" w:rsidRDefault="00C94B16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4E1CF9E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5E6A0FD" w14:textId="77777777" w:rsidR="00C94B16" w:rsidRDefault="00C94B16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6BBAD36A" w14:textId="77777777" w:rsidR="00C94B16" w:rsidRDefault="00C94B16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C94B16" w14:paraId="616A8A82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29FFF27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B056238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895F7E0" w14:textId="77777777" w:rsidR="00C94B16" w:rsidRDefault="00C94B16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C533E0B" w14:textId="77777777" w:rsidR="00C94B16" w:rsidRDefault="00C94B16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107FF49B" w14:textId="77777777" w:rsidR="00C94B16" w:rsidRDefault="00C94B16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17D79229" w14:textId="77777777" w:rsidR="00C94B16" w:rsidRDefault="00C94B16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440EFD0B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0E0E7A2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5C70AD8A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69BE67A3" w14:textId="77777777" w:rsidR="00C94B16" w:rsidRDefault="00C94B16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489AD69E" w14:textId="192F0137" w:rsidR="00C94B16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772855A5" w14:textId="77777777" w:rsidR="00C94B16" w:rsidRDefault="00C94B16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860642" w14:paraId="3BECA26B" w14:textId="77777777" w:rsidTr="008E3EA4">
        <w:trPr>
          <w:trHeight w:val="1470"/>
        </w:trPr>
        <w:tc>
          <w:tcPr>
            <w:tcW w:w="523" w:type="dxa"/>
          </w:tcPr>
          <w:p w14:paraId="340F0833" w14:textId="37C1FCF5" w:rsidR="00860642" w:rsidRPr="00F40775" w:rsidRDefault="00860642" w:rsidP="00860642">
            <w:pPr>
              <w:pStyle w:val="TableParagraph"/>
              <w:spacing w:before="156"/>
              <w:ind w:left="115"/>
              <w:rPr>
                <w:bCs/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lastRenderedPageBreak/>
              <w:t>2.10</w:t>
            </w:r>
          </w:p>
        </w:tc>
        <w:tc>
          <w:tcPr>
            <w:tcW w:w="2121" w:type="dxa"/>
          </w:tcPr>
          <w:p w14:paraId="6D159465" w14:textId="5B7EA9E7" w:rsidR="00860642" w:rsidRPr="00F40775" w:rsidRDefault="00860642" w:rsidP="00860642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Paver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Stoppages</w:t>
            </w:r>
          </w:p>
        </w:tc>
        <w:tc>
          <w:tcPr>
            <w:tcW w:w="1259" w:type="dxa"/>
          </w:tcPr>
          <w:p w14:paraId="208C1DAB" w14:textId="7C20B868" w:rsidR="00860642" w:rsidRPr="00F40775" w:rsidRDefault="00860642" w:rsidP="00860642">
            <w:pPr>
              <w:pStyle w:val="TableParagraph"/>
              <w:spacing w:line="228" w:lineRule="auto"/>
              <w:ind w:left="118" w:right="283"/>
              <w:rPr>
                <w:bCs/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If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paver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stops</w:t>
            </w:r>
          </w:p>
        </w:tc>
        <w:tc>
          <w:tcPr>
            <w:tcW w:w="4564" w:type="dxa"/>
          </w:tcPr>
          <w:p w14:paraId="4E6581DE" w14:textId="167222C9" w:rsidR="00860642" w:rsidRPr="00F40775" w:rsidRDefault="00860642" w:rsidP="00860642">
            <w:pPr>
              <w:pStyle w:val="TableParagraph"/>
              <w:spacing w:before="18" w:line="213" w:lineRule="auto"/>
              <w:ind w:left="116"/>
              <w:rPr>
                <w:bCs/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A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transverse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joint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shall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be</w:t>
            </w:r>
            <w:r w:rsidRPr="00F40775">
              <w:rPr>
                <w:spacing w:val="-15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constructed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if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asphalt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in</w:t>
            </w:r>
            <w:r w:rsidRPr="00F40775">
              <w:rPr>
                <w:spacing w:val="-14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front</w:t>
            </w:r>
            <w:r w:rsidRPr="00F40775">
              <w:rPr>
                <w:spacing w:val="-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 screed cools to below 120°C</w:t>
            </w:r>
          </w:p>
        </w:tc>
        <w:tc>
          <w:tcPr>
            <w:tcW w:w="993" w:type="dxa"/>
          </w:tcPr>
          <w:p w14:paraId="53F12CB0" w14:textId="15F57149" w:rsidR="00860642" w:rsidRPr="00F40775" w:rsidRDefault="00860642" w:rsidP="00860642">
            <w:pPr>
              <w:pStyle w:val="TableParagraph"/>
              <w:spacing w:before="156"/>
              <w:ind w:left="59"/>
              <w:rPr>
                <w:bCs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407.25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pacing w:val="-5"/>
                <w:sz w:val="16"/>
                <w:szCs w:val="16"/>
              </w:rPr>
              <w:t>(c)</w:t>
            </w:r>
          </w:p>
        </w:tc>
        <w:tc>
          <w:tcPr>
            <w:tcW w:w="1276" w:type="dxa"/>
          </w:tcPr>
          <w:p w14:paraId="135C149E" w14:textId="376E492E" w:rsidR="00860642" w:rsidRPr="00F40775" w:rsidRDefault="00860642" w:rsidP="00860642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Temp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pacing w:val="-5"/>
                <w:sz w:val="16"/>
                <w:szCs w:val="16"/>
              </w:rPr>
              <w:t>gun</w:t>
            </w:r>
          </w:p>
        </w:tc>
        <w:tc>
          <w:tcPr>
            <w:tcW w:w="712" w:type="dxa"/>
          </w:tcPr>
          <w:p w14:paraId="77A0D7F3" w14:textId="44A8904E" w:rsidR="00860642" w:rsidRPr="00F40775" w:rsidRDefault="00860642" w:rsidP="00860642">
            <w:pPr>
              <w:pStyle w:val="TableParagraph"/>
              <w:ind w:left="116"/>
              <w:rPr>
                <w:bCs/>
                <w:sz w:val="16"/>
                <w:szCs w:val="16"/>
              </w:rPr>
            </w:pPr>
            <w:r w:rsidRPr="00F40775">
              <w:rPr>
                <w:spacing w:val="-5"/>
                <w:sz w:val="16"/>
                <w:szCs w:val="16"/>
              </w:rPr>
              <w:t>WP</w:t>
            </w:r>
          </w:p>
        </w:tc>
        <w:tc>
          <w:tcPr>
            <w:tcW w:w="1262" w:type="dxa"/>
          </w:tcPr>
          <w:p w14:paraId="6C8FE5CE" w14:textId="6184A921" w:rsidR="00860642" w:rsidRPr="00F40775" w:rsidRDefault="00860642" w:rsidP="00860642">
            <w:pPr>
              <w:pStyle w:val="TableParagraph"/>
              <w:spacing w:line="244" w:lineRule="auto"/>
              <w:ind w:left="117" w:right="490"/>
              <w:rPr>
                <w:bCs/>
                <w:sz w:val="16"/>
                <w:szCs w:val="16"/>
              </w:rPr>
            </w:pPr>
            <w:r w:rsidRPr="00F40775">
              <w:rPr>
                <w:spacing w:val="-8"/>
                <w:sz w:val="16"/>
                <w:szCs w:val="16"/>
              </w:rPr>
              <w:t>Foreman/</w:t>
            </w:r>
            <w:r w:rsidRPr="00F40775">
              <w:rPr>
                <w:spacing w:val="-2"/>
                <w:sz w:val="16"/>
                <w:szCs w:val="16"/>
              </w:rPr>
              <w:t xml:space="preserve"> Engineer</w:t>
            </w:r>
          </w:p>
        </w:tc>
        <w:tc>
          <w:tcPr>
            <w:tcW w:w="897" w:type="dxa"/>
          </w:tcPr>
          <w:p w14:paraId="676FF7AF" w14:textId="77777777" w:rsidR="00860642" w:rsidRPr="00C94B16" w:rsidRDefault="00860642" w:rsidP="00860642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4D7DEB7C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72BFD800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4CE5DAD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371ABAD5" w14:textId="77777777" w:rsidTr="008E3EA4">
        <w:trPr>
          <w:trHeight w:val="921"/>
        </w:trPr>
        <w:tc>
          <w:tcPr>
            <w:tcW w:w="523" w:type="dxa"/>
          </w:tcPr>
          <w:p w14:paraId="38A3DCBB" w14:textId="066BCCE0" w:rsidR="00E335BF" w:rsidRPr="00F40775" w:rsidRDefault="00E335BF" w:rsidP="00E335BF">
            <w:pPr>
              <w:pStyle w:val="TableParagraph"/>
              <w:ind w:left="115"/>
              <w:rPr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2.11</w:t>
            </w:r>
          </w:p>
        </w:tc>
        <w:tc>
          <w:tcPr>
            <w:tcW w:w="2121" w:type="dxa"/>
          </w:tcPr>
          <w:p w14:paraId="082F220F" w14:textId="2FF6DE7A" w:rsidR="00E335BF" w:rsidRPr="00F40775" w:rsidRDefault="00E335BF" w:rsidP="00E335BF">
            <w:pPr>
              <w:pStyle w:val="TableParagraph"/>
              <w:ind w:left="117" w:right="692"/>
              <w:jc w:val="both"/>
              <w:rPr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Surface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>Finish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>of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 xml:space="preserve">Wearing </w:t>
            </w:r>
            <w:r w:rsidRPr="00F40775">
              <w:rPr>
                <w:spacing w:val="-2"/>
                <w:sz w:val="16"/>
                <w:szCs w:val="16"/>
              </w:rPr>
              <w:t>Course</w:t>
            </w:r>
          </w:p>
        </w:tc>
        <w:tc>
          <w:tcPr>
            <w:tcW w:w="1259" w:type="dxa"/>
          </w:tcPr>
          <w:p w14:paraId="771158B7" w14:textId="1FB2EF62" w:rsidR="00E335BF" w:rsidRPr="00F40775" w:rsidRDefault="00E335BF" w:rsidP="00E335BF">
            <w:pPr>
              <w:pStyle w:val="TableParagraph"/>
              <w:ind w:left="118" w:right="283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During</w:t>
            </w:r>
            <w:r w:rsidRPr="00F40775">
              <w:rPr>
                <w:spacing w:val="-15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 xml:space="preserve">paving </w:t>
            </w:r>
            <w:r w:rsidRPr="00F40775">
              <w:rPr>
                <w:sz w:val="16"/>
                <w:szCs w:val="16"/>
              </w:rPr>
              <w:t>and after the final roll</w:t>
            </w:r>
          </w:p>
        </w:tc>
        <w:tc>
          <w:tcPr>
            <w:tcW w:w="4564" w:type="dxa"/>
          </w:tcPr>
          <w:p w14:paraId="5360720A" w14:textId="77777777" w:rsidR="00E335BF" w:rsidRPr="00F40775" w:rsidRDefault="00E335BF" w:rsidP="00E335BF">
            <w:pPr>
              <w:pStyle w:val="TableParagraph"/>
              <w:spacing w:before="7"/>
              <w:rPr>
                <w:rFonts w:ascii="Times New Roman"/>
                <w:sz w:val="16"/>
                <w:szCs w:val="16"/>
              </w:rPr>
            </w:pPr>
          </w:p>
          <w:p w14:paraId="3603D934" w14:textId="77777777" w:rsidR="00E335BF" w:rsidRPr="00F40775" w:rsidRDefault="00E335BF" w:rsidP="00E335BF">
            <w:pPr>
              <w:pStyle w:val="TableParagraph"/>
              <w:spacing w:before="1"/>
              <w:ind w:left="114" w:right="221" w:hanging="1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(a)</w:t>
            </w:r>
            <w:r w:rsidRPr="00F40775">
              <w:rPr>
                <w:spacing w:val="-4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finished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surface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6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asphalt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wearing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course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shall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be of uniform appearance, free of dragged areas, cracks, open- textured patches, and roller marks.</w:t>
            </w:r>
          </w:p>
          <w:p w14:paraId="4CB06520" w14:textId="77777777" w:rsidR="00E335BF" w:rsidRPr="00F40775" w:rsidRDefault="00E335BF" w:rsidP="00E335BF">
            <w:pPr>
              <w:pStyle w:val="TableParagraph"/>
              <w:spacing w:before="135"/>
              <w:ind w:left="3" w:firstLine="108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(b)</w:t>
            </w:r>
            <w:r w:rsidRPr="00F40775">
              <w:rPr>
                <w:spacing w:val="-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temperature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5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each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load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asphalt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must</w:t>
            </w:r>
            <w:r w:rsidRPr="00F40775">
              <w:rPr>
                <w:spacing w:val="-5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be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checked</w:t>
            </w:r>
            <w:r w:rsidRPr="00F40775">
              <w:rPr>
                <w:spacing w:val="-5"/>
                <w:sz w:val="16"/>
                <w:szCs w:val="16"/>
              </w:rPr>
              <w:t xml:space="preserve"> at</w:t>
            </w:r>
          </w:p>
          <w:p w14:paraId="6C4BF5B2" w14:textId="2624502C" w:rsidR="00E335BF" w:rsidRPr="00F40775" w:rsidRDefault="00E335BF" w:rsidP="00E335BF">
            <w:pPr>
              <w:pStyle w:val="TableParagraph"/>
              <w:spacing w:before="1"/>
              <w:ind w:left="116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completion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initial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rolling.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minimum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required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temperature of</w:t>
            </w:r>
            <w:r w:rsidRPr="00F40775">
              <w:rPr>
                <w:spacing w:val="-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110°C</w:t>
            </w:r>
          </w:p>
        </w:tc>
        <w:tc>
          <w:tcPr>
            <w:tcW w:w="993" w:type="dxa"/>
          </w:tcPr>
          <w:p w14:paraId="42E08C7E" w14:textId="77777777" w:rsidR="00E335BF" w:rsidRPr="00F40775" w:rsidRDefault="00E335BF" w:rsidP="00E335BF">
            <w:pPr>
              <w:pStyle w:val="TableParagraph"/>
              <w:spacing w:before="16"/>
              <w:ind w:left="113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407.29</w:t>
            </w:r>
          </w:p>
          <w:p w14:paraId="3E991DF4" w14:textId="3B7A92E5" w:rsidR="00E335BF" w:rsidRPr="00F40775" w:rsidRDefault="00E335BF" w:rsidP="00E335BF">
            <w:pPr>
              <w:pStyle w:val="TableParagraph"/>
              <w:spacing w:before="137"/>
              <w:ind w:left="59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(a)(</w:t>
            </w:r>
            <w:proofErr w:type="spellStart"/>
            <w:r w:rsidRPr="00F40775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F40775">
              <w:rPr>
                <w:spacing w:val="-2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16D37109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48A41CE4" w14:textId="77777777" w:rsidR="00E335BF" w:rsidRPr="00F40775" w:rsidRDefault="00E335BF" w:rsidP="00E335BF">
            <w:pPr>
              <w:pStyle w:val="TableParagraph"/>
              <w:spacing w:before="128"/>
              <w:ind w:left="110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(a)</w:t>
            </w:r>
            <w:r w:rsidRPr="00F40775">
              <w:rPr>
                <w:spacing w:val="9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Visual</w:t>
            </w:r>
          </w:p>
          <w:p w14:paraId="2486B1D5" w14:textId="5AF540A0" w:rsidR="00E335BF" w:rsidRPr="00F40775" w:rsidRDefault="00E335BF" w:rsidP="00E335BF">
            <w:pPr>
              <w:pStyle w:val="TableParagraph"/>
              <w:ind w:left="115"/>
              <w:rPr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 xml:space="preserve">Inspection </w:t>
            </w:r>
            <w:r w:rsidRPr="00F40775">
              <w:rPr>
                <w:sz w:val="16"/>
                <w:szCs w:val="16"/>
              </w:rPr>
              <w:t>Temp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gun</w:t>
            </w:r>
          </w:p>
        </w:tc>
        <w:tc>
          <w:tcPr>
            <w:tcW w:w="712" w:type="dxa"/>
          </w:tcPr>
          <w:p w14:paraId="4C8B6E3A" w14:textId="2C711CD9" w:rsidR="00E335BF" w:rsidRPr="00F40775" w:rsidRDefault="00E335BF" w:rsidP="00E335BF">
            <w:pPr>
              <w:pStyle w:val="TableParagraph"/>
              <w:spacing w:before="158"/>
              <w:ind w:left="116"/>
              <w:rPr>
                <w:sz w:val="16"/>
                <w:szCs w:val="16"/>
              </w:rPr>
            </w:pPr>
            <w:r w:rsidRPr="00F40775">
              <w:rPr>
                <w:spacing w:val="-5"/>
                <w:sz w:val="16"/>
                <w:szCs w:val="16"/>
              </w:rPr>
              <w:t>WP</w:t>
            </w:r>
          </w:p>
        </w:tc>
        <w:tc>
          <w:tcPr>
            <w:tcW w:w="1262" w:type="dxa"/>
          </w:tcPr>
          <w:p w14:paraId="292764BA" w14:textId="7FC908E5" w:rsidR="00E335BF" w:rsidRPr="00F40775" w:rsidRDefault="00E335BF" w:rsidP="00E335BF">
            <w:pPr>
              <w:pStyle w:val="TableParagraph"/>
              <w:ind w:left="117"/>
              <w:rPr>
                <w:sz w:val="16"/>
                <w:szCs w:val="16"/>
              </w:rPr>
            </w:pPr>
            <w:r w:rsidRPr="00F40775">
              <w:rPr>
                <w:spacing w:val="-8"/>
                <w:sz w:val="16"/>
                <w:szCs w:val="16"/>
              </w:rPr>
              <w:t>Foreman/</w:t>
            </w:r>
            <w:r w:rsidRPr="00F40775">
              <w:rPr>
                <w:spacing w:val="-2"/>
                <w:sz w:val="16"/>
                <w:szCs w:val="16"/>
              </w:rPr>
              <w:t xml:space="preserve"> Engineer</w:t>
            </w:r>
          </w:p>
        </w:tc>
        <w:tc>
          <w:tcPr>
            <w:tcW w:w="897" w:type="dxa"/>
          </w:tcPr>
          <w:p w14:paraId="674FF727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1C98D3B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3BBFC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B397A6F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2E00216C" w14:textId="77777777" w:rsidTr="008E3EA4">
        <w:trPr>
          <w:trHeight w:val="921"/>
        </w:trPr>
        <w:tc>
          <w:tcPr>
            <w:tcW w:w="523" w:type="dxa"/>
          </w:tcPr>
          <w:p w14:paraId="3A6A99EB" w14:textId="77777777" w:rsidR="00E335BF" w:rsidRPr="00F40775" w:rsidRDefault="00E335BF" w:rsidP="00E335BF">
            <w:pPr>
              <w:pStyle w:val="TableParagraph"/>
              <w:spacing w:before="9"/>
              <w:rPr>
                <w:rFonts w:ascii="Times New Roman"/>
                <w:sz w:val="16"/>
                <w:szCs w:val="16"/>
              </w:rPr>
            </w:pPr>
          </w:p>
          <w:p w14:paraId="6474B60F" w14:textId="269FB0ED" w:rsidR="00E335BF" w:rsidRPr="00F40775" w:rsidRDefault="00E335BF" w:rsidP="00E335BF">
            <w:pPr>
              <w:pStyle w:val="TableParagraph"/>
              <w:ind w:left="115"/>
              <w:rPr>
                <w:rFonts w:ascii="Times New Roman"/>
                <w:spacing w:val="-5"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2..12</w:t>
            </w:r>
          </w:p>
        </w:tc>
        <w:tc>
          <w:tcPr>
            <w:tcW w:w="2121" w:type="dxa"/>
          </w:tcPr>
          <w:p w14:paraId="308311A3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025077CA" w14:textId="2F4877A7" w:rsidR="00E335BF" w:rsidRPr="00F40775" w:rsidRDefault="00E335BF" w:rsidP="00E335BF">
            <w:pPr>
              <w:pStyle w:val="TableParagraph"/>
              <w:ind w:left="117" w:right="692"/>
              <w:jc w:val="both"/>
              <w:rPr>
                <w:sz w:val="16"/>
                <w:szCs w:val="16"/>
              </w:rPr>
            </w:pPr>
            <w:proofErr w:type="spellStart"/>
            <w:r w:rsidRPr="00F40775">
              <w:rPr>
                <w:sz w:val="16"/>
                <w:szCs w:val="16"/>
              </w:rPr>
              <w:t>Kerb</w:t>
            </w:r>
            <w:proofErr w:type="spellEnd"/>
            <w:r w:rsidRPr="00F40775">
              <w:rPr>
                <w:spacing w:val="-6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and</w:t>
            </w:r>
            <w:r w:rsidRPr="00F40775">
              <w:rPr>
                <w:spacing w:val="-5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Channel</w:t>
            </w:r>
          </w:p>
        </w:tc>
        <w:tc>
          <w:tcPr>
            <w:tcW w:w="1259" w:type="dxa"/>
          </w:tcPr>
          <w:p w14:paraId="7D0BDC9D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5DDE825E" w14:textId="4B1B799B" w:rsidR="00E335BF" w:rsidRPr="00F40775" w:rsidRDefault="00E335BF" w:rsidP="00E335BF">
            <w:pPr>
              <w:pStyle w:val="TableParagraph"/>
              <w:ind w:left="118" w:right="283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During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 xml:space="preserve">paving </w:t>
            </w:r>
            <w:r w:rsidRPr="00F40775">
              <w:rPr>
                <w:sz w:val="16"/>
                <w:szCs w:val="16"/>
              </w:rPr>
              <w:t>and after the final roll</w:t>
            </w:r>
          </w:p>
        </w:tc>
        <w:tc>
          <w:tcPr>
            <w:tcW w:w="4564" w:type="dxa"/>
          </w:tcPr>
          <w:p w14:paraId="5B5A3979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126E75A3" w14:textId="2F5BC52E" w:rsidR="00E335BF" w:rsidRPr="00F40775" w:rsidRDefault="00E335BF" w:rsidP="00E335BF">
            <w:pPr>
              <w:pStyle w:val="TableParagraph"/>
              <w:spacing w:line="228" w:lineRule="auto"/>
              <w:ind w:left="116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The edge of the wearing course shall be either flush with or not more than 5 mm above the lip of the channel unless otherwise</w:t>
            </w:r>
            <w:r w:rsidRPr="00F40775">
              <w:rPr>
                <w:spacing w:val="-4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specified</w:t>
            </w:r>
          </w:p>
        </w:tc>
        <w:tc>
          <w:tcPr>
            <w:tcW w:w="993" w:type="dxa"/>
          </w:tcPr>
          <w:p w14:paraId="455D7B4E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2E5046D0" w14:textId="77777777" w:rsidR="00E335BF" w:rsidRPr="00F40775" w:rsidRDefault="00E335BF" w:rsidP="00E335BF">
            <w:pPr>
              <w:pStyle w:val="TableParagraph"/>
              <w:ind w:left="111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407.29</w:t>
            </w:r>
          </w:p>
          <w:p w14:paraId="6D3B0E0C" w14:textId="58B96D7B" w:rsidR="00E335BF" w:rsidRPr="00F40775" w:rsidRDefault="00E335BF" w:rsidP="00E335BF">
            <w:pPr>
              <w:pStyle w:val="TableParagraph"/>
              <w:spacing w:before="118"/>
              <w:ind w:left="59"/>
              <w:rPr>
                <w:spacing w:val="-2"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(a)(ii)</w:t>
            </w:r>
          </w:p>
        </w:tc>
        <w:tc>
          <w:tcPr>
            <w:tcW w:w="1276" w:type="dxa"/>
          </w:tcPr>
          <w:p w14:paraId="7EC18661" w14:textId="77777777" w:rsidR="00E335BF" w:rsidRPr="00F40775" w:rsidRDefault="00E335BF" w:rsidP="00E335BF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14:paraId="0D96CFE8" w14:textId="614D3497" w:rsidR="00E335BF" w:rsidRPr="00F40775" w:rsidRDefault="00E335BF" w:rsidP="00E335BF">
            <w:pPr>
              <w:pStyle w:val="TableParagraph"/>
              <w:ind w:left="115"/>
              <w:rPr>
                <w:rFonts w:ascii="Times New Roman"/>
                <w:spacing w:val="-2"/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Visual</w:t>
            </w:r>
            <w:r w:rsidRPr="00F40775">
              <w:rPr>
                <w:spacing w:val="-13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>Inspection</w:t>
            </w:r>
            <w:r w:rsidRPr="00F40775">
              <w:rPr>
                <w:spacing w:val="4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&amp;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Measurement</w:t>
            </w:r>
          </w:p>
        </w:tc>
        <w:tc>
          <w:tcPr>
            <w:tcW w:w="712" w:type="dxa"/>
          </w:tcPr>
          <w:p w14:paraId="7141A99F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7F151AFD" w14:textId="77777777" w:rsidR="00E335BF" w:rsidRPr="00F40775" w:rsidRDefault="00E335BF" w:rsidP="00E335BF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14:paraId="7D8980E6" w14:textId="67B96135" w:rsidR="00E335BF" w:rsidRPr="00F40775" w:rsidRDefault="00E335BF" w:rsidP="00E335BF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  <w:szCs w:val="16"/>
              </w:rPr>
            </w:pPr>
            <w:r w:rsidRPr="00F40775">
              <w:rPr>
                <w:spacing w:val="-5"/>
                <w:sz w:val="16"/>
                <w:szCs w:val="16"/>
              </w:rPr>
              <w:t>WP</w:t>
            </w:r>
          </w:p>
        </w:tc>
        <w:tc>
          <w:tcPr>
            <w:tcW w:w="1262" w:type="dxa"/>
          </w:tcPr>
          <w:p w14:paraId="34B94915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433567D8" w14:textId="77777777" w:rsidR="00E335BF" w:rsidRPr="00F40775" w:rsidRDefault="00E335BF" w:rsidP="00E335BF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14:paraId="1BD81B9B" w14:textId="72DDB2AA" w:rsidR="00E335BF" w:rsidRPr="00F40775" w:rsidRDefault="00E335BF" w:rsidP="00E335BF">
            <w:pPr>
              <w:pStyle w:val="TableParagraph"/>
              <w:ind w:left="117"/>
              <w:rPr>
                <w:spacing w:val="-8"/>
                <w:sz w:val="16"/>
                <w:szCs w:val="16"/>
              </w:rPr>
            </w:pPr>
            <w:r w:rsidRPr="00F40775">
              <w:rPr>
                <w:spacing w:val="-6"/>
                <w:sz w:val="16"/>
                <w:szCs w:val="16"/>
              </w:rPr>
              <w:t>Foreman/</w:t>
            </w:r>
            <w:r w:rsidRPr="00F40775">
              <w:rPr>
                <w:spacing w:val="-4"/>
                <w:sz w:val="16"/>
                <w:szCs w:val="16"/>
              </w:rPr>
              <w:t xml:space="preserve"> Engineer</w:t>
            </w:r>
          </w:p>
        </w:tc>
        <w:tc>
          <w:tcPr>
            <w:tcW w:w="897" w:type="dxa"/>
          </w:tcPr>
          <w:p w14:paraId="4CA7C301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AF0D1F5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3B3809D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859F45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AE93C2" w14:textId="11B8D71B" w:rsidR="00E335BF" w:rsidRDefault="00E335BF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E335BF" w14:paraId="6FDA1329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875F93E" w14:textId="4F38872F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  <w:r>
              <w:br w:type="page"/>
            </w:r>
          </w:p>
          <w:p w14:paraId="40E7B589" w14:textId="77777777" w:rsidR="00E335BF" w:rsidRDefault="00E335B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142C25D5" w14:textId="77777777" w:rsidR="00E335BF" w:rsidRDefault="00E335BF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CB426C8" w14:textId="77777777" w:rsidR="00E335BF" w:rsidRDefault="00E335B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2640AEA9" w14:textId="77777777" w:rsidR="00E335BF" w:rsidRDefault="00E335BF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1A79415E" w14:textId="77777777" w:rsidR="00E335BF" w:rsidRDefault="00E335BF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38CD80ED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ED7CC67" w14:textId="77777777" w:rsidR="00E335BF" w:rsidRDefault="00E335BF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77C9701E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5DF33E6" w14:textId="77777777" w:rsidR="00E335BF" w:rsidRDefault="00E335BF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ED6C1EA" w14:textId="77777777" w:rsidR="00E335BF" w:rsidRDefault="00E335BF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E335BF" w14:paraId="0DA2DE03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1C1DEDFA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433F60D1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1721953" w14:textId="77777777" w:rsidR="00E335BF" w:rsidRDefault="00E335B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41427878" w14:textId="77777777" w:rsidR="00E335BF" w:rsidRDefault="00E335B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E145C0D" w14:textId="77777777" w:rsidR="00E335BF" w:rsidRDefault="00E335B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5E1C2B00" w14:textId="77777777" w:rsidR="00E335BF" w:rsidRDefault="00E335B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79AA7564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1B6667BB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2A621B6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7A682678" w14:textId="77777777" w:rsidR="00E335BF" w:rsidRDefault="00E335B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0898C441" w14:textId="213F2343" w:rsidR="00E335BF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67ADB26D" w14:textId="77777777" w:rsidR="00E335BF" w:rsidRDefault="00E335BF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73066" w14:paraId="22BC329F" w14:textId="77777777" w:rsidTr="008E3EA4">
        <w:trPr>
          <w:trHeight w:val="1470"/>
        </w:trPr>
        <w:tc>
          <w:tcPr>
            <w:tcW w:w="523" w:type="dxa"/>
          </w:tcPr>
          <w:p w14:paraId="77A12FAD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3C2BC779" w14:textId="7DAF05BE" w:rsidR="00673066" w:rsidRPr="00C94B16" w:rsidRDefault="00673066" w:rsidP="00673066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2121" w:type="dxa"/>
          </w:tcPr>
          <w:p w14:paraId="6C9559E0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1C8234B0" w14:textId="77777777" w:rsidR="00456B16" w:rsidRDefault="00456B1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76903124" w14:textId="38A5C5E9" w:rsidR="00673066" w:rsidRPr="00C94B16" w:rsidRDefault="00673066" w:rsidP="00673066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259" w:type="dxa"/>
          </w:tcPr>
          <w:p w14:paraId="59D82DF9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5689CD8" w14:textId="77777777" w:rsidR="00673066" w:rsidRDefault="00673066" w:rsidP="00673066">
            <w:pPr>
              <w:pStyle w:val="TableParagraph"/>
              <w:spacing w:before="123"/>
              <w:ind w:left="112"/>
              <w:rPr>
                <w:sz w:val="16"/>
              </w:rPr>
            </w:pP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  <w:p w14:paraId="2956002F" w14:textId="77777777" w:rsidR="00673066" w:rsidRDefault="00673066" w:rsidP="00673066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(6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test)</w:t>
            </w:r>
          </w:p>
          <w:p w14:paraId="6351CC43" w14:textId="77777777" w:rsidR="00673066" w:rsidRDefault="00673066" w:rsidP="00673066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14BA1729" w14:textId="5416013A" w:rsidR="00673066" w:rsidRPr="00C94B16" w:rsidRDefault="00673066" w:rsidP="00673066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>
              <w:rPr>
                <w:sz w:val="16"/>
              </w:rPr>
              <w:t>For lots greater 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2000m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</w:rPr>
              <w:t xml:space="preserve"> split into </w:t>
            </w:r>
            <w:r>
              <w:rPr>
                <w:sz w:val="16"/>
              </w:rPr>
              <w:lastRenderedPageBreak/>
              <w:t xml:space="preserve">two </w:t>
            </w:r>
            <w:r>
              <w:rPr>
                <w:spacing w:val="-2"/>
                <w:sz w:val="16"/>
              </w:rPr>
              <w:t>equal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sublots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</w:t>
            </w:r>
            <w:proofErr w:type="spellStart"/>
            <w:r>
              <w:rPr>
                <w:spacing w:val="-2"/>
                <w:sz w:val="16"/>
              </w:rPr>
              <w:t>ie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firsts and last 50% of the lot </w:t>
            </w:r>
            <w:r>
              <w:rPr>
                <w:spacing w:val="-2"/>
                <w:sz w:val="16"/>
              </w:rPr>
              <w:t>laid).</w:t>
            </w:r>
          </w:p>
        </w:tc>
        <w:tc>
          <w:tcPr>
            <w:tcW w:w="4564" w:type="dxa"/>
          </w:tcPr>
          <w:p w14:paraId="703AB556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lastRenderedPageBreak/>
              <w:t>Dense Grade Asphalt</w:t>
            </w:r>
          </w:p>
          <w:p w14:paraId="174B9A6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&lt;50mm, if characteristic density ratio is: 95.0% or greater Accept lot</w:t>
            </w:r>
          </w:p>
          <w:p w14:paraId="4A6F4C7D" w14:textId="5FF9BE76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93.0% to 94.9%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2AD646E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≥50mm if characteristic thickness is: 96.0% or greater Accept lot</w:t>
            </w:r>
          </w:p>
          <w:p w14:paraId="796AF08B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94.0% to 95.9%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169B0287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</w:p>
          <w:p w14:paraId="53BCBC99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Stone Mastic Asphalt</w:t>
            </w:r>
          </w:p>
          <w:p w14:paraId="0A9C2555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 xml:space="preserve">For layers &lt;50mm if characteristic density ratio is: 96.0% or </w:t>
            </w:r>
            <w:r w:rsidRPr="004C39EE">
              <w:rPr>
                <w:bCs/>
                <w:sz w:val="16"/>
              </w:rPr>
              <w:lastRenderedPageBreak/>
              <w:t>greater Accept lot</w:t>
            </w:r>
          </w:p>
          <w:p w14:paraId="2350E900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93.0% to 95.9%</w:t>
            </w:r>
            <w:r w:rsidRPr="004C39EE">
              <w:rPr>
                <w:bCs/>
                <w:sz w:val="16"/>
              </w:rPr>
              <w:tab/>
              <w:t>Lot may be accepted at reduced rate Compaction reports are to be submitted to the Client to demonstrate conformance with these requirements.</w:t>
            </w:r>
          </w:p>
          <w:p w14:paraId="421734B8" w14:textId="72076489" w:rsidR="00AE1676" w:rsidRPr="00C94B16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 xml:space="preserve">For OGA Layers not less than 5 passes with a static steel- drum roller with a minimum overall mass of 6 </w:t>
            </w:r>
            <w:proofErr w:type="spellStart"/>
            <w:r w:rsidRPr="004C39EE">
              <w:rPr>
                <w:bCs/>
                <w:sz w:val="16"/>
              </w:rPr>
              <w:t>tonnes</w:t>
            </w:r>
            <w:proofErr w:type="spellEnd"/>
          </w:p>
        </w:tc>
        <w:tc>
          <w:tcPr>
            <w:tcW w:w="993" w:type="dxa"/>
          </w:tcPr>
          <w:p w14:paraId="34B3CE1F" w14:textId="77777777" w:rsidR="00673066" w:rsidRDefault="00673066" w:rsidP="00673066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0F74C8E" w14:textId="77777777" w:rsidR="00673066" w:rsidRDefault="00673066" w:rsidP="00673066">
            <w:pPr>
              <w:pStyle w:val="TableParagraph"/>
              <w:ind w:left="111" w:right="316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407.271</w:t>
            </w:r>
          </w:p>
          <w:p w14:paraId="5A40E6D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6E568C2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29F07DFF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A1E56DD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8F70ABE" w14:textId="77777777" w:rsidR="00673066" w:rsidRDefault="00673066" w:rsidP="00673066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0F4E52DC" w14:textId="4863E62D" w:rsidR="00673066" w:rsidRPr="00C94B16" w:rsidRDefault="00673066" w:rsidP="00673066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lastRenderedPageBreak/>
              <w:t xml:space="preserve">Table </w:t>
            </w:r>
            <w:r>
              <w:rPr>
                <w:spacing w:val="-8"/>
                <w:sz w:val="16"/>
              </w:rPr>
              <w:t>404.141</w:t>
            </w:r>
          </w:p>
        </w:tc>
        <w:tc>
          <w:tcPr>
            <w:tcW w:w="1276" w:type="dxa"/>
          </w:tcPr>
          <w:p w14:paraId="6C797B7F" w14:textId="77777777" w:rsidR="00673066" w:rsidRDefault="00673066" w:rsidP="00673066">
            <w:pPr>
              <w:pStyle w:val="TableParagraph"/>
              <w:spacing w:before="7"/>
              <w:rPr>
                <w:rFonts w:ascii="Times New Roman"/>
              </w:rPr>
            </w:pPr>
          </w:p>
          <w:p w14:paraId="0B839B3F" w14:textId="77777777" w:rsidR="00673066" w:rsidRDefault="00673066" w:rsidP="00673066">
            <w:pPr>
              <w:pStyle w:val="TableParagraph"/>
              <w:ind w:left="105" w:right="510"/>
              <w:rPr>
                <w:sz w:val="16"/>
              </w:rPr>
            </w:pPr>
            <w:r>
              <w:rPr>
                <w:spacing w:val="-8"/>
                <w:sz w:val="16"/>
              </w:rPr>
              <w:t>VicRoads</w:t>
            </w:r>
            <w:r>
              <w:rPr>
                <w:sz w:val="16"/>
              </w:rPr>
              <w:t xml:space="preserve"> 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Practice</w:t>
            </w:r>
          </w:p>
          <w:p w14:paraId="52E766C6" w14:textId="77777777" w:rsidR="00673066" w:rsidRDefault="00673066" w:rsidP="00673066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spacing w:val="-3"/>
                <w:sz w:val="16"/>
              </w:rPr>
              <w:t>500.05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4ACD777F" w14:textId="125E9E30" w:rsidR="00673066" w:rsidRPr="00C94B16" w:rsidRDefault="00673066" w:rsidP="00673066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500.16</w:t>
            </w:r>
          </w:p>
        </w:tc>
        <w:tc>
          <w:tcPr>
            <w:tcW w:w="712" w:type="dxa"/>
          </w:tcPr>
          <w:p w14:paraId="3D21B13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76E181B" w14:textId="509879F3" w:rsidR="00673066" w:rsidRPr="00C94B16" w:rsidRDefault="00673066" w:rsidP="00673066">
            <w:pPr>
              <w:pStyle w:val="TableParagraph"/>
              <w:ind w:left="116"/>
              <w:rPr>
                <w:bCs/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262" w:type="dxa"/>
          </w:tcPr>
          <w:p w14:paraId="118F0E1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59F9CE5" w14:textId="2BF6DA06" w:rsidR="00673066" w:rsidRPr="00C94B16" w:rsidRDefault="00456B16" w:rsidP="00673066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Laboratory</w:t>
            </w:r>
            <w:r w:rsidR="00673066"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Technician</w:t>
            </w:r>
          </w:p>
        </w:tc>
        <w:tc>
          <w:tcPr>
            <w:tcW w:w="897" w:type="dxa"/>
          </w:tcPr>
          <w:p w14:paraId="3752FC45" w14:textId="77777777" w:rsidR="00673066" w:rsidRPr="00C94B16" w:rsidRDefault="00673066" w:rsidP="00673066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05A4BF4F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1C4BDDD1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5896389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645B" w14:paraId="2F168D13" w14:textId="77777777" w:rsidTr="008E3EA4">
        <w:trPr>
          <w:trHeight w:val="921"/>
        </w:trPr>
        <w:tc>
          <w:tcPr>
            <w:tcW w:w="523" w:type="dxa"/>
          </w:tcPr>
          <w:p w14:paraId="4EE3CF30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28EECBEA" w14:textId="7289FFFD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2.14</w:t>
            </w:r>
          </w:p>
        </w:tc>
        <w:tc>
          <w:tcPr>
            <w:tcW w:w="2121" w:type="dxa"/>
          </w:tcPr>
          <w:p w14:paraId="10A781D0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6C1194CA" w14:textId="2DD3161E" w:rsidR="0045645B" w:rsidRDefault="0045645B" w:rsidP="0045645B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Open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After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</w:p>
        </w:tc>
        <w:tc>
          <w:tcPr>
            <w:tcW w:w="1259" w:type="dxa"/>
          </w:tcPr>
          <w:p w14:paraId="7A04BB5D" w14:textId="77777777" w:rsidR="0045645B" w:rsidRDefault="0045645B" w:rsidP="0045645B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7985FFD7" w14:textId="2294C716" w:rsidR="0045645B" w:rsidRDefault="0045645B" w:rsidP="0045645B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4"/>
                <w:sz w:val="16"/>
              </w:rPr>
              <w:t>Completion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paving asphalt</w:t>
            </w:r>
          </w:p>
        </w:tc>
        <w:tc>
          <w:tcPr>
            <w:tcW w:w="4564" w:type="dxa"/>
          </w:tcPr>
          <w:p w14:paraId="40A66AD6" w14:textId="77777777" w:rsidR="0045645B" w:rsidRDefault="0045645B" w:rsidP="0045645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6642D848" w14:textId="1E993018" w:rsidR="0045645B" w:rsidRDefault="0045645B" w:rsidP="0045645B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traffic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 w:rsidR="0023019C">
              <w:rPr>
                <w:sz w:val="16"/>
              </w:rPr>
              <w:t>Finished Surface</w:t>
            </w:r>
            <w:r w:rsidR="005A73D6">
              <w:rPr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the </w:t>
            </w:r>
            <w:r>
              <w:rPr>
                <w:spacing w:val="-2"/>
                <w:sz w:val="16"/>
              </w:rPr>
              <w:t>Superintendent has agreed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temperature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of the asphalt </w:t>
            </w:r>
            <w:r>
              <w:rPr>
                <w:sz w:val="16"/>
              </w:rPr>
              <w:t xml:space="preserve">is less than </w:t>
            </w:r>
            <w:r w:rsidR="009D34E0" w:rsidRPr="00603B44">
              <w:rPr>
                <w:sz w:val="16"/>
                <w:highlight w:val="yellow"/>
              </w:rPr>
              <w:t>5</w:t>
            </w:r>
            <w:r w:rsidRPr="00603B44">
              <w:rPr>
                <w:sz w:val="16"/>
                <w:highlight w:val="yellow"/>
              </w:rPr>
              <w:t>0</w:t>
            </w:r>
            <w:r w:rsidRPr="00603B44">
              <w:rPr>
                <w:sz w:val="16"/>
                <w:highlight w:val="yellow"/>
                <w:vertAlign w:val="superscript"/>
              </w:rPr>
              <w:t>o</w:t>
            </w:r>
            <w:r w:rsidRPr="00603B44">
              <w:rPr>
                <w:sz w:val="16"/>
                <w:highlight w:val="yellow"/>
              </w:rPr>
              <w:t>C</w:t>
            </w:r>
            <w:r>
              <w:rPr>
                <w:sz w:val="16"/>
              </w:rPr>
              <w:t xml:space="preserve"> and is trafficable.</w:t>
            </w:r>
          </w:p>
        </w:tc>
        <w:tc>
          <w:tcPr>
            <w:tcW w:w="993" w:type="dxa"/>
          </w:tcPr>
          <w:p w14:paraId="181FEDAF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431F5E17" w14:textId="1BEE10B1" w:rsidR="0045645B" w:rsidRDefault="0045645B" w:rsidP="0045645B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404.14</w:t>
            </w:r>
          </w:p>
        </w:tc>
        <w:tc>
          <w:tcPr>
            <w:tcW w:w="1276" w:type="dxa"/>
          </w:tcPr>
          <w:p w14:paraId="17032008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6DF0A28D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802CFD6" w14:textId="4398FEA6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6"/>
                <w:sz w:val="16"/>
              </w:rPr>
              <w:t>Temp</w:t>
            </w:r>
            <w:r>
              <w:rPr>
                <w:spacing w:val="-4"/>
                <w:sz w:val="16"/>
              </w:rPr>
              <w:t xml:space="preserve"> gun</w:t>
            </w:r>
          </w:p>
        </w:tc>
        <w:tc>
          <w:tcPr>
            <w:tcW w:w="712" w:type="dxa"/>
          </w:tcPr>
          <w:p w14:paraId="6DCC993A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2EEC1AD6" w14:textId="5D1F3AF5" w:rsidR="0045645B" w:rsidRDefault="0045645B" w:rsidP="0045645B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4AF5F258" w14:textId="77777777" w:rsidR="0045645B" w:rsidRDefault="0045645B" w:rsidP="0045645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5EFC59" w14:textId="77777777" w:rsidR="0045645B" w:rsidRDefault="0045645B" w:rsidP="0045645B"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Supervisor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 VicRoads</w:t>
            </w:r>
          </w:p>
          <w:p w14:paraId="32CE5245" w14:textId="4F03CF21" w:rsidR="0045645B" w:rsidRDefault="0045645B" w:rsidP="0045645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</w:tcPr>
          <w:p w14:paraId="3036E25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4495925F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91D28E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EB69FA0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56E9" w14:paraId="65637E17" w14:textId="77777777" w:rsidTr="008E3EA4">
        <w:trPr>
          <w:trHeight w:val="921"/>
        </w:trPr>
        <w:tc>
          <w:tcPr>
            <w:tcW w:w="523" w:type="dxa"/>
          </w:tcPr>
          <w:p w14:paraId="26442A79" w14:textId="059FADBB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2.15</w:t>
            </w:r>
          </w:p>
        </w:tc>
        <w:tc>
          <w:tcPr>
            <w:tcW w:w="2121" w:type="dxa"/>
          </w:tcPr>
          <w:p w14:paraId="5BABB1C0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64CF0816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201E1D81" w14:textId="726F5B22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>Level Conformance</w:t>
            </w:r>
          </w:p>
        </w:tc>
        <w:tc>
          <w:tcPr>
            <w:tcW w:w="1259" w:type="dxa"/>
          </w:tcPr>
          <w:p w14:paraId="45E9CCF7" w14:textId="77777777" w:rsidR="00B456E9" w:rsidRDefault="00B456E9" w:rsidP="00B456E9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E5EA485" w14:textId="3B4B6655" w:rsidR="00B456E9" w:rsidRDefault="00B456E9" w:rsidP="00B456E9">
            <w:pPr>
              <w:pStyle w:val="TableParagraph"/>
              <w:spacing w:before="11"/>
              <w:rPr>
                <w:rFonts w:ascii="Times New Roman"/>
                <w:sz w:val="19"/>
              </w:rPr>
            </w:pPr>
            <w:r>
              <w:rPr>
                <w:spacing w:val="-4"/>
                <w:sz w:val="16"/>
              </w:rPr>
              <w:t>Each Lot</w:t>
            </w:r>
          </w:p>
        </w:tc>
        <w:tc>
          <w:tcPr>
            <w:tcW w:w="4564" w:type="dxa"/>
          </w:tcPr>
          <w:p w14:paraId="16E7CB77" w14:textId="77777777" w:rsidR="00B456E9" w:rsidRDefault="00B456E9" w:rsidP="00B456E9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375DAE21" w14:textId="77777777" w:rsidR="00B456E9" w:rsidRDefault="007A5AE6" w:rsidP="00B456E9">
            <w:pPr>
              <w:pStyle w:val="TableParagraph"/>
              <w:spacing w:before="5"/>
              <w:rPr>
                <w:sz w:val="16"/>
                <w:lang w:val="en-AU"/>
              </w:rPr>
            </w:pPr>
            <w:r>
              <w:rPr>
                <w:rFonts w:asciiTheme="minorHAnsi" w:eastAsiaTheme="minorEastAsia" w:hAnsiTheme="minorHAnsi" w:cstheme="minorBidi"/>
                <w:lang w:val="en-AU" w:eastAsia="en-AU"/>
              </w:rPr>
              <w:t>T</w:t>
            </w:r>
            <w:r w:rsidRPr="007A5AE6">
              <w:rPr>
                <w:sz w:val="16"/>
                <w:lang w:val="en-AU"/>
              </w:rPr>
              <w:t>he mean surface level and the variation in surface level for the base, intermediate and wearing courses within each lot shall meet the requirements as specified in 407.30 (b)</w:t>
            </w:r>
          </w:p>
          <w:p w14:paraId="0955CD5B" w14:textId="77777777" w:rsidR="005064B0" w:rsidRDefault="005064B0" w:rsidP="00B456E9">
            <w:pPr>
              <w:pStyle w:val="TableParagraph"/>
              <w:spacing w:before="5"/>
              <w:rPr>
                <w:sz w:val="16"/>
                <w:lang w:val="en-AU"/>
              </w:rPr>
            </w:pPr>
          </w:p>
          <w:p w14:paraId="4FDA672B" w14:textId="1A993C7D" w:rsidR="005064B0" w:rsidRDefault="005064B0" w:rsidP="00B456E9">
            <w:pPr>
              <w:pStyle w:val="TableParagraph"/>
              <w:spacing w:before="5"/>
              <w:rPr>
                <w:rFonts w:ascii="Times New Roman"/>
                <w:sz w:val="17"/>
              </w:rPr>
            </w:pPr>
            <w:r w:rsidRPr="005064B0">
              <w:rPr>
                <w:rFonts w:ascii="Times New Roman"/>
                <w:noProof/>
                <w:sz w:val="17"/>
              </w:rPr>
              <w:drawing>
                <wp:inline distT="0" distB="0" distL="0" distR="0" wp14:anchorId="03B25018" wp14:editId="6AB76389">
                  <wp:extent cx="2891790" cy="1476375"/>
                  <wp:effectExtent l="0" t="0" r="0" b="0"/>
                  <wp:docPr id="1389808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8088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6678A4E1" w14:textId="77777777" w:rsidR="00B456E9" w:rsidRPr="000A5DC4" w:rsidRDefault="00B456E9" w:rsidP="00B456E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08B4C932" w14:textId="5CE5E639" w:rsidR="00B456E9" w:rsidRDefault="000A5DC4" w:rsidP="00B456E9">
            <w:pPr>
              <w:pStyle w:val="TableParagraph"/>
              <w:rPr>
                <w:rFonts w:ascii="Times New Roman"/>
                <w:sz w:val="18"/>
              </w:rPr>
            </w:pPr>
            <w:r w:rsidRPr="000A5DC4">
              <w:rPr>
                <w:sz w:val="16"/>
                <w:szCs w:val="16"/>
                <w:lang w:val="en-AU"/>
              </w:rPr>
              <w:t>Table 407.292 and Table 407.293</w:t>
            </w:r>
          </w:p>
        </w:tc>
        <w:tc>
          <w:tcPr>
            <w:tcW w:w="1276" w:type="dxa"/>
          </w:tcPr>
          <w:p w14:paraId="4ACA1D9D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46DEE11C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1A973E36" w14:textId="60801FDB" w:rsidR="00B456E9" w:rsidRDefault="00E74174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6"/>
                <w:sz w:val="16"/>
              </w:rPr>
              <w:t xml:space="preserve"> Survey Results</w:t>
            </w:r>
          </w:p>
        </w:tc>
        <w:tc>
          <w:tcPr>
            <w:tcW w:w="712" w:type="dxa"/>
          </w:tcPr>
          <w:p w14:paraId="0576288C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50E7F066" w14:textId="77777777" w:rsidR="00B456E9" w:rsidRDefault="00B456E9" w:rsidP="00B456E9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373A5630" w14:textId="2EB5F8CD" w:rsidR="00B456E9" w:rsidRDefault="00E74174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5"/>
                <w:sz w:val="16"/>
              </w:rPr>
              <w:t xml:space="preserve">   WP</w:t>
            </w:r>
          </w:p>
        </w:tc>
        <w:tc>
          <w:tcPr>
            <w:tcW w:w="1262" w:type="dxa"/>
          </w:tcPr>
          <w:p w14:paraId="76820D0C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763B74C6" w14:textId="77777777" w:rsidR="00B456E9" w:rsidRDefault="00B456E9" w:rsidP="00B456E9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4094E98" w14:textId="024BBA8C" w:rsidR="00B456E9" w:rsidRDefault="00E74174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 xml:space="preserve">   Surveyor</w:t>
            </w:r>
          </w:p>
        </w:tc>
        <w:tc>
          <w:tcPr>
            <w:tcW w:w="897" w:type="dxa"/>
          </w:tcPr>
          <w:p w14:paraId="04191149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0B8DEDB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5F4A6062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3606DDD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0317E8" w14:textId="6DFB5495" w:rsidR="007A6A8E" w:rsidRDefault="007A6A8E" w:rsidP="00494C39">
      <w:pPr>
        <w:spacing w:after="0"/>
        <w:outlineLvl w:val="0"/>
      </w:pPr>
    </w:p>
    <w:tbl>
      <w:tblPr>
        <w:tblW w:w="15909" w:type="dxa"/>
        <w:tblInd w:w="-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9396"/>
        <w:gridCol w:w="4612"/>
      </w:tblGrid>
      <w:tr w:rsidR="009D1632" w14:paraId="5E585808" w14:textId="77777777" w:rsidTr="009D1632">
        <w:trPr>
          <w:trHeight w:val="1367"/>
        </w:trPr>
        <w:tc>
          <w:tcPr>
            <w:tcW w:w="1901" w:type="dxa"/>
            <w:vMerge w:val="restart"/>
            <w:shd w:val="clear" w:color="auto" w:fill="DFDFDF"/>
          </w:tcPr>
          <w:p w14:paraId="3B6ABFB7" w14:textId="6794DA4D" w:rsidR="009D1632" w:rsidRDefault="007A6A8E" w:rsidP="008E3EA4">
            <w:pPr>
              <w:pStyle w:val="TableParagraph"/>
              <w:spacing w:before="56"/>
              <w:ind w:left="115"/>
              <w:rPr>
                <w:b/>
                <w:sz w:val="16"/>
              </w:rPr>
            </w:pPr>
            <w:r>
              <w:lastRenderedPageBreak/>
              <w:br w:type="page"/>
            </w:r>
            <w:r w:rsidR="009D1632">
              <w:rPr>
                <w:b/>
                <w:spacing w:val="-4"/>
                <w:sz w:val="16"/>
              </w:rPr>
              <w:t>FINAL</w:t>
            </w:r>
            <w:r w:rsidR="009D1632">
              <w:rPr>
                <w:b/>
                <w:spacing w:val="-16"/>
                <w:sz w:val="16"/>
              </w:rPr>
              <w:t xml:space="preserve"> </w:t>
            </w:r>
            <w:r w:rsidR="009D1632">
              <w:rPr>
                <w:b/>
                <w:spacing w:val="-4"/>
                <w:sz w:val="16"/>
              </w:rPr>
              <w:t xml:space="preserve">INSPECTION: </w:t>
            </w:r>
            <w:r w:rsidR="009D1632">
              <w:rPr>
                <w:b/>
                <w:sz w:val="16"/>
              </w:rPr>
              <w:t>(HOLD PONT)</w:t>
            </w:r>
          </w:p>
        </w:tc>
        <w:tc>
          <w:tcPr>
            <w:tcW w:w="14008" w:type="dxa"/>
            <w:gridSpan w:val="2"/>
            <w:tcBorders>
              <w:bottom w:val="nil"/>
            </w:tcBorders>
            <w:shd w:val="clear" w:color="auto" w:fill="DFDFDF"/>
          </w:tcPr>
          <w:p w14:paraId="0949AC3F" w14:textId="77777777" w:rsidR="009D1632" w:rsidRDefault="009D1632" w:rsidP="008E3EA4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carried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accordance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B.A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Roads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Service’s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product 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hereby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confirm contract specifications:</w:t>
            </w:r>
          </w:p>
          <w:p w14:paraId="6A619B6A" w14:textId="77777777" w:rsidR="009D1632" w:rsidRDefault="009D1632" w:rsidP="008E3EA4">
            <w:pPr>
              <w:pStyle w:val="TableParagraph"/>
              <w:spacing w:before="68"/>
              <w:ind w:left="354"/>
              <w:rPr>
                <w:b/>
                <w:sz w:val="16"/>
              </w:rPr>
            </w:pPr>
            <w:r>
              <w:rPr>
                <w:b/>
                <w:sz w:val="16"/>
              </w:rPr>
              <w:t>BA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Road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Services</w:t>
            </w:r>
          </w:p>
          <w:p w14:paraId="3D9429FE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81BD21B" w14:textId="77777777" w:rsidR="009D1632" w:rsidRDefault="009D1632" w:rsidP="008E3EA4">
            <w:pPr>
              <w:pStyle w:val="TableParagraph"/>
              <w:tabs>
                <w:tab w:val="left" w:pos="8171"/>
              </w:tabs>
              <w:spacing w:before="109"/>
              <w:ind w:left="846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Position:</w:t>
            </w:r>
          </w:p>
        </w:tc>
      </w:tr>
      <w:tr w:rsidR="009D1632" w14:paraId="3CC392C4" w14:textId="77777777" w:rsidTr="009D1632">
        <w:trPr>
          <w:trHeight w:val="973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7E361F6B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 w:val="restart"/>
            <w:tcBorders>
              <w:top w:val="nil"/>
              <w:right w:val="nil"/>
            </w:tcBorders>
            <w:shd w:val="clear" w:color="auto" w:fill="DFDFDF"/>
          </w:tcPr>
          <w:p w14:paraId="7D603704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F2B8B10" w14:textId="77777777" w:rsidR="009D1632" w:rsidRDefault="009D1632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482D354" w14:textId="77777777" w:rsidR="009D1632" w:rsidRDefault="009D1632" w:rsidP="008E3EA4">
            <w:pPr>
              <w:pStyle w:val="TableParagraph"/>
              <w:tabs>
                <w:tab w:val="left" w:pos="8406"/>
              </w:tabs>
              <w:ind w:left="9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0460CBF2" wp14:editId="107CC0BC">
                      <wp:simplePos x="0" y="0"/>
                      <wp:positionH relativeFrom="column">
                        <wp:posOffset>1239011</wp:posOffset>
                      </wp:positionH>
                      <wp:positionV relativeFrom="paragraph">
                        <wp:posOffset>351285</wp:posOffset>
                      </wp:positionV>
                      <wp:extent cx="3482340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82340" cy="9525"/>
                                <a:chOff x="0" y="0"/>
                                <a:chExt cx="3482340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482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2340" h="9525">
                                      <a:moveTo>
                                        <a:pt x="3482340" y="0"/>
                                      </a:moveTo>
                                      <a:lnTo>
                                        <a:pt x="2869692" y="0"/>
                                      </a:lnTo>
                                      <a:lnTo>
                                        <a:pt x="28605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860548" y="9144"/>
                                      </a:lnTo>
                                      <a:lnTo>
                                        <a:pt x="2869692" y="9144"/>
                                      </a:lnTo>
                                      <a:lnTo>
                                        <a:pt x="3482340" y="9144"/>
                                      </a:lnTo>
                                      <a:lnTo>
                                        <a:pt x="3482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7E7CF" id="Group 10" o:spid="_x0000_s1026" style="position:absolute;margin-left:97.55pt;margin-top:27.65pt;width:274.2pt;height:.75pt;z-index:251659264;mso-wrap-distance-left:0;mso-wrap-distance-right:0" coordsize="348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">
                      <v:shape id="Graphic 11" o:spid="_x0000_s1027" style="position:absolute;width:34823;height:95;visibility:visible;mso-wrap-style:square;v-text-anchor:top" coordsize="3482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" path="m3482340,l2869692,r-9144,l,,,9144r2860548,l2869692,9144r612648,l348234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4612" w:type="dxa"/>
            <w:tcBorders>
              <w:left w:val="nil"/>
              <w:bottom w:val="single" w:sz="6" w:space="0" w:color="000000"/>
            </w:tcBorders>
            <w:shd w:val="clear" w:color="auto" w:fill="DFDFDF"/>
          </w:tcPr>
          <w:p w14:paraId="59F23AB8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1632" w14:paraId="69A89B75" w14:textId="77777777" w:rsidTr="009D1632">
        <w:trPr>
          <w:trHeight w:val="981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35E22E96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/>
            <w:tcBorders>
              <w:top w:val="nil"/>
              <w:right w:val="nil"/>
            </w:tcBorders>
            <w:shd w:val="clear" w:color="auto" w:fill="DFDFDF"/>
          </w:tcPr>
          <w:p w14:paraId="412211F9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 w14:paraId="5318635C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AEA1AE" w14:textId="77777777" w:rsidR="00DD06A3" w:rsidRDefault="00DD06A3" w:rsidP="00DD06A3">
      <w:pPr>
        <w:pStyle w:val="BodyText"/>
        <w:spacing w:before="93" w:after="59"/>
      </w:pPr>
    </w:p>
    <w:p w14:paraId="00D96B02" w14:textId="634F0639" w:rsidR="00DD06A3" w:rsidRDefault="00DD06A3" w:rsidP="00DD06A3">
      <w:pPr>
        <w:pStyle w:val="BodyText"/>
        <w:spacing w:before="93" w:after="59"/>
        <w:jc w:val="center"/>
      </w:pPr>
      <w:r>
        <w:t>Table</w:t>
      </w:r>
      <w:r>
        <w:rPr>
          <w:spacing w:val="-17"/>
        </w:rPr>
        <w:t xml:space="preserve"> </w:t>
      </w:r>
      <w:r>
        <w:t>407.171:</w:t>
      </w:r>
      <w:r>
        <w:rPr>
          <w:spacing w:val="4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Pavement</w:t>
      </w:r>
      <w:r>
        <w:rPr>
          <w:spacing w:val="-15"/>
        </w:rPr>
        <w:t xml:space="preserve"> </w:t>
      </w:r>
      <w:r>
        <w:t>Temperatures</w:t>
      </w:r>
      <w:r>
        <w:rPr>
          <w:spacing w:val="-10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Laying</w:t>
      </w:r>
      <w:r>
        <w:rPr>
          <w:spacing w:val="-9"/>
        </w:rPr>
        <w:t xml:space="preserve"> </w:t>
      </w:r>
      <w:r>
        <w:rPr>
          <w:spacing w:val="-2"/>
        </w:rPr>
        <w:t>Asphalt</w:t>
      </w:r>
    </w:p>
    <w:tbl>
      <w:tblPr>
        <w:tblW w:w="0" w:type="auto"/>
        <w:tblInd w:w="2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2409"/>
        <w:gridCol w:w="2126"/>
      </w:tblGrid>
      <w:tr w:rsidR="00DD06A3" w14:paraId="0A88D5C0" w14:textId="77777777" w:rsidTr="00DD06A3">
        <w:trPr>
          <w:trHeight w:val="617"/>
        </w:trPr>
        <w:tc>
          <w:tcPr>
            <w:tcW w:w="3398" w:type="dxa"/>
            <w:tcBorders>
              <w:right w:val="single" w:sz="8" w:space="0" w:color="000000"/>
            </w:tcBorders>
          </w:tcPr>
          <w:p w14:paraId="2FEAE546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616A7516" w14:textId="77777777" w:rsidR="00DD06A3" w:rsidRDefault="00DD06A3" w:rsidP="00DD06A3">
            <w:pPr>
              <w:pStyle w:val="TableParagraph"/>
              <w:ind w:left="10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Asphalt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409" w:type="dxa"/>
            <w:tcBorders>
              <w:left w:val="single" w:sz="8" w:space="0" w:color="000000"/>
              <w:right w:val="single" w:sz="8" w:space="0" w:color="000000"/>
            </w:tcBorders>
          </w:tcPr>
          <w:p w14:paraId="4C1ABD59" w14:textId="77777777" w:rsidR="00DD06A3" w:rsidRDefault="00DD06A3" w:rsidP="00DD06A3">
            <w:pPr>
              <w:pStyle w:val="TableParagraph"/>
              <w:spacing w:before="99"/>
              <w:ind w:left="820" w:hanging="59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Intermediate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Base Courses</w:t>
            </w:r>
          </w:p>
        </w:tc>
        <w:tc>
          <w:tcPr>
            <w:tcW w:w="2126" w:type="dxa"/>
            <w:tcBorders>
              <w:left w:val="single" w:sz="8" w:space="0" w:color="000000"/>
            </w:tcBorders>
          </w:tcPr>
          <w:p w14:paraId="38DED427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577DA752" w14:textId="77777777" w:rsidR="00DD06A3" w:rsidRDefault="00DD06A3" w:rsidP="00DD06A3">
            <w:pPr>
              <w:pStyle w:val="TableParagraph"/>
              <w:ind w:left="304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Wearing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  <w:tr w:rsidR="00DD06A3" w14:paraId="2D6A631B" w14:textId="77777777" w:rsidTr="00DD06A3">
        <w:trPr>
          <w:trHeight w:val="618"/>
        </w:trPr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</w:tcPr>
          <w:p w14:paraId="3E7CDBE0" w14:textId="77777777" w:rsidR="00DD06A3" w:rsidRDefault="00DD06A3" w:rsidP="00DD06A3">
            <w:pPr>
              <w:pStyle w:val="TableParagraph"/>
              <w:spacing w:before="99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asphalt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binder class of C170 or C320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F1E5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04BD003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5°C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</w:tcPr>
          <w:p w14:paraId="7777B331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4622502B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</w:tr>
      <w:tr w:rsidR="00DD06A3" w14:paraId="78A53A4D" w14:textId="77777777" w:rsidTr="00DD06A3">
        <w:trPr>
          <w:trHeight w:val="620"/>
        </w:trPr>
        <w:tc>
          <w:tcPr>
            <w:tcW w:w="3398" w:type="dxa"/>
            <w:tcBorders>
              <w:top w:val="single" w:sz="8" w:space="0" w:color="000000"/>
              <w:right w:val="single" w:sz="8" w:space="0" w:color="000000"/>
            </w:tcBorders>
          </w:tcPr>
          <w:p w14:paraId="6568C259" w14:textId="77777777" w:rsidR="00DD06A3" w:rsidRDefault="00DD06A3" w:rsidP="00DD06A3">
            <w:pPr>
              <w:pStyle w:val="TableParagraph"/>
              <w:spacing w:before="100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 asphalt with a specified binder class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C600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PMB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F4AB5E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B5F2997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</w:tcBorders>
          </w:tcPr>
          <w:p w14:paraId="5CCB43D2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7CF5B171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15°C</w:t>
            </w:r>
          </w:p>
        </w:tc>
      </w:tr>
    </w:tbl>
    <w:p w14:paraId="2E36657A" w14:textId="77777777" w:rsidR="00DD06A3" w:rsidRPr="00F43C51" w:rsidRDefault="00DD06A3" w:rsidP="00DD06A3">
      <w:pPr>
        <w:spacing w:after="0"/>
        <w:jc w:val="center"/>
        <w:outlineLvl w:val="0"/>
      </w:pPr>
    </w:p>
    <w:sectPr w:rsidR="00DD06A3" w:rsidRPr="00F43C51" w:rsidSect="00E05E86">
      <w:headerReference w:type="default" r:id="rId12"/>
      <w:footerReference w:type="default" r:id="rId13"/>
      <w:pgSz w:w="16838" w:h="11906" w:orient="landscape" w:code="9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4FC8C" w14:textId="77777777" w:rsidR="004D7AE6" w:rsidRDefault="004D7AE6" w:rsidP="0018408C">
      <w:pPr>
        <w:spacing w:after="0" w:line="240" w:lineRule="auto"/>
      </w:pPr>
      <w:r>
        <w:separator/>
      </w:r>
    </w:p>
  </w:endnote>
  <w:endnote w:type="continuationSeparator" w:id="0">
    <w:p w14:paraId="167053D9" w14:textId="77777777" w:rsidR="004D7AE6" w:rsidRDefault="004D7AE6" w:rsidP="0018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160" w:type="dxa"/>
      <w:tblInd w:w="-1144" w:type="dxa"/>
      <w:tblBorders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  <w:insideH w:val="single" w:sz="8" w:space="0" w:color="D9D9D9"/>
        <w:insideV w:val="single" w:sz="8" w:space="0" w:color="D9D9D9"/>
      </w:tblBorders>
      <w:tblLayout w:type="fixed"/>
      <w:tblLook w:val="04A0" w:firstRow="1" w:lastRow="0" w:firstColumn="1" w:lastColumn="0" w:noHBand="0" w:noVBand="1"/>
    </w:tblPr>
    <w:tblGrid>
      <w:gridCol w:w="6379"/>
      <w:gridCol w:w="6521"/>
      <w:gridCol w:w="3260"/>
    </w:tblGrid>
    <w:tr w:rsidR="00D6346C" w:rsidRPr="004D42A9" w14:paraId="431435D9" w14:textId="77777777" w:rsidTr="009D2575">
      <w:trPr>
        <w:trHeight w:val="170"/>
      </w:trPr>
      <w:tc>
        <w:tcPr>
          <w:tcW w:w="6379" w:type="dxa"/>
          <w:tcMar>
            <w:right w:w="0" w:type="dxa"/>
          </w:tcMar>
          <w:hideMark/>
        </w:tcPr>
        <w:p w14:paraId="45211AE6" w14:textId="0FA190F1" w:rsidR="00D6346C" w:rsidRPr="004D42A9" w:rsidRDefault="00D6346C" w:rsidP="00D6346C">
          <w:pPr>
            <w:pStyle w:val="Footer"/>
          </w:pPr>
          <w:r>
            <w:t xml:space="preserve">Issue No: </w:t>
          </w:r>
          <w:r w:rsidR="00B82787">
            <w:t>2</w:t>
          </w:r>
        </w:p>
        <w:p w14:paraId="2211BDDA" w14:textId="0AF451CA" w:rsidR="00D6346C" w:rsidRPr="004D42A9" w:rsidRDefault="00D6346C" w:rsidP="00D6346C">
          <w:pPr>
            <w:pStyle w:val="Footer"/>
          </w:pPr>
          <w:r>
            <w:t xml:space="preserve">Issued by:  </w:t>
          </w:r>
          <w:r w:rsidR="00B82787">
            <w:t>Site Engineer</w:t>
          </w:r>
          <w:r>
            <w:t xml:space="preserve"> </w:t>
          </w:r>
        </w:p>
      </w:tc>
      <w:tc>
        <w:tcPr>
          <w:tcW w:w="6521" w:type="dxa"/>
          <w:vAlign w:val="center"/>
          <w:hideMark/>
        </w:tcPr>
        <w:p w14:paraId="1DAD14F0" w14:textId="7D6C2978" w:rsidR="00D6346C" w:rsidRPr="004D42A9" w:rsidRDefault="00D6346C" w:rsidP="00D6346C">
          <w:pPr>
            <w:pStyle w:val="Footer"/>
          </w:pPr>
          <w:r w:rsidRPr="004D42A9">
            <w:t xml:space="preserve">Issued on:  </w:t>
          </w:r>
          <w:r w:rsidR="00B82787">
            <w:t>01/07/2024</w:t>
          </w:r>
        </w:p>
        <w:p w14:paraId="1408EC45" w14:textId="2BFB09D5" w:rsidR="00D6346C" w:rsidRPr="004D42A9" w:rsidRDefault="00D6346C" w:rsidP="00D6346C">
          <w:pPr>
            <w:pStyle w:val="Footer"/>
          </w:pPr>
          <w:r>
            <w:t xml:space="preserve">Next Review:  </w:t>
          </w:r>
          <w:r w:rsidR="00B82787">
            <w:t>01/07/2025</w:t>
          </w:r>
        </w:p>
      </w:tc>
      <w:tc>
        <w:tcPr>
          <w:tcW w:w="3260" w:type="dxa"/>
          <w:vAlign w:val="center"/>
          <w:hideMark/>
        </w:tcPr>
        <w:p w14:paraId="355CC592" w14:textId="284C50CC" w:rsidR="00D6346C" w:rsidRPr="004D42A9" w:rsidRDefault="004774F6" w:rsidP="00D6346C">
          <w:pPr>
            <w:pStyle w:val="Footer"/>
            <w:jc w:val="center"/>
          </w:pPr>
          <w:r w:rsidRPr="004D42A9">
            <w:t xml:space="preserve">Page </w:t>
          </w:r>
          <w:r w:rsidRPr="004D42A9">
            <w:fldChar w:fldCharType="begin"/>
          </w:r>
          <w:r w:rsidRPr="004D42A9">
            <w:instrText xml:space="preserve"> PAGE   \* MERGEFORMAT </w:instrText>
          </w:r>
          <w:r w:rsidRPr="004D42A9">
            <w:fldChar w:fldCharType="separate"/>
          </w:r>
          <w:r>
            <w:t>7</w:t>
          </w:r>
          <w:r w:rsidRPr="004D42A9">
            <w:fldChar w:fldCharType="end"/>
          </w:r>
          <w:r w:rsidRPr="004D42A9">
            <w:t xml:space="preserve"> of </w:t>
          </w:r>
          <w:fldSimple w:instr="NUMPAGES  \* Arabic  \* MERGEFORMAT">
            <w:r>
              <w:t>9</w:t>
            </w:r>
          </w:fldSimple>
        </w:p>
      </w:tc>
    </w:tr>
    <w:tr w:rsidR="00D6346C" w14:paraId="59CAA1AE" w14:textId="77777777" w:rsidTr="00BB2250">
      <w:trPr>
        <w:trHeight w:val="174"/>
      </w:trPr>
      <w:tc>
        <w:tcPr>
          <w:tcW w:w="16160" w:type="dxa"/>
          <w:gridSpan w:val="3"/>
          <w:vAlign w:val="center"/>
          <w:hideMark/>
        </w:tcPr>
        <w:p w14:paraId="7962AE6E" w14:textId="77777777" w:rsidR="00D6346C" w:rsidRPr="002152C8" w:rsidRDefault="00D6346C" w:rsidP="00D6346C">
          <w:pPr>
            <w:pStyle w:val="Disclaimer"/>
          </w:pPr>
          <w:r>
            <w:t>This document in printed form is an UNCONTROLLED document.</w:t>
          </w:r>
        </w:p>
      </w:tc>
    </w:tr>
  </w:tbl>
  <w:p w14:paraId="76FEF442" w14:textId="77777777" w:rsidR="0018408C" w:rsidRDefault="0018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D8D16" w14:textId="77777777" w:rsidR="004D7AE6" w:rsidRDefault="004D7AE6" w:rsidP="0018408C">
      <w:pPr>
        <w:spacing w:after="0" w:line="240" w:lineRule="auto"/>
      </w:pPr>
      <w:r>
        <w:separator/>
      </w:r>
    </w:p>
  </w:footnote>
  <w:footnote w:type="continuationSeparator" w:id="0">
    <w:p w14:paraId="6940B54D" w14:textId="77777777" w:rsidR="004D7AE6" w:rsidRDefault="004D7AE6" w:rsidP="0018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884" w:type="dxa"/>
      <w:tblInd w:w="-9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2206"/>
      <w:gridCol w:w="9732"/>
    </w:tblGrid>
    <w:tr w:rsidR="0068385D" w14:paraId="343380A8" w14:textId="77777777" w:rsidTr="0068385D">
      <w:trPr>
        <w:trHeight w:val="557"/>
      </w:trPr>
      <w:tc>
        <w:tcPr>
          <w:tcW w:w="3946" w:type="dxa"/>
          <w:vMerge w:val="restart"/>
        </w:tcPr>
        <w:p w14:paraId="0098FAB0" w14:textId="235CE317" w:rsidR="0068385D" w:rsidRPr="0068385D" w:rsidRDefault="0068385D" w:rsidP="0068385D">
          <w:pPr>
            <w:pStyle w:val="TableParagraph"/>
            <w:spacing w:before="9"/>
            <w:rPr>
              <w:rFonts w:ascii="Times New Roman"/>
              <w:sz w:val="14"/>
            </w:rPr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3F521079" wp14:editId="1B7E4EBB">
                <wp:simplePos x="0" y="0"/>
                <wp:positionH relativeFrom="column">
                  <wp:posOffset>142240</wp:posOffset>
                </wp:positionH>
                <wp:positionV relativeFrom="paragraph">
                  <wp:posOffset>85090</wp:posOffset>
                </wp:positionV>
                <wp:extent cx="2244090" cy="488315"/>
                <wp:effectExtent l="0" t="0" r="3810" b="5715"/>
                <wp:wrapNone/>
                <wp:docPr id="835962372" name="Picture 1" descr="A logo with text and orang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962372" name="Picture 1" descr="A logo with text and orange and black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090" cy="488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938" w:type="dxa"/>
          <w:gridSpan w:val="2"/>
        </w:tcPr>
        <w:p w14:paraId="07D5E80A" w14:textId="77777777" w:rsidR="0068385D" w:rsidRDefault="0068385D" w:rsidP="0068385D">
          <w:pPr>
            <w:pStyle w:val="TableParagraph"/>
            <w:spacing w:before="46" w:line="320" w:lineRule="atLeast"/>
            <w:ind w:right="28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INSPECTION</w:t>
          </w:r>
          <w:r>
            <w:rPr>
              <w:b/>
              <w:spacing w:val="-20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9"/>
              <w:sz w:val="28"/>
            </w:rPr>
            <w:t xml:space="preserve"> </w:t>
          </w:r>
          <w:r>
            <w:rPr>
              <w:b/>
              <w:sz w:val="28"/>
            </w:rPr>
            <w:t xml:space="preserve">TEST </w:t>
          </w:r>
          <w:r>
            <w:rPr>
              <w:b/>
              <w:spacing w:val="-4"/>
              <w:sz w:val="28"/>
            </w:rPr>
            <w:t>PLAN</w:t>
          </w:r>
        </w:p>
      </w:tc>
    </w:tr>
    <w:tr w:rsidR="0068385D" w14:paraId="2B25DCED" w14:textId="77777777" w:rsidTr="0068385D">
      <w:trPr>
        <w:trHeight w:val="406"/>
      </w:trPr>
      <w:tc>
        <w:tcPr>
          <w:tcW w:w="3946" w:type="dxa"/>
          <w:vMerge/>
          <w:tcBorders>
            <w:top w:val="nil"/>
          </w:tcBorders>
        </w:tcPr>
        <w:p w14:paraId="36DB74C7" w14:textId="77777777" w:rsidR="0068385D" w:rsidRDefault="0068385D" w:rsidP="0068385D">
          <w:pPr>
            <w:rPr>
              <w:sz w:val="2"/>
              <w:szCs w:val="2"/>
            </w:rPr>
          </w:pPr>
        </w:p>
      </w:tc>
      <w:tc>
        <w:tcPr>
          <w:tcW w:w="2206" w:type="dxa"/>
        </w:tcPr>
        <w:p w14:paraId="1C1BB9EB" w14:textId="77777777" w:rsidR="0068385D" w:rsidRDefault="0068385D" w:rsidP="0068385D">
          <w:pPr>
            <w:pStyle w:val="TableParagraph"/>
            <w:spacing w:before="8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Project:</w:t>
          </w:r>
        </w:p>
      </w:tc>
      <w:tc>
        <w:tcPr>
          <w:tcW w:w="9732" w:type="dxa"/>
        </w:tcPr>
        <w:p w14:paraId="6EB83067" w14:textId="50E9A500" w:rsidR="0068385D" w:rsidRPr="00BB2250" w:rsidRDefault="00A73225" w:rsidP="0068385D">
          <w:pPr>
            <w:pStyle w:val="TableParagraph"/>
            <w:rPr>
              <w:sz w:val="20"/>
              <w:szCs w:val="20"/>
            </w:rPr>
          </w:pPr>
          <w:r>
            <w:rPr>
              <w:sz w:val="20"/>
              <w:szCs w:val="20"/>
            </w:rPr>
            <w:t>Clyde Road Upgrade</w:t>
          </w:r>
        </w:p>
      </w:tc>
    </w:tr>
    <w:tr w:rsidR="0068385D" w14:paraId="5746DF6D" w14:textId="77777777" w:rsidTr="004774F6">
      <w:trPr>
        <w:trHeight w:val="393"/>
      </w:trPr>
      <w:tc>
        <w:tcPr>
          <w:tcW w:w="3946" w:type="dxa"/>
          <w:shd w:val="clear" w:color="auto" w:fill="ED7D31" w:themeFill="accent2"/>
        </w:tcPr>
        <w:p w14:paraId="66992D2A" w14:textId="28DD0524" w:rsidR="0068385D" w:rsidRDefault="0068385D" w:rsidP="0068385D">
          <w:pPr>
            <w:pStyle w:val="TableParagraph"/>
            <w:jc w:val="center"/>
            <w:rPr>
              <w:rFonts w:ascii="Times New Roman"/>
              <w:sz w:val="16"/>
            </w:rPr>
          </w:pPr>
        </w:p>
      </w:tc>
      <w:tc>
        <w:tcPr>
          <w:tcW w:w="2206" w:type="dxa"/>
        </w:tcPr>
        <w:p w14:paraId="1D667F86" w14:textId="77777777" w:rsidR="0068385D" w:rsidRDefault="0068385D" w:rsidP="0068385D">
          <w:pPr>
            <w:pStyle w:val="TableParagraph"/>
            <w:spacing w:before="4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Construction</w:t>
          </w:r>
          <w:r>
            <w:rPr>
              <w:b/>
              <w:spacing w:val="1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Process:</w:t>
          </w:r>
        </w:p>
      </w:tc>
      <w:tc>
        <w:tcPr>
          <w:tcW w:w="9732" w:type="dxa"/>
        </w:tcPr>
        <w:p w14:paraId="0036F44D" w14:textId="0E4FF336" w:rsidR="0068385D" w:rsidRDefault="0068385D" w:rsidP="00BB2250">
          <w:pPr>
            <w:pStyle w:val="TableParagraph"/>
            <w:spacing w:before="8"/>
            <w:rPr>
              <w:sz w:val="18"/>
            </w:rPr>
          </w:pPr>
          <w:r>
            <w:rPr>
              <w:sz w:val="18"/>
            </w:rPr>
            <w:t>Asphalt</w:t>
          </w:r>
          <w:r>
            <w:rPr>
              <w:spacing w:val="-2"/>
              <w:sz w:val="18"/>
            </w:rPr>
            <w:t xml:space="preserve"> Placement</w:t>
          </w:r>
          <w:r w:rsidR="001D294D">
            <w:rPr>
              <w:spacing w:val="-2"/>
              <w:sz w:val="18"/>
            </w:rPr>
            <w:t>-Standard Weather Conditions</w:t>
          </w:r>
        </w:p>
      </w:tc>
    </w:tr>
    <w:tr w:rsidR="0068385D" w14:paraId="0E8F3774" w14:textId="77777777" w:rsidTr="0068385D">
      <w:trPr>
        <w:trHeight w:val="746"/>
      </w:trPr>
      <w:tc>
        <w:tcPr>
          <w:tcW w:w="3946" w:type="dxa"/>
        </w:tcPr>
        <w:p w14:paraId="54F62DF1" w14:textId="79B45354" w:rsidR="0068385D" w:rsidRPr="00BB2250" w:rsidRDefault="0068385D" w:rsidP="0068385D">
          <w:pPr>
            <w:pStyle w:val="TableParagraph"/>
            <w:spacing w:before="8"/>
            <w:ind w:left="119"/>
            <w:rPr>
              <w:b/>
              <w:spacing w:val="-2"/>
              <w:sz w:val="20"/>
              <w:szCs w:val="20"/>
            </w:rPr>
          </w:pPr>
          <w:r w:rsidRPr="00BB2250">
            <w:rPr>
              <w:b/>
              <w:spacing w:val="-2"/>
              <w:sz w:val="20"/>
              <w:szCs w:val="20"/>
            </w:rPr>
            <w:t>Client:</w:t>
          </w:r>
          <w:r w:rsidR="006961A6" w:rsidRPr="00BB2250">
            <w:rPr>
              <w:b/>
              <w:spacing w:val="-2"/>
              <w:sz w:val="20"/>
              <w:szCs w:val="20"/>
            </w:rPr>
            <w:t xml:space="preserve"> </w:t>
          </w:r>
          <w:r w:rsidR="00A73225">
            <w:rPr>
              <w:b/>
              <w:spacing w:val="-2"/>
              <w:sz w:val="20"/>
              <w:szCs w:val="20"/>
            </w:rPr>
            <w:t>Seymour Whyte</w:t>
          </w:r>
        </w:p>
        <w:p w14:paraId="034D5A82" w14:textId="77777777" w:rsidR="0068385D" w:rsidRPr="00BB2250" w:rsidRDefault="0068385D" w:rsidP="0068385D">
          <w:pPr>
            <w:pStyle w:val="TableParagraph"/>
            <w:spacing w:before="8"/>
            <w:ind w:left="119"/>
            <w:rPr>
              <w:b/>
              <w:spacing w:val="-2"/>
              <w:sz w:val="20"/>
              <w:szCs w:val="20"/>
            </w:rPr>
          </w:pPr>
        </w:p>
        <w:p w14:paraId="4995EC8A" w14:textId="15EDB268" w:rsidR="0068385D" w:rsidRDefault="0068385D" w:rsidP="0068385D">
          <w:pPr>
            <w:pStyle w:val="TableParagraph"/>
            <w:spacing w:before="8"/>
            <w:ind w:left="119"/>
            <w:rPr>
              <w:b/>
              <w:sz w:val="16"/>
            </w:rPr>
          </w:pPr>
          <w:r w:rsidRPr="00BB2250">
            <w:rPr>
              <w:b/>
              <w:spacing w:val="-2"/>
              <w:sz w:val="20"/>
              <w:szCs w:val="20"/>
            </w:rPr>
            <w:t>Contract</w:t>
          </w:r>
          <w:r w:rsidRPr="00BB2250">
            <w:rPr>
              <w:b/>
              <w:spacing w:val="-1"/>
              <w:sz w:val="20"/>
              <w:szCs w:val="20"/>
            </w:rPr>
            <w:t xml:space="preserve"> </w:t>
          </w:r>
          <w:r w:rsidRPr="00BB2250">
            <w:rPr>
              <w:b/>
              <w:spacing w:val="-5"/>
              <w:sz w:val="20"/>
              <w:szCs w:val="20"/>
            </w:rPr>
            <w:t>No.</w:t>
          </w:r>
        </w:p>
      </w:tc>
      <w:tc>
        <w:tcPr>
          <w:tcW w:w="2206" w:type="dxa"/>
        </w:tcPr>
        <w:p w14:paraId="17A056A2" w14:textId="77777777" w:rsidR="0068385D" w:rsidRDefault="0068385D" w:rsidP="0068385D">
          <w:pPr>
            <w:pStyle w:val="TableParagraph"/>
            <w:spacing w:before="8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Specification:</w:t>
          </w:r>
        </w:p>
      </w:tc>
      <w:tc>
        <w:tcPr>
          <w:tcW w:w="9732" w:type="dxa"/>
        </w:tcPr>
        <w:p w14:paraId="7D284FED" w14:textId="2575E57B" w:rsidR="0068385D" w:rsidRPr="005E4CAA" w:rsidRDefault="0068385D" w:rsidP="00BB2250">
          <w:pPr>
            <w:pStyle w:val="TableParagraph"/>
            <w:spacing w:before="9"/>
            <w:rPr>
              <w:sz w:val="18"/>
              <w:szCs w:val="18"/>
            </w:rPr>
          </w:pPr>
          <w:r w:rsidRPr="005E4CAA">
            <w:rPr>
              <w:sz w:val="18"/>
              <w:szCs w:val="18"/>
            </w:rPr>
            <w:t>VicRoads Sections 407 Hot Mix Asphalt (202</w:t>
          </w:r>
          <w:r w:rsidR="002820FC">
            <w:rPr>
              <w:sz w:val="18"/>
              <w:szCs w:val="18"/>
            </w:rPr>
            <w:t>3</w:t>
          </w:r>
          <w:r w:rsidRPr="005E4CAA">
            <w:rPr>
              <w:sz w:val="18"/>
              <w:szCs w:val="18"/>
            </w:rPr>
            <w:t>); Section 404- Stone Mastic Asphalt; Section 405 – Regulation Gap Graded Asphalt; Section 417- Open Grade</w:t>
          </w:r>
          <w:r w:rsidRPr="005E4CAA">
            <w:rPr>
              <w:spacing w:val="-14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Asphalt</w:t>
          </w:r>
          <w:r w:rsidRPr="005E4CAA">
            <w:rPr>
              <w:spacing w:val="-9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and</w:t>
          </w:r>
          <w:r w:rsidRPr="005E4CAA">
            <w:rPr>
              <w:spacing w:val="-11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AS2150</w:t>
          </w:r>
          <w:r w:rsidRPr="005E4CAA">
            <w:rPr>
              <w:spacing w:val="-10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(2005)</w:t>
          </w:r>
          <w:r w:rsidRPr="005E4CAA">
            <w:rPr>
              <w:spacing w:val="-9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Hot</w:t>
          </w:r>
          <w:r w:rsidRPr="005E4CAA">
            <w:rPr>
              <w:spacing w:val="-8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Mix</w:t>
          </w:r>
          <w:r w:rsidRPr="005E4CAA">
            <w:rPr>
              <w:spacing w:val="-11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Asphalt</w:t>
          </w:r>
          <w:r w:rsidRPr="005E4CAA">
            <w:rPr>
              <w:spacing w:val="-6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–</w:t>
          </w:r>
          <w:r w:rsidRPr="005E4CAA">
            <w:rPr>
              <w:spacing w:val="-8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</w:t>
          </w:r>
          <w:r w:rsidRPr="005E4CAA">
            <w:rPr>
              <w:spacing w:val="-14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Guide</w:t>
          </w:r>
          <w:r w:rsidRPr="005E4CAA">
            <w:rPr>
              <w:spacing w:val="-11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to</w:t>
          </w:r>
          <w:r w:rsidRPr="005E4CAA">
            <w:rPr>
              <w:spacing w:val="-14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Good</w:t>
          </w:r>
          <w:r w:rsidRPr="005E4CAA">
            <w:rPr>
              <w:spacing w:val="-10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Practice</w:t>
          </w:r>
        </w:p>
      </w:tc>
    </w:tr>
    <w:tr w:rsidR="0068385D" w14:paraId="7B2E6E80" w14:textId="77777777" w:rsidTr="0068385D">
      <w:trPr>
        <w:trHeight w:val="318"/>
      </w:trPr>
      <w:tc>
        <w:tcPr>
          <w:tcW w:w="3946" w:type="dxa"/>
        </w:tcPr>
        <w:p w14:paraId="274F1676" w14:textId="6E543455" w:rsidR="0068385D" w:rsidRPr="00BB2250" w:rsidRDefault="0068385D" w:rsidP="0068385D">
          <w:pPr>
            <w:pStyle w:val="TableParagraph"/>
            <w:spacing w:before="8"/>
            <w:ind w:left="119"/>
            <w:rPr>
              <w:b/>
              <w:sz w:val="20"/>
              <w:szCs w:val="20"/>
            </w:rPr>
          </w:pPr>
          <w:r w:rsidRPr="00BB2250">
            <w:rPr>
              <w:b/>
              <w:spacing w:val="-2"/>
              <w:sz w:val="20"/>
              <w:szCs w:val="20"/>
            </w:rPr>
            <w:t>Date:</w:t>
          </w:r>
          <w:r w:rsidR="00F6236D">
            <w:rPr>
              <w:b/>
              <w:spacing w:val="-2"/>
              <w:sz w:val="20"/>
              <w:szCs w:val="20"/>
            </w:rPr>
            <w:t xml:space="preserve"> </w:t>
          </w:r>
        </w:p>
      </w:tc>
      <w:tc>
        <w:tcPr>
          <w:tcW w:w="2206" w:type="dxa"/>
        </w:tcPr>
        <w:p w14:paraId="201D84FC" w14:textId="77777777" w:rsidR="0068385D" w:rsidRDefault="0068385D" w:rsidP="0068385D">
          <w:pPr>
            <w:pStyle w:val="TableParagraph"/>
            <w:spacing w:before="8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Structure/Component:</w:t>
          </w:r>
        </w:p>
      </w:tc>
      <w:tc>
        <w:tcPr>
          <w:tcW w:w="9732" w:type="dxa"/>
        </w:tcPr>
        <w:p w14:paraId="27838267" w14:textId="77777777" w:rsidR="0068385D" w:rsidRPr="005E4CAA" w:rsidRDefault="0068385D" w:rsidP="00BB2250">
          <w:pPr>
            <w:pStyle w:val="TableParagraph"/>
            <w:spacing w:before="25"/>
            <w:rPr>
              <w:sz w:val="18"/>
              <w:szCs w:val="18"/>
            </w:rPr>
          </w:pPr>
          <w:r w:rsidRPr="005E4CAA">
            <w:rPr>
              <w:spacing w:val="-2"/>
              <w:sz w:val="18"/>
              <w:szCs w:val="18"/>
            </w:rPr>
            <w:t>Asphalt</w:t>
          </w:r>
          <w:r w:rsidRPr="005E4CAA">
            <w:rPr>
              <w:spacing w:val="-10"/>
              <w:sz w:val="18"/>
              <w:szCs w:val="18"/>
            </w:rPr>
            <w:t xml:space="preserve"> </w:t>
          </w:r>
          <w:r w:rsidRPr="005E4CAA">
            <w:rPr>
              <w:spacing w:val="-2"/>
              <w:sz w:val="18"/>
              <w:szCs w:val="18"/>
            </w:rPr>
            <w:t>Pavement</w:t>
          </w:r>
        </w:p>
      </w:tc>
    </w:tr>
  </w:tbl>
  <w:p w14:paraId="66F5FDA3" w14:textId="77777777" w:rsidR="0018408C" w:rsidRPr="00115012" w:rsidRDefault="0018408C" w:rsidP="00115012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0AEE"/>
    <w:multiLevelType w:val="hybridMultilevel"/>
    <w:tmpl w:val="EBC0C722"/>
    <w:lvl w:ilvl="0" w:tplc="FE7EE794">
      <w:start w:val="1"/>
      <w:numFmt w:val="lowerLetter"/>
      <w:lvlText w:val="%1)"/>
      <w:lvlJc w:val="left"/>
      <w:pPr>
        <w:ind w:left="47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F74730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7729B5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 w:tplc="5C6AC8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4" w:tplc="BE80B88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27F2E14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6" w:tplc="CD561C4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7" w:tplc="E544202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8" w:tplc="D79291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num w:numId="1" w16cid:durableId="2673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C"/>
    <w:rsid w:val="00025960"/>
    <w:rsid w:val="00035CA9"/>
    <w:rsid w:val="000555AC"/>
    <w:rsid w:val="00071A8D"/>
    <w:rsid w:val="000A5DC4"/>
    <w:rsid w:val="000C003F"/>
    <w:rsid w:val="001111F2"/>
    <w:rsid w:val="00115012"/>
    <w:rsid w:val="001523FC"/>
    <w:rsid w:val="001675E5"/>
    <w:rsid w:val="0018408C"/>
    <w:rsid w:val="00184492"/>
    <w:rsid w:val="001D294D"/>
    <w:rsid w:val="001E5265"/>
    <w:rsid w:val="00203569"/>
    <w:rsid w:val="00216903"/>
    <w:rsid w:val="0023019C"/>
    <w:rsid w:val="002820FC"/>
    <w:rsid w:val="002849D1"/>
    <w:rsid w:val="002A6476"/>
    <w:rsid w:val="002B60D9"/>
    <w:rsid w:val="002C42A6"/>
    <w:rsid w:val="002F4BE0"/>
    <w:rsid w:val="003215FC"/>
    <w:rsid w:val="0032275A"/>
    <w:rsid w:val="0035323E"/>
    <w:rsid w:val="00363493"/>
    <w:rsid w:val="003642D6"/>
    <w:rsid w:val="00423DAE"/>
    <w:rsid w:val="00426279"/>
    <w:rsid w:val="004458DB"/>
    <w:rsid w:val="00453391"/>
    <w:rsid w:val="0045645B"/>
    <w:rsid w:val="00456B16"/>
    <w:rsid w:val="00476FD1"/>
    <w:rsid w:val="004774F6"/>
    <w:rsid w:val="00494C39"/>
    <w:rsid w:val="004B279A"/>
    <w:rsid w:val="004C39EE"/>
    <w:rsid w:val="004D0AF7"/>
    <w:rsid w:val="004D7AE6"/>
    <w:rsid w:val="004E71E4"/>
    <w:rsid w:val="004E7B6B"/>
    <w:rsid w:val="005064B0"/>
    <w:rsid w:val="005A73D6"/>
    <w:rsid w:val="005A7836"/>
    <w:rsid w:val="005E07C9"/>
    <w:rsid w:val="00603B44"/>
    <w:rsid w:val="006105E5"/>
    <w:rsid w:val="00640465"/>
    <w:rsid w:val="00673066"/>
    <w:rsid w:val="0068385D"/>
    <w:rsid w:val="0069024F"/>
    <w:rsid w:val="00691074"/>
    <w:rsid w:val="006961A6"/>
    <w:rsid w:val="006A70D8"/>
    <w:rsid w:val="006B6C60"/>
    <w:rsid w:val="006C450F"/>
    <w:rsid w:val="006D4C87"/>
    <w:rsid w:val="006F7364"/>
    <w:rsid w:val="00726C21"/>
    <w:rsid w:val="00752372"/>
    <w:rsid w:val="007619C1"/>
    <w:rsid w:val="007911E9"/>
    <w:rsid w:val="007A5AE6"/>
    <w:rsid w:val="007A6A8E"/>
    <w:rsid w:val="007A7551"/>
    <w:rsid w:val="007D1C6E"/>
    <w:rsid w:val="008260C9"/>
    <w:rsid w:val="00844235"/>
    <w:rsid w:val="008538D5"/>
    <w:rsid w:val="00860642"/>
    <w:rsid w:val="0086608C"/>
    <w:rsid w:val="008A72AA"/>
    <w:rsid w:val="008B2F30"/>
    <w:rsid w:val="00924D9F"/>
    <w:rsid w:val="00927638"/>
    <w:rsid w:val="00933CC3"/>
    <w:rsid w:val="00964066"/>
    <w:rsid w:val="00980F7F"/>
    <w:rsid w:val="009D1632"/>
    <w:rsid w:val="009D2575"/>
    <w:rsid w:val="009D34E0"/>
    <w:rsid w:val="009E1B7C"/>
    <w:rsid w:val="00A10AFE"/>
    <w:rsid w:val="00A55DA9"/>
    <w:rsid w:val="00A714FC"/>
    <w:rsid w:val="00A72F8D"/>
    <w:rsid w:val="00A73225"/>
    <w:rsid w:val="00AA4BBE"/>
    <w:rsid w:val="00AB7896"/>
    <w:rsid w:val="00AC267D"/>
    <w:rsid w:val="00AE1676"/>
    <w:rsid w:val="00AE5945"/>
    <w:rsid w:val="00AF30D9"/>
    <w:rsid w:val="00AF6124"/>
    <w:rsid w:val="00B2052F"/>
    <w:rsid w:val="00B24CF5"/>
    <w:rsid w:val="00B26A85"/>
    <w:rsid w:val="00B41C48"/>
    <w:rsid w:val="00B456E9"/>
    <w:rsid w:val="00B65F1C"/>
    <w:rsid w:val="00B82787"/>
    <w:rsid w:val="00B9590D"/>
    <w:rsid w:val="00B97FAA"/>
    <w:rsid w:val="00BB2250"/>
    <w:rsid w:val="00BD1E95"/>
    <w:rsid w:val="00C45115"/>
    <w:rsid w:val="00C464AB"/>
    <w:rsid w:val="00C94B16"/>
    <w:rsid w:val="00CC1937"/>
    <w:rsid w:val="00CD3EFD"/>
    <w:rsid w:val="00CD5008"/>
    <w:rsid w:val="00D06EA2"/>
    <w:rsid w:val="00D40A9D"/>
    <w:rsid w:val="00D52C0E"/>
    <w:rsid w:val="00D57CFD"/>
    <w:rsid w:val="00D6346C"/>
    <w:rsid w:val="00DA3BEB"/>
    <w:rsid w:val="00DD06A3"/>
    <w:rsid w:val="00E027AB"/>
    <w:rsid w:val="00E05E86"/>
    <w:rsid w:val="00E11BCC"/>
    <w:rsid w:val="00E335BF"/>
    <w:rsid w:val="00E37AB0"/>
    <w:rsid w:val="00E419F5"/>
    <w:rsid w:val="00E53342"/>
    <w:rsid w:val="00E74174"/>
    <w:rsid w:val="00E771D6"/>
    <w:rsid w:val="00EF3792"/>
    <w:rsid w:val="00F37F13"/>
    <w:rsid w:val="00F40775"/>
    <w:rsid w:val="00F43C51"/>
    <w:rsid w:val="00F6236D"/>
    <w:rsid w:val="00F62C40"/>
    <w:rsid w:val="00F6543B"/>
    <w:rsid w:val="00F70D8E"/>
    <w:rsid w:val="00F920EC"/>
    <w:rsid w:val="00FB0A6E"/>
    <w:rsid w:val="00F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08C30"/>
  <w15:chartTrackingRefBased/>
  <w15:docId w15:val="{34C6FB21-8580-42AB-BCC2-0B187DB0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8C"/>
    <w:rPr>
      <w:rFonts w:eastAsiaTheme="minorEastAsia"/>
      <w:kern w:val="0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Small Text"/>
    <w:basedOn w:val="Normal"/>
    <w:link w:val="HeaderChar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aliases w:val="Header Small Text Char"/>
    <w:basedOn w:val="DefaultParagraphFont"/>
    <w:link w:val="Header"/>
    <w:uiPriority w:val="1"/>
    <w:rsid w:val="0018408C"/>
  </w:style>
  <w:style w:type="paragraph" w:styleId="Footer">
    <w:name w:val="footer"/>
    <w:basedOn w:val="Normal"/>
    <w:link w:val="FooterChar"/>
    <w:uiPriority w:val="99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8408C"/>
  </w:style>
  <w:style w:type="paragraph" w:customStyle="1" w:styleId="HeaderDocNo">
    <w:name w:val="Header Doc No"/>
    <w:basedOn w:val="Header"/>
    <w:qFormat/>
    <w:rsid w:val="0018408C"/>
    <w:pPr>
      <w:tabs>
        <w:tab w:val="clear" w:pos="4513"/>
        <w:tab w:val="clear" w:pos="9026"/>
        <w:tab w:val="center" w:pos="4320"/>
        <w:tab w:val="right" w:pos="8640"/>
      </w:tabs>
      <w:jc w:val="center"/>
    </w:pPr>
    <w:rPr>
      <w:rFonts w:ascii="Arial Bold" w:eastAsia="Times New Roman" w:hAnsi="Arial Bold" w:cs="Times New Roman"/>
      <w:b/>
      <w:color w:val="595959"/>
      <w:kern w:val="0"/>
      <w:sz w:val="16"/>
      <w:szCs w:val="24"/>
      <w14:ligatures w14:val="none"/>
    </w:rPr>
  </w:style>
  <w:style w:type="paragraph" w:customStyle="1" w:styleId="Disclaimer">
    <w:name w:val="Disclaimer"/>
    <w:basedOn w:val="Footer"/>
    <w:uiPriority w:val="1"/>
    <w:qFormat/>
    <w:rsid w:val="0018408C"/>
    <w:pPr>
      <w:tabs>
        <w:tab w:val="clear" w:pos="4513"/>
        <w:tab w:val="clear" w:pos="9026"/>
        <w:tab w:val="right" w:pos="13892"/>
      </w:tabs>
      <w:spacing w:after="40"/>
      <w:jc w:val="center"/>
    </w:pPr>
    <w:rPr>
      <w:rFonts w:ascii="Arial" w:eastAsia="Times New Roman" w:hAnsi="Arial" w:cs="Times New Roman"/>
      <w:color w:val="595959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840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 Title"/>
    <w:basedOn w:val="Title"/>
    <w:uiPriority w:val="1"/>
    <w:qFormat/>
    <w:rsid w:val="0018408C"/>
    <w:pPr>
      <w:keepNext/>
      <w:spacing w:after="480"/>
      <w:contextualSpacing w:val="0"/>
      <w:jc w:val="center"/>
    </w:pPr>
    <w:rPr>
      <w:rFonts w:ascii="Arial Bold" w:eastAsia="Times New Roman" w:hAnsi="Arial Bold" w:cs="Times New Roman"/>
      <w:bCs/>
      <w:color w:val="1E2F7A"/>
      <w:spacing w:val="0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8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8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38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115012"/>
    <w:pPr>
      <w:spacing w:after="0" w:line="240" w:lineRule="auto"/>
    </w:pPr>
    <w:rPr>
      <w:rFonts w:eastAsiaTheme="minorEastAsia"/>
      <w:kern w:val="0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1150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3FC"/>
    <w:rPr>
      <w:rFonts w:asciiTheme="majorHAnsi" w:eastAsiaTheme="majorEastAsia" w:hAnsiTheme="majorHAnsi" w:cstheme="majorBidi"/>
      <w:b/>
      <w:color w:val="ED7D31" w:themeColor="accent2"/>
      <w:kern w:val="0"/>
      <w:sz w:val="26"/>
      <w:szCs w:val="2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27AB"/>
    <w:rPr>
      <w:rFonts w:asciiTheme="majorHAnsi" w:eastAsiaTheme="majorEastAsia" w:hAnsiTheme="majorHAnsi" w:cstheme="majorBidi"/>
      <w:b/>
      <w:color w:val="ED7D31" w:themeColor="accent2"/>
      <w:kern w:val="0"/>
      <w:sz w:val="24"/>
      <w:szCs w:val="24"/>
      <w:lang w:eastAsia="en-A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06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06A3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745F266210240A9F778CCF841AB0A" ma:contentTypeVersion="20" ma:contentTypeDescription="Create a new document." ma:contentTypeScope="" ma:versionID="fdc5311bb9f0ee4f65f62e9c37d599e5">
  <xsd:schema xmlns:xsd="http://www.w3.org/2001/XMLSchema" xmlns:xs="http://www.w3.org/2001/XMLSchema" xmlns:p="http://schemas.microsoft.com/office/2006/metadata/properties" xmlns:ns2="21e40d89-1b2f-49a4-9c87-0d9203a00128" xmlns:ns3="8a6fe141-a2ea-4094-957b-680bfe3b8302" targetNamespace="http://schemas.microsoft.com/office/2006/metadata/properties" ma:root="true" ma:fieldsID="65758cf85ce096905139fdca21663d5d" ns2:_="" ns3:_="">
    <xsd:import namespace="21e40d89-1b2f-49a4-9c87-0d9203a00128"/>
    <xsd:import namespace="8a6fe141-a2ea-4094-957b-680bfe3b8302"/>
    <xsd:element name="properties">
      <xsd:complexType>
        <xsd:sequence>
          <xsd:element name="documentManagement">
            <xsd:complexType>
              <xsd:all>
                <xsd:element ref="ns2:VersionHistory" minOccurs="0"/>
                <xsd:element ref="ns2:DocumentTitl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40d89-1b2f-49a4-9c87-0d9203a00128" elementFormDefault="qualified">
    <xsd:import namespace="http://schemas.microsoft.com/office/2006/documentManagement/types"/>
    <xsd:import namespace="http://schemas.microsoft.com/office/infopath/2007/PartnerControls"/>
    <xsd:element name="VersionHistory" ma:index="1" nillable="true" ma:displayName="Version History" ma:format="Dropdown" ma:internalName="VersionHistory" ma:readOnly="false" ma:percentage="FALSE">
      <xsd:simpleType>
        <xsd:restriction base="dms:Number"/>
      </xsd:simpleType>
    </xsd:element>
    <xsd:element name="DocumentTitle" ma:index="2" nillable="true" ma:displayName="Document Title" ma:format="Dropdown" ma:internalName="DocumentTitle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d3e04dd-43b1-42c9-b37f-fa4234158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e141-a2ea-4094-957b-680bfe3b83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11edaf-4438-4891-b19e-6e492b966bd5}" ma:internalName="TaxCatchAll" ma:showField="CatchAllData" ma:web="8a6fe141-a2ea-4094-957b-680bfe3b8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21e40d89-1b2f-49a4-9c87-0d9203a00128">Inspection and Test Plan Template</DocumentTitle>
    <VersionHistory xmlns="21e40d89-1b2f-49a4-9c87-0d9203a00128" xsi:nil="true"/>
    <lcf76f155ced4ddcb4097134ff3c332f xmlns="21e40d89-1b2f-49a4-9c87-0d9203a00128">
      <Terms xmlns="http://schemas.microsoft.com/office/infopath/2007/PartnerControls"/>
    </lcf76f155ced4ddcb4097134ff3c332f>
    <TaxCatchAll xmlns="8a6fe141-a2ea-4094-957b-680bfe3b8302" xsi:nil="true"/>
  </documentManagement>
</p:properties>
</file>

<file path=customXml/itemProps1.xml><?xml version="1.0" encoding="utf-8"?>
<ds:datastoreItem xmlns:ds="http://schemas.openxmlformats.org/officeDocument/2006/customXml" ds:itemID="{464A4A54-4D13-4F0D-86F6-3CA558D25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40d89-1b2f-49a4-9c87-0d9203a00128"/>
    <ds:schemaRef ds:uri="8a6fe141-a2ea-4094-957b-680bfe3b8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29F090-0BBF-47F5-9E3E-C7D842FE0B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79C882-9384-4304-9417-0BF080A12D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7C2E2A-4723-4095-A17D-EAB4AD7ADE94}">
  <ds:schemaRefs>
    <ds:schemaRef ds:uri="http://schemas.microsoft.com/office/2006/metadata/properties"/>
    <ds:schemaRef ds:uri="http://schemas.microsoft.com/office/infopath/2007/PartnerControls"/>
    <ds:schemaRef ds:uri="21e40d89-1b2f-49a4-9c87-0d9203a00128"/>
    <ds:schemaRef ds:uri="8a6fe141-a2ea-4094-957b-680bfe3b83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WHSE-TM-SWMS-001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WHSE-TM-SWMS-001</dc:title>
  <dc:subject/>
  <dc:creator>Katreena Barley</dc:creator>
  <cp:keywords/>
  <dc:description/>
  <cp:lastModifiedBy>Anvith Nampally</cp:lastModifiedBy>
  <cp:revision>103</cp:revision>
  <cp:lastPrinted>2024-11-18T05:22:00Z</cp:lastPrinted>
  <dcterms:created xsi:type="dcterms:W3CDTF">2023-08-24T03:37:00Z</dcterms:created>
  <dcterms:modified xsi:type="dcterms:W3CDTF">2024-11-18T05:34:00Z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0x010100BC5745F266210240A9F778CCF841AB0A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>9;#Jamie Halliday 2;#20;#Ram Chekuri;#19;#Katreena Barley;#214;#Daniel Ambrose;#257;#Jamie Halliday;#215;#Stacey McDonnell</vt:lpwstr>
  </property>
</Properties>
</file>