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E07C" w14:textId="77777777" w:rsidR="0058768C" w:rsidRDefault="0058768C">
      <w:pPr>
        <w:pStyle w:val="Heading1"/>
        <w:rPr>
          <w:sz w:val="28"/>
          <w:szCs w:val="28"/>
        </w:rPr>
      </w:pPr>
    </w:p>
    <w:p w14:paraId="20D5DA21" w14:textId="77777777" w:rsidR="0058768C" w:rsidRDefault="0058768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INSPECTION TEST PLAN CHECKLIST FOR COMMISSIONING</w:t>
      </w:r>
    </w:p>
    <w:p w14:paraId="471DD8BD" w14:textId="77777777" w:rsidR="0058768C" w:rsidRDefault="0058768C">
      <w:pPr>
        <w:pStyle w:val="Heading1"/>
        <w:spacing w:after="120"/>
        <w:rPr>
          <w:sz w:val="28"/>
          <w:szCs w:val="28"/>
        </w:rPr>
      </w:pPr>
      <w:r>
        <w:rPr>
          <w:sz w:val="28"/>
          <w:szCs w:val="28"/>
        </w:rPr>
        <w:t>SPRINKLER &amp; HYDRANT SYSTEMS</w:t>
      </w:r>
    </w:p>
    <w:p w14:paraId="5F109FB4" w14:textId="77777777" w:rsidR="0058768C" w:rsidRDefault="0058768C"/>
    <w:tbl>
      <w:tblPr>
        <w:tblW w:w="9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64"/>
        <w:gridCol w:w="2029"/>
      </w:tblGrid>
      <w:tr w:rsidR="0058768C" w14:paraId="7470651F" w14:textId="77777777" w:rsidTr="00E81590">
        <w:trPr>
          <w:cantSplit/>
          <w:trHeight w:val="330"/>
          <w:jc w:val="center"/>
        </w:trPr>
        <w:tc>
          <w:tcPr>
            <w:tcW w:w="786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CB9C74" w14:textId="77777777" w:rsidR="0058768C" w:rsidRDefault="0058768C">
            <w:pPr>
              <w:spacing w:before="120" w:after="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Project Name:</w:t>
            </w:r>
          </w:p>
        </w:tc>
        <w:tc>
          <w:tcPr>
            <w:tcW w:w="2029" w:type="dxa"/>
            <w:vAlign w:val="center"/>
          </w:tcPr>
          <w:p w14:paraId="6D3DBC5E" w14:textId="77777777" w:rsidR="0058768C" w:rsidRDefault="0058768C">
            <w:pPr>
              <w:spacing w:before="120" w:after="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Project No: </w:t>
            </w:r>
          </w:p>
        </w:tc>
      </w:tr>
      <w:tr w:rsidR="0058768C" w14:paraId="2B6DEEBC" w14:textId="77777777" w:rsidTr="00E81590">
        <w:trPr>
          <w:cantSplit/>
          <w:trHeight w:val="327"/>
          <w:jc w:val="center"/>
        </w:trPr>
        <w:tc>
          <w:tcPr>
            <w:tcW w:w="786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E44396" w14:textId="77777777" w:rsidR="0058768C" w:rsidRDefault="0058768C">
            <w:pPr>
              <w:spacing w:before="120" w:after="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Address:</w:t>
            </w:r>
          </w:p>
        </w:tc>
        <w:tc>
          <w:tcPr>
            <w:tcW w:w="2029" w:type="dxa"/>
            <w:vAlign w:val="center"/>
          </w:tcPr>
          <w:p w14:paraId="4E018591" w14:textId="77777777" w:rsidR="0058768C" w:rsidRDefault="0058768C">
            <w:pPr>
              <w:spacing w:before="120" w:after="6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Area: </w:t>
            </w:r>
          </w:p>
        </w:tc>
      </w:tr>
      <w:tr w:rsidR="0058768C" w14:paraId="7C18601D" w14:textId="77777777" w:rsidTr="00E81590">
        <w:trPr>
          <w:cantSplit/>
          <w:trHeight w:val="350"/>
          <w:jc w:val="center"/>
        </w:trPr>
        <w:tc>
          <w:tcPr>
            <w:tcW w:w="786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6C5AB8" w14:textId="77777777" w:rsidR="0058768C" w:rsidRDefault="0058768C">
            <w:pPr>
              <w:spacing w:before="120" w:after="6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Inspected by: </w:t>
            </w:r>
          </w:p>
        </w:tc>
        <w:tc>
          <w:tcPr>
            <w:tcW w:w="2029" w:type="dxa"/>
            <w:vAlign w:val="center"/>
          </w:tcPr>
          <w:p w14:paraId="5EE11611" w14:textId="77777777" w:rsidR="0058768C" w:rsidRDefault="0058768C">
            <w:pPr>
              <w:spacing w:before="12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Date: </w:t>
            </w:r>
            <w:r>
              <w:rPr>
                <w:sz w:val="22"/>
                <w:szCs w:val="22"/>
              </w:rPr>
              <w:t xml:space="preserve">       /        /      </w:t>
            </w:r>
          </w:p>
        </w:tc>
      </w:tr>
      <w:tr w:rsidR="0058768C" w14:paraId="4E96B358" w14:textId="77777777" w:rsidTr="00E81590">
        <w:trPr>
          <w:cantSplit/>
          <w:trHeight w:val="350"/>
          <w:jc w:val="center"/>
        </w:trPr>
        <w:tc>
          <w:tcPr>
            <w:tcW w:w="989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2C45D9" w14:textId="77777777" w:rsidR="0058768C" w:rsidRDefault="0058768C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spacing w:before="120"/>
              <w:ind w:left="153" w:right="141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NOTE: </w:t>
            </w:r>
            <w:r>
              <w:rPr>
                <w:sz w:val="22"/>
                <w:szCs w:val="22"/>
              </w:rPr>
              <w:t>This check and inspection should be conducted by an experienced person other than the designer or project manager responsible for the system.</w:t>
            </w:r>
          </w:p>
          <w:p w14:paraId="138085DA" w14:textId="77777777" w:rsidR="0058768C" w:rsidRDefault="0058768C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ind w:left="153" w:right="141"/>
              <w:rPr>
                <w:sz w:val="22"/>
                <w:szCs w:val="22"/>
              </w:rPr>
            </w:pPr>
          </w:p>
          <w:p w14:paraId="449BC4E0" w14:textId="77777777" w:rsidR="0058768C" w:rsidRDefault="0058768C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ind w:left="153" w:right="141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Requirements:</w:t>
            </w:r>
            <w:r>
              <w:rPr>
                <w:sz w:val="22"/>
                <w:szCs w:val="22"/>
              </w:rPr>
              <w:t xml:space="preserve"> The QA inspector is required to familiarise himself with the Job specification and all applicable Standards and Codes prior to starting the work.</w:t>
            </w:r>
          </w:p>
          <w:p w14:paraId="26DCA68F" w14:textId="77777777" w:rsidR="0058768C" w:rsidRDefault="0058768C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ind w:left="153" w:right="141"/>
              <w:rPr>
                <w:sz w:val="22"/>
                <w:szCs w:val="22"/>
              </w:rPr>
            </w:pPr>
          </w:p>
          <w:p w14:paraId="79EE85FA" w14:textId="77777777" w:rsidR="0058768C" w:rsidRDefault="0058768C">
            <w:pPr>
              <w:spacing w:after="120"/>
              <w:ind w:left="153" w:right="142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Drawings:</w:t>
            </w:r>
            <w:r>
              <w:rPr>
                <w:sz w:val="22"/>
                <w:szCs w:val="22"/>
              </w:rPr>
              <w:t xml:space="preserve"> The QA inspector should take a copy of all relevant sprinkler design drawings when visiting the site.</w:t>
            </w:r>
          </w:p>
        </w:tc>
      </w:tr>
    </w:tbl>
    <w:p w14:paraId="426B3DE7" w14:textId="77777777" w:rsidR="00E81590" w:rsidRPr="00E81590" w:rsidRDefault="00E81590">
      <w:pPr>
        <w:rPr>
          <w:sz w:val="16"/>
          <w:szCs w:val="16"/>
        </w:rPr>
      </w:pPr>
    </w:p>
    <w:tbl>
      <w:tblPr>
        <w:tblW w:w="9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59"/>
        <w:gridCol w:w="464"/>
        <w:gridCol w:w="393"/>
        <w:gridCol w:w="677"/>
      </w:tblGrid>
      <w:tr w:rsidR="0058768C" w14:paraId="4C4C3FC0" w14:textId="77777777" w:rsidTr="00E81590">
        <w:trPr>
          <w:trHeight w:val="332"/>
          <w:jc w:val="center"/>
        </w:trPr>
        <w:tc>
          <w:tcPr>
            <w:tcW w:w="8359" w:type="dxa"/>
            <w:shd w:val="clear" w:color="auto" w:fill="0C0C0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6B03A0" w14:textId="77777777" w:rsidR="0058768C" w:rsidRDefault="0058768C">
            <w:pPr>
              <w:pStyle w:val="Heading3"/>
              <w:widowControl/>
              <w:tabs>
                <w:tab w:val="clear" w:pos="10262"/>
              </w:tabs>
              <w:autoSpaceDE/>
              <w:autoSpaceDN/>
              <w:adjustRight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NATURE OF INSPECTION</w:t>
            </w:r>
          </w:p>
        </w:tc>
        <w:tc>
          <w:tcPr>
            <w:tcW w:w="464" w:type="dxa"/>
            <w:shd w:val="clear" w:color="auto" w:fill="0C0C0C"/>
            <w:vAlign w:val="center"/>
          </w:tcPr>
          <w:p w14:paraId="5276BDA2" w14:textId="77777777" w:rsidR="0058768C" w:rsidRDefault="0058768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Yes</w:t>
            </w:r>
          </w:p>
        </w:tc>
        <w:tc>
          <w:tcPr>
            <w:tcW w:w="393" w:type="dxa"/>
            <w:shd w:val="clear" w:color="auto" w:fill="0C0C0C"/>
            <w:vAlign w:val="center"/>
          </w:tcPr>
          <w:p w14:paraId="3055C5A5" w14:textId="77777777" w:rsidR="0058768C" w:rsidRDefault="0058768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677" w:type="dxa"/>
            <w:shd w:val="clear" w:color="auto" w:fill="0C0C0C"/>
            <w:vAlign w:val="center"/>
          </w:tcPr>
          <w:p w14:paraId="658C23F4" w14:textId="77777777" w:rsidR="0058768C" w:rsidRDefault="0058768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N/A</w:t>
            </w:r>
          </w:p>
        </w:tc>
      </w:tr>
      <w:tr w:rsidR="0058768C" w14:paraId="2668DE14" w14:textId="77777777" w:rsidTr="00E81590">
        <w:trPr>
          <w:trHeight w:val="370"/>
          <w:jc w:val="center"/>
        </w:trPr>
        <w:tc>
          <w:tcPr>
            <w:tcW w:w="8359" w:type="dxa"/>
            <w:shd w:val="pct15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36891C" w14:textId="77777777" w:rsidR="0058768C" w:rsidRDefault="0058768C">
            <w:pPr>
              <w:rPr>
                <w:rFonts w:eastAsia="Arial Unicode MS"/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16"/>
              </w:rPr>
              <w:t xml:space="preserve">  1. TOWNS MAIN WATER SUPPLY</w:t>
            </w:r>
          </w:p>
        </w:tc>
        <w:tc>
          <w:tcPr>
            <w:tcW w:w="464" w:type="dxa"/>
            <w:shd w:val="pct15" w:color="auto" w:fill="auto"/>
            <w:vAlign w:val="center"/>
          </w:tcPr>
          <w:p w14:paraId="5B36C146" w14:textId="77777777" w:rsidR="0058768C" w:rsidRDefault="0058768C">
            <w:pPr>
              <w:rPr>
                <w:b/>
                <w:bCs/>
                <w:szCs w:val="16"/>
              </w:rPr>
            </w:pPr>
          </w:p>
        </w:tc>
        <w:tc>
          <w:tcPr>
            <w:tcW w:w="393" w:type="dxa"/>
            <w:shd w:val="pct15" w:color="auto" w:fill="auto"/>
            <w:vAlign w:val="center"/>
          </w:tcPr>
          <w:p w14:paraId="5EA18CEB" w14:textId="77777777" w:rsidR="0058768C" w:rsidRDefault="0058768C">
            <w:pPr>
              <w:rPr>
                <w:b/>
                <w:bCs/>
                <w:szCs w:val="16"/>
              </w:rPr>
            </w:pPr>
          </w:p>
        </w:tc>
        <w:tc>
          <w:tcPr>
            <w:tcW w:w="677" w:type="dxa"/>
            <w:shd w:val="pct15" w:color="auto" w:fill="auto"/>
            <w:vAlign w:val="center"/>
          </w:tcPr>
          <w:p w14:paraId="76A80230" w14:textId="77777777" w:rsidR="0058768C" w:rsidRDefault="0058768C">
            <w:pPr>
              <w:rPr>
                <w:b/>
                <w:bCs/>
                <w:szCs w:val="16"/>
              </w:rPr>
            </w:pPr>
          </w:p>
        </w:tc>
      </w:tr>
      <w:tr w:rsidR="0058768C" w14:paraId="23F9CC74" w14:textId="77777777" w:rsidTr="00E81590">
        <w:trPr>
          <w:trHeight w:val="325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1C7BCF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Street stop valve visible and in order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7FC6862B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7E1614E1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302C0648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2E9D4B01" w14:textId="77777777" w:rsidTr="00E81590">
        <w:trPr>
          <w:trHeight w:val="33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253EE1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Fire Brigade Suction Booster complies to AS2419.1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4CEA152E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4B3B5E93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3FA81793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63FFBEF8" w14:textId="77777777" w:rsidTr="00E81590">
        <w:trPr>
          <w:trHeight w:val="33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532EB7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If mains type booster, associated stop valve </w:t>
            </w:r>
            <w:proofErr w:type="gramStart"/>
            <w:r>
              <w:rPr>
                <w:sz w:val="22"/>
                <w:szCs w:val="20"/>
              </w:rPr>
              <w:t>are</w:t>
            </w:r>
            <w:proofErr w:type="gramEnd"/>
            <w:r>
              <w:rPr>
                <w:sz w:val="22"/>
                <w:szCs w:val="20"/>
              </w:rPr>
              <w:t xml:space="preserve"> monitored, chained &amp;     </w:t>
            </w:r>
            <w:r>
              <w:rPr>
                <w:sz w:val="22"/>
                <w:szCs w:val="20"/>
              </w:rPr>
              <w:tab/>
              <w:t>padlocked</w:t>
            </w:r>
          </w:p>
        </w:tc>
        <w:tc>
          <w:tcPr>
            <w:tcW w:w="464" w:type="dxa"/>
            <w:vAlign w:val="center"/>
          </w:tcPr>
          <w:p w14:paraId="09341C05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2F2390C2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02752B03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71279DBA" w14:textId="77777777" w:rsidTr="00E81590">
        <w:trPr>
          <w:trHeight w:val="340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4E28BB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Backflow preventor padlocked open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027D695A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203F45E3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3668E50B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31DB7E2F" w14:textId="77777777" w:rsidTr="00E81590">
        <w:trPr>
          <w:trHeight w:val="340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DAD465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Block Plan and Pressure Limitations notice installed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4112E8DA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0D7BDBF3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63B1AA34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780D31D7" w14:textId="77777777" w:rsidTr="00E81590">
        <w:trPr>
          <w:trHeight w:val="350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849D20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Emergency instructions specific to job installed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168CBC7A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302764B8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724FBCDC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35E0E91B" w14:textId="77777777" w:rsidTr="00E81590">
        <w:trPr>
          <w:trHeight w:val="356"/>
          <w:jc w:val="center"/>
        </w:trPr>
        <w:tc>
          <w:tcPr>
            <w:tcW w:w="8359" w:type="dxa"/>
            <w:shd w:val="pct15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3DF0EE" w14:textId="77777777" w:rsidR="0058768C" w:rsidRDefault="0058768C">
            <w:pPr>
              <w:tabs>
                <w:tab w:val="left" w:pos="434"/>
                <w:tab w:val="right" w:leader="dot" w:pos="7905"/>
              </w:tabs>
              <w:ind w:left="17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 xml:space="preserve">2. WATER STORAGE TANK </w:t>
            </w:r>
          </w:p>
        </w:tc>
        <w:tc>
          <w:tcPr>
            <w:tcW w:w="464" w:type="dxa"/>
            <w:shd w:val="pct15" w:color="auto" w:fill="auto"/>
            <w:vAlign w:val="center"/>
          </w:tcPr>
          <w:p w14:paraId="3C509CA0" w14:textId="77777777" w:rsidR="0058768C" w:rsidRDefault="0058768C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393" w:type="dxa"/>
            <w:shd w:val="pct15" w:color="auto" w:fill="auto"/>
            <w:vAlign w:val="center"/>
          </w:tcPr>
          <w:p w14:paraId="7B956882" w14:textId="77777777" w:rsidR="0058768C" w:rsidRDefault="0058768C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677" w:type="dxa"/>
            <w:shd w:val="pct15" w:color="auto" w:fill="auto"/>
            <w:vAlign w:val="center"/>
          </w:tcPr>
          <w:p w14:paraId="2DD740E2" w14:textId="77777777" w:rsidR="0058768C" w:rsidRDefault="0058768C">
            <w:pPr>
              <w:jc w:val="center"/>
              <w:rPr>
                <w:sz w:val="36"/>
                <w:szCs w:val="20"/>
              </w:rPr>
            </w:pPr>
          </w:p>
        </w:tc>
      </w:tr>
      <w:tr w:rsidR="0058768C" w14:paraId="2C6CBBA5" w14:textId="77777777" w:rsidTr="00E81590">
        <w:trPr>
          <w:trHeight w:val="339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B83D5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Tank construction &amp; installation satisfactory 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21DD3FBF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3FE35329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0EFA1E65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2DA3E878" w14:textId="77777777" w:rsidTr="00E81590">
        <w:trPr>
          <w:trHeight w:val="349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77032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Water supply to tank chained and padlocked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35482467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2BA94F06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19495739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2FF9DA6E" w14:textId="77777777" w:rsidTr="00E81590">
        <w:trPr>
          <w:trHeight w:val="349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1A175E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Freeboard &amp; overflow provisions satisfactory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77FF2778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129A1AE3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3D062658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65D1E984" w14:textId="77777777" w:rsidTr="00E81590">
        <w:trPr>
          <w:trHeight w:val="349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3D8D59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Ball/Float inlet valve set correctly for correct free board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17644B94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7DB421BD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027F399D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2F342B04" w14:textId="77777777" w:rsidTr="00E81590">
        <w:trPr>
          <w:trHeight w:val="332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F8509C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High/low level alarms tested and working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1139517B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5EF7A93C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5E243C8F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26820DE7" w14:textId="77777777" w:rsidTr="00E81590">
        <w:trPr>
          <w:trHeight w:val="349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6315F6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Tank full and indication working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174E7295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378E8D7B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72D668DE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179952C2" w14:textId="77777777" w:rsidTr="00E81590">
        <w:trPr>
          <w:trHeight w:val="343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5C1721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Tank overflow provisions satisfactory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75F04060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1CE29897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3C049A1E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555CE8F7" w14:textId="77777777" w:rsidTr="00E81590">
        <w:trPr>
          <w:trHeight w:val="352"/>
          <w:jc w:val="center"/>
        </w:trPr>
        <w:tc>
          <w:tcPr>
            <w:tcW w:w="8359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8987E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Access ladders satisfactory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14:paraId="14CF0693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653BDEFC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tcBorders>
              <w:bottom w:val="single" w:sz="4" w:space="0" w:color="auto"/>
            </w:tcBorders>
            <w:vAlign w:val="center"/>
          </w:tcPr>
          <w:p w14:paraId="44E6627B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6A228D03" w14:textId="77777777" w:rsidTr="00E81590">
        <w:trPr>
          <w:trHeight w:val="352"/>
          <w:jc w:val="center"/>
        </w:trPr>
        <w:tc>
          <w:tcPr>
            <w:tcW w:w="83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62353A" w14:textId="77777777" w:rsidR="0058768C" w:rsidRDefault="0058768C">
            <w:pPr>
              <w:tabs>
                <w:tab w:val="left" w:pos="434"/>
                <w:tab w:val="right" w:leader="dot" w:pos="7905"/>
              </w:tabs>
              <w:rPr>
                <w:sz w:val="22"/>
                <w:szCs w:val="20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A0E8AF" w14:textId="77777777" w:rsidR="0058768C" w:rsidRDefault="0058768C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0B49A8" w14:textId="77777777" w:rsidR="0058768C" w:rsidRDefault="0058768C">
            <w:pPr>
              <w:jc w:val="center"/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1581D5" w14:textId="77777777" w:rsidR="0058768C" w:rsidRDefault="0058768C">
            <w:pPr>
              <w:jc w:val="center"/>
            </w:pPr>
          </w:p>
        </w:tc>
      </w:tr>
      <w:tr w:rsidR="0058768C" w14:paraId="7F942C31" w14:textId="77777777" w:rsidTr="00E81590">
        <w:trPr>
          <w:trHeight w:val="352"/>
          <w:jc w:val="center"/>
        </w:trPr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8949D" w14:textId="77777777" w:rsidR="0058768C" w:rsidRDefault="0058768C">
            <w:pPr>
              <w:tabs>
                <w:tab w:val="left" w:pos="434"/>
                <w:tab w:val="right" w:leader="dot" w:pos="7905"/>
              </w:tabs>
              <w:rPr>
                <w:sz w:val="22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A33C8" w14:textId="77777777" w:rsidR="0058768C" w:rsidRDefault="0058768C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17D50" w14:textId="77777777" w:rsidR="0058768C" w:rsidRDefault="0058768C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13112" w14:textId="77777777" w:rsidR="0058768C" w:rsidRDefault="0058768C">
            <w:pPr>
              <w:jc w:val="center"/>
            </w:pPr>
          </w:p>
        </w:tc>
      </w:tr>
      <w:tr w:rsidR="0058768C" w14:paraId="34F71151" w14:textId="77777777" w:rsidTr="00E81590">
        <w:trPr>
          <w:trHeight w:val="352"/>
          <w:jc w:val="center"/>
        </w:trPr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0DEE44" w14:textId="77777777" w:rsidR="0058768C" w:rsidRDefault="0058768C">
            <w:pPr>
              <w:tabs>
                <w:tab w:val="left" w:pos="434"/>
                <w:tab w:val="right" w:leader="dot" w:pos="7905"/>
              </w:tabs>
              <w:rPr>
                <w:sz w:val="22"/>
                <w:szCs w:val="20"/>
              </w:rPr>
            </w:pPr>
          </w:p>
          <w:p w14:paraId="72705DE4" w14:textId="77777777" w:rsidR="00E81590" w:rsidRPr="00E81590" w:rsidRDefault="00E81590" w:rsidP="00E81590">
            <w:pPr>
              <w:rPr>
                <w:sz w:val="22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EEB0A" w14:textId="77777777" w:rsidR="0058768C" w:rsidRDefault="0058768C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BB82C" w14:textId="77777777" w:rsidR="0058768C" w:rsidRDefault="0058768C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54C26" w14:textId="77777777" w:rsidR="0058768C" w:rsidRDefault="0058768C">
            <w:pPr>
              <w:jc w:val="center"/>
            </w:pPr>
          </w:p>
        </w:tc>
      </w:tr>
      <w:tr w:rsidR="0058768C" w14:paraId="76BD4954" w14:textId="77777777" w:rsidTr="00E81590">
        <w:trPr>
          <w:trHeight w:val="345"/>
          <w:jc w:val="center"/>
        </w:trPr>
        <w:tc>
          <w:tcPr>
            <w:tcW w:w="8359" w:type="dxa"/>
            <w:tcBorders>
              <w:top w:val="single" w:sz="4" w:space="0" w:color="auto"/>
            </w:tcBorders>
            <w:shd w:val="pct12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601D28" w14:textId="77777777" w:rsidR="0058768C" w:rsidRDefault="0058768C">
            <w:pPr>
              <w:numPr>
                <w:ilvl w:val="0"/>
                <w:numId w:val="35"/>
              </w:numPr>
              <w:tabs>
                <w:tab w:val="left" w:pos="340"/>
                <w:tab w:val="right" w:leader="dot" w:pos="7905"/>
              </w:tabs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 xml:space="preserve">ELECTRIC PUMP SET (AS2941) </w:t>
            </w:r>
          </w:p>
          <w:p w14:paraId="534B3B02" w14:textId="77777777" w:rsidR="0058768C" w:rsidRDefault="0058768C">
            <w:pPr>
              <w:tabs>
                <w:tab w:val="left" w:pos="340"/>
                <w:tab w:val="right" w:leader="dot" w:pos="7905"/>
              </w:tabs>
              <w:jc w:val="both"/>
              <w:rPr>
                <w:b/>
                <w:bCs/>
                <w:sz w:val="8"/>
                <w:szCs w:val="20"/>
              </w:rPr>
            </w:pPr>
          </w:p>
        </w:tc>
        <w:tc>
          <w:tcPr>
            <w:tcW w:w="464" w:type="dxa"/>
            <w:tcBorders>
              <w:top w:val="single" w:sz="4" w:space="0" w:color="auto"/>
            </w:tcBorders>
            <w:shd w:val="pct12" w:color="auto" w:fill="auto"/>
            <w:vAlign w:val="center"/>
          </w:tcPr>
          <w:p w14:paraId="08238D67" w14:textId="77777777" w:rsidR="0058768C" w:rsidRDefault="0058768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Yes</w:t>
            </w:r>
          </w:p>
        </w:tc>
        <w:tc>
          <w:tcPr>
            <w:tcW w:w="393" w:type="dxa"/>
            <w:tcBorders>
              <w:top w:val="single" w:sz="4" w:space="0" w:color="auto"/>
            </w:tcBorders>
            <w:shd w:val="pct12" w:color="auto" w:fill="auto"/>
            <w:vAlign w:val="center"/>
          </w:tcPr>
          <w:p w14:paraId="56F45B71" w14:textId="77777777" w:rsidR="0058768C" w:rsidRDefault="0058768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677" w:type="dxa"/>
            <w:tcBorders>
              <w:top w:val="single" w:sz="4" w:space="0" w:color="auto"/>
            </w:tcBorders>
            <w:shd w:val="pct12" w:color="auto" w:fill="auto"/>
            <w:vAlign w:val="center"/>
          </w:tcPr>
          <w:p w14:paraId="7764F2A3" w14:textId="77777777" w:rsidR="0058768C" w:rsidRDefault="0058768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N/A</w:t>
            </w:r>
          </w:p>
        </w:tc>
      </w:tr>
      <w:tr w:rsidR="0058768C" w14:paraId="4B667C39" w14:textId="77777777" w:rsidTr="00E81590">
        <w:trPr>
          <w:trHeight w:val="345"/>
          <w:jc w:val="center"/>
        </w:trPr>
        <w:tc>
          <w:tcPr>
            <w:tcW w:w="8359" w:type="dxa"/>
            <w:tcBorders>
              <w:top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B30DEE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510" w:hanging="34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Pump frame bolted to plinth………………………………………………………….</w:t>
            </w:r>
          </w:p>
        </w:tc>
        <w:tc>
          <w:tcPr>
            <w:tcW w:w="464" w:type="dxa"/>
            <w:tcBorders>
              <w:top w:val="single" w:sz="4" w:space="0" w:color="auto"/>
            </w:tcBorders>
            <w:vAlign w:val="center"/>
          </w:tcPr>
          <w:p w14:paraId="2E2A4B63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279AEC55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tcBorders>
              <w:top w:val="single" w:sz="4" w:space="0" w:color="auto"/>
            </w:tcBorders>
            <w:vAlign w:val="center"/>
          </w:tcPr>
          <w:p w14:paraId="7D694AC6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215222D9" w14:textId="77777777" w:rsidTr="00E81590">
        <w:trPr>
          <w:trHeight w:val="345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B87EEF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510" w:hanging="34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Pipe supported satisfactory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01EA63B4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17FFB1CE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4754F545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0E800098" w14:textId="77777777" w:rsidTr="00E81590">
        <w:trPr>
          <w:trHeight w:val="340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0F9CF2" w14:textId="1B4FEBFE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510" w:hanging="34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Controller to AS 2941 &amp; sufficient door </w:t>
            </w:r>
            <w:r w:rsidR="00E81590">
              <w:rPr>
                <w:sz w:val="22"/>
                <w:szCs w:val="20"/>
              </w:rPr>
              <w:t xml:space="preserve">clearance </w:t>
            </w:r>
            <w:r w:rsidR="00E81590"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5D04E001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1F127C61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233A4BF0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3F2818C2" w14:textId="77777777" w:rsidTr="00E81590">
        <w:trPr>
          <w:trHeight w:val="351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A388DB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510" w:hanging="34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Liquid filled pressure gauges 2500 kPa at each discharge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1FC617E5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0D8F79F8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5446E766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5A5ECA9C" w14:textId="77777777" w:rsidTr="00E81590">
        <w:trPr>
          <w:trHeight w:val="351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4AA91D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360"/>
                <w:tab w:val="right" w:leader="dot" w:pos="7905"/>
              </w:tabs>
              <w:ind w:left="360" w:hanging="18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 Suction gauge -100/1600 kPa from TM and/or -100 to 250 kPa compound   gauge from tank installed 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4B4680D2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6AC8D679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35D8D48C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4198097E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8FB504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spacing w:before="120"/>
              <w:ind w:left="510" w:hanging="34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PRV connected to open drain or re-circulation valve installed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012014FA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46D168FA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6AB51FF6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6B0A1122" w14:textId="77777777" w:rsidTr="00E81590">
        <w:trPr>
          <w:trHeight w:val="347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0FA8C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510" w:hanging="34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Complying pressure switch arrangement with by-pass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2088832F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301D7001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745E91BE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77B08476" w14:textId="77777777" w:rsidTr="00E81590">
        <w:trPr>
          <w:trHeight w:val="349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40252E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510" w:hanging="34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Pressure switch wired correctly for drop in pressure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43DF6234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6BC72E8B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5351798A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404F4693" w14:textId="77777777" w:rsidTr="00E81590">
        <w:trPr>
          <w:trHeight w:val="349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D6A132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510" w:hanging="34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Pump start setting labelled on pressure switch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49F2DE98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0552487C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40B379AA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2E47782D" w14:textId="77777777" w:rsidTr="00E81590">
        <w:trPr>
          <w:trHeight w:val="349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534ABF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spacing w:after="60"/>
              <w:ind w:left="510" w:hanging="34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Gland drain installed to floor drain or pit or mechanical seal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626756F4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317FB91D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0BED6BA6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5DD0A8C5" w14:textId="77777777" w:rsidTr="00E81590">
        <w:trPr>
          <w:trHeight w:val="386"/>
          <w:jc w:val="center"/>
        </w:trPr>
        <w:tc>
          <w:tcPr>
            <w:tcW w:w="8359" w:type="dxa"/>
            <w:shd w:val="pct15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DA2B05" w14:textId="77777777" w:rsidR="0058768C" w:rsidRDefault="0058768C">
            <w:pPr>
              <w:numPr>
                <w:ilvl w:val="0"/>
                <w:numId w:val="35"/>
              </w:numPr>
              <w:tabs>
                <w:tab w:val="left" w:pos="340"/>
                <w:tab w:val="right" w:leader="dot" w:pos="7905"/>
              </w:tabs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DIESEL POWERED PUMP SET (AS2941)</w:t>
            </w:r>
          </w:p>
          <w:p w14:paraId="7AB11C08" w14:textId="77777777" w:rsidR="0058768C" w:rsidRDefault="0058768C">
            <w:pPr>
              <w:tabs>
                <w:tab w:val="left" w:pos="340"/>
                <w:tab w:val="right" w:leader="dot" w:pos="7905"/>
              </w:tabs>
              <w:jc w:val="both"/>
              <w:rPr>
                <w:b/>
                <w:bCs/>
                <w:sz w:val="8"/>
                <w:szCs w:val="20"/>
              </w:rPr>
            </w:pPr>
          </w:p>
        </w:tc>
        <w:tc>
          <w:tcPr>
            <w:tcW w:w="464" w:type="dxa"/>
            <w:shd w:val="pct15" w:color="auto" w:fill="auto"/>
            <w:vAlign w:val="center"/>
          </w:tcPr>
          <w:p w14:paraId="778D481A" w14:textId="77777777" w:rsidR="0058768C" w:rsidRDefault="0058768C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393" w:type="dxa"/>
            <w:shd w:val="pct15" w:color="auto" w:fill="auto"/>
            <w:vAlign w:val="center"/>
          </w:tcPr>
          <w:p w14:paraId="02140E8D" w14:textId="77777777" w:rsidR="0058768C" w:rsidRDefault="0058768C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677" w:type="dxa"/>
            <w:shd w:val="pct15" w:color="auto" w:fill="auto"/>
            <w:vAlign w:val="center"/>
          </w:tcPr>
          <w:p w14:paraId="567EE980" w14:textId="77777777" w:rsidR="0058768C" w:rsidRDefault="0058768C">
            <w:pPr>
              <w:jc w:val="center"/>
              <w:rPr>
                <w:sz w:val="36"/>
                <w:szCs w:val="20"/>
              </w:rPr>
            </w:pPr>
          </w:p>
        </w:tc>
      </w:tr>
      <w:tr w:rsidR="0058768C" w14:paraId="117EA78A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E7732C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Pump frame bolted to plinth ……………………………………………………….</w:t>
            </w:r>
          </w:p>
        </w:tc>
        <w:tc>
          <w:tcPr>
            <w:tcW w:w="464" w:type="dxa"/>
            <w:vAlign w:val="center"/>
          </w:tcPr>
          <w:p w14:paraId="523A1E26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1AA3765E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0C00B078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31C5F91A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EE1899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spacing w:before="120"/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Gland drain installed to floor drain or pit or mechanical seal 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433279A7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0271CDDE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62F37B16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4BD00F11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F21977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Pipe supported satisfactory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6CC7947D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3F986A55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55342082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4A050247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DED1FA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Pump start setting labelled on pressure switch ………………………………</w:t>
            </w:r>
          </w:p>
        </w:tc>
        <w:tc>
          <w:tcPr>
            <w:tcW w:w="464" w:type="dxa"/>
            <w:vAlign w:val="center"/>
          </w:tcPr>
          <w:p w14:paraId="0A2A0C49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0A26034C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6F59259E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2CE06E50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353C94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Controller to AS 2941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3E61CAFD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48B521DA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67E08F25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18436628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F4ADCF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Liquid filled Pressure Gauges 2500 kPa with sufficient door clearance at each pump discharge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1DBCA143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6883509E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10B8AFF8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7CB8E3F4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B2D4AF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Suction gauge -100/1600 kPa from TM and/or -100 to 250 kPa compound gauge from tank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23963AB5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5556F26B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039EC359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561512B6" w14:textId="77777777" w:rsidTr="00E81590">
        <w:trPr>
          <w:trHeight w:val="347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0DF170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510" w:hanging="34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Suction and delivery vibrations bellows (if required by client) or engine on rubber mounts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1DF441D0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3E8D8029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557A7631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65E9BC24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7BB2F4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Starter panel clear of all alarm faults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018CDE29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1433821F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17139938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31ADD164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E39B83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4"/>
              </w:tabs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Exhaust pipe lagged up to 2Metres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00D1DE70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0E4F2D1B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0E82240D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1EA44C9A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46B02C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4"/>
              </w:tabs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Condensate drains installed on exhaust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56E16B13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20D5AD78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406C87D8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3D16B18A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1B6F56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Suction and delivery isolating valves monitored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578B0358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0B0C1D4A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6ACC5CF2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2D0F63ED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A5DE44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4"/>
              </w:tabs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Water-cooled with closed primary loop to open drain </w:t>
            </w:r>
            <w:r>
              <w:rPr>
                <w:sz w:val="22"/>
                <w:szCs w:val="20"/>
              </w:rPr>
              <w:tab/>
            </w:r>
          </w:p>
          <w:p w14:paraId="384C9618" w14:textId="77777777" w:rsidR="0058768C" w:rsidRDefault="0058768C">
            <w:pPr>
              <w:tabs>
                <w:tab w:val="left" w:pos="434"/>
              </w:tabs>
              <w:ind w:left="434" w:hanging="264"/>
              <w:rPr>
                <w:sz w:val="20"/>
                <w:szCs w:val="20"/>
              </w:rPr>
            </w:pPr>
            <w:r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Note</w:t>
            </w:r>
            <w:r>
              <w:rPr>
                <w:sz w:val="20"/>
                <w:szCs w:val="20"/>
              </w:rPr>
              <w:t>: Air or radiator cooled not acceptable unless room ventilation engineered</w:t>
            </w:r>
          </w:p>
        </w:tc>
        <w:tc>
          <w:tcPr>
            <w:tcW w:w="464" w:type="dxa"/>
            <w:vAlign w:val="center"/>
          </w:tcPr>
          <w:p w14:paraId="6D26E3D1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07FEC59C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53EFAEBD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33871CBA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7937B7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4"/>
              </w:tabs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Engine Stop mechanism satisfactory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3F5B3F4C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2A981BF4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28753536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5741CC74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65E9AE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4"/>
              </w:tabs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Diesel fuel tank full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1DC29772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4D38C515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15ED9A36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0449380C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4D58E2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4"/>
              </w:tabs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Complying pressure switch arrangement with bypass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3C57884E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0514E6A4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0DE0CDF0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5F75E803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F7DF42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4"/>
              </w:tabs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Pressure switches wired correctly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4B3C919C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6DAAF512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5288A6DA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2D621E24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52ADBB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4"/>
              </w:tabs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PRV installed &amp; connected to drain satisfactory (unless overspeed controller installed)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03DFB554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383C1B8D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74F9C75D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050B6CFD" w14:textId="77777777" w:rsidTr="00E81590">
        <w:trPr>
          <w:trHeight w:val="394"/>
          <w:jc w:val="center"/>
        </w:trPr>
        <w:tc>
          <w:tcPr>
            <w:tcW w:w="8359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2B1F86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4"/>
              </w:tabs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Modulating relief valve installed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14:paraId="1965265B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587D4042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tcBorders>
              <w:bottom w:val="single" w:sz="4" w:space="0" w:color="auto"/>
            </w:tcBorders>
            <w:vAlign w:val="center"/>
          </w:tcPr>
          <w:p w14:paraId="5816FD97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6CA26144" w14:textId="77777777" w:rsidTr="00E81590">
        <w:trPr>
          <w:trHeight w:val="394"/>
          <w:jc w:val="center"/>
        </w:trPr>
        <w:tc>
          <w:tcPr>
            <w:tcW w:w="83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60E54D" w14:textId="77777777" w:rsidR="0058768C" w:rsidRDefault="0058768C">
            <w:pPr>
              <w:tabs>
                <w:tab w:val="left" w:pos="434"/>
                <w:tab w:val="right" w:leader="dot" w:pos="7904"/>
              </w:tabs>
              <w:rPr>
                <w:sz w:val="22"/>
                <w:szCs w:val="20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498812" w14:textId="77777777" w:rsidR="0058768C" w:rsidRDefault="0058768C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F61738" w14:textId="77777777" w:rsidR="0058768C" w:rsidRDefault="0058768C">
            <w:pPr>
              <w:jc w:val="center"/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E5A2C7" w14:textId="77777777" w:rsidR="0058768C" w:rsidRDefault="0058768C">
            <w:pPr>
              <w:jc w:val="center"/>
            </w:pPr>
          </w:p>
        </w:tc>
      </w:tr>
      <w:tr w:rsidR="0058768C" w14:paraId="7984E4A8" w14:textId="77777777" w:rsidTr="00E81590">
        <w:trPr>
          <w:trHeight w:val="394"/>
          <w:jc w:val="center"/>
        </w:trPr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7A57A7" w14:textId="77777777" w:rsidR="0058768C" w:rsidRDefault="0058768C">
            <w:pPr>
              <w:tabs>
                <w:tab w:val="left" w:pos="434"/>
                <w:tab w:val="right" w:leader="dot" w:pos="7904"/>
              </w:tabs>
              <w:rPr>
                <w:sz w:val="22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7583" w14:textId="77777777" w:rsidR="0058768C" w:rsidRDefault="0058768C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6063F" w14:textId="77777777" w:rsidR="0058768C" w:rsidRDefault="0058768C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A68D7" w14:textId="77777777" w:rsidR="0058768C" w:rsidRDefault="0058768C">
            <w:pPr>
              <w:jc w:val="center"/>
            </w:pPr>
          </w:p>
        </w:tc>
      </w:tr>
      <w:tr w:rsidR="009B5380" w14:paraId="64958BC2" w14:textId="77777777" w:rsidTr="00E81590">
        <w:trPr>
          <w:trHeight w:val="394"/>
          <w:jc w:val="center"/>
        </w:trPr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4F817" w14:textId="77777777" w:rsidR="009B5380" w:rsidRDefault="009B5380">
            <w:pPr>
              <w:tabs>
                <w:tab w:val="left" w:pos="434"/>
                <w:tab w:val="right" w:leader="dot" w:pos="7904"/>
              </w:tabs>
              <w:rPr>
                <w:sz w:val="22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E7C52" w14:textId="77777777" w:rsidR="009B5380" w:rsidRDefault="009B5380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43A44" w14:textId="77777777" w:rsidR="009B5380" w:rsidRDefault="009B5380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C32CC" w14:textId="77777777" w:rsidR="009B5380" w:rsidRDefault="009B5380">
            <w:pPr>
              <w:jc w:val="center"/>
            </w:pPr>
          </w:p>
        </w:tc>
      </w:tr>
      <w:tr w:rsidR="0058768C" w14:paraId="7DCCAFB1" w14:textId="77777777" w:rsidTr="00E81590">
        <w:trPr>
          <w:trHeight w:val="394"/>
          <w:jc w:val="center"/>
        </w:trPr>
        <w:tc>
          <w:tcPr>
            <w:tcW w:w="8359" w:type="dxa"/>
            <w:shd w:val="pct12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1F6E89" w14:textId="77777777" w:rsidR="0058768C" w:rsidRDefault="0058768C">
            <w:pPr>
              <w:tabs>
                <w:tab w:val="left" w:pos="340"/>
                <w:tab w:val="right" w:leader="dot" w:pos="7905"/>
              </w:tabs>
              <w:ind w:left="17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5. JACKING PUMP</w:t>
            </w:r>
          </w:p>
        </w:tc>
        <w:tc>
          <w:tcPr>
            <w:tcW w:w="464" w:type="dxa"/>
            <w:shd w:val="pct12" w:color="auto" w:fill="auto"/>
            <w:vAlign w:val="center"/>
          </w:tcPr>
          <w:p w14:paraId="48E06E89" w14:textId="77777777" w:rsidR="0058768C" w:rsidRDefault="0058768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Yes</w:t>
            </w:r>
          </w:p>
        </w:tc>
        <w:tc>
          <w:tcPr>
            <w:tcW w:w="393" w:type="dxa"/>
            <w:shd w:val="pct12" w:color="auto" w:fill="auto"/>
            <w:vAlign w:val="center"/>
          </w:tcPr>
          <w:p w14:paraId="64FD65C5" w14:textId="77777777" w:rsidR="0058768C" w:rsidRDefault="0058768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677" w:type="dxa"/>
            <w:shd w:val="pct12" w:color="auto" w:fill="auto"/>
            <w:vAlign w:val="center"/>
          </w:tcPr>
          <w:p w14:paraId="683614E6" w14:textId="77777777" w:rsidR="0058768C" w:rsidRDefault="0058768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N/A</w:t>
            </w:r>
          </w:p>
        </w:tc>
      </w:tr>
      <w:tr w:rsidR="0058768C" w14:paraId="08A07BE0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7D07F9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4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Pump automatic start/stop operational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47A799DF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03C6E59E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00639D91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1CB1596D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BCFCB2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4"/>
              </w:tabs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Pump sufficiently sized to provide suitable margins between jacking pump, electric pump, and diesel pump cut-in pressures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603702FB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397A4F55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24424081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5BD16837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C065CA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4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Pump power supply independent of main fire pumps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220DE341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09D40B89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26CB2EDC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7767D111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97EBF6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4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Pump check valve upstream of on/off pressure switch (automatic)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5E43F802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708E550B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1F616B8D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0A2DD974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CC7900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4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Manual override (inching button) provided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134AF0B6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3D012553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7001A542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2460FE42" w14:textId="77777777" w:rsidTr="00E81590">
        <w:trPr>
          <w:trHeight w:val="394"/>
          <w:jc w:val="center"/>
        </w:trPr>
        <w:tc>
          <w:tcPr>
            <w:tcW w:w="8359" w:type="dxa"/>
            <w:shd w:val="pct15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FBF004" w14:textId="77777777" w:rsidR="0058768C" w:rsidRDefault="0058768C">
            <w:pPr>
              <w:tabs>
                <w:tab w:val="left" w:pos="340"/>
                <w:tab w:val="right" w:leader="dot" w:pos="7905"/>
              </w:tabs>
              <w:ind w:left="17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6. INSTALLATION RISERS</w:t>
            </w:r>
          </w:p>
        </w:tc>
        <w:tc>
          <w:tcPr>
            <w:tcW w:w="464" w:type="dxa"/>
            <w:shd w:val="pct15" w:color="auto" w:fill="auto"/>
            <w:vAlign w:val="center"/>
          </w:tcPr>
          <w:p w14:paraId="2B3377C3" w14:textId="77777777" w:rsidR="0058768C" w:rsidRDefault="0058768C">
            <w:pPr>
              <w:jc w:val="center"/>
              <w:rPr>
                <w:sz w:val="36"/>
              </w:rPr>
            </w:pPr>
          </w:p>
        </w:tc>
        <w:tc>
          <w:tcPr>
            <w:tcW w:w="393" w:type="dxa"/>
            <w:shd w:val="pct15" w:color="auto" w:fill="auto"/>
            <w:vAlign w:val="center"/>
          </w:tcPr>
          <w:p w14:paraId="7086310E" w14:textId="77777777" w:rsidR="0058768C" w:rsidRDefault="0058768C">
            <w:pPr>
              <w:jc w:val="center"/>
              <w:rPr>
                <w:sz w:val="36"/>
              </w:rPr>
            </w:pPr>
          </w:p>
        </w:tc>
        <w:tc>
          <w:tcPr>
            <w:tcW w:w="677" w:type="dxa"/>
            <w:shd w:val="pct15" w:color="auto" w:fill="auto"/>
            <w:vAlign w:val="center"/>
          </w:tcPr>
          <w:p w14:paraId="6714CF48" w14:textId="77777777" w:rsidR="0058768C" w:rsidRDefault="0058768C">
            <w:pPr>
              <w:jc w:val="center"/>
              <w:rPr>
                <w:sz w:val="36"/>
              </w:rPr>
            </w:pPr>
          </w:p>
        </w:tc>
      </w:tr>
      <w:tr w:rsidR="0058768C" w14:paraId="3A89360E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07028B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4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2"/>
              </w:rPr>
              <w:t>Sprinkler / Floor Isolating Valves monitored and accessible</w:t>
            </w:r>
          </w:p>
        </w:tc>
        <w:tc>
          <w:tcPr>
            <w:tcW w:w="464" w:type="dxa"/>
            <w:vAlign w:val="center"/>
          </w:tcPr>
          <w:p w14:paraId="7FF95CCB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1C69D0D5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227D433D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61F1B5A5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EB8815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4"/>
              </w:tabs>
              <w:ind w:left="340" w:hanging="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Flow switches accessible and not installed under pipe</w:t>
            </w:r>
          </w:p>
        </w:tc>
        <w:tc>
          <w:tcPr>
            <w:tcW w:w="464" w:type="dxa"/>
            <w:vAlign w:val="center"/>
          </w:tcPr>
          <w:p w14:paraId="32D07508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022680DD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1A2A404E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67B4B673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D26C76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4"/>
              </w:tabs>
              <w:ind w:left="340" w:hanging="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Flow switch drains and solenoid valves installed correctly</w:t>
            </w:r>
          </w:p>
        </w:tc>
        <w:tc>
          <w:tcPr>
            <w:tcW w:w="464" w:type="dxa"/>
            <w:vAlign w:val="center"/>
          </w:tcPr>
          <w:p w14:paraId="7397A575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1BB37B5B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4F9023A8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4825A0B7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C8527D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4"/>
              </w:tabs>
              <w:ind w:left="340" w:hanging="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Ring Main Isolating Valves installed accessible and monitored</w:t>
            </w:r>
          </w:p>
        </w:tc>
        <w:tc>
          <w:tcPr>
            <w:tcW w:w="464" w:type="dxa"/>
            <w:vAlign w:val="center"/>
          </w:tcPr>
          <w:p w14:paraId="121150CB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3D5524E2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0674C13B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728C6CB1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9373BB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4"/>
              </w:tabs>
              <w:ind w:left="340" w:hanging="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Carpark, ground, and podium floor Hose Reels on metered domestic supply</w:t>
            </w:r>
          </w:p>
        </w:tc>
        <w:tc>
          <w:tcPr>
            <w:tcW w:w="464" w:type="dxa"/>
            <w:vAlign w:val="center"/>
          </w:tcPr>
          <w:p w14:paraId="41CBB250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3E8477B0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7AF05F7E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511BF2C1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32AF53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4"/>
              </w:tabs>
              <w:ind w:left="340" w:hanging="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 rating of penetrations satisfactory and complete</w:t>
            </w:r>
          </w:p>
        </w:tc>
        <w:tc>
          <w:tcPr>
            <w:tcW w:w="464" w:type="dxa"/>
            <w:vAlign w:val="center"/>
          </w:tcPr>
          <w:p w14:paraId="037CC1B9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64207D05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4D69061A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6C3F51C1" w14:textId="77777777" w:rsidTr="00E81590">
        <w:trPr>
          <w:trHeight w:val="394"/>
          <w:jc w:val="center"/>
        </w:trPr>
        <w:tc>
          <w:tcPr>
            <w:tcW w:w="8359" w:type="dxa"/>
            <w:shd w:val="pct15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3CB1C0" w14:textId="77777777" w:rsidR="0058768C" w:rsidRDefault="0058768C">
            <w:pPr>
              <w:tabs>
                <w:tab w:val="left" w:pos="340"/>
                <w:tab w:val="right" w:leader="dot" w:pos="7905"/>
              </w:tabs>
              <w:ind w:left="17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7. VALVE ROOM</w:t>
            </w:r>
          </w:p>
        </w:tc>
        <w:tc>
          <w:tcPr>
            <w:tcW w:w="464" w:type="dxa"/>
            <w:shd w:val="pct15" w:color="auto" w:fill="auto"/>
            <w:vAlign w:val="center"/>
          </w:tcPr>
          <w:p w14:paraId="0B7BF236" w14:textId="77777777" w:rsidR="0058768C" w:rsidRDefault="0058768C">
            <w:pPr>
              <w:jc w:val="center"/>
              <w:rPr>
                <w:sz w:val="36"/>
              </w:rPr>
            </w:pPr>
          </w:p>
        </w:tc>
        <w:tc>
          <w:tcPr>
            <w:tcW w:w="393" w:type="dxa"/>
            <w:shd w:val="pct15" w:color="auto" w:fill="auto"/>
            <w:vAlign w:val="center"/>
          </w:tcPr>
          <w:p w14:paraId="2D07C4D4" w14:textId="77777777" w:rsidR="0058768C" w:rsidRDefault="0058768C">
            <w:pPr>
              <w:jc w:val="center"/>
              <w:rPr>
                <w:sz w:val="36"/>
              </w:rPr>
            </w:pPr>
          </w:p>
        </w:tc>
        <w:tc>
          <w:tcPr>
            <w:tcW w:w="677" w:type="dxa"/>
            <w:shd w:val="pct15" w:color="auto" w:fill="auto"/>
            <w:vAlign w:val="center"/>
          </w:tcPr>
          <w:p w14:paraId="1E16D03C" w14:textId="77777777" w:rsidR="0058768C" w:rsidRDefault="0058768C">
            <w:pPr>
              <w:jc w:val="center"/>
              <w:rPr>
                <w:sz w:val="36"/>
              </w:rPr>
            </w:pPr>
          </w:p>
        </w:tc>
      </w:tr>
      <w:tr w:rsidR="0058768C" w14:paraId="69E8EAA1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304FA6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spacing w:before="120"/>
              <w:ind w:left="434" w:hanging="264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SSVI</w:t>
            </w:r>
            <w:proofErr w:type="spellEnd"/>
            <w:r>
              <w:rPr>
                <w:sz w:val="22"/>
                <w:szCs w:val="20"/>
              </w:rPr>
              <w:t xml:space="preserve"> plate installed 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5C6C7AEE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48B4DE51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5DC1ABCE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79F4CB7E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E18CD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spacing w:before="120"/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Room Clean and free of debris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2B8A430C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723ADD47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5747D64A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4FEC8EC1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2F8F38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spacing w:before="120"/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Sprinkler system pressure tested 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1E96274B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016E3AD2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7CD34435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1B316C7F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2D5DE7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4"/>
              </w:tabs>
              <w:ind w:left="340" w:hanging="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DN15 test valve and DN 50 min. waste valve installed? (Note: Annubar test valve may double as waste valve if suitably located and labelled</w:t>
            </w:r>
          </w:p>
        </w:tc>
        <w:tc>
          <w:tcPr>
            <w:tcW w:w="464" w:type="dxa"/>
            <w:vAlign w:val="center"/>
          </w:tcPr>
          <w:p w14:paraId="04782DF4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1187A49D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1BC2CCA4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52ABDF2D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1C1176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spacing w:before="120"/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Alarm Gong tested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19D6C718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5FA0946C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2E6ACF9F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0281045B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9DA814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Alarm line orifice drain installed 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0945BBDE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5344FAC1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1854A66B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3265F952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90D45A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434"/>
                <w:tab w:val="right" w:leader="dot" w:pos="7905"/>
              </w:tabs>
              <w:spacing w:before="120"/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Isolating valve locked in correct position ie. Alarm gong, pressure switch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112F4A81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5E49FE1E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57A6BB22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8768C" w14:paraId="67FB9351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A7CD5" w14:textId="77777777" w:rsidR="0058768C" w:rsidRDefault="0058768C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left" w:pos="434"/>
                <w:tab w:val="right" w:leader="dot" w:pos="7905"/>
              </w:tabs>
              <w:spacing w:before="120" w:after="120"/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 Pipework painted (red for pressurised, black for drain)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4C33BA24" w14:textId="0779BDD8" w:rsidR="0058768C" w:rsidRDefault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7778CAD8" w14:textId="77777777" w:rsidR="0058768C" w:rsidRDefault="005876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BC3F1E">
              <w:rPr>
                <w:rFonts w:ascii="Calibri" w:hAnsi="Calibri"/>
                <w:sz w:val="22"/>
                <w:szCs w:val="22"/>
              </w:rPr>
            </w:r>
            <w:r w:rsidR="00BC3F1E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700AC384" w14:textId="0C4E783E" w:rsidR="0058768C" w:rsidRDefault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BC3F1E" w14:paraId="4BED92B0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0B778B" w14:textId="57CBD209" w:rsidR="00BC3F1E" w:rsidRDefault="00BC3F1E" w:rsidP="00BC3F1E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left" w:pos="434"/>
                <w:tab w:val="right" w:leader="dot" w:pos="7905"/>
              </w:tabs>
              <w:spacing w:before="120" w:after="120"/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Check valve installed above alarm gong isolating valve (if no orifice </w:t>
            </w:r>
            <w:proofErr w:type="gramStart"/>
            <w:r>
              <w:rPr>
                <w:sz w:val="22"/>
                <w:szCs w:val="20"/>
              </w:rPr>
              <w:t>drain</w:t>
            </w:r>
            <w:proofErr w:type="gramEnd"/>
            <w:r>
              <w:rPr>
                <w:sz w:val="22"/>
                <w:szCs w:val="20"/>
              </w:rPr>
              <w:t>)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49F5F254" w14:textId="682C3D62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7B5E4A64" w14:textId="043BC3FA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6B58E246" w14:textId="03DA0C77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BC3F1E" w14:paraId="7F9E0D66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0BE587" w14:textId="414577CA" w:rsidR="00BC3F1E" w:rsidRDefault="00BC3F1E" w:rsidP="00BC3F1E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left" w:pos="434"/>
                <w:tab w:val="right" w:leader="dot" w:pos="7905"/>
              </w:tabs>
              <w:spacing w:before="120" w:after="120"/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Lock, straps, signage &amp; labels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0D712FDB" w14:textId="5F1CDF03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4A45A6CB" w14:textId="71A44F40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6D1CA976" w14:textId="4781504C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BC3F1E" w14:paraId="5334A290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F4E7FB" w14:textId="21115607" w:rsidR="00BC3F1E" w:rsidRDefault="00BC3F1E" w:rsidP="00BC3F1E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left" w:pos="434"/>
                <w:tab w:val="right" w:leader="dot" w:pos="7905"/>
              </w:tabs>
              <w:spacing w:before="120" w:after="120"/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Block plan installed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28743D62" w14:textId="46F24BCD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0E63B118" w14:textId="5852C94B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218DAD0D" w14:textId="7B012992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BC3F1E" w14:paraId="4FF8B8F9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94870F" w14:textId="311E159F" w:rsidR="00BC3F1E" w:rsidRDefault="00BC3F1E" w:rsidP="00BC3F1E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left" w:pos="434"/>
                <w:tab w:val="right" w:leader="dot" w:pos="7905"/>
              </w:tabs>
              <w:spacing w:before="120" w:after="120"/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Spare box installed and filled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1B0E2D22" w14:textId="76A4B262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09E62D4C" w14:textId="275C4C9E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5E647C12" w14:textId="1AF41C59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BC3F1E" w14:paraId="3161C6D8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19F31C" w14:textId="5EE61F29" w:rsidR="00BC3F1E" w:rsidRDefault="00BC3F1E" w:rsidP="00BC3F1E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left" w:pos="434"/>
                <w:tab w:val="right" w:leader="dot" w:pos="7905"/>
              </w:tabs>
              <w:spacing w:before="120" w:after="120"/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D A Fire Service stickers fitted on </w:t>
            </w:r>
            <w:proofErr w:type="spellStart"/>
            <w:r>
              <w:rPr>
                <w:sz w:val="22"/>
                <w:szCs w:val="20"/>
              </w:rPr>
              <w:t>FIPs</w:t>
            </w:r>
            <w:proofErr w:type="spellEnd"/>
            <w:r>
              <w:rPr>
                <w:sz w:val="22"/>
                <w:szCs w:val="20"/>
              </w:rPr>
              <w:t>, alarm valves, pump starters &amp; spare box</w:t>
            </w:r>
          </w:p>
        </w:tc>
        <w:tc>
          <w:tcPr>
            <w:tcW w:w="464" w:type="dxa"/>
            <w:vAlign w:val="center"/>
          </w:tcPr>
          <w:p w14:paraId="11903CE9" w14:textId="21F038BB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657D71E9" w14:textId="17BD32D5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1887EB7D" w14:textId="5053C123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BC3F1E" w14:paraId="006A8FD5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D7B2F3" w14:textId="5A49FB5B" w:rsidR="00BC3F1E" w:rsidRDefault="00BC3F1E" w:rsidP="00BC3F1E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left" w:pos="434"/>
                <w:tab w:val="right" w:leader="dot" w:pos="7905"/>
              </w:tabs>
              <w:spacing w:before="120" w:after="120"/>
              <w:ind w:left="434" w:hanging="264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Anubar</w:t>
            </w:r>
            <w:proofErr w:type="spellEnd"/>
            <w:r>
              <w:rPr>
                <w:sz w:val="22"/>
                <w:szCs w:val="20"/>
              </w:rPr>
              <w:t xml:space="preserve"> installed correctly (9 diameters before, 3 after) 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1EF904E6" w14:textId="3825388D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523D9F41" w14:textId="06F75517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21136731" w14:textId="5987FAFE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BC3F1E" w14:paraId="668CF49E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7AA5FB" w14:textId="633CC991" w:rsidR="00BC3F1E" w:rsidRDefault="00BC3F1E" w:rsidP="00BC3F1E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left" w:pos="434"/>
                <w:tab w:val="right" w:leader="dot" w:pos="7905"/>
              </w:tabs>
              <w:spacing w:before="120" w:after="120"/>
              <w:ind w:left="434" w:hanging="264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Anubar</w:t>
            </w:r>
            <w:proofErr w:type="spellEnd"/>
            <w:r>
              <w:rPr>
                <w:sz w:val="22"/>
                <w:szCs w:val="20"/>
              </w:rPr>
              <w:t xml:space="preserve"> flow test complete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213E85EC" w14:textId="50B4BF7C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76A46C3F" w14:textId="4122D063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1CD9B1F6" w14:textId="6FA145B8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BC3F1E" w14:paraId="7BE9B7AB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EF6988" w14:textId="2E0DB504" w:rsidR="00BC3F1E" w:rsidRDefault="00BC3F1E" w:rsidP="00BC3F1E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left" w:pos="434"/>
                <w:tab w:val="right" w:leader="dot" w:pos="7905"/>
              </w:tabs>
              <w:spacing w:before="120" w:after="120"/>
              <w:ind w:left="434" w:hanging="264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Anubar</w:t>
            </w:r>
            <w:proofErr w:type="spellEnd"/>
            <w:r>
              <w:rPr>
                <w:sz w:val="22"/>
                <w:szCs w:val="20"/>
              </w:rPr>
              <w:t xml:space="preserve"> pipe opening fitted centrally above open drain hole …………………….</w:t>
            </w:r>
          </w:p>
        </w:tc>
        <w:tc>
          <w:tcPr>
            <w:tcW w:w="464" w:type="dxa"/>
            <w:vAlign w:val="center"/>
          </w:tcPr>
          <w:p w14:paraId="2DB0614C" w14:textId="18FCA94B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629160BF" w14:textId="2FF7690E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7E396BCE" w14:textId="41860A83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E81590" w14:paraId="6D66FAAD" w14:textId="77777777" w:rsidTr="00E81590">
        <w:trPr>
          <w:trHeight w:val="394"/>
          <w:jc w:val="center"/>
        </w:trPr>
        <w:tc>
          <w:tcPr>
            <w:tcW w:w="8359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D5A9D7" w14:textId="35E278D3" w:rsidR="00E81590" w:rsidRDefault="00E81590" w:rsidP="00E81590">
            <w:pPr>
              <w:tabs>
                <w:tab w:val="left" w:pos="340"/>
                <w:tab w:val="left" w:pos="434"/>
                <w:tab w:val="right" w:leader="dot" w:pos="7905"/>
              </w:tabs>
              <w:spacing w:before="120" w:after="12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lastRenderedPageBreak/>
              <w:t>8.  GENERAL</w:t>
            </w:r>
          </w:p>
        </w:tc>
        <w:tc>
          <w:tcPr>
            <w:tcW w:w="464" w:type="dxa"/>
            <w:shd w:val="clear" w:color="auto" w:fill="D9D9D9" w:themeFill="background1" w:themeFillShade="D9"/>
            <w:vAlign w:val="center"/>
          </w:tcPr>
          <w:p w14:paraId="12E15DEC" w14:textId="20409437" w:rsidR="00E81590" w:rsidRDefault="00E81590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Yes</w:t>
            </w:r>
          </w:p>
        </w:tc>
        <w:tc>
          <w:tcPr>
            <w:tcW w:w="393" w:type="dxa"/>
            <w:shd w:val="clear" w:color="auto" w:fill="D9D9D9" w:themeFill="background1" w:themeFillShade="D9"/>
            <w:vAlign w:val="center"/>
          </w:tcPr>
          <w:p w14:paraId="6ADCDEC7" w14:textId="6882CACF" w:rsidR="00E81590" w:rsidRDefault="00E81590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677" w:type="dxa"/>
            <w:shd w:val="clear" w:color="auto" w:fill="D9D9D9" w:themeFill="background1" w:themeFillShade="D9"/>
            <w:vAlign w:val="center"/>
          </w:tcPr>
          <w:p w14:paraId="365B7367" w14:textId="7CAB5651" w:rsidR="00E81590" w:rsidRDefault="00E81590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N/A</w:t>
            </w:r>
          </w:p>
        </w:tc>
      </w:tr>
      <w:tr w:rsidR="00BC3F1E" w14:paraId="2047C5E8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1FD575" w14:textId="6F732DEA" w:rsidR="00BC3F1E" w:rsidRDefault="00BC3F1E" w:rsidP="00BC3F1E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left" w:pos="434"/>
                <w:tab w:val="right" w:leader="dot" w:pos="7905"/>
              </w:tabs>
              <w:spacing w:before="120" w:after="120"/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Test ASE and get certificate of completion from </w:t>
            </w:r>
            <w:proofErr w:type="spellStart"/>
            <w:r>
              <w:rPr>
                <w:sz w:val="22"/>
                <w:szCs w:val="20"/>
              </w:rPr>
              <w:t>Romteck</w:t>
            </w:r>
            <w:proofErr w:type="spellEnd"/>
            <w:r>
              <w:rPr>
                <w:sz w:val="22"/>
                <w:szCs w:val="20"/>
              </w:rPr>
              <w:t xml:space="preserve"> (or similar)</w:t>
            </w:r>
          </w:p>
        </w:tc>
        <w:tc>
          <w:tcPr>
            <w:tcW w:w="464" w:type="dxa"/>
            <w:vAlign w:val="center"/>
          </w:tcPr>
          <w:p w14:paraId="384CC0F2" w14:textId="50A75F29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7392DCC7" w14:textId="3FFA92BE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642CA877" w14:textId="0ADC5D9E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BC3F1E" w14:paraId="45387FEA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C875A5" w14:textId="30B56411" w:rsidR="00BC3F1E" w:rsidRDefault="00BC3F1E" w:rsidP="00BC3F1E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left" w:pos="434"/>
                <w:tab w:val="right" w:leader="dot" w:pos="7905"/>
              </w:tabs>
              <w:spacing w:before="120" w:after="120"/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O &amp; M manual submitted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12562531" w14:textId="43001AAA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0DDD9202" w14:textId="760BC24C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08371BF7" w14:textId="3C29D5F2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BC3F1E" w14:paraId="7F4F3CB1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B72BEE" w14:textId="39CCB5F8" w:rsidR="00BC3F1E" w:rsidRDefault="00BC3F1E" w:rsidP="00BC3F1E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left" w:pos="434"/>
                <w:tab w:val="right" w:leader="dot" w:pos="7905"/>
              </w:tabs>
              <w:spacing w:before="120" w:after="120"/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‘As built’ drawings submitted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6E1D2672" w14:textId="2C0173F7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6F58CD36" w14:textId="4ECA9668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3CC57CBD" w14:textId="4CF8FF27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BC3F1E" w14:paraId="574DA6FC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2886AC" w14:textId="7D6DC41B" w:rsidR="00BC3F1E" w:rsidRDefault="00BC3F1E" w:rsidP="00BC3F1E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left" w:pos="434"/>
                <w:tab w:val="right" w:leader="dot" w:pos="7905"/>
              </w:tabs>
              <w:spacing w:before="120" w:after="120"/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operation of ALL flow switches received on fire indicator panel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4CC34FA2" w14:textId="0761602D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7BD2E58F" w14:textId="3DB34C21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64BD9017" w14:textId="227C6728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BC3F1E" w14:paraId="0D0A4D8D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6BE9D2" w14:textId="770937EA" w:rsidR="00BC3F1E" w:rsidRDefault="00BC3F1E" w:rsidP="00BC3F1E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left" w:pos="434"/>
                <w:tab w:val="right" w:leader="dot" w:pos="7905"/>
              </w:tabs>
              <w:spacing w:before="120" w:after="120"/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Sprinkler installation ITP complete (SF15)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7AF5FF5E" w14:textId="198E22DB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4A52B06F" w14:textId="7CDBDD4F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614772C1" w14:textId="19C610EB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BC3F1E" w14:paraId="4A7D6EE2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A2C5F1" w14:textId="37B312CE" w:rsidR="00BC3F1E" w:rsidRDefault="00BC3F1E" w:rsidP="00BC3F1E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left" w:pos="434"/>
                <w:tab w:val="right" w:leader="dot" w:pos="7905"/>
              </w:tabs>
              <w:spacing w:before="120" w:after="120"/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Fire alarm interfacing ITP complete (SF17)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7B907428" w14:textId="5E83CC87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6FC518EA" w14:textId="014A49FD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7759C8E8" w14:textId="1A051474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BC3F1E" w14:paraId="3BF0623C" w14:textId="77777777" w:rsidTr="00E81590">
        <w:trPr>
          <w:trHeight w:val="394"/>
          <w:jc w:val="center"/>
        </w:trPr>
        <w:tc>
          <w:tcPr>
            <w:tcW w:w="83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D5A82D" w14:textId="6BE539FB" w:rsidR="00BC3F1E" w:rsidRDefault="00BC3F1E" w:rsidP="00BC3F1E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left" w:pos="434"/>
                <w:tab w:val="right" w:leader="dot" w:pos="7905"/>
              </w:tabs>
              <w:spacing w:before="120" w:after="120"/>
              <w:ind w:left="434" w:hanging="264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Hose Reel and Hydrant installation </w:t>
            </w:r>
            <w:proofErr w:type="spellStart"/>
            <w:r>
              <w:rPr>
                <w:sz w:val="22"/>
                <w:szCs w:val="20"/>
              </w:rPr>
              <w:t>ITPCL</w:t>
            </w:r>
            <w:proofErr w:type="spellEnd"/>
            <w:r>
              <w:rPr>
                <w:sz w:val="22"/>
                <w:szCs w:val="20"/>
              </w:rPr>
              <w:t xml:space="preserve"> complete (SF38)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464" w:type="dxa"/>
            <w:vAlign w:val="center"/>
          </w:tcPr>
          <w:p w14:paraId="31A1A835" w14:textId="4FEE59B1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393" w:type="dxa"/>
            <w:vAlign w:val="center"/>
          </w:tcPr>
          <w:p w14:paraId="21BEB546" w14:textId="05F3BF72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7" w:type="dxa"/>
            <w:vAlign w:val="center"/>
          </w:tcPr>
          <w:p w14:paraId="2C3D04DD" w14:textId="73043601" w:rsidR="00BC3F1E" w:rsidRDefault="00BC3F1E" w:rsidP="00BC3F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E81590" w14:paraId="19595208" w14:textId="77777777" w:rsidTr="00E81590">
        <w:trPr>
          <w:trHeight w:val="394"/>
          <w:jc w:val="center"/>
        </w:trPr>
        <w:tc>
          <w:tcPr>
            <w:tcW w:w="8359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5D0EFB" w14:textId="53F3B9B9" w:rsidR="00E81590" w:rsidRDefault="00E81590" w:rsidP="00E81590">
            <w:pPr>
              <w:tabs>
                <w:tab w:val="left" w:pos="340"/>
                <w:tab w:val="left" w:pos="434"/>
                <w:tab w:val="right" w:leader="dot" w:pos="7905"/>
              </w:tabs>
              <w:spacing w:before="120" w:after="12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9.  NOTES</w:t>
            </w:r>
          </w:p>
        </w:tc>
        <w:tc>
          <w:tcPr>
            <w:tcW w:w="464" w:type="dxa"/>
            <w:shd w:val="clear" w:color="auto" w:fill="D9D9D9" w:themeFill="background1" w:themeFillShade="D9"/>
            <w:vAlign w:val="center"/>
          </w:tcPr>
          <w:p w14:paraId="14148323" w14:textId="77777777" w:rsidR="00E81590" w:rsidRDefault="00E81590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3" w:type="dxa"/>
            <w:shd w:val="clear" w:color="auto" w:fill="D9D9D9" w:themeFill="background1" w:themeFillShade="D9"/>
            <w:vAlign w:val="center"/>
          </w:tcPr>
          <w:p w14:paraId="71F781EB" w14:textId="77777777" w:rsidR="00E81590" w:rsidRDefault="00E81590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D9D9D9" w:themeFill="background1" w:themeFillShade="D9"/>
            <w:vAlign w:val="center"/>
          </w:tcPr>
          <w:p w14:paraId="3F401B05" w14:textId="77777777" w:rsidR="00E81590" w:rsidRDefault="00E81590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81590" w14:paraId="213BCD83" w14:textId="77777777" w:rsidTr="00BC3F1E">
        <w:trPr>
          <w:trHeight w:val="394"/>
          <w:jc w:val="center"/>
        </w:trPr>
        <w:tc>
          <w:tcPr>
            <w:tcW w:w="835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575951" w14:textId="77777777" w:rsidR="00E81590" w:rsidRDefault="00E81590" w:rsidP="00E81590">
            <w:pPr>
              <w:tabs>
                <w:tab w:val="left" w:pos="340"/>
                <w:tab w:val="left" w:pos="434"/>
                <w:tab w:val="right" w:leader="dot" w:pos="7905"/>
              </w:tabs>
              <w:spacing w:before="120" w:after="12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464" w:type="dxa"/>
            <w:shd w:val="clear" w:color="auto" w:fill="auto"/>
            <w:vAlign w:val="center"/>
          </w:tcPr>
          <w:p w14:paraId="2F0A3139" w14:textId="77777777" w:rsidR="00E81590" w:rsidRDefault="00E81590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350F2569" w14:textId="77777777" w:rsidR="00E81590" w:rsidRDefault="00E81590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14:paraId="211AEE7C" w14:textId="77777777" w:rsidR="00E81590" w:rsidRDefault="00E81590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BC3F1E" w14:paraId="16513781" w14:textId="77777777" w:rsidTr="00BC3F1E">
        <w:trPr>
          <w:trHeight w:val="394"/>
          <w:jc w:val="center"/>
        </w:trPr>
        <w:tc>
          <w:tcPr>
            <w:tcW w:w="835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A217DD" w14:textId="77777777" w:rsidR="00BC3F1E" w:rsidRDefault="00BC3F1E" w:rsidP="00E81590">
            <w:pPr>
              <w:tabs>
                <w:tab w:val="left" w:pos="340"/>
                <w:tab w:val="left" w:pos="434"/>
                <w:tab w:val="right" w:leader="dot" w:pos="7905"/>
              </w:tabs>
              <w:spacing w:before="120" w:after="12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464" w:type="dxa"/>
            <w:shd w:val="clear" w:color="auto" w:fill="auto"/>
            <w:vAlign w:val="center"/>
          </w:tcPr>
          <w:p w14:paraId="4B7A3A19" w14:textId="77777777" w:rsidR="00BC3F1E" w:rsidRDefault="00BC3F1E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2B13AF7E" w14:textId="77777777" w:rsidR="00BC3F1E" w:rsidRDefault="00BC3F1E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14:paraId="2D404985" w14:textId="77777777" w:rsidR="00BC3F1E" w:rsidRDefault="00BC3F1E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BC3F1E" w14:paraId="7539CBAE" w14:textId="77777777" w:rsidTr="00BC3F1E">
        <w:trPr>
          <w:trHeight w:val="394"/>
          <w:jc w:val="center"/>
        </w:trPr>
        <w:tc>
          <w:tcPr>
            <w:tcW w:w="835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83B14" w14:textId="77777777" w:rsidR="00BC3F1E" w:rsidRDefault="00BC3F1E" w:rsidP="00E81590">
            <w:pPr>
              <w:tabs>
                <w:tab w:val="left" w:pos="340"/>
                <w:tab w:val="left" w:pos="434"/>
                <w:tab w:val="right" w:leader="dot" w:pos="7905"/>
              </w:tabs>
              <w:spacing w:before="120" w:after="12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464" w:type="dxa"/>
            <w:shd w:val="clear" w:color="auto" w:fill="auto"/>
            <w:vAlign w:val="center"/>
          </w:tcPr>
          <w:p w14:paraId="6BCF2483" w14:textId="77777777" w:rsidR="00BC3F1E" w:rsidRDefault="00BC3F1E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04B8A2EA" w14:textId="77777777" w:rsidR="00BC3F1E" w:rsidRDefault="00BC3F1E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14:paraId="3A4E9F15" w14:textId="77777777" w:rsidR="00BC3F1E" w:rsidRDefault="00BC3F1E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BC3F1E" w14:paraId="30351513" w14:textId="77777777" w:rsidTr="00BC3F1E">
        <w:trPr>
          <w:trHeight w:val="394"/>
          <w:jc w:val="center"/>
        </w:trPr>
        <w:tc>
          <w:tcPr>
            <w:tcW w:w="835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A393CB" w14:textId="77777777" w:rsidR="00BC3F1E" w:rsidRDefault="00BC3F1E" w:rsidP="00E81590">
            <w:pPr>
              <w:tabs>
                <w:tab w:val="left" w:pos="340"/>
                <w:tab w:val="left" w:pos="434"/>
                <w:tab w:val="right" w:leader="dot" w:pos="7905"/>
              </w:tabs>
              <w:spacing w:before="120" w:after="12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464" w:type="dxa"/>
            <w:shd w:val="clear" w:color="auto" w:fill="auto"/>
            <w:vAlign w:val="center"/>
          </w:tcPr>
          <w:p w14:paraId="5E69B07B" w14:textId="77777777" w:rsidR="00BC3F1E" w:rsidRDefault="00BC3F1E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17A44171" w14:textId="77777777" w:rsidR="00BC3F1E" w:rsidRDefault="00BC3F1E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14:paraId="136F4EF7" w14:textId="77777777" w:rsidR="00BC3F1E" w:rsidRDefault="00BC3F1E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BC3F1E" w14:paraId="54C88BD6" w14:textId="77777777" w:rsidTr="00BC3F1E">
        <w:trPr>
          <w:trHeight w:val="394"/>
          <w:jc w:val="center"/>
        </w:trPr>
        <w:tc>
          <w:tcPr>
            <w:tcW w:w="835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B33FF9" w14:textId="77777777" w:rsidR="00BC3F1E" w:rsidRDefault="00BC3F1E" w:rsidP="00E81590">
            <w:pPr>
              <w:tabs>
                <w:tab w:val="left" w:pos="340"/>
                <w:tab w:val="left" w:pos="434"/>
                <w:tab w:val="right" w:leader="dot" w:pos="7905"/>
              </w:tabs>
              <w:spacing w:before="120" w:after="12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464" w:type="dxa"/>
            <w:shd w:val="clear" w:color="auto" w:fill="auto"/>
            <w:vAlign w:val="center"/>
          </w:tcPr>
          <w:p w14:paraId="04AA1CCF" w14:textId="77777777" w:rsidR="00BC3F1E" w:rsidRDefault="00BC3F1E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0D1FF3AA" w14:textId="77777777" w:rsidR="00BC3F1E" w:rsidRDefault="00BC3F1E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14:paraId="1DD378A8" w14:textId="77777777" w:rsidR="00BC3F1E" w:rsidRDefault="00BC3F1E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BC3F1E" w14:paraId="3F3E3E75" w14:textId="77777777" w:rsidTr="00BC3F1E">
        <w:trPr>
          <w:trHeight w:val="394"/>
          <w:jc w:val="center"/>
        </w:trPr>
        <w:tc>
          <w:tcPr>
            <w:tcW w:w="835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E42AF5" w14:textId="77777777" w:rsidR="00BC3F1E" w:rsidRDefault="00BC3F1E" w:rsidP="00E81590">
            <w:pPr>
              <w:tabs>
                <w:tab w:val="left" w:pos="340"/>
                <w:tab w:val="left" w:pos="434"/>
                <w:tab w:val="right" w:leader="dot" w:pos="7905"/>
              </w:tabs>
              <w:spacing w:before="120" w:after="12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464" w:type="dxa"/>
            <w:shd w:val="clear" w:color="auto" w:fill="auto"/>
            <w:vAlign w:val="center"/>
          </w:tcPr>
          <w:p w14:paraId="7050E892" w14:textId="77777777" w:rsidR="00BC3F1E" w:rsidRDefault="00BC3F1E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6AF714B5" w14:textId="77777777" w:rsidR="00BC3F1E" w:rsidRDefault="00BC3F1E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14:paraId="23E264B5" w14:textId="77777777" w:rsidR="00BC3F1E" w:rsidRDefault="00BC3F1E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BC3F1E" w14:paraId="21B51FDD" w14:textId="77777777" w:rsidTr="00BC3F1E">
        <w:trPr>
          <w:trHeight w:val="394"/>
          <w:jc w:val="center"/>
        </w:trPr>
        <w:tc>
          <w:tcPr>
            <w:tcW w:w="835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A49F9F" w14:textId="77777777" w:rsidR="00BC3F1E" w:rsidRDefault="00BC3F1E" w:rsidP="00E81590">
            <w:pPr>
              <w:tabs>
                <w:tab w:val="left" w:pos="340"/>
                <w:tab w:val="left" w:pos="434"/>
                <w:tab w:val="right" w:leader="dot" w:pos="7905"/>
              </w:tabs>
              <w:spacing w:before="120" w:after="12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464" w:type="dxa"/>
            <w:shd w:val="clear" w:color="auto" w:fill="auto"/>
            <w:vAlign w:val="center"/>
          </w:tcPr>
          <w:p w14:paraId="498C7CE4" w14:textId="77777777" w:rsidR="00BC3F1E" w:rsidRDefault="00BC3F1E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2DA00069" w14:textId="77777777" w:rsidR="00BC3F1E" w:rsidRDefault="00BC3F1E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14:paraId="6E3C7DDB" w14:textId="77777777" w:rsidR="00BC3F1E" w:rsidRDefault="00BC3F1E" w:rsidP="00E81590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0CD9B87" w14:textId="77777777" w:rsidR="0058768C" w:rsidRDefault="0058768C">
      <w:pPr>
        <w:widowControl w:val="0"/>
        <w:tabs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7AD45C9C" w14:textId="77777777" w:rsidR="0058768C" w:rsidRDefault="0058768C">
      <w:pPr>
        <w:widowControl w:val="0"/>
        <w:tabs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3FF1D351" w14:textId="77777777" w:rsidR="0058768C" w:rsidRDefault="0058768C">
      <w:pPr>
        <w:widowControl w:val="0"/>
        <w:tabs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3B44B400" w14:textId="77777777" w:rsidR="0058768C" w:rsidRDefault="0058768C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  <w:r>
        <w:rPr>
          <w:b/>
          <w:bCs/>
          <w:sz w:val="22"/>
        </w:rPr>
        <w:t>Signed:</w:t>
      </w:r>
      <w:r>
        <w:rPr>
          <w:b/>
          <w:bCs/>
          <w:sz w:val="22"/>
        </w:rPr>
        <w:tab/>
        <w:t>__________________________________________________________</w:t>
      </w:r>
    </w:p>
    <w:p w14:paraId="55BA3B37" w14:textId="77777777" w:rsidR="0058768C" w:rsidRDefault="0058768C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647E974D" w14:textId="77777777" w:rsidR="0058768C" w:rsidRDefault="0058768C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677F5B82" w14:textId="77777777" w:rsidR="0058768C" w:rsidRDefault="0058768C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1BE671B4" w14:textId="77777777" w:rsidR="0058768C" w:rsidRDefault="0058768C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  <w:r>
        <w:rPr>
          <w:b/>
          <w:bCs/>
          <w:sz w:val="22"/>
        </w:rPr>
        <w:t>Name:</w:t>
      </w:r>
      <w:r>
        <w:rPr>
          <w:b/>
          <w:bCs/>
          <w:sz w:val="22"/>
        </w:rPr>
        <w:tab/>
        <w:t>__________________________________________________________</w:t>
      </w:r>
    </w:p>
    <w:p w14:paraId="72A4DA4F" w14:textId="77777777" w:rsidR="0058768C" w:rsidRDefault="0058768C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3957F353" w14:textId="77777777" w:rsidR="0058768C" w:rsidRDefault="0058768C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7E1E7CE8" w14:textId="77777777" w:rsidR="0058768C" w:rsidRDefault="0058768C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72AAD49A" w14:textId="77777777" w:rsidR="0058768C" w:rsidRDefault="0058768C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  <w:r>
        <w:rPr>
          <w:b/>
          <w:bCs/>
          <w:sz w:val="22"/>
        </w:rPr>
        <w:t>Date:</w:t>
      </w:r>
      <w:r>
        <w:rPr>
          <w:b/>
          <w:bCs/>
          <w:sz w:val="22"/>
        </w:rPr>
        <w:tab/>
        <w:t>__________________________________________________________</w:t>
      </w:r>
    </w:p>
    <w:sectPr w:rsidR="0058768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539" w:right="926" w:bottom="625" w:left="1077" w:header="539" w:footer="448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6699" w14:textId="77777777" w:rsidR="0058768C" w:rsidRDefault="0058768C">
      <w:r>
        <w:separator/>
      </w:r>
    </w:p>
  </w:endnote>
  <w:endnote w:type="continuationSeparator" w:id="0">
    <w:p w14:paraId="71377590" w14:textId="77777777" w:rsidR="0058768C" w:rsidRDefault="00587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3A89" w14:textId="37386CAF" w:rsidR="0058768C" w:rsidRDefault="0058768C">
    <w:pPr>
      <w:widowControl w:val="0"/>
      <w:pBdr>
        <w:top w:val="single" w:sz="6" w:space="0" w:color="auto"/>
      </w:pBdr>
      <w:tabs>
        <w:tab w:val="right" w:pos="9720"/>
      </w:tabs>
      <w:autoSpaceDE w:val="0"/>
      <w:autoSpaceDN w:val="0"/>
      <w:adjustRightInd w:val="0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Ref: </w:t>
    </w:r>
    <w:r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filename </w:instrText>
    </w:r>
    <w:r>
      <w:rPr>
        <w:sz w:val="16"/>
        <w:szCs w:val="16"/>
        <w:lang w:val="en-US"/>
      </w:rPr>
      <w:fldChar w:fldCharType="separate"/>
    </w:r>
    <w:r w:rsidR="00BC3F1E">
      <w:rPr>
        <w:noProof/>
        <w:sz w:val="16"/>
        <w:szCs w:val="16"/>
        <w:lang w:val="en-US"/>
      </w:rPr>
      <w:t>SF16-ITPCL-Sprinkler &amp; Hydrant Commissioning-08.docx</w:t>
    </w:r>
    <w:r>
      <w:rPr>
        <w:sz w:val="16"/>
        <w:szCs w:val="16"/>
        <w:lang w:val="en-US"/>
      </w:rPr>
      <w:fldChar w:fldCharType="end"/>
    </w:r>
    <w:r>
      <w:rPr>
        <w:sz w:val="20"/>
        <w:szCs w:val="20"/>
        <w:lang w:val="en-US"/>
      </w:rPr>
      <w:tab/>
    </w:r>
    <w:r>
      <w:rPr>
        <w:sz w:val="16"/>
        <w:szCs w:val="16"/>
        <w:lang w:val="en-US"/>
      </w:rPr>
      <w:t xml:space="preserve">Page </w:t>
    </w:r>
    <w:r>
      <w:rPr>
        <w:sz w:val="16"/>
        <w:szCs w:val="16"/>
        <w:lang w:val="en-US"/>
      </w:rPr>
      <w:pgNum/>
    </w:r>
    <w:r>
      <w:rPr>
        <w:sz w:val="16"/>
        <w:szCs w:val="16"/>
        <w:lang w:val="en-US"/>
      </w:rPr>
      <w:t xml:space="preserve">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930155">
      <w:rPr>
        <w:rStyle w:val="PageNumber"/>
        <w:noProof/>
        <w:sz w:val="18"/>
      </w:rPr>
      <w:t>4</w:t>
    </w:r>
    <w:r>
      <w:rPr>
        <w:rStyle w:val="PageNumber"/>
        <w:sz w:val="18"/>
      </w:rPr>
      <w:fldChar w:fldCharType="end"/>
    </w:r>
    <w:r>
      <w:rPr>
        <w:sz w:val="16"/>
        <w:szCs w:val="16"/>
        <w:lang w:val="en-US"/>
      </w:rPr>
      <w:t xml:space="preserve"> </w:t>
    </w:r>
  </w:p>
  <w:p w14:paraId="5C964BF8" w14:textId="77777777" w:rsidR="0058768C" w:rsidRDefault="0058768C">
    <w:pPr>
      <w:widowControl w:val="0"/>
      <w:tabs>
        <w:tab w:val="center" w:pos="5131"/>
        <w:tab w:val="right" w:pos="10262"/>
      </w:tabs>
      <w:autoSpaceDE w:val="0"/>
      <w:autoSpaceDN w:val="0"/>
      <w:adjustRightInd w:val="0"/>
      <w:jc w:val="right"/>
      <w:rPr>
        <w:sz w:val="20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59A99" w14:textId="3C01E406" w:rsidR="0058768C" w:rsidRDefault="0058768C">
    <w:pPr>
      <w:widowControl w:val="0"/>
      <w:pBdr>
        <w:top w:val="single" w:sz="6" w:space="0" w:color="auto"/>
      </w:pBdr>
      <w:tabs>
        <w:tab w:val="right" w:pos="9720"/>
      </w:tabs>
      <w:autoSpaceDE w:val="0"/>
      <w:autoSpaceDN w:val="0"/>
      <w:adjustRightInd w:val="0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Ref: </w:t>
    </w:r>
    <w:r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filename </w:instrText>
    </w:r>
    <w:r>
      <w:rPr>
        <w:sz w:val="16"/>
        <w:szCs w:val="16"/>
        <w:lang w:val="en-US"/>
      </w:rPr>
      <w:fldChar w:fldCharType="separate"/>
    </w:r>
    <w:r w:rsidR="00E81590">
      <w:rPr>
        <w:noProof/>
        <w:sz w:val="16"/>
        <w:szCs w:val="16"/>
        <w:lang w:val="en-US"/>
      </w:rPr>
      <w:t>SF16-ITPCL-Sprinkler &amp; Hydrant Commissioning-08.docx</w:t>
    </w:r>
    <w:r>
      <w:rPr>
        <w:sz w:val="16"/>
        <w:szCs w:val="16"/>
        <w:lang w:val="en-US"/>
      </w:rPr>
      <w:fldChar w:fldCharType="end"/>
    </w:r>
    <w:r>
      <w:rPr>
        <w:sz w:val="16"/>
        <w:szCs w:val="16"/>
        <w:lang w:val="en-US"/>
      </w:rPr>
      <w:tab/>
      <w:t xml:space="preserve">Page </w:t>
    </w:r>
    <w:r>
      <w:rPr>
        <w:sz w:val="16"/>
        <w:szCs w:val="16"/>
        <w:lang w:val="en-US"/>
      </w:rPr>
      <w:pgNum/>
    </w:r>
    <w:r>
      <w:rPr>
        <w:sz w:val="16"/>
        <w:szCs w:val="16"/>
        <w:lang w:val="en-US"/>
      </w:rPr>
      <w:t xml:space="preserve"> of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 w:rsidR="00930155">
      <w:rPr>
        <w:rStyle w:val="PageNumber"/>
        <w:noProof/>
        <w:sz w:val="16"/>
        <w:szCs w:val="16"/>
      </w:rPr>
      <w:t>4</w:t>
    </w:r>
    <w:r>
      <w:rPr>
        <w:rStyle w:val="PageNumber"/>
        <w:sz w:val="16"/>
        <w:szCs w:val="16"/>
      </w:rPr>
      <w:fldChar w:fldCharType="end"/>
    </w:r>
    <w:r>
      <w:rPr>
        <w:sz w:val="16"/>
        <w:szCs w:val="16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B0FC2" w14:textId="77777777" w:rsidR="0058768C" w:rsidRDefault="0058768C">
      <w:r>
        <w:separator/>
      </w:r>
    </w:p>
  </w:footnote>
  <w:footnote w:type="continuationSeparator" w:id="0">
    <w:p w14:paraId="3E8D1CD4" w14:textId="77777777" w:rsidR="0058768C" w:rsidRDefault="00587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69F9" w14:textId="77777777" w:rsidR="0058768C" w:rsidRDefault="00A1370D">
    <w:pPr>
      <w:widowControl w:val="0"/>
      <w:tabs>
        <w:tab w:val="right" w:pos="9720"/>
      </w:tabs>
      <w:autoSpaceDE w:val="0"/>
      <w:autoSpaceDN w:val="0"/>
      <w:adjustRightInd w:val="0"/>
      <w:rPr>
        <w:sz w:val="16"/>
        <w:szCs w:val="16"/>
        <w:lang w:val="en-US"/>
      </w:rPr>
    </w:pPr>
    <w:r>
      <w:rPr>
        <w:noProof/>
        <w:sz w:val="22"/>
        <w:szCs w:val="22"/>
        <w:lang w:eastAsia="en-AU"/>
      </w:rPr>
      <w:drawing>
        <wp:anchor distT="0" distB="0" distL="114300" distR="114300" simplePos="0" relativeHeight="251659264" behindDoc="0" locked="0" layoutInCell="1" allowOverlap="1" wp14:anchorId="3F23535F" wp14:editId="4942437F">
          <wp:simplePos x="0" y="0"/>
          <wp:positionH relativeFrom="column">
            <wp:posOffset>-24676</wp:posOffset>
          </wp:positionH>
          <wp:positionV relativeFrom="paragraph">
            <wp:posOffset>-90054</wp:posOffset>
          </wp:positionV>
          <wp:extent cx="683986" cy="336749"/>
          <wp:effectExtent l="0" t="0" r="1905" b="6350"/>
          <wp:wrapNone/>
          <wp:docPr id="558016945" name="Picture 5580169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3986" cy="3367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768C">
      <w:rPr>
        <w:sz w:val="16"/>
        <w:szCs w:val="16"/>
        <w:lang w:val="en-US"/>
      </w:rPr>
      <w:t xml:space="preserve">                                                                                                                </w:t>
    </w:r>
  </w:p>
  <w:p w14:paraId="55C04268" w14:textId="77777777" w:rsidR="0058768C" w:rsidRDefault="0058768C">
    <w:pPr>
      <w:widowControl w:val="0"/>
      <w:tabs>
        <w:tab w:val="left" w:pos="5400"/>
        <w:tab w:val="right" w:pos="9720"/>
      </w:tabs>
      <w:autoSpaceDE w:val="0"/>
      <w:autoSpaceDN w:val="0"/>
      <w:adjustRightInd w:val="0"/>
      <w:rPr>
        <w:sz w:val="16"/>
        <w:szCs w:val="16"/>
        <w:lang w:val="en-US"/>
      </w:rPr>
    </w:pPr>
    <w:r>
      <w:rPr>
        <w:b/>
        <w:bCs/>
        <w:sz w:val="56"/>
        <w:szCs w:val="56"/>
      </w:rPr>
      <w:t xml:space="preserve"> </w:t>
    </w:r>
    <w:r>
      <w:rPr>
        <w:sz w:val="16"/>
        <w:szCs w:val="56"/>
      </w:rPr>
      <w:tab/>
    </w:r>
    <w:r>
      <w:rPr>
        <w:sz w:val="16"/>
        <w:szCs w:val="56"/>
      </w:rPr>
      <w:tab/>
    </w:r>
    <w:r>
      <w:rPr>
        <w:rFonts w:ascii="Rage Italic" w:hAnsi="Rage Italic"/>
        <w:color w:val="FF0000"/>
        <w:sz w:val="28"/>
        <w:szCs w:val="28"/>
      </w:rPr>
      <w:t>Innovative Fire Solutions</w:t>
    </w:r>
  </w:p>
  <w:p w14:paraId="4BC07E86" w14:textId="77777777" w:rsidR="0058768C" w:rsidRDefault="0058768C">
    <w:pPr>
      <w:widowControl w:val="0"/>
      <w:pBdr>
        <w:top w:val="single" w:sz="4" w:space="1" w:color="auto"/>
      </w:pBdr>
      <w:tabs>
        <w:tab w:val="left" w:pos="6480"/>
        <w:tab w:val="right" w:pos="9720"/>
      </w:tabs>
      <w:autoSpaceDE w:val="0"/>
      <w:autoSpaceDN w:val="0"/>
      <w:adjustRightInd w:val="0"/>
      <w:rPr>
        <w:sz w:val="20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318" w:type="dxa"/>
      <w:tblLook w:val="01E0" w:firstRow="1" w:lastRow="1" w:firstColumn="1" w:lastColumn="1" w:noHBand="0" w:noVBand="0"/>
    </w:tblPr>
    <w:tblGrid>
      <w:gridCol w:w="3687"/>
      <w:gridCol w:w="7087"/>
    </w:tblGrid>
    <w:tr w:rsidR="009B5380" w:rsidRPr="009B5380" w14:paraId="4C5948EE" w14:textId="77777777" w:rsidTr="000D1B5F">
      <w:trPr>
        <w:trHeight w:val="1276"/>
      </w:trPr>
      <w:tc>
        <w:tcPr>
          <w:tcW w:w="3687" w:type="dxa"/>
          <w:tcBorders>
            <w:bottom w:val="single" w:sz="6" w:space="0" w:color="auto"/>
          </w:tcBorders>
          <w:shd w:val="clear" w:color="auto" w:fill="auto"/>
        </w:tcPr>
        <w:p w14:paraId="0932AE33" w14:textId="77777777" w:rsidR="009B5380" w:rsidRPr="009B5380" w:rsidRDefault="009B5380" w:rsidP="009B5380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  <w:r w:rsidRPr="009B5380">
            <w:rPr>
              <w:noProof/>
              <w:lang w:eastAsia="en-AU"/>
            </w:rPr>
            <w:drawing>
              <wp:anchor distT="0" distB="0" distL="114300" distR="114300" simplePos="0" relativeHeight="251662336" behindDoc="0" locked="0" layoutInCell="1" allowOverlap="1" wp14:anchorId="0E242CC4" wp14:editId="1CD61593">
                <wp:simplePos x="0" y="0"/>
                <wp:positionH relativeFrom="column">
                  <wp:posOffset>-62865</wp:posOffset>
                </wp:positionH>
                <wp:positionV relativeFrom="paragraph">
                  <wp:posOffset>95250</wp:posOffset>
                </wp:positionV>
                <wp:extent cx="1199492" cy="590550"/>
                <wp:effectExtent l="0" t="0" r="1270" b="0"/>
                <wp:wrapNone/>
                <wp:docPr id="1798356558" name="Picture 17983565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DA Protection 250px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492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851A261" w14:textId="77777777" w:rsidR="009B5380" w:rsidRPr="009B5380" w:rsidRDefault="009B5380" w:rsidP="009B5380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</w:p>
        <w:p w14:paraId="6ECF6ADB" w14:textId="77777777" w:rsidR="009B5380" w:rsidRPr="009B5380" w:rsidRDefault="009B5380" w:rsidP="009B5380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</w:p>
        <w:p w14:paraId="26434B12" w14:textId="77777777" w:rsidR="009B5380" w:rsidRPr="009B5380" w:rsidRDefault="009B5380" w:rsidP="009B5380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</w:p>
        <w:p w14:paraId="7EA3C096" w14:textId="77777777" w:rsidR="009B5380" w:rsidRPr="009B5380" w:rsidRDefault="009B5380" w:rsidP="009B5380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</w:p>
      </w:tc>
      <w:tc>
        <w:tcPr>
          <w:tcW w:w="7087" w:type="dxa"/>
          <w:tcBorders>
            <w:bottom w:val="single" w:sz="6" w:space="0" w:color="auto"/>
          </w:tcBorders>
          <w:shd w:val="clear" w:color="auto" w:fill="auto"/>
        </w:tcPr>
        <w:p w14:paraId="6B202C88" w14:textId="77777777" w:rsidR="009B5380" w:rsidRPr="009B5380" w:rsidRDefault="009B5380" w:rsidP="009B5380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  <w:r w:rsidRPr="009B5380">
            <w:rPr>
              <w:noProof/>
              <w:lang w:eastAsia="en-AU"/>
            </w:rPr>
            <w:drawing>
              <wp:anchor distT="0" distB="0" distL="114300" distR="114300" simplePos="0" relativeHeight="251661312" behindDoc="0" locked="0" layoutInCell="1" allowOverlap="1" wp14:anchorId="5C066EFC" wp14:editId="17956187">
                <wp:simplePos x="0" y="0"/>
                <wp:positionH relativeFrom="column">
                  <wp:posOffset>3599180</wp:posOffset>
                </wp:positionH>
                <wp:positionV relativeFrom="paragraph">
                  <wp:posOffset>95885</wp:posOffset>
                </wp:positionV>
                <wp:extent cx="710565" cy="694690"/>
                <wp:effectExtent l="0" t="0" r="0" b="0"/>
                <wp:wrapSquare wrapText="bothSides"/>
                <wp:docPr id="1119782472" name="Picture 11197824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0565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B5380" w:rsidRPr="009B5380" w14:paraId="09565096" w14:textId="77777777" w:rsidTr="000D1B5F">
      <w:trPr>
        <w:trHeight w:val="1188"/>
      </w:trPr>
      <w:tc>
        <w:tcPr>
          <w:tcW w:w="3687" w:type="dxa"/>
          <w:tcBorders>
            <w:top w:val="single" w:sz="6" w:space="0" w:color="auto"/>
          </w:tcBorders>
          <w:shd w:val="clear" w:color="auto" w:fill="auto"/>
        </w:tcPr>
        <w:p w14:paraId="184F9F1E" w14:textId="77777777" w:rsidR="009B5380" w:rsidRPr="009B5380" w:rsidRDefault="009B5380" w:rsidP="009B5380">
          <w:pPr>
            <w:widowControl w:val="0"/>
            <w:autoSpaceDE w:val="0"/>
            <w:autoSpaceDN w:val="0"/>
            <w:adjustRightInd w:val="0"/>
            <w:spacing w:before="120"/>
            <w:rPr>
              <w:rFonts w:ascii="Rage Italic" w:hAnsi="Rage Italic"/>
              <w:color w:val="FF0000"/>
              <w:sz w:val="36"/>
              <w:szCs w:val="36"/>
            </w:rPr>
          </w:pPr>
          <w:r w:rsidRPr="009B5380">
            <w:rPr>
              <w:rFonts w:ascii="Rage Italic" w:hAnsi="Rage Italic"/>
              <w:color w:val="FF0000"/>
              <w:sz w:val="36"/>
              <w:szCs w:val="36"/>
            </w:rPr>
            <w:t>Innovative Fire Solutions</w:t>
          </w:r>
        </w:p>
      </w:tc>
      <w:tc>
        <w:tcPr>
          <w:tcW w:w="7087" w:type="dxa"/>
          <w:tcBorders>
            <w:top w:val="single" w:sz="6" w:space="0" w:color="auto"/>
          </w:tcBorders>
          <w:shd w:val="clear" w:color="auto" w:fill="auto"/>
        </w:tcPr>
        <w:p w14:paraId="4197EE68" w14:textId="77777777" w:rsidR="009B5380" w:rsidRPr="009B5380" w:rsidRDefault="009B5380" w:rsidP="009B5380">
          <w:pPr>
            <w:widowControl w:val="0"/>
            <w:autoSpaceDE w:val="0"/>
            <w:autoSpaceDN w:val="0"/>
            <w:adjustRightInd w:val="0"/>
            <w:spacing w:before="120"/>
            <w:jc w:val="right"/>
            <w:rPr>
              <w:b/>
              <w:sz w:val="21"/>
              <w:szCs w:val="21"/>
            </w:rPr>
          </w:pPr>
          <w:r w:rsidRPr="009B5380">
            <w:rPr>
              <w:b/>
              <w:sz w:val="21"/>
              <w:szCs w:val="21"/>
            </w:rPr>
            <w:t>D A DESIGN | D A FIRE PROTECTION | D A FIRE SERVICES Pty Ltd</w:t>
          </w:r>
        </w:p>
        <w:p w14:paraId="7CA1E192" w14:textId="77777777" w:rsidR="009B5380" w:rsidRPr="009B5380" w:rsidRDefault="009B5380" w:rsidP="009B5380">
          <w:pPr>
            <w:widowControl w:val="0"/>
            <w:autoSpaceDE w:val="0"/>
            <w:autoSpaceDN w:val="0"/>
            <w:adjustRightInd w:val="0"/>
            <w:jc w:val="right"/>
            <w:rPr>
              <w:sz w:val="18"/>
              <w:szCs w:val="18"/>
            </w:rPr>
          </w:pPr>
          <w:r w:rsidRPr="009B5380">
            <w:rPr>
              <w:sz w:val="18"/>
              <w:szCs w:val="18"/>
            </w:rPr>
            <w:t>8 Clarke St, PO Box 1117, Crows Nest NSW 1585</w:t>
          </w:r>
        </w:p>
        <w:p w14:paraId="69579D6A" w14:textId="77777777" w:rsidR="009B5380" w:rsidRPr="009B5380" w:rsidRDefault="009B5380" w:rsidP="009B5380">
          <w:pPr>
            <w:widowControl w:val="0"/>
            <w:autoSpaceDE w:val="0"/>
            <w:autoSpaceDN w:val="0"/>
            <w:adjustRightInd w:val="0"/>
            <w:jc w:val="right"/>
            <w:rPr>
              <w:sz w:val="18"/>
              <w:szCs w:val="18"/>
              <w:lang w:val="fr-FR"/>
            </w:rPr>
          </w:pPr>
          <w:r w:rsidRPr="009B5380">
            <w:rPr>
              <w:b/>
              <w:sz w:val="18"/>
              <w:szCs w:val="18"/>
              <w:lang w:val="fr-FR"/>
            </w:rPr>
            <w:t>T: (02) 9437 0011</w:t>
          </w:r>
          <w:r w:rsidRPr="009B5380">
            <w:rPr>
              <w:sz w:val="18"/>
              <w:szCs w:val="18"/>
              <w:lang w:val="fr-FR"/>
            </w:rPr>
            <w:t xml:space="preserve">    </w:t>
          </w:r>
        </w:p>
        <w:p w14:paraId="613EE39E" w14:textId="77777777" w:rsidR="009B5380" w:rsidRPr="009B5380" w:rsidRDefault="009B5380" w:rsidP="009B5380">
          <w:pPr>
            <w:widowControl w:val="0"/>
            <w:autoSpaceDE w:val="0"/>
            <w:autoSpaceDN w:val="0"/>
            <w:adjustRightInd w:val="0"/>
            <w:jc w:val="right"/>
            <w:rPr>
              <w:sz w:val="18"/>
              <w:szCs w:val="18"/>
              <w:lang w:val="fr-FR"/>
            </w:rPr>
          </w:pPr>
          <w:r w:rsidRPr="009B5380">
            <w:rPr>
              <w:sz w:val="18"/>
              <w:szCs w:val="18"/>
              <w:lang w:val="fr-FR"/>
            </w:rPr>
            <w:t>ABN: 97 072 517 929 | 75 074 612 874 | 47 610 167 738</w:t>
          </w:r>
        </w:p>
        <w:p w14:paraId="44AF04C2" w14:textId="77777777" w:rsidR="009B5380" w:rsidRPr="009B5380" w:rsidRDefault="009B5380" w:rsidP="009B5380">
          <w:pPr>
            <w:widowControl w:val="0"/>
            <w:autoSpaceDE w:val="0"/>
            <w:autoSpaceDN w:val="0"/>
            <w:adjustRightInd w:val="0"/>
            <w:jc w:val="right"/>
            <w:rPr>
              <w:sz w:val="18"/>
              <w:szCs w:val="18"/>
              <w:lang w:val="fr-FR"/>
            </w:rPr>
          </w:pPr>
          <w:r w:rsidRPr="009B5380">
            <w:rPr>
              <w:sz w:val="18"/>
              <w:szCs w:val="18"/>
              <w:lang w:val="fr-FR"/>
            </w:rPr>
            <w:t>www.dafire.com.au</w:t>
          </w:r>
        </w:p>
      </w:tc>
    </w:tr>
  </w:tbl>
  <w:p w14:paraId="4F5E3041" w14:textId="77777777" w:rsidR="009B5380" w:rsidRDefault="009B53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035"/>
    <w:multiLevelType w:val="hybridMultilevel"/>
    <w:tmpl w:val="711472A6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267F4"/>
    <w:multiLevelType w:val="hybridMultilevel"/>
    <w:tmpl w:val="96E43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673182"/>
    <w:multiLevelType w:val="hybridMultilevel"/>
    <w:tmpl w:val="21E80BD0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35B6F"/>
    <w:multiLevelType w:val="hybridMultilevel"/>
    <w:tmpl w:val="0CB25BC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3125248"/>
    <w:multiLevelType w:val="multilevel"/>
    <w:tmpl w:val="D17C06AE"/>
    <w:lvl w:ilvl="0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47E7C"/>
    <w:multiLevelType w:val="hybridMultilevel"/>
    <w:tmpl w:val="711472A6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E0426"/>
    <w:multiLevelType w:val="hybridMultilevel"/>
    <w:tmpl w:val="A6BCF380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842FE"/>
    <w:multiLevelType w:val="multilevel"/>
    <w:tmpl w:val="D17C06AE"/>
    <w:lvl w:ilvl="0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8272B"/>
    <w:multiLevelType w:val="hybridMultilevel"/>
    <w:tmpl w:val="C07E3D6A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91A68"/>
    <w:multiLevelType w:val="hybridMultilevel"/>
    <w:tmpl w:val="5D8C1DF0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02CC6"/>
    <w:multiLevelType w:val="multilevel"/>
    <w:tmpl w:val="D17C06AE"/>
    <w:lvl w:ilvl="0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50AD7"/>
    <w:multiLevelType w:val="multilevel"/>
    <w:tmpl w:val="D17C06AE"/>
    <w:lvl w:ilvl="0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437A5"/>
    <w:multiLevelType w:val="hybridMultilevel"/>
    <w:tmpl w:val="D17C06AE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1C7A11"/>
    <w:multiLevelType w:val="hybridMultilevel"/>
    <w:tmpl w:val="D17C06AE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378DE"/>
    <w:multiLevelType w:val="hybridMultilevel"/>
    <w:tmpl w:val="4238B1E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45D2D7B"/>
    <w:multiLevelType w:val="hybridMultilevel"/>
    <w:tmpl w:val="181A201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573D7D"/>
    <w:multiLevelType w:val="hybridMultilevel"/>
    <w:tmpl w:val="3C78378A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43504"/>
    <w:multiLevelType w:val="hybridMultilevel"/>
    <w:tmpl w:val="4FA0FF78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34DDA"/>
    <w:multiLevelType w:val="hybridMultilevel"/>
    <w:tmpl w:val="D17C06AE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E10A7"/>
    <w:multiLevelType w:val="hybridMultilevel"/>
    <w:tmpl w:val="49025720"/>
    <w:lvl w:ilvl="0" w:tplc="AC9C6D82">
      <w:start w:val="1"/>
      <w:numFmt w:val="bullet"/>
      <w:lvlText w:val=""/>
      <w:lvlJc w:val="left"/>
      <w:pPr>
        <w:tabs>
          <w:tab w:val="num" w:pos="363"/>
        </w:tabs>
        <w:ind w:left="363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447B6"/>
    <w:multiLevelType w:val="hybridMultilevel"/>
    <w:tmpl w:val="B17674E8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721C3"/>
    <w:multiLevelType w:val="hybridMultilevel"/>
    <w:tmpl w:val="C1DED266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979A1"/>
    <w:multiLevelType w:val="hybridMultilevel"/>
    <w:tmpl w:val="C60E9F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C58E7"/>
    <w:multiLevelType w:val="hybridMultilevel"/>
    <w:tmpl w:val="C84EFF3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501BD"/>
    <w:multiLevelType w:val="hybridMultilevel"/>
    <w:tmpl w:val="BFEAF6D2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439C9"/>
    <w:multiLevelType w:val="hybridMultilevel"/>
    <w:tmpl w:val="B67AE182"/>
    <w:lvl w:ilvl="0" w:tplc="3FEE1D9E">
      <w:start w:val="3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250"/>
        </w:tabs>
        <w:ind w:left="12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26" w15:restartNumberingAfterBreak="0">
    <w:nsid w:val="518055EB"/>
    <w:multiLevelType w:val="hybridMultilevel"/>
    <w:tmpl w:val="D20A6FA8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73F7B"/>
    <w:multiLevelType w:val="hybridMultilevel"/>
    <w:tmpl w:val="49025720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F3EFD"/>
    <w:multiLevelType w:val="multilevel"/>
    <w:tmpl w:val="D17C06AE"/>
    <w:lvl w:ilvl="0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F607C"/>
    <w:multiLevelType w:val="hybridMultilevel"/>
    <w:tmpl w:val="68C600C4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941160"/>
    <w:multiLevelType w:val="hybridMultilevel"/>
    <w:tmpl w:val="8714B0B6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92CFE"/>
    <w:multiLevelType w:val="hybridMultilevel"/>
    <w:tmpl w:val="B54E148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F07D9"/>
    <w:multiLevelType w:val="hybridMultilevel"/>
    <w:tmpl w:val="A41C316E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0291A"/>
    <w:multiLevelType w:val="multilevel"/>
    <w:tmpl w:val="D17C06AE"/>
    <w:lvl w:ilvl="0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232C2A"/>
    <w:multiLevelType w:val="multilevel"/>
    <w:tmpl w:val="D17C06AE"/>
    <w:lvl w:ilvl="0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2843C1"/>
    <w:multiLevelType w:val="multilevel"/>
    <w:tmpl w:val="D17C06AE"/>
    <w:lvl w:ilvl="0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56EA7"/>
    <w:multiLevelType w:val="hybridMultilevel"/>
    <w:tmpl w:val="928228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9A1992"/>
    <w:multiLevelType w:val="hybridMultilevel"/>
    <w:tmpl w:val="5A26FE8A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D6D11"/>
    <w:multiLevelType w:val="hybridMultilevel"/>
    <w:tmpl w:val="D17C06AE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100FB4"/>
    <w:multiLevelType w:val="hybridMultilevel"/>
    <w:tmpl w:val="40927148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0C52DD"/>
    <w:multiLevelType w:val="hybridMultilevel"/>
    <w:tmpl w:val="76C6FE30"/>
    <w:lvl w:ilvl="0" w:tplc="0409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1" w15:restartNumberingAfterBreak="0">
    <w:nsid w:val="76EE67F3"/>
    <w:multiLevelType w:val="hybridMultilevel"/>
    <w:tmpl w:val="49025720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9F40E0"/>
    <w:multiLevelType w:val="multilevel"/>
    <w:tmpl w:val="D17C06AE"/>
    <w:lvl w:ilvl="0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F81CB6"/>
    <w:multiLevelType w:val="hybridMultilevel"/>
    <w:tmpl w:val="D17C06AE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FD675A"/>
    <w:multiLevelType w:val="hybridMultilevel"/>
    <w:tmpl w:val="4FA0FF78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00909252">
    <w:abstractNumId w:val="1"/>
  </w:num>
  <w:num w:numId="2" w16cid:durableId="229921867">
    <w:abstractNumId w:val="23"/>
  </w:num>
  <w:num w:numId="3" w16cid:durableId="1517576610">
    <w:abstractNumId w:val="15"/>
  </w:num>
  <w:num w:numId="4" w16cid:durableId="516847783">
    <w:abstractNumId w:val="31"/>
  </w:num>
  <w:num w:numId="5" w16cid:durableId="216169055">
    <w:abstractNumId w:val="22"/>
  </w:num>
  <w:num w:numId="6" w16cid:durableId="77097626">
    <w:abstractNumId w:val="3"/>
  </w:num>
  <w:num w:numId="7" w16cid:durableId="653607072">
    <w:abstractNumId w:val="14"/>
  </w:num>
  <w:num w:numId="8" w16cid:durableId="1011032374">
    <w:abstractNumId w:val="30"/>
  </w:num>
  <w:num w:numId="9" w16cid:durableId="1152329389">
    <w:abstractNumId w:val="26"/>
  </w:num>
  <w:num w:numId="10" w16cid:durableId="1152478980">
    <w:abstractNumId w:val="2"/>
  </w:num>
  <w:num w:numId="11" w16cid:durableId="1427073160">
    <w:abstractNumId w:val="20"/>
  </w:num>
  <w:num w:numId="12" w16cid:durableId="651373643">
    <w:abstractNumId w:val="16"/>
  </w:num>
  <w:num w:numId="13" w16cid:durableId="1911385050">
    <w:abstractNumId w:val="8"/>
  </w:num>
  <w:num w:numId="14" w16cid:durableId="1842574889">
    <w:abstractNumId w:val="24"/>
  </w:num>
  <w:num w:numId="15" w16cid:durableId="886641641">
    <w:abstractNumId w:val="21"/>
  </w:num>
  <w:num w:numId="16" w16cid:durableId="542987591">
    <w:abstractNumId w:val="6"/>
  </w:num>
  <w:num w:numId="17" w16cid:durableId="664162499">
    <w:abstractNumId w:val="9"/>
  </w:num>
  <w:num w:numId="18" w16cid:durableId="365108493">
    <w:abstractNumId w:val="0"/>
  </w:num>
  <w:num w:numId="19" w16cid:durableId="969435415">
    <w:abstractNumId w:val="37"/>
  </w:num>
  <w:num w:numId="20" w16cid:durableId="259416287">
    <w:abstractNumId w:val="29"/>
  </w:num>
  <w:num w:numId="21" w16cid:durableId="2009939482">
    <w:abstractNumId w:val="32"/>
  </w:num>
  <w:num w:numId="22" w16cid:durableId="1850869988">
    <w:abstractNumId w:val="39"/>
  </w:num>
  <w:num w:numId="23" w16cid:durableId="1268273994">
    <w:abstractNumId w:val="18"/>
  </w:num>
  <w:num w:numId="24" w16cid:durableId="286552555">
    <w:abstractNumId w:val="27"/>
  </w:num>
  <w:num w:numId="25" w16cid:durableId="551501949">
    <w:abstractNumId w:val="44"/>
  </w:num>
  <w:num w:numId="26" w16cid:durableId="383991555">
    <w:abstractNumId w:val="36"/>
  </w:num>
  <w:num w:numId="27" w16cid:durableId="1280185734">
    <w:abstractNumId w:val="19"/>
  </w:num>
  <w:num w:numId="28" w16cid:durableId="1978028478">
    <w:abstractNumId w:val="41"/>
  </w:num>
  <w:num w:numId="29" w16cid:durableId="1127356007">
    <w:abstractNumId w:val="5"/>
  </w:num>
  <w:num w:numId="30" w16cid:durableId="1482188116">
    <w:abstractNumId w:val="12"/>
  </w:num>
  <w:num w:numId="31" w16cid:durableId="2114132626">
    <w:abstractNumId w:val="38"/>
  </w:num>
  <w:num w:numId="32" w16cid:durableId="1764301949">
    <w:abstractNumId w:val="43"/>
  </w:num>
  <w:num w:numId="33" w16cid:durableId="734625414">
    <w:abstractNumId w:val="13"/>
  </w:num>
  <w:num w:numId="34" w16cid:durableId="1384015592">
    <w:abstractNumId w:val="17"/>
  </w:num>
  <w:num w:numId="35" w16cid:durableId="183175679">
    <w:abstractNumId w:val="25"/>
  </w:num>
  <w:num w:numId="36" w16cid:durableId="1805275063">
    <w:abstractNumId w:val="40"/>
  </w:num>
  <w:num w:numId="37" w16cid:durableId="627051210">
    <w:abstractNumId w:val="35"/>
  </w:num>
  <w:num w:numId="38" w16cid:durableId="985208736">
    <w:abstractNumId w:val="7"/>
  </w:num>
  <w:num w:numId="39" w16cid:durableId="142283011">
    <w:abstractNumId w:val="28"/>
  </w:num>
  <w:num w:numId="40" w16cid:durableId="1990357861">
    <w:abstractNumId w:val="42"/>
  </w:num>
  <w:num w:numId="41" w16cid:durableId="2029990187">
    <w:abstractNumId w:val="11"/>
  </w:num>
  <w:num w:numId="42" w16cid:durableId="610622835">
    <w:abstractNumId w:val="4"/>
  </w:num>
  <w:num w:numId="43" w16cid:durableId="1691372028">
    <w:abstractNumId w:val="10"/>
  </w:num>
  <w:num w:numId="44" w16cid:durableId="1324700159">
    <w:abstractNumId w:val="33"/>
  </w:num>
  <w:num w:numId="45" w16cid:durableId="22171718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3"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FC"/>
    <w:rsid w:val="005466A0"/>
    <w:rsid w:val="00550CED"/>
    <w:rsid w:val="0058768C"/>
    <w:rsid w:val="00685842"/>
    <w:rsid w:val="008B47D4"/>
    <w:rsid w:val="00930155"/>
    <w:rsid w:val="009332E9"/>
    <w:rsid w:val="009B5380"/>
    <w:rsid w:val="00A1370D"/>
    <w:rsid w:val="00BC3F1E"/>
    <w:rsid w:val="00C70DBA"/>
    <w:rsid w:val="00CC17DE"/>
    <w:rsid w:val="00E373FC"/>
    <w:rsid w:val="00E81590"/>
    <w:rsid w:val="00E9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4:docId w14:val="298BB2B4"/>
  <w15:docId w15:val="{A99F2DFF-48A1-4328-9FBE-DC1D71ED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right" w:pos="10262"/>
      </w:tabs>
      <w:autoSpaceDE w:val="0"/>
      <w:autoSpaceDN w:val="0"/>
      <w:adjustRightInd w:val="0"/>
      <w:outlineLvl w:val="2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 w:val="0"/>
      <w:tabs>
        <w:tab w:val="left" w:pos="793"/>
        <w:tab w:val="left" w:pos="5443"/>
        <w:tab w:val="left" w:pos="6860"/>
        <w:tab w:val="left" w:pos="7711"/>
        <w:tab w:val="left" w:pos="8448"/>
        <w:tab w:val="left" w:pos="9072"/>
      </w:tabs>
      <w:autoSpaceDE w:val="0"/>
      <w:autoSpaceDN w:val="0"/>
      <w:adjustRightInd w:val="0"/>
    </w:pPr>
    <w:rPr>
      <w:sz w:val="44"/>
      <w:szCs w:val="16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EnvelopeReturn">
    <w:name w:val="envelope return"/>
    <w:basedOn w:val="Normal"/>
    <w:rPr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332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32E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40182-16A9-48C1-83B1-60CAD7A7B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1036</Words>
  <Characters>8711</Characters>
  <Application>Microsoft Office Word</Application>
  <DocSecurity>0</DocSecurity>
  <Lines>72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Name:</vt:lpstr>
    </vt:vector>
  </TitlesOfParts>
  <Company>D A Design Pty Ltd</Company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</dc:title>
  <dc:creator>Natasha Sharpe</dc:creator>
  <cp:lastModifiedBy>Reception D A Fire</cp:lastModifiedBy>
  <cp:revision>3</cp:revision>
  <cp:lastPrinted>2010-10-25T22:56:00Z</cp:lastPrinted>
  <dcterms:created xsi:type="dcterms:W3CDTF">2023-07-07T01:18:00Z</dcterms:created>
  <dcterms:modified xsi:type="dcterms:W3CDTF">2023-07-07T02:43:00Z</dcterms:modified>
</cp:coreProperties>
</file>