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5521" w14:textId="21C8A184" w:rsidR="00C76ABC" w:rsidRPr="00A648AC" w:rsidRDefault="00F756F9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A648AC">
        <w:rPr>
          <w:rFonts w:ascii="Arial" w:hAnsi="Arial" w:cs="Arial"/>
          <w:b/>
          <w:sz w:val="26"/>
          <w:szCs w:val="26"/>
        </w:rPr>
        <w:t>Inspection Checklist –</w:t>
      </w:r>
      <w:r w:rsidR="00D36E91" w:rsidRPr="00A648AC">
        <w:rPr>
          <w:rFonts w:ascii="Arial" w:hAnsi="Arial" w:cs="Arial"/>
          <w:b/>
          <w:sz w:val="26"/>
          <w:szCs w:val="26"/>
        </w:rPr>
        <w:t xml:space="preserve"> </w:t>
      </w:r>
      <w:r w:rsidR="00F5094A">
        <w:rPr>
          <w:rFonts w:ascii="Arial" w:hAnsi="Arial" w:cs="Arial"/>
          <w:b/>
          <w:sz w:val="26"/>
          <w:szCs w:val="26"/>
        </w:rPr>
        <w:t xml:space="preserve">M-08 </w:t>
      </w:r>
      <w:r w:rsidR="006D1530">
        <w:rPr>
          <w:rFonts w:ascii="Arial" w:hAnsi="Arial" w:cs="Arial"/>
          <w:b/>
          <w:sz w:val="26"/>
          <w:szCs w:val="26"/>
        </w:rPr>
        <w:t>Plumbing Installation</w:t>
      </w:r>
      <w:r w:rsidRPr="00A648AC">
        <w:rPr>
          <w:rFonts w:ascii="Arial" w:hAnsi="Arial" w:cs="Arial"/>
          <w:b/>
          <w:sz w:val="26"/>
          <w:szCs w:val="26"/>
        </w:rPr>
        <w:t xml:space="preserve"> </w:t>
      </w:r>
    </w:p>
    <w:tbl>
      <w:tblPr>
        <w:tblW w:w="10031" w:type="dxa"/>
        <w:tblBorders>
          <w:lef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05"/>
        <w:gridCol w:w="3662"/>
        <w:gridCol w:w="711"/>
        <w:gridCol w:w="425"/>
        <w:gridCol w:w="225"/>
        <w:gridCol w:w="58"/>
        <w:gridCol w:w="851"/>
        <w:gridCol w:w="224"/>
        <w:gridCol w:w="225"/>
        <w:gridCol w:w="118"/>
        <w:gridCol w:w="1701"/>
      </w:tblGrid>
      <w:tr w:rsidR="00BA6907" w:rsidRPr="00A648AC" w14:paraId="1450DA2C" w14:textId="77777777" w:rsidTr="00F756F9">
        <w:tc>
          <w:tcPr>
            <w:tcW w:w="152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DCA9DB1" w14:textId="77777777" w:rsidR="00BA6907" w:rsidRPr="00A648AC" w:rsidRDefault="00BA6907" w:rsidP="008B221C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3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1106CD0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E2B356B" w14:textId="77777777" w:rsidR="00BA6907" w:rsidRPr="00A648AC" w:rsidRDefault="00BA6907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2AACF2C9" w14:textId="77777777" w:rsidR="00BA6907" w:rsidRPr="00A648AC" w:rsidRDefault="00776107" w:rsidP="008B221C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IC-PM</w:t>
            </w:r>
            <w:r w:rsidR="00BA6907" w:rsidRPr="00A648AC">
              <w:rPr>
                <w:rFonts w:ascii="Arial" w:hAnsi="Arial" w:cs="Arial"/>
                <w:b/>
                <w:sz w:val="20"/>
              </w:rPr>
              <w:t xml:space="preserve"> No.</w:t>
            </w:r>
            <w:r w:rsidR="00BA6907" w:rsidRPr="00A648AC">
              <w:rPr>
                <w:rFonts w:ascii="Arial" w:hAnsi="Arial" w:cs="Arial"/>
                <w:sz w:val="20"/>
              </w:rPr>
              <w:t xml:space="preserve"> </w:t>
            </w:r>
            <w:r w:rsidR="00BA6907"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EAC33D" w14:textId="77777777" w:rsidR="00BA6907" w:rsidRPr="00A648AC" w:rsidRDefault="00504B45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4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A6907" w:rsidRPr="00A648AC" w14:paraId="30F8404F" w14:textId="77777777" w:rsidTr="00F756F9">
        <w:tc>
          <w:tcPr>
            <w:tcW w:w="1526" w:type="dxa"/>
            <w:tcBorders>
              <w:bottom w:val="nil"/>
            </w:tcBorders>
            <w:shd w:val="clear" w:color="auto" w:fill="E6E6E6"/>
            <w:vAlign w:val="center"/>
          </w:tcPr>
          <w:p w14:paraId="7CCE89BF" w14:textId="77777777" w:rsidR="00BA6907" w:rsidRPr="00A648AC" w:rsidRDefault="00BA6907" w:rsidP="008B221C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678" w:type="dxa"/>
            <w:gridSpan w:val="3"/>
            <w:tcBorders>
              <w:bottom w:val="nil"/>
            </w:tcBorders>
            <w:shd w:val="clear" w:color="auto" w:fill="E6E6E6"/>
            <w:vAlign w:val="center"/>
          </w:tcPr>
          <w:p w14:paraId="1A875455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gridSpan w:val="2"/>
            <w:tcBorders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54BB02BD" w14:textId="77777777" w:rsidR="00BA6907" w:rsidRPr="00A648AC" w:rsidRDefault="00BA6907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gridSpan w:val="5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564FFE7" w14:textId="77777777" w:rsidR="00BA6907" w:rsidRPr="00A648AC" w:rsidRDefault="00BA6907" w:rsidP="008B221C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Zone:</w:t>
            </w:r>
            <w:r w:rsidRPr="00A648AC">
              <w:rPr>
                <w:rFonts w:ascii="Arial" w:hAnsi="Arial" w:cs="Arial"/>
                <w:sz w:val="20"/>
              </w:rPr>
              <w:t xml:space="preserve"> 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BA0255" w14:textId="77777777" w:rsidR="00BA6907" w:rsidRPr="00A648AC" w:rsidRDefault="00504B45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A6907" w:rsidRPr="00A648AC" w14:paraId="341A92D7" w14:textId="77777777" w:rsidTr="00F756F9">
        <w:tc>
          <w:tcPr>
            <w:tcW w:w="1526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EC7F0D7" w14:textId="77777777" w:rsidR="00BA6907" w:rsidRPr="00A648AC" w:rsidRDefault="00BA6907" w:rsidP="001E5F1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gridSpan w:val="3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176F2F4A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26" w:type="dxa"/>
            <w:gridSpan w:val="7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1F75F2CA" w14:textId="77777777" w:rsidR="00BA6907" w:rsidRPr="00A648AC" w:rsidRDefault="00BA6907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Specification Ref: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EFFF1C" w14:textId="77777777" w:rsidR="00BA6907" w:rsidRPr="00A648AC" w:rsidRDefault="00504B45" w:rsidP="001E5F1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756F9" w:rsidRPr="00A648AC" w14:paraId="01B453DB" w14:textId="77777777" w:rsidTr="00461D9C">
        <w:tc>
          <w:tcPr>
            <w:tcW w:w="549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7A800863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9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CEA658" w14:textId="77777777" w:rsidR="00F756F9" w:rsidRPr="00A648AC" w:rsidRDefault="00F756F9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D0327E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42DF246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2A33F6" w:rsidRPr="00A648AC" w14:paraId="1492DB44" w14:textId="77777777" w:rsidTr="00461D9C">
        <w:tc>
          <w:tcPr>
            <w:tcW w:w="5493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E01A5A9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419" w:type="dxa"/>
            <w:gridSpan w:val="4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E6E6E6"/>
            <w:vAlign w:val="center"/>
          </w:tcPr>
          <w:p w14:paraId="203D51F0" w14:textId="77777777" w:rsidR="002A33F6" w:rsidRPr="00A648AC" w:rsidRDefault="002A33F6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B7D333C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N/A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2376D7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2A33F6" w:rsidRPr="00A648AC" w14:paraId="5F7BEC3F" w14:textId="77777777" w:rsidTr="00461D9C">
        <w:tc>
          <w:tcPr>
            <w:tcW w:w="5493" w:type="dxa"/>
            <w:gridSpan w:val="3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F28C47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11" w:type="dxa"/>
            <w:tcBorders>
              <w:left w:val="single" w:sz="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53FC720F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48AC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08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6B0835E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48AC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85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C5F6E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D5ADDE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33F6" w:rsidRPr="00A648AC" w14:paraId="49CF0C3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0231B7B" w14:textId="539136AF" w:rsidR="00901CB7" w:rsidRPr="006D1530" w:rsidRDefault="002A33F6" w:rsidP="00461D9C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 xml:space="preserve">Is the pipe work installed as per the </w:t>
            </w:r>
            <w:r w:rsidR="001650C4" w:rsidRPr="006D1530">
              <w:rPr>
                <w:rFonts w:ascii="Arial" w:hAnsi="Arial" w:cs="Arial"/>
                <w:sz w:val="16"/>
                <w:szCs w:val="18"/>
              </w:rPr>
              <w:t>DPA</w:t>
            </w:r>
            <w:r w:rsidRPr="006D1530">
              <w:rPr>
                <w:rFonts w:ascii="Arial" w:hAnsi="Arial" w:cs="Arial"/>
                <w:sz w:val="16"/>
                <w:szCs w:val="18"/>
              </w:rPr>
              <w:t xml:space="preserve"> workshop drawing, and schematic</w:t>
            </w:r>
            <w:r w:rsidR="006376CB" w:rsidRPr="006D1530">
              <w:rPr>
                <w:rFonts w:ascii="Arial" w:hAnsi="Arial" w:cs="Arial"/>
                <w:sz w:val="16"/>
                <w:szCs w:val="18"/>
              </w:rPr>
              <w:t>?</w:t>
            </w: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4DE21B6B" w14:textId="06B473A0" w:rsidR="002A33F6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3B965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13.5pt;height:19.5pt" o:ole="">
                  <v:imagedata r:id="rId12" o:title=""/>
                </v:shape>
                <w:control r:id="rId13" w:name="CheckBox112" w:shapeid="_x0000_i1153"/>
              </w:object>
            </w:r>
          </w:p>
        </w:tc>
        <w:tc>
          <w:tcPr>
            <w:tcW w:w="708" w:type="dxa"/>
            <w:gridSpan w:val="3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642BAA0" w14:textId="48AF57BE" w:rsidR="002A33F6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A79906A">
                <v:shape id="_x0000_i1155" type="#_x0000_t75" style="width:13.5pt;height:19.5pt" o:ole="">
                  <v:imagedata r:id="rId12" o:title=""/>
                </v:shape>
                <w:control r:id="rId14" w:name="CheckBox11" w:shapeid="_x0000_i1155"/>
              </w:objec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8FE7565" w14:textId="54C62613" w:rsidR="002A33F6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4A60335">
                <v:shape id="_x0000_i1157" type="#_x0000_t75" style="width:13.5pt;height:19.5pt" o:ole="">
                  <v:imagedata r:id="rId12" o:title=""/>
                </v:shape>
                <w:control r:id="rId15" w:name="CheckBox111" w:shapeid="_x0000_i1157"/>
              </w:object>
            </w:r>
          </w:p>
        </w:tc>
        <w:tc>
          <w:tcPr>
            <w:tcW w:w="2268" w:type="dxa"/>
            <w:gridSpan w:val="4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4EAABD6" w14:textId="77777777" w:rsidR="002A33F6" w:rsidRPr="00A648AC" w:rsidRDefault="00504B45" w:rsidP="00461D9C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A6907" w:rsidRPr="00A648AC" w14:paraId="456277FA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71504F5" w14:textId="36A7A9D9" w:rsidR="00BA6907" w:rsidRPr="006D1530" w:rsidRDefault="00BA6907" w:rsidP="00461D9C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 xml:space="preserve">Has the correct material type been used as noted on the </w:t>
            </w:r>
            <w:r w:rsidR="001650C4" w:rsidRPr="006D1530">
              <w:rPr>
                <w:rFonts w:ascii="Arial" w:hAnsi="Arial" w:cs="Arial"/>
                <w:sz w:val="16"/>
                <w:szCs w:val="18"/>
              </w:rPr>
              <w:t>DPA</w:t>
            </w:r>
            <w:r w:rsidRPr="006D1530">
              <w:rPr>
                <w:rFonts w:ascii="Arial" w:hAnsi="Arial" w:cs="Arial"/>
                <w:sz w:val="16"/>
                <w:szCs w:val="18"/>
              </w:rPr>
              <w:t xml:space="preserve"> workshop drawing?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6C6BF674" w14:textId="6B1C1563" w:rsidR="00BA6907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FD5D3C8">
                <v:shape id="_x0000_i1159" type="#_x0000_t75" style="width:13.5pt;height:19.5pt" o:ole="">
                  <v:imagedata r:id="rId12" o:title=""/>
                </v:shape>
                <w:control r:id="rId16" w:name="CheckBox113" w:shapeid="_x0000_i1159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4DABCFA" w14:textId="337818DA" w:rsidR="00BA6907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92A7D18">
                <v:shape id="_x0000_i1161" type="#_x0000_t75" style="width:13.5pt;height:19.5pt" o:ole="">
                  <v:imagedata r:id="rId12" o:title=""/>
                </v:shape>
                <w:control r:id="rId17" w:name="CheckBox116" w:shapeid="_x0000_i116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690679C" w14:textId="018593F3" w:rsidR="00BA6907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E0DC89A">
                <v:shape id="_x0000_i1163" type="#_x0000_t75" style="width:13.5pt;height:19.5pt" o:ole="">
                  <v:imagedata r:id="rId12" o:title=""/>
                </v:shape>
                <w:control r:id="rId18" w:name="CheckBox117" w:shapeid="_x0000_i1163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7CE3ACA0" w14:textId="77777777" w:rsidR="00BA6907" w:rsidRPr="00A648AC" w:rsidRDefault="00504B45" w:rsidP="00461D9C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A6907" w:rsidRPr="00A648AC" w14:paraId="38679CC1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DA1836A" w14:textId="77777777" w:rsidR="00BA6907" w:rsidRPr="006D1530" w:rsidRDefault="00BA6907" w:rsidP="00461D9C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>Has the correct bracket size and type been used?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683B724A" w14:textId="73C4A4EC" w:rsidR="00BA6907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1D58F57">
                <v:shape id="_x0000_i1165" type="#_x0000_t75" style="width:13.5pt;height:19.5pt" o:ole="">
                  <v:imagedata r:id="rId12" o:title=""/>
                </v:shape>
                <w:control r:id="rId19" w:name="CheckBox114" w:shapeid="_x0000_i1165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B9C7998" w14:textId="64BBEBDC" w:rsidR="00BA6907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8E8DCD0">
                <v:shape id="_x0000_i1167" type="#_x0000_t75" style="width:13.5pt;height:19.5pt" o:ole="">
                  <v:imagedata r:id="rId12" o:title=""/>
                </v:shape>
                <w:control r:id="rId20" w:name="CheckBox115" w:shapeid="_x0000_i116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CF18799" w14:textId="72AC5E93" w:rsidR="00BA6907" w:rsidRPr="00A648AC" w:rsidRDefault="00504B45" w:rsidP="00B75C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86BFA17">
                <v:shape id="_x0000_i1169" type="#_x0000_t75" style="width:13.5pt;height:19.5pt" o:ole="">
                  <v:imagedata r:id="rId12" o:title=""/>
                </v:shape>
                <w:control r:id="rId21" w:name="CheckBox118" w:shapeid="_x0000_i1169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8EBC814" w14:textId="77777777" w:rsidR="00BA6907" w:rsidRPr="00A648AC" w:rsidRDefault="00504B45" w:rsidP="00461D9C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4D5D2D48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9F56AC2" w14:textId="125692AC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>Are pipe hanger spacings correct?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570D7BBA" w14:textId="1BA98B77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1663F16">
                <v:shape id="_x0000_i1171" type="#_x0000_t75" style="width:13.5pt;height:19.5pt" o:ole="">
                  <v:imagedata r:id="rId12" o:title=""/>
                </v:shape>
                <w:control r:id="rId22" w:name="CheckBox119" w:shapeid="_x0000_i1171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B507419" w14:textId="4373276B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A8F1D37">
                <v:shape id="_x0000_i1173" type="#_x0000_t75" style="width:13.5pt;height:19.5pt" o:ole="">
                  <v:imagedata r:id="rId12" o:title=""/>
                </v:shape>
                <w:control r:id="rId23" w:name="CheckBox1110" w:shapeid="_x0000_i1173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882C1A5" w14:textId="3012F3EF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F6081E0">
                <v:shape id="_x0000_i1175" type="#_x0000_t75" style="width:13.5pt;height:19.5pt" o:ole="">
                  <v:imagedata r:id="rId12" o:title=""/>
                </v:shape>
                <w:control r:id="rId24" w:name="CheckBox1111" w:shapeid="_x0000_i1175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B4B9342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6893421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9F08FD" w14:textId="6D7993CD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>Is piping supported correctly at changes of direction?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12287F9F" w14:textId="4A0E20B9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4633F5F">
                <v:shape id="_x0000_i1177" type="#_x0000_t75" style="width:13.5pt;height:19.5pt" o:ole="">
                  <v:imagedata r:id="rId12" o:title=""/>
                </v:shape>
                <w:control r:id="rId25" w:name="CheckBox1112" w:shapeid="_x0000_i1177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6B4A298" w14:textId="566F7147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E8306EA">
                <v:shape id="_x0000_i1179" type="#_x0000_t75" style="width:13.5pt;height:19.5pt" o:ole="">
                  <v:imagedata r:id="rId12" o:title=""/>
                </v:shape>
                <w:control r:id="rId26" w:name="CheckBox1113" w:shapeid="_x0000_i1179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ACE8506" w14:textId="1B78E886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3AD0BF5">
                <v:shape id="_x0000_i1181" type="#_x0000_t75" style="width:13.5pt;height:19.5pt" o:ole="">
                  <v:imagedata r:id="rId12" o:title=""/>
                </v:shape>
                <w:control r:id="rId27" w:name="CheckBox1114" w:shapeid="_x0000_i1181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FD20EEB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0A9A5A31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45C0602" w14:textId="6533C539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>Is pipe work straight, level, square and parallel?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095F72C4" w14:textId="3A8DD004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0B0A4BF">
                <v:shape id="_x0000_i1183" type="#_x0000_t75" style="width:13.5pt;height:19.5pt" o:ole="">
                  <v:imagedata r:id="rId12" o:title=""/>
                </v:shape>
                <w:control r:id="rId28" w:name="CheckBox1115" w:shapeid="_x0000_i1183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DC27C61" w14:textId="3A0F2466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3AD1F36">
                <v:shape id="_x0000_i1185" type="#_x0000_t75" style="width:13.5pt;height:19.5pt" o:ole="">
                  <v:imagedata r:id="rId12" o:title=""/>
                </v:shape>
                <w:control r:id="rId29" w:name="CheckBox1116" w:shapeid="_x0000_i1185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92A7167" w14:textId="0D967FA3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3931CB4">
                <v:shape id="_x0000_i1187" type="#_x0000_t75" style="width:13.5pt;height:19.5pt" o:ole="">
                  <v:imagedata r:id="rId12" o:title=""/>
                </v:shape>
                <w:control r:id="rId30" w:name="CheckBox1117" w:shapeid="_x0000_i1187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0C4D3FEF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0CA753BD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E82BD46" w14:textId="0E220D14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>Have flange bolts been tightened correctly?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58A41E77" w14:textId="2E12E432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DC1072B">
                <v:shape id="_x0000_i1189" type="#_x0000_t75" style="width:13.5pt;height:19.5pt" o:ole="">
                  <v:imagedata r:id="rId12" o:title=""/>
                </v:shape>
                <w:control r:id="rId31" w:name="CheckBox1118" w:shapeid="_x0000_i1189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B31949F" w14:textId="4E9C8958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13CFE65">
                <v:shape id="_x0000_i1191" type="#_x0000_t75" style="width:13.5pt;height:19.5pt" o:ole="">
                  <v:imagedata r:id="rId12" o:title=""/>
                </v:shape>
                <w:control r:id="rId32" w:name="CheckBox1119" w:shapeid="_x0000_i119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81F65FD" w14:textId="16F28C59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BF8599C">
                <v:shape id="_x0000_i1193" type="#_x0000_t75" style="width:13.5pt;height:19.5pt" o:ole="">
                  <v:imagedata r:id="rId12" o:title=""/>
                </v:shape>
                <w:control r:id="rId33" w:name="CheckBox1120" w:shapeid="_x0000_i1193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579866A9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043C6D82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44342F" w14:textId="4B5C64EC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>Are the flange bolts the correct size and type?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75929D3A" w14:textId="7CC4A410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1928553">
                <v:shape id="_x0000_i1195" type="#_x0000_t75" style="width:13.5pt;height:19.5pt" o:ole="">
                  <v:imagedata r:id="rId12" o:title=""/>
                </v:shape>
                <w:control r:id="rId34" w:name="CheckBox1121" w:shapeid="_x0000_i1195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4A6B614" w14:textId="50B336F2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D1177DA">
                <v:shape id="_x0000_i1197" type="#_x0000_t75" style="width:13.5pt;height:19.5pt" o:ole="">
                  <v:imagedata r:id="rId12" o:title=""/>
                </v:shape>
                <w:control r:id="rId35" w:name="CheckBox1122" w:shapeid="_x0000_i119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AA3E86B" w14:textId="7690437C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22FB099">
                <v:shape id="_x0000_i1199" type="#_x0000_t75" style="width:13.5pt;height:19.5pt" o:ole="">
                  <v:imagedata r:id="rId12" o:title=""/>
                </v:shape>
                <w:control r:id="rId36" w:name="CheckBox1123" w:shapeid="_x0000_i1199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5D1831D4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2A77D7D0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D41BF63" w14:textId="22AAC701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>Have valves been free issued and checked against schedule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7E58046A" w14:textId="724FA70A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A96C595">
                <v:shape id="_x0000_i1201" type="#_x0000_t75" style="width:13.5pt;height:19.5pt" o:ole="">
                  <v:imagedata r:id="rId12" o:title=""/>
                </v:shape>
                <w:control r:id="rId37" w:name="CheckBox1124" w:shapeid="_x0000_i1201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1AE5357" w14:textId="7700D577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526C376">
                <v:shape id="_x0000_i1203" type="#_x0000_t75" style="width:13.5pt;height:19.5pt" o:ole="">
                  <v:imagedata r:id="rId12" o:title=""/>
                </v:shape>
                <w:control r:id="rId38" w:name="CheckBox1125" w:shapeid="_x0000_i1203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7BFFBC2" w14:textId="4F3347A6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B257A02">
                <v:shape id="_x0000_i1205" type="#_x0000_t75" style="width:13.5pt;height:19.5pt" o:ole="">
                  <v:imagedata r:id="rId12" o:title=""/>
                </v:shape>
                <w:control r:id="rId39" w:name="CheckBox1126" w:shapeid="_x0000_i1205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4B2A226F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7F2395BE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29F1815" w14:textId="21B5283D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>Have valves been installed in correct location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3C6BCF72" w14:textId="28BA4B59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7C66709">
                <v:shape id="_x0000_i1207" type="#_x0000_t75" style="width:13.5pt;height:19.5pt" o:ole="">
                  <v:imagedata r:id="rId12" o:title=""/>
                </v:shape>
                <w:control r:id="rId40" w:name="CheckBox1127" w:shapeid="_x0000_i1207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F021EE2" w14:textId="0EA146C1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16B829C">
                <v:shape id="_x0000_i1209" type="#_x0000_t75" style="width:13.5pt;height:19.5pt" o:ole="">
                  <v:imagedata r:id="rId12" o:title=""/>
                </v:shape>
                <w:control r:id="rId41" w:name="CheckBox1128" w:shapeid="_x0000_i1209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F678F1A" w14:textId="4F8BC78E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47E794E">
                <v:shape id="_x0000_i1211" type="#_x0000_t75" style="width:13.5pt;height:19.5pt" o:ole="">
                  <v:imagedata r:id="rId12" o:title=""/>
                </v:shape>
                <w:control r:id="rId42" w:name="CheckBox1129" w:shapeid="_x0000_i1211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22E9D1D5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28A963C3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334912A" w14:textId="209801AD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6"/>
              </w:rPr>
              <w:t>Have the correct size polyurethane (PU) blocks or insulation ferrules been used?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62B1A48A" w14:textId="671B3606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3008EFC">
                <v:shape id="_x0000_i1213" type="#_x0000_t75" style="width:13.5pt;height:19.5pt" o:ole="">
                  <v:imagedata r:id="rId12" o:title=""/>
                </v:shape>
                <w:control r:id="rId43" w:name="CheckBox1130" w:shapeid="_x0000_i1213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4022962" w14:textId="7951FD13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77A37E2">
                <v:shape id="_x0000_i1215" type="#_x0000_t75" style="width:13.5pt;height:19.5pt" o:ole="">
                  <v:imagedata r:id="rId12" o:title=""/>
                </v:shape>
                <w:control r:id="rId44" w:name="CheckBox1131" w:shapeid="_x0000_i1215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1FA79FA" w14:textId="29140B52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6BEA6E0">
                <v:shape id="_x0000_i1217" type="#_x0000_t75" style="width:13.5pt;height:19.5pt" o:ole="">
                  <v:imagedata r:id="rId12" o:title=""/>
                </v:shape>
                <w:control r:id="rId45" w:name="CheckBox1132" w:shapeid="_x0000_i1217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312662CF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25E4CE5C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564EB09" w14:textId="7C04A555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6"/>
              </w:rPr>
              <w:t>Are flexible coupling / bellows installed correctly?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0B997EC8" w14:textId="28E43FEB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B14CE0B">
                <v:shape id="_x0000_i1219" type="#_x0000_t75" style="width:13.5pt;height:19.5pt" o:ole="">
                  <v:imagedata r:id="rId12" o:title=""/>
                </v:shape>
                <w:control r:id="rId46" w:name="CheckBox1133" w:shapeid="_x0000_i1219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AA16F36" w14:textId="6550D937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83160B4">
                <v:shape id="_x0000_i1221" type="#_x0000_t75" style="width:13.5pt;height:19.5pt" o:ole="">
                  <v:imagedata r:id="rId12" o:title=""/>
                </v:shape>
                <w:control r:id="rId47" w:name="CheckBox1134" w:shapeid="_x0000_i122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E343911" w14:textId="748CABF9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95791AA">
                <v:shape id="_x0000_i1223" type="#_x0000_t75" style="width:13.5pt;height:19.5pt" o:ole="">
                  <v:imagedata r:id="rId12" o:title=""/>
                </v:shape>
                <w:control r:id="rId48" w:name="CheckBox1135" w:shapeid="_x0000_i1223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747E21D5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1CA67193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22E4500" w14:textId="0005E239" w:rsidR="00793BA8" w:rsidRPr="006D1530" w:rsidRDefault="00793BA8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6"/>
              </w:rPr>
              <w:t>Have the 15mm ball valves test points been installed across the pumps correctly?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0419F170" w14:textId="6F08EAB3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F7BEA0A">
                <v:shape id="_x0000_i1225" type="#_x0000_t75" style="width:13.5pt;height:19.5pt" o:ole="">
                  <v:imagedata r:id="rId12" o:title=""/>
                </v:shape>
                <w:control r:id="rId49" w:name="CheckBox1136" w:shapeid="_x0000_i1225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2500065" w14:textId="1CE39975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FCE862E">
                <v:shape id="_x0000_i1227" type="#_x0000_t75" style="width:13.5pt;height:19.5pt" o:ole="">
                  <v:imagedata r:id="rId12" o:title=""/>
                </v:shape>
                <w:control r:id="rId50" w:name="CheckBox1137" w:shapeid="_x0000_i122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22C1111" w14:textId="4AF441DB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0FE78FD">
                <v:shape id="_x0000_i1229" type="#_x0000_t75" style="width:13.5pt;height:19.5pt" o:ole="">
                  <v:imagedata r:id="rId12" o:title=""/>
                </v:shape>
                <w:control r:id="rId51" w:name="CheckBox1138" w:shapeid="_x0000_i1229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F975BB7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93BA8" w:rsidRPr="00A648AC" w14:paraId="259576A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85FC2C9" w14:textId="17094379" w:rsidR="00793BA8" w:rsidRPr="006D1530" w:rsidRDefault="006D1530" w:rsidP="00793BA8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8"/>
              </w:rPr>
              <w:t xml:space="preserve">Has equipment been placed in correct location and orientation </w:t>
            </w:r>
            <w:proofErr w:type="gramStart"/>
            <w:r w:rsidRPr="006D1530">
              <w:rPr>
                <w:rFonts w:ascii="Arial" w:hAnsi="Arial" w:cs="Arial"/>
                <w:sz w:val="16"/>
                <w:szCs w:val="18"/>
              </w:rPr>
              <w:t>( pumps</w:t>
            </w:r>
            <w:proofErr w:type="gramEnd"/>
            <w:r w:rsidRPr="006D1530">
              <w:rPr>
                <w:rFonts w:ascii="Arial" w:hAnsi="Arial" w:cs="Arial"/>
                <w:sz w:val="16"/>
                <w:szCs w:val="18"/>
              </w:rPr>
              <w:t>, tanks, chillers )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4CC05D34" w14:textId="7A682B74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D74596C">
                <v:shape id="_x0000_i1231" type="#_x0000_t75" style="width:13.5pt;height:19.5pt" o:ole="">
                  <v:imagedata r:id="rId12" o:title=""/>
                </v:shape>
                <w:control r:id="rId52" w:name="CheckBox1139" w:shapeid="_x0000_i1231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C478F9" w14:textId="56476D43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3978A6E">
                <v:shape id="_x0000_i1233" type="#_x0000_t75" style="width:13.5pt;height:19.5pt" o:ole="">
                  <v:imagedata r:id="rId12" o:title=""/>
                </v:shape>
                <w:control r:id="rId53" w:name="CheckBox1140" w:shapeid="_x0000_i1233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E619D35" w14:textId="74B80879" w:rsidR="00793BA8" w:rsidRPr="00A648AC" w:rsidRDefault="00793BA8" w:rsidP="00793BA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7A68417">
                <v:shape id="_x0000_i1235" type="#_x0000_t75" style="width:13.5pt;height:19.5pt" o:ole="">
                  <v:imagedata r:id="rId12" o:title=""/>
                </v:shape>
                <w:control r:id="rId54" w:name="CheckBox1141" w:shapeid="_x0000_i1235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71D8CF4B" w14:textId="77777777" w:rsidR="00793BA8" w:rsidRPr="00A648AC" w:rsidRDefault="00793BA8" w:rsidP="00793BA8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33EB1101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73DD3BE" w14:textId="4FF1D3F3" w:rsidR="00E707EE" w:rsidRPr="006D1530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free issued equipment as per equipment schedules? i.e. chiller / pumps / buffer tank etc 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69F0DC30" w14:textId="774FE3CA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5E19381">
                <v:shape id="_x0000_i1545" type="#_x0000_t75" style="width:13.5pt;height:19.5pt" o:ole="">
                  <v:imagedata r:id="rId12" o:title=""/>
                </v:shape>
                <w:control r:id="rId55" w:name="CheckBox11421" w:shapeid="_x0000_i1545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83C182B" w14:textId="38A1978D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DAF75D6">
                <v:shape id="_x0000_i1544" type="#_x0000_t75" style="width:13.5pt;height:19.5pt" o:ole="">
                  <v:imagedata r:id="rId12" o:title=""/>
                </v:shape>
                <w:control r:id="rId56" w:name="CheckBox11431" w:shapeid="_x0000_i1544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47817B2" w14:textId="03101351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6AB969F">
                <v:shape id="_x0000_i1543" type="#_x0000_t75" style="width:13.5pt;height:19.5pt" o:ole="">
                  <v:imagedata r:id="rId12" o:title=""/>
                </v:shape>
                <w:control r:id="rId57" w:name="CheckBox11441" w:shapeid="_x0000_i1543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5E31B49F" w14:textId="7F3F31BB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51A6E683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1F652DD" w14:textId="3DF334F6" w:rsidR="00E707EE" w:rsidRPr="006D1530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bookmarkStart w:id="0" w:name="_Hlk165987407"/>
            <w:r w:rsidRPr="006D1530">
              <w:rPr>
                <w:rFonts w:ascii="Arial" w:hAnsi="Arial" w:cs="Arial"/>
                <w:sz w:val="16"/>
                <w:szCs w:val="16"/>
              </w:rPr>
              <w:t>Are the air bleeds required and installed correctly?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11D5D2D6" w14:textId="3E00ED38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A263002">
                <v:shape id="_x0000_i1542" type="#_x0000_t75" style="width:13.5pt;height:19.5pt" o:ole="">
                  <v:imagedata r:id="rId12" o:title=""/>
                </v:shape>
                <w:control r:id="rId58" w:name="CheckBox1142" w:shapeid="_x0000_i1542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3061A9B" w14:textId="5E9ED699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60CABC5">
                <v:shape id="_x0000_i1541" type="#_x0000_t75" style="width:13.5pt;height:19.5pt" o:ole="">
                  <v:imagedata r:id="rId12" o:title=""/>
                </v:shape>
                <w:control r:id="rId59" w:name="CheckBox1143" w:shapeid="_x0000_i154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C37955C" w14:textId="737A95DF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F2685C0">
                <v:shape id="_x0000_i1540" type="#_x0000_t75" style="width:13.5pt;height:19.5pt" o:ole="">
                  <v:imagedata r:id="rId12" o:title=""/>
                </v:shape>
                <w:control r:id="rId60" w:name="CheckBox1144" w:shapeid="_x0000_i1540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B69B739" w14:textId="77777777" w:rsidR="00E707EE" w:rsidRPr="00A648AC" w:rsidRDefault="00E707EE" w:rsidP="00E707EE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0"/>
      <w:tr w:rsidR="00E707EE" w:rsidRPr="00A648AC" w14:paraId="25066B49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E62382" w14:textId="593062BD" w:rsidR="00E707EE" w:rsidRPr="006D1530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6"/>
              </w:rPr>
              <w:t>Are the pump springs installed and adjusted correctly?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39ECE5A1" w14:textId="69C1BCD9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3E5E0C7">
                <v:shape id="_x0000_i1539" type="#_x0000_t75" style="width:13.5pt;height:19.5pt" o:ole="">
                  <v:imagedata r:id="rId12" o:title=""/>
                </v:shape>
                <w:control r:id="rId61" w:name="CheckBox1145" w:shapeid="_x0000_i1539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0321C31" w14:textId="595CB456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4ED1DD0">
                <v:shape id="_x0000_i1538" type="#_x0000_t75" style="width:13.5pt;height:19.5pt" o:ole="">
                  <v:imagedata r:id="rId12" o:title=""/>
                </v:shape>
                <w:control r:id="rId62" w:name="CheckBox1146" w:shapeid="_x0000_i1538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D706150" w14:textId="492286E0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79DA780">
                <v:shape id="_x0000_i1537" type="#_x0000_t75" style="width:13.5pt;height:19.5pt" o:ole="">
                  <v:imagedata r:id="rId12" o:title=""/>
                </v:shape>
                <w:control r:id="rId63" w:name="CheckBox1147" w:shapeid="_x0000_i1537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4B5207EA" w14:textId="77777777" w:rsidR="00E707EE" w:rsidRPr="00A648AC" w:rsidRDefault="00E707EE" w:rsidP="00E707EE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22F50118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24E89BE" w14:textId="72AEF146" w:rsidR="00E707EE" w:rsidRPr="006D1530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t>Is a drain valve fitted to the strainer?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1A06F6AC" w14:textId="28B2F0E5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62FCBC3">
                <v:shape id="_x0000_i1536" type="#_x0000_t75" style="width:13.5pt;height:19.5pt" o:ole="">
                  <v:imagedata r:id="rId12" o:title=""/>
                </v:shape>
                <w:control r:id="rId64" w:name="CheckBox1148" w:shapeid="_x0000_i1536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831E441" w14:textId="2E4251C7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2A8F832">
                <v:shape id="_x0000_i1535" type="#_x0000_t75" style="width:13.5pt;height:19.5pt" o:ole="">
                  <v:imagedata r:id="rId12" o:title=""/>
                </v:shape>
                <w:control r:id="rId65" w:name="CheckBox1149" w:shapeid="_x0000_i1535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D0E4BD5" w14:textId="7F8D0A4C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7464F7C">
                <v:shape id="_x0000_i1534" type="#_x0000_t75" style="width:13.5pt;height:19.5pt" o:ole="">
                  <v:imagedata r:id="rId12" o:title=""/>
                </v:shape>
                <w:control r:id="rId66" w:name="CheckBox1150" w:shapeid="_x0000_i1534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38800964" w14:textId="77777777" w:rsidR="00E707EE" w:rsidRPr="00A648AC" w:rsidRDefault="00E707EE" w:rsidP="00E707EE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4CFA4990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C37BF4D" w14:textId="6F05974E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Has chiller seismic mounts been installed during placement of chiller?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71B2AEAF" w14:textId="2915475E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F642029">
                <v:shape id="_x0000_i1533" type="#_x0000_t75" style="width:13.5pt;height:19.5pt" o:ole="">
                  <v:imagedata r:id="rId12" o:title=""/>
                </v:shape>
                <w:control r:id="rId67" w:name="CheckBox1151" w:shapeid="_x0000_i1533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EE454E0" w14:textId="1857C00B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F32B61C">
                <v:shape id="_x0000_i1532" type="#_x0000_t75" style="width:13.5pt;height:19.5pt" o:ole="">
                  <v:imagedata r:id="rId12" o:title=""/>
                </v:shape>
                <w:control r:id="rId68" w:name="CheckBox1152" w:shapeid="_x0000_i1532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8990565" w14:textId="13E9210B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7813BB3">
                <v:shape id="_x0000_i1531" type="#_x0000_t75" style="width:13.5pt;height:19.5pt" o:ole="">
                  <v:imagedata r:id="rId12" o:title=""/>
                </v:shape>
                <w:control r:id="rId69" w:name="CheckBox1153" w:shapeid="_x0000_i1531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3170BC73" w14:textId="77777777" w:rsidR="00E707EE" w:rsidRPr="00A648AC" w:rsidRDefault="00E707EE" w:rsidP="00E707EE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69A7FF18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E50596" w14:textId="5568EC43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D1530">
              <w:rPr>
                <w:rFonts w:ascii="Arial" w:hAnsi="Arial" w:cs="Arial"/>
                <w:sz w:val="16"/>
                <w:szCs w:val="16"/>
              </w:rPr>
              <w:t>Has the strainer basket been removed before commissioning?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5141107" w14:textId="252C70EA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3DBE852">
                <v:shape id="_x0000_i1530" type="#_x0000_t75" style="width:13.5pt;height:19.5pt" o:ole="">
                  <v:imagedata r:id="rId12" o:title=""/>
                </v:shape>
                <w:control r:id="rId70" w:name="CheckBox1154" w:shapeid="_x0000_i1530"/>
              </w:object>
            </w:r>
          </w:p>
        </w:tc>
        <w:tc>
          <w:tcPr>
            <w:tcW w:w="708" w:type="dxa"/>
            <w:gridSpan w:val="3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E0299" w14:textId="2F99C4AC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66C3E4C">
                <v:shape id="_x0000_i1529" type="#_x0000_t75" style="width:13.5pt;height:19.5pt" o:ole="">
                  <v:imagedata r:id="rId12" o:title=""/>
                </v:shape>
                <w:control r:id="rId71" w:name="CheckBox1155" w:shapeid="_x0000_i1529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6853E" w14:textId="7CF65109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19EBF68">
                <v:shape id="_x0000_i1528" type="#_x0000_t75" style="width:13.5pt;height:19.5pt" o:ole="">
                  <v:imagedata r:id="rId12" o:title=""/>
                </v:shape>
                <w:control r:id="rId72" w:name="CheckBox1156" w:shapeid="_x0000_i1528"/>
              </w:object>
            </w:r>
          </w:p>
        </w:tc>
        <w:tc>
          <w:tcPr>
            <w:tcW w:w="2268" w:type="dxa"/>
            <w:gridSpan w:val="4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027750" w14:textId="77777777" w:rsidR="00E707EE" w:rsidRPr="00A648AC" w:rsidRDefault="00E707EE" w:rsidP="00E707EE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460BB171" w14:textId="77777777" w:rsidTr="00461D9C">
        <w:trPr>
          <w:trHeight w:val="284"/>
        </w:trPr>
        <w:tc>
          <w:tcPr>
            <w:tcW w:w="1831" w:type="dxa"/>
            <w:gridSpan w:val="2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6CF21D0C" w14:textId="77777777" w:rsidR="00E707EE" w:rsidRPr="00A648AC" w:rsidRDefault="00E707EE" w:rsidP="00E707EE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Inspected by:</w:t>
            </w:r>
          </w:p>
        </w:tc>
        <w:tc>
          <w:tcPr>
            <w:tcW w:w="3662" w:type="dxa"/>
            <w:tcBorders>
              <w:top w:val="single" w:sz="2" w:space="0" w:color="auto"/>
              <w:bottom w:val="dotted" w:sz="4" w:space="0" w:color="auto"/>
            </w:tcBorders>
            <w:vAlign w:val="bottom"/>
          </w:tcPr>
          <w:p w14:paraId="1F5153B1" w14:textId="77777777" w:rsidR="00E707EE" w:rsidRPr="00A648AC" w:rsidRDefault="00E707EE" w:rsidP="00E707EE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A648AC">
              <w:rPr>
                <w:rFonts w:ascii="Arial" w:hAnsi="Arial" w:cs="Arial"/>
                <w:i/>
                <w:sz w:val="16"/>
                <w:szCs w:val="18"/>
              </w:rPr>
              <w:t>Sub-Contractor’s Site Foreman</w:t>
            </w:r>
          </w:p>
        </w:tc>
        <w:tc>
          <w:tcPr>
            <w:tcW w:w="1419" w:type="dxa"/>
            <w:gridSpan w:val="4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0E046A5F" w14:textId="77777777" w:rsidR="00E707EE" w:rsidRPr="00A648AC" w:rsidRDefault="00E707EE" w:rsidP="00E707EE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gridSpan w:val="3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5A717369" w14:textId="77777777" w:rsidR="00E707EE" w:rsidRPr="00A648AC" w:rsidRDefault="00E707EE" w:rsidP="00E707EE">
            <w:pPr>
              <w:spacing w:before="80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8"/>
              </w:rPr>
              <w:t>Date</w:t>
            </w:r>
          </w:p>
        </w:tc>
        <w:tc>
          <w:tcPr>
            <w:tcW w:w="1819" w:type="dxa"/>
            <w:gridSpan w:val="2"/>
            <w:tcBorders>
              <w:top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D656620" w14:textId="77777777" w:rsidR="00E707EE" w:rsidRPr="00A648AC" w:rsidRDefault="00E707EE" w:rsidP="00E707EE">
            <w:pPr>
              <w:spacing w:before="8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E707EE" w:rsidRPr="00A648AC" w14:paraId="1A6AFAB3" w14:textId="77777777" w:rsidTr="00461D9C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49A31165" w14:textId="77777777" w:rsidR="00E707EE" w:rsidRPr="00A648AC" w:rsidRDefault="00E707EE" w:rsidP="00E707EE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Checked by:</w:t>
            </w:r>
          </w:p>
        </w:tc>
        <w:tc>
          <w:tcPr>
            <w:tcW w:w="3662" w:type="dxa"/>
            <w:tcBorders>
              <w:top w:val="dotted" w:sz="4" w:space="0" w:color="auto"/>
              <w:bottom w:val="single" w:sz="2" w:space="0" w:color="auto"/>
            </w:tcBorders>
            <w:vAlign w:val="bottom"/>
          </w:tcPr>
          <w:p w14:paraId="0FDF2543" w14:textId="4762B088" w:rsidR="00E707EE" w:rsidRPr="00A648AC" w:rsidRDefault="00E707EE" w:rsidP="00E707EE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i/>
                <w:sz w:val="16"/>
                <w:szCs w:val="18"/>
              </w:rPr>
              <w:t>DPA</w:t>
            </w:r>
            <w:r w:rsidRPr="00A648AC">
              <w:rPr>
                <w:rFonts w:ascii="Arial" w:hAnsi="Arial" w:cs="Arial"/>
                <w:i/>
                <w:sz w:val="16"/>
                <w:szCs w:val="18"/>
              </w:rPr>
              <w:t xml:space="preserve"> Site Foreman</w:t>
            </w:r>
          </w:p>
        </w:tc>
        <w:tc>
          <w:tcPr>
            <w:tcW w:w="1419" w:type="dxa"/>
            <w:gridSpan w:val="4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7EA53F72" w14:textId="77777777" w:rsidR="00E707EE" w:rsidRPr="00A648AC" w:rsidRDefault="00E707EE" w:rsidP="00E707EE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gridSpan w:val="3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247FFCE4" w14:textId="77777777" w:rsidR="00E707EE" w:rsidRPr="00A648AC" w:rsidRDefault="00E707EE" w:rsidP="00E707EE">
            <w:pPr>
              <w:spacing w:before="80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8"/>
              </w:rPr>
              <w:t>Date</w:t>
            </w:r>
          </w:p>
        </w:tc>
        <w:tc>
          <w:tcPr>
            <w:tcW w:w="1819" w:type="dxa"/>
            <w:gridSpan w:val="2"/>
            <w:tcBorders>
              <w:top w:val="dotted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156FB2" w14:textId="77777777" w:rsidR="00E707EE" w:rsidRPr="00A648AC" w:rsidRDefault="00E707EE" w:rsidP="00E707EE">
            <w:pPr>
              <w:spacing w:before="8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E707EE" w:rsidRPr="00A648AC" w14:paraId="29A5D4FC" w14:textId="77777777" w:rsidTr="00461D9C">
        <w:trPr>
          <w:trHeight w:val="284"/>
        </w:trPr>
        <w:tc>
          <w:tcPr>
            <w:tcW w:w="5493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520623F" w14:textId="77777777" w:rsidR="00E707EE" w:rsidRPr="00A648AC" w:rsidRDefault="00E707EE" w:rsidP="00E707E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System has been air leak testing (sampled)</w:t>
            </w:r>
          </w:p>
        </w:tc>
        <w:tc>
          <w:tcPr>
            <w:tcW w:w="1136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665CDBA" w14:textId="77777777" w:rsidR="00E707EE" w:rsidRPr="00A648AC" w:rsidRDefault="00E707EE" w:rsidP="00E707EE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920CF2" w14:textId="77777777" w:rsidR="00E707EE" w:rsidRPr="00A648AC" w:rsidRDefault="00E707EE" w:rsidP="00E707EE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What date</w:t>
            </w:r>
          </w:p>
        </w:tc>
        <w:tc>
          <w:tcPr>
            <w:tcW w:w="2044" w:type="dxa"/>
            <w:gridSpan w:val="3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07787B" w14:textId="77777777" w:rsidR="00E707EE" w:rsidRPr="00A648AC" w:rsidRDefault="00E707EE" w:rsidP="00E707EE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07EE" w:rsidRPr="00A648AC" w14:paraId="185D0EFE" w14:textId="77777777" w:rsidTr="00461D9C">
        <w:trPr>
          <w:trHeight w:val="284"/>
        </w:trPr>
        <w:tc>
          <w:tcPr>
            <w:tcW w:w="6629" w:type="dxa"/>
            <w:gridSpan w:val="5"/>
            <w:tcBorders>
              <w:top w:val="single" w:sz="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E89A44" w14:textId="77777777" w:rsidR="00E707EE" w:rsidRPr="00A648AC" w:rsidRDefault="00E707EE" w:rsidP="00E707EE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402" w:type="dxa"/>
            <w:gridSpan w:val="7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7310EC" w14:textId="77777777" w:rsidR="00E707EE" w:rsidRPr="00A648AC" w:rsidRDefault="00E707EE" w:rsidP="00E707EE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E707EE" w:rsidRPr="00A648AC" w14:paraId="66953D8B" w14:textId="77777777" w:rsidTr="00461D9C">
        <w:trPr>
          <w:trHeight w:val="284"/>
        </w:trPr>
        <w:tc>
          <w:tcPr>
            <w:tcW w:w="6629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14F745" w14:textId="77777777" w:rsidR="00E707EE" w:rsidRPr="00A648AC" w:rsidRDefault="00E707EE" w:rsidP="00E707EE">
            <w:pPr>
              <w:spacing w:before="6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2" w:type="dxa"/>
            <w:gridSpan w:val="7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5EF977" w14:textId="77777777" w:rsidR="00E707EE" w:rsidRPr="00A648AC" w:rsidRDefault="00E707EE" w:rsidP="00E707EE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E707EE" w:rsidRPr="00A648AC" w14:paraId="3581CBD5" w14:textId="77777777" w:rsidTr="00461D9C">
        <w:trPr>
          <w:trHeight w:val="115"/>
        </w:trPr>
        <w:tc>
          <w:tcPr>
            <w:tcW w:w="10031" w:type="dxa"/>
            <w:gridSpan w:val="12"/>
            <w:tcBorders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0666EC3E" w14:textId="77777777" w:rsidR="00E707EE" w:rsidRPr="00A648AC" w:rsidRDefault="00E707EE" w:rsidP="00E707EE">
            <w:pPr>
              <w:spacing w:before="120"/>
              <w:rPr>
                <w:rFonts w:ascii="Arial" w:hAnsi="Arial" w:cs="Arial"/>
                <w:sz w:val="18"/>
              </w:rPr>
            </w:pPr>
          </w:p>
        </w:tc>
      </w:tr>
    </w:tbl>
    <w:p w14:paraId="4F7584E4" w14:textId="77777777" w:rsidR="00531939" w:rsidRPr="00A648AC" w:rsidRDefault="00531939" w:rsidP="00C76ABC">
      <w:pPr>
        <w:rPr>
          <w:rFonts w:ascii="Arial" w:hAnsi="Arial" w:cs="Arial"/>
          <w:sz w:val="16"/>
          <w:szCs w:val="16"/>
        </w:rPr>
      </w:pPr>
    </w:p>
    <w:p w14:paraId="6A7808D9" w14:textId="77777777" w:rsidR="00531939" w:rsidRPr="00A648AC" w:rsidRDefault="00531939">
      <w:pPr>
        <w:rPr>
          <w:rFonts w:ascii="Arial" w:hAnsi="Arial" w:cs="Arial"/>
          <w:sz w:val="16"/>
          <w:szCs w:val="16"/>
        </w:rPr>
      </w:pPr>
      <w:r w:rsidRPr="00A648AC">
        <w:rPr>
          <w:rFonts w:ascii="Arial" w:hAnsi="Arial" w:cs="Arial"/>
          <w:sz w:val="16"/>
          <w:szCs w:val="16"/>
        </w:rPr>
        <w:br w:type="page"/>
      </w:r>
    </w:p>
    <w:tbl>
      <w:tblPr>
        <w:tblW w:w="10031" w:type="dxa"/>
        <w:tblBorders>
          <w:lef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967"/>
        <w:gridCol w:w="711"/>
        <w:gridCol w:w="650"/>
        <w:gridCol w:w="58"/>
        <w:gridCol w:w="851"/>
        <w:gridCol w:w="567"/>
        <w:gridCol w:w="1701"/>
      </w:tblGrid>
      <w:tr w:rsidR="00531939" w:rsidRPr="00A648AC" w14:paraId="59EE624E" w14:textId="77777777" w:rsidTr="00417DFE">
        <w:tc>
          <w:tcPr>
            <w:tcW w:w="152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F86DDC" w14:textId="77777777" w:rsidR="00531939" w:rsidRPr="00A648AC" w:rsidRDefault="00531939" w:rsidP="00531939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lastRenderedPageBreak/>
              <w:t>Contractor: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A9B6284" w14:textId="77777777" w:rsidR="00531939" w:rsidRPr="00A648AC" w:rsidRDefault="00504B45" w:rsidP="00531939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31939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61F5ABC" w14:textId="77777777" w:rsidR="00531939" w:rsidRPr="00A648AC" w:rsidRDefault="00531939" w:rsidP="00531939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5BE8D701" w14:textId="77777777" w:rsidR="00531939" w:rsidRPr="00A648AC" w:rsidRDefault="00531939" w:rsidP="00531939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IC-Pm No.</w:t>
            </w:r>
            <w:r w:rsidRPr="00A648AC">
              <w:rPr>
                <w:rFonts w:ascii="Arial" w:hAnsi="Arial" w:cs="Arial"/>
                <w:sz w:val="20"/>
              </w:rPr>
              <w:t xml:space="preserve">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E8D331C" w14:textId="77777777" w:rsidR="00531939" w:rsidRPr="00A648AC" w:rsidRDefault="00504B45" w:rsidP="00531939">
            <w:pPr>
              <w:spacing w:before="60" w:after="60"/>
              <w:jc w:val="center"/>
              <w:rPr>
                <w:rFonts w:ascii="Arial" w:hAnsi="Arial" w:cs="Arial"/>
                <w:b/>
                <w:szCs w:val="24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31939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31939" w:rsidRPr="00A648AC" w14:paraId="0D70EF25" w14:textId="77777777" w:rsidTr="00417DFE">
        <w:tc>
          <w:tcPr>
            <w:tcW w:w="1526" w:type="dxa"/>
            <w:tcBorders>
              <w:bottom w:val="nil"/>
            </w:tcBorders>
            <w:shd w:val="clear" w:color="auto" w:fill="E6E6E6"/>
            <w:vAlign w:val="center"/>
          </w:tcPr>
          <w:p w14:paraId="293E3FD3" w14:textId="77777777" w:rsidR="00531939" w:rsidRPr="00A648AC" w:rsidRDefault="00531939" w:rsidP="00531939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678" w:type="dxa"/>
            <w:gridSpan w:val="2"/>
            <w:tcBorders>
              <w:bottom w:val="nil"/>
            </w:tcBorders>
            <w:shd w:val="clear" w:color="auto" w:fill="E6E6E6"/>
            <w:vAlign w:val="center"/>
          </w:tcPr>
          <w:p w14:paraId="5423544C" w14:textId="77777777" w:rsidR="00531939" w:rsidRPr="00A648AC" w:rsidRDefault="00504B45" w:rsidP="00531939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31939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6A65CEDC" w14:textId="77777777" w:rsidR="00531939" w:rsidRPr="00A648AC" w:rsidRDefault="00531939" w:rsidP="00531939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EBDB34C" w14:textId="77777777" w:rsidR="00531939" w:rsidRPr="00A648AC" w:rsidRDefault="00531939" w:rsidP="00531939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Zone:</w:t>
            </w:r>
            <w:r w:rsidRPr="00A648AC">
              <w:rPr>
                <w:rFonts w:ascii="Arial" w:hAnsi="Arial" w:cs="Arial"/>
                <w:sz w:val="20"/>
              </w:rPr>
              <w:t xml:space="preserve"> 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E946199" w14:textId="77777777" w:rsidR="00531939" w:rsidRPr="00A648AC" w:rsidRDefault="00504B45" w:rsidP="00531939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31939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31939" w:rsidRPr="00A648AC" w14:paraId="6A3223A2" w14:textId="77777777" w:rsidTr="00417DFE">
        <w:tc>
          <w:tcPr>
            <w:tcW w:w="1526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409319A3" w14:textId="77777777" w:rsidR="00531939" w:rsidRPr="00A648AC" w:rsidRDefault="00531939" w:rsidP="00531939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gridSpan w:val="2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64B48B8" w14:textId="77777777" w:rsidR="00531939" w:rsidRPr="00A648AC" w:rsidRDefault="00504B45" w:rsidP="00531939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31939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26" w:type="dxa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131B81F" w14:textId="77777777" w:rsidR="00531939" w:rsidRPr="00A648AC" w:rsidRDefault="00531939" w:rsidP="00531939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Specification Ref: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B717214" w14:textId="77777777" w:rsidR="00531939" w:rsidRPr="00A648AC" w:rsidRDefault="00504B45" w:rsidP="0053193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31939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531939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31939" w:rsidRPr="00A648AC" w14:paraId="7F7571FE" w14:textId="77777777" w:rsidTr="00417DFE">
        <w:tblPrEx>
          <w:tblBorders>
            <w:left w:val="none" w:sz="0" w:space="0" w:color="auto"/>
          </w:tblBorders>
        </w:tblPrEx>
        <w:tc>
          <w:tcPr>
            <w:tcW w:w="10031" w:type="dxa"/>
            <w:gridSpan w:val="8"/>
            <w:tcBorders>
              <w:top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8DEACD" w14:textId="77777777" w:rsidR="00531939" w:rsidRPr="00A648AC" w:rsidRDefault="00531939" w:rsidP="00B4300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417DFE" w:rsidRPr="00A648AC" w14:paraId="4D8D4FEB" w14:textId="77777777" w:rsidTr="00417DFE">
        <w:tblPrEx>
          <w:tblBorders>
            <w:left w:val="none" w:sz="0" w:space="0" w:color="auto"/>
          </w:tblBorders>
        </w:tblPrEx>
        <w:tc>
          <w:tcPr>
            <w:tcW w:w="549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7A30DF7" w14:textId="77777777" w:rsidR="00417DFE" w:rsidRPr="00A648AC" w:rsidRDefault="00417DFE" w:rsidP="00B430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Item – Activity</w:t>
            </w:r>
          </w:p>
        </w:tc>
        <w:tc>
          <w:tcPr>
            <w:tcW w:w="1419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55B9DC4" w14:textId="77777777" w:rsidR="00417DFE" w:rsidRPr="00A648AC" w:rsidRDefault="00417DFE" w:rsidP="00B43004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6C0244C" w14:textId="77777777" w:rsidR="00417DFE" w:rsidRPr="00A648AC" w:rsidRDefault="00417DFE" w:rsidP="00B430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N/A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43D4502" w14:textId="77777777" w:rsidR="00417DFE" w:rsidRPr="00A648AC" w:rsidRDefault="00417DFE" w:rsidP="00B430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Comment</w:t>
            </w:r>
          </w:p>
        </w:tc>
      </w:tr>
      <w:tr w:rsidR="00417DFE" w:rsidRPr="00A648AC" w14:paraId="277037AE" w14:textId="77777777" w:rsidTr="00417DFE">
        <w:tblPrEx>
          <w:tblBorders>
            <w:left w:val="none" w:sz="0" w:space="0" w:color="auto"/>
          </w:tblBorders>
        </w:tblPrEx>
        <w:tc>
          <w:tcPr>
            <w:tcW w:w="5493" w:type="dxa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FBD51" w14:textId="77777777" w:rsidR="00417DFE" w:rsidRPr="00A648AC" w:rsidRDefault="00417DFE" w:rsidP="00B430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54EA930" w14:textId="77777777" w:rsidR="00417DFE" w:rsidRPr="00A648AC" w:rsidRDefault="00417DFE" w:rsidP="00B430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70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5BD6B54" w14:textId="77777777" w:rsidR="00417DFE" w:rsidRPr="00A648AC" w:rsidRDefault="00417DFE" w:rsidP="00B430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ECB6DFF" w14:textId="77777777" w:rsidR="00417DFE" w:rsidRPr="00A648AC" w:rsidRDefault="00417DFE" w:rsidP="00B430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8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5D47D2D6" w14:textId="77777777" w:rsidR="00417DFE" w:rsidRPr="00A648AC" w:rsidRDefault="00417DFE" w:rsidP="00B430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D1530" w:rsidRPr="00A648AC" w14:paraId="39FF581F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714E32F" w14:textId="5D94AA08" w:rsidR="006D1530" w:rsidRPr="00A648AC" w:rsidRDefault="009B5BA5" w:rsidP="006D153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B5BA5">
              <w:rPr>
                <w:rFonts w:ascii="Arial" w:hAnsi="Arial" w:cs="Arial"/>
                <w:sz w:val="16"/>
                <w:szCs w:val="18"/>
              </w:rPr>
              <w:t>Have flushing loops been installed as per schematic and valves in correct position for flushing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75C34CE" w14:textId="277E79CE" w:rsidR="006D1530" w:rsidRPr="00A648AC" w:rsidRDefault="006D1530" w:rsidP="006D1530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40B63DC">
                <v:shape id="_x0000_i1267" type="#_x0000_t75" style="width:13.5pt;height:19.5pt" o:ole="">
                  <v:imagedata r:id="rId12" o:title=""/>
                </v:shape>
                <w:control r:id="rId73" w:name="CheckBox115416111" w:shapeid="_x0000_i1267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7627530" w14:textId="154FE474" w:rsidR="006D1530" w:rsidRPr="00A648AC" w:rsidRDefault="006D1530" w:rsidP="006D1530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5E55CF5">
                <v:shape id="_x0000_i1269" type="#_x0000_t75" style="width:13.5pt;height:19.5pt" o:ole="">
                  <v:imagedata r:id="rId12" o:title=""/>
                </v:shape>
                <w:control r:id="rId74" w:name="CheckBox11541612" w:shapeid="_x0000_i1269"/>
              </w:objec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7368EAD" w14:textId="3D40E778" w:rsidR="006D1530" w:rsidRPr="00A648AC" w:rsidRDefault="006D1530" w:rsidP="006D1530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A633570">
                <v:shape id="_x0000_i1271" type="#_x0000_t75" style="width:13.5pt;height:19.5pt" o:ole="">
                  <v:imagedata r:id="rId12" o:title=""/>
                </v:shape>
                <w:control r:id="rId75" w:name="CheckBox1154162" w:shapeid="_x0000_i1271"/>
              </w:objec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30C4D53" w14:textId="3C2EF693" w:rsidR="006D1530" w:rsidRPr="00A648AC" w:rsidRDefault="006D1530" w:rsidP="006D153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5BA5" w:rsidRPr="00A648AC" w14:paraId="4F66E183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3E4778E" w14:textId="70999856" w:rsidR="009B5BA5" w:rsidRPr="00A648AC" w:rsidRDefault="00CC05CC" w:rsidP="009B5BA5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 dosing pot and expansion tank been installed as per schematic 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ECB3157" w14:textId="49892701" w:rsidR="009B5BA5" w:rsidRPr="00A648AC" w:rsidRDefault="009B5BA5" w:rsidP="009B5BA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AAF7E2A">
                <v:shape id="_x0000_i1273" type="#_x0000_t75" style="width:13.5pt;height:19.5pt" o:ole="">
                  <v:imagedata r:id="rId12" o:title=""/>
                </v:shape>
                <w:control r:id="rId76" w:name="CheckBox115418111" w:shapeid="_x0000_i1273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430BDA3" w14:textId="3E8A074E" w:rsidR="009B5BA5" w:rsidRPr="00A648AC" w:rsidRDefault="009B5BA5" w:rsidP="009B5BA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344DD0A">
                <v:shape id="_x0000_i1275" type="#_x0000_t75" style="width:13.5pt;height:19.5pt" o:ole="">
                  <v:imagedata r:id="rId12" o:title=""/>
                </v:shape>
                <w:control r:id="rId77" w:name="CheckBox11541812" w:shapeid="_x0000_i1275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CE7C053" w14:textId="195E4DFC" w:rsidR="009B5BA5" w:rsidRPr="00A648AC" w:rsidRDefault="009B5BA5" w:rsidP="009B5BA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02AC466">
                <v:shape id="_x0000_i1277" type="#_x0000_t75" style="width:13.5pt;height:19.5pt" o:ole="">
                  <v:imagedata r:id="rId12" o:title=""/>
                </v:shape>
                <w:control r:id="rId78" w:name="CheckBox1154182" w:shapeid="_x0000_i127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1CA0D23" w14:textId="4706AA49" w:rsidR="009B5BA5" w:rsidRPr="00A648AC" w:rsidRDefault="009B5BA5" w:rsidP="009B5BA5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5BA5" w:rsidRPr="00A648AC" w14:paraId="547129E7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8E64AB6" w14:textId="554E32F8" w:rsidR="009B5BA5" w:rsidRPr="00A648AC" w:rsidRDefault="00CC05CC" w:rsidP="009B5BA5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 make up water been connected 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5CD0613" w14:textId="2EEA430E" w:rsidR="009B5BA5" w:rsidRPr="00A648AC" w:rsidRDefault="009B5BA5" w:rsidP="009B5BA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87DAD1C">
                <v:shape id="_x0000_i1279" type="#_x0000_t75" style="width:13.5pt;height:19.5pt" o:ole="">
                  <v:imagedata r:id="rId12" o:title=""/>
                </v:shape>
                <w:control r:id="rId79" w:name="CheckBox115419111" w:shapeid="_x0000_i1279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56EFE90" w14:textId="5868CE82" w:rsidR="009B5BA5" w:rsidRPr="00A648AC" w:rsidRDefault="009B5BA5" w:rsidP="009B5BA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F05B26F">
                <v:shape id="_x0000_i1281" type="#_x0000_t75" style="width:13.5pt;height:19.5pt" o:ole="">
                  <v:imagedata r:id="rId12" o:title=""/>
                </v:shape>
                <w:control r:id="rId80" w:name="CheckBox11541912" w:shapeid="_x0000_i128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E28B74D" w14:textId="0C19C4FA" w:rsidR="009B5BA5" w:rsidRPr="00A648AC" w:rsidRDefault="009B5BA5" w:rsidP="009B5BA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8550579">
                <v:shape id="_x0000_i1283" type="#_x0000_t75" style="width:13.5pt;height:19.5pt" o:ole="">
                  <v:imagedata r:id="rId12" o:title=""/>
                </v:shape>
                <w:control r:id="rId81" w:name="CheckBox1154192" w:shapeid="_x0000_i128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B0CC869" w14:textId="3A8E2F50" w:rsidR="009B5BA5" w:rsidRPr="00A648AC" w:rsidRDefault="009B5BA5" w:rsidP="009B5BA5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C05CC" w:rsidRPr="00A648AC" w14:paraId="1771AC77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46160E2" w14:textId="24A39428" w:rsidR="00CC05CC" w:rsidRPr="00A648AC" w:rsidRDefault="00E707EE" w:rsidP="00CC05C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Have flow and return stickers been installed?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6CE6908" w14:textId="55F7B6DA" w:rsidR="00CC05CC" w:rsidRPr="00A648AC" w:rsidRDefault="00CC05CC" w:rsidP="00CC05CC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C2AE4AF">
                <v:shape id="_x0000_i1285" type="#_x0000_t75" style="width:13.5pt;height:19.5pt" o:ole="">
                  <v:imagedata r:id="rId12" o:title=""/>
                </v:shape>
                <w:control r:id="rId82" w:name="CheckBox115420111" w:shapeid="_x0000_i1285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7A05B2E" w14:textId="1DBD421E" w:rsidR="00CC05CC" w:rsidRPr="00A648AC" w:rsidRDefault="00CC05CC" w:rsidP="00CC05CC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6ACD3C3">
                <v:shape id="_x0000_i1287" type="#_x0000_t75" style="width:13.5pt;height:19.5pt" o:ole="">
                  <v:imagedata r:id="rId12" o:title=""/>
                </v:shape>
                <w:control r:id="rId83" w:name="CheckBox11542012" w:shapeid="_x0000_i128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DD6D68B" w14:textId="18FB7F62" w:rsidR="00CC05CC" w:rsidRPr="00A648AC" w:rsidRDefault="00CC05CC" w:rsidP="00CC05CC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FE63425">
                <v:shape id="_x0000_i1289" type="#_x0000_t75" style="width:13.5pt;height:19.5pt" o:ole="">
                  <v:imagedata r:id="rId12" o:title=""/>
                </v:shape>
                <w:control r:id="rId84" w:name="CheckBox1154202" w:shapeid="_x0000_i128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5F15C61" w14:textId="3A6CEF9C" w:rsidR="00CC05CC" w:rsidRPr="00A648AC" w:rsidRDefault="00CC05CC" w:rsidP="00CC05C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C05CC" w:rsidRPr="00A648AC" w14:paraId="576E0A0B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EF1FFAF" w14:textId="147913E4" w:rsidR="00CC05CC" w:rsidRPr="00A648AC" w:rsidRDefault="00CC05CC" w:rsidP="00CC05C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4EACE18" w14:textId="4AEF87DF" w:rsidR="00CC05CC" w:rsidRPr="00A648AC" w:rsidRDefault="00CC05CC" w:rsidP="00CC05CC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62D4EDF">
                <v:shape id="_x0000_i1291" type="#_x0000_t75" style="width:13.5pt;height:19.5pt" o:ole="">
                  <v:imagedata r:id="rId12" o:title=""/>
                </v:shape>
                <w:control r:id="rId85" w:name="CheckBox115422111" w:shapeid="_x0000_i1291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EF12963" w14:textId="5311FDD4" w:rsidR="00CC05CC" w:rsidRPr="00A648AC" w:rsidRDefault="00CC05CC" w:rsidP="00CC05CC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1525736">
                <v:shape id="_x0000_i1293" type="#_x0000_t75" style="width:13.5pt;height:19.5pt" o:ole="">
                  <v:imagedata r:id="rId12" o:title=""/>
                </v:shape>
                <w:control r:id="rId86" w:name="CheckBox11542212" w:shapeid="_x0000_i1293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4CD9D6B" w14:textId="0181A27A" w:rsidR="00CC05CC" w:rsidRPr="00A648AC" w:rsidRDefault="00CC05CC" w:rsidP="00CC05CC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E0D99D4">
                <v:shape id="_x0000_i1295" type="#_x0000_t75" style="width:13.5pt;height:19.5pt" o:ole="">
                  <v:imagedata r:id="rId12" o:title=""/>
                </v:shape>
                <w:control r:id="rId87" w:name="CheckBox1154222" w:shapeid="_x0000_i129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F1D05A3" w14:textId="10C29253" w:rsidR="00CC05CC" w:rsidRPr="00A648AC" w:rsidRDefault="00CC05CC" w:rsidP="00CC05CC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5682CE9E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3841AF1" w14:textId="712725FF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Condensate Drain</w:t>
            </w:r>
            <w:r>
              <w:rPr>
                <w:rFonts w:ascii="Arial" w:hAnsi="Arial" w:cs="Arial"/>
                <w:b/>
                <w:sz w:val="18"/>
                <w:szCs w:val="18"/>
              </w:rPr>
              <w:t>’s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E0A6C4F" w14:textId="56350137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DF265D5">
                <v:shape id="_x0000_i1671" type="#_x0000_t75" style="width:13.5pt;height:19.5pt" o:ole="">
                  <v:imagedata r:id="rId12" o:title=""/>
                </v:shape>
                <w:control r:id="rId88" w:name="CheckBox1154611" w:shapeid="_x0000_i1671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0EA0DF5" w14:textId="756F35A7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73980DB">
                <v:shape id="_x0000_i1670" type="#_x0000_t75" style="width:13.5pt;height:19.5pt" o:ole="">
                  <v:imagedata r:id="rId12" o:title=""/>
                </v:shape>
                <w:control r:id="rId89" w:name="CheckBox115461" w:shapeid="_x0000_i1670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E264233" w14:textId="1CE091F1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41141A7">
                <v:shape id="_x0000_i1669" type="#_x0000_t75" style="width:13.5pt;height:19.5pt" o:ole="">
                  <v:imagedata r:id="rId12" o:title=""/>
                </v:shape>
                <w:control r:id="rId90" w:name="CheckBox11546" w:shapeid="_x0000_i166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CC68255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04CE3619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33D7822" w14:textId="05E99902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t>Does the condensate drain have fall to the tundish(s)?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836B068" w14:textId="07E01C94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5107351">
                <v:shape id="_x0000_i1668" type="#_x0000_t75" style="width:13.5pt;height:19.5pt" o:ole="">
                  <v:imagedata r:id="rId12" o:title=""/>
                </v:shape>
                <w:control r:id="rId91" w:name="CheckBox1154711" w:shapeid="_x0000_i1668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1A4998" w14:textId="75AA9551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324C77D">
                <v:shape id="_x0000_i1667" type="#_x0000_t75" style="width:13.5pt;height:19.5pt" o:ole="">
                  <v:imagedata r:id="rId12" o:title=""/>
                </v:shape>
                <w:control r:id="rId92" w:name="CheckBox115471" w:shapeid="_x0000_i166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C860E74" w14:textId="6C6A1C94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505D0D0">
                <v:shape id="_x0000_i1666" type="#_x0000_t75" style="width:13.5pt;height:19.5pt" o:ole="">
                  <v:imagedata r:id="rId12" o:title=""/>
                </v:shape>
                <w:control r:id="rId93" w:name="CheckBox11547" w:shapeid="_x0000_i1666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DE567DC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606D999D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5FE0205" w14:textId="6D9F8E75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t xml:space="preserve">Is there an air gap present between the top of the tundish and the end of the </w:t>
            </w:r>
            <w:proofErr w:type="gramStart"/>
            <w:r w:rsidRPr="00A648AC">
              <w:rPr>
                <w:rFonts w:ascii="Arial" w:hAnsi="Arial" w:cs="Arial"/>
                <w:sz w:val="16"/>
                <w:szCs w:val="16"/>
              </w:rPr>
              <w:t>drain pipe</w:t>
            </w:r>
            <w:proofErr w:type="gramEnd"/>
            <w:r w:rsidRPr="00A648AC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CA068B6" w14:textId="3C4ECB3D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B28A390">
                <v:shape id="_x0000_i1665" type="#_x0000_t75" style="width:13.5pt;height:19.5pt" o:ole="">
                  <v:imagedata r:id="rId12" o:title=""/>
                </v:shape>
                <w:control r:id="rId94" w:name="CheckBox1154811" w:shapeid="_x0000_i1665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0DDE15D" w14:textId="3BC6E1D6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117A9A6">
                <v:shape id="_x0000_i1664" type="#_x0000_t75" style="width:13.5pt;height:19.5pt" o:ole="">
                  <v:imagedata r:id="rId12" o:title=""/>
                </v:shape>
                <w:control r:id="rId95" w:name="CheckBox115481" w:shapeid="_x0000_i1664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B1B7F0E" w14:textId="30A9354D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3D41315">
                <v:shape id="_x0000_i1663" type="#_x0000_t75" style="width:13.5pt;height:19.5pt" o:ole="">
                  <v:imagedata r:id="rId12" o:title=""/>
                </v:shape>
                <w:control r:id="rId96" w:name="CheckBox11548" w:shapeid="_x0000_i166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8E626DB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1FFF85A0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7AB181D" w14:textId="1D290934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t>Has the condensate drain been tested by running a quantity of water through the drain?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9C908F2" w14:textId="2929EF1A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9ECD4EF">
                <v:shape id="_x0000_i1662" type="#_x0000_t75" style="width:13.5pt;height:19.5pt" o:ole="">
                  <v:imagedata r:id="rId12" o:title=""/>
                </v:shape>
                <w:control r:id="rId97" w:name="CheckBox1154911" w:shapeid="_x0000_i1662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06901C9" w14:textId="71D7AFE5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DB1B987">
                <v:shape id="_x0000_i1661" type="#_x0000_t75" style="width:13.5pt;height:19.5pt" o:ole="">
                  <v:imagedata r:id="rId12" o:title=""/>
                </v:shape>
                <w:control r:id="rId98" w:name="CheckBox115491" w:shapeid="_x0000_i166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77635A3" w14:textId="5BB61321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6274EAE">
                <v:shape id="_x0000_i1660" type="#_x0000_t75" style="width:13.5pt;height:19.5pt" o:ole="">
                  <v:imagedata r:id="rId12" o:title=""/>
                </v:shape>
                <w:control r:id="rId99" w:name="CheckBox11549" w:shapeid="_x0000_i1660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CF4A235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795D4696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A52DC8B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t>Has a hat section and warning tape been installed?</w:t>
            </w:r>
          </w:p>
          <w:p w14:paraId="28B611B6" w14:textId="67E3935D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i/>
                <w:sz w:val="16"/>
                <w:szCs w:val="16"/>
              </w:rPr>
              <w:t>(where applicable and where required)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BD22AA3" w14:textId="575913FF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D022C80">
                <v:shape id="_x0000_i1659" type="#_x0000_t75" style="width:13.5pt;height:19.5pt" o:ole="">
                  <v:imagedata r:id="rId12" o:title=""/>
                </v:shape>
                <w:control r:id="rId100" w:name="CheckBox11541011" w:shapeid="_x0000_i1659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8BA9FE7" w14:textId="0EE0C018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771E252">
                <v:shape id="_x0000_i1658" type="#_x0000_t75" style="width:13.5pt;height:19.5pt" o:ole="">
                  <v:imagedata r:id="rId12" o:title=""/>
                </v:shape>
                <w:control r:id="rId101" w:name="CheckBox1154101" w:shapeid="_x0000_i1658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A956851" w14:textId="7DDAE581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70449FD">
                <v:shape id="_x0000_i1657" type="#_x0000_t75" style="width:13.5pt;height:19.5pt" o:ole="">
                  <v:imagedata r:id="rId12" o:title=""/>
                </v:shape>
                <w:control r:id="rId102" w:name="CheckBox115410" w:shapeid="_x0000_i165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0CFA798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393CB1CE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A69D691" w14:textId="737772B8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95925B6" w14:textId="3D7CE97F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A9765D3">
                <v:shape id="_x0000_i1656" type="#_x0000_t75" style="width:13.5pt;height:19.5pt" o:ole="">
                  <v:imagedata r:id="rId12" o:title=""/>
                </v:shape>
                <w:control r:id="rId103" w:name="CheckBox11541211" w:shapeid="_x0000_i1656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C0870F7" w14:textId="22E5D425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D2A0D3F">
                <v:shape id="_x0000_i1655" type="#_x0000_t75" style="width:13.5pt;height:19.5pt" o:ole="">
                  <v:imagedata r:id="rId12" o:title=""/>
                </v:shape>
                <w:control r:id="rId104" w:name="CheckBox1154121" w:shapeid="_x0000_i1655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AE26FE6" w14:textId="4B9903FF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14AE934">
                <v:shape id="_x0000_i1654" type="#_x0000_t75" style="width:13.5pt;height:19.5pt" o:ole="">
                  <v:imagedata r:id="rId12" o:title=""/>
                </v:shape>
                <w:control r:id="rId105" w:name="CheckBox115412" w:shapeid="_x0000_i1654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BEB9EED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5407854E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87DFF27" w14:textId="4878E72B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4B27AC5" w14:textId="66EBA28D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1E13606">
                <v:shape id="_x0000_i1653" type="#_x0000_t75" style="width:13.5pt;height:19.5pt" o:ole="">
                  <v:imagedata r:id="rId12" o:title=""/>
                </v:shape>
                <w:control r:id="rId106" w:name="CheckBox11541311" w:shapeid="_x0000_i1653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E1CBE39" w14:textId="3935FAF2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7E25E9E">
                <v:shape id="_x0000_i1652" type="#_x0000_t75" style="width:13.5pt;height:19.5pt" o:ole="">
                  <v:imagedata r:id="rId12" o:title=""/>
                </v:shape>
                <w:control r:id="rId107" w:name="CheckBox1154131" w:shapeid="_x0000_i1652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FBA3E56" w14:textId="42C459A8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254B674">
                <v:shape id="_x0000_i1651" type="#_x0000_t75" style="width:13.5pt;height:19.5pt" o:ole="">
                  <v:imagedata r:id="rId12" o:title=""/>
                </v:shape>
                <w:control r:id="rId108" w:name="CheckBox115413" w:shapeid="_x0000_i165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6F65AD6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64C049C0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F91D8B4" w14:textId="61492CDE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9334349" w14:textId="617AEEB7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6E85EEE">
                <v:shape id="_x0000_i1650" type="#_x0000_t75" style="width:13.5pt;height:19.5pt" o:ole="">
                  <v:imagedata r:id="rId12" o:title=""/>
                </v:shape>
                <w:control r:id="rId109" w:name="CheckBox11541411" w:shapeid="_x0000_i1650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EA935D1" w14:textId="0D95F801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6B8E7B51">
                <v:shape id="_x0000_i1649" type="#_x0000_t75" style="width:13.5pt;height:19.5pt" o:ole="">
                  <v:imagedata r:id="rId12" o:title=""/>
                </v:shape>
                <w:control r:id="rId110" w:name="CheckBox1154141" w:shapeid="_x0000_i1649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C8254C9" w14:textId="32E7F256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541DCEBB">
                <v:shape id="_x0000_i1648" type="#_x0000_t75" style="width:13.5pt;height:19.5pt" o:ole="">
                  <v:imagedata r:id="rId12" o:title=""/>
                </v:shape>
                <w:control r:id="rId111" w:name="CheckBox115414" w:shapeid="_x0000_i1648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EFB9643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3FDE2C41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FDA3A8B" w14:textId="5635FDBE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204C0A3" w14:textId="1EACDA63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690C2F6">
                <v:shape id="_x0000_i1647" type="#_x0000_t75" style="width:13.5pt;height:19.5pt" o:ole="">
                  <v:imagedata r:id="rId12" o:title=""/>
                </v:shape>
                <w:control r:id="rId112" w:name="CheckBox11541511" w:shapeid="_x0000_i1647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B5EF465" w14:textId="268DEF27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A9427D7">
                <v:shape id="_x0000_i1646" type="#_x0000_t75" style="width:13.5pt;height:19.5pt" o:ole="">
                  <v:imagedata r:id="rId12" o:title=""/>
                </v:shape>
                <w:control r:id="rId113" w:name="CheckBox1154151" w:shapeid="_x0000_i1646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D2B5F7" w14:textId="7BDFD61E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0C94018">
                <v:shape id="_x0000_i1645" type="#_x0000_t75" style="width:13.5pt;height:19.5pt" o:ole="">
                  <v:imagedata r:id="rId12" o:title=""/>
                </v:shape>
                <w:control r:id="rId114" w:name="CheckBox115415" w:shapeid="_x0000_i164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B6E2B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7814E10E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954A223" w14:textId="3A5EB3BC" w:rsidR="00E707EE" w:rsidRPr="00A648AC" w:rsidRDefault="00E707EE" w:rsidP="00E707EE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DD0177" w14:textId="3B63CE50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3AC9C28">
                <v:shape id="_x0000_i1644" type="#_x0000_t75" style="width:13.5pt;height:19.5pt" o:ole="">
                  <v:imagedata r:id="rId12" o:title=""/>
                </v:shape>
                <w:control r:id="rId115" w:name="CheckBox11541611" w:shapeid="_x0000_i1644"/>
              </w:objec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F8E0986" w14:textId="1BDD8258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FEF7049">
                <v:shape id="_x0000_i1643" type="#_x0000_t75" style="width:13.5pt;height:19.5pt" o:ole="">
                  <v:imagedata r:id="rId12" o:title=""/>
                </v:shape>
                <w:control r:id="rId116" w:name="CheckBox1154161" w:shapeid="_x0000_i1643"/>
              </w:object>
            </w:r>
          </w:p>
        </w:tc>
        <w:tc>
          <w:tcPr>
            <w:tcW w:w="851" w:type="dxa"/>
            <w:tcBorders>
              <w:top w:val="single" w:sz="2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710249B" w14:textId="5EE3D341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FB3A4D8">
                <v:shape id="_x0000_i1642" type="#_x0000_t75" style="width:13.5pt;height:19.5pt" o:ole="">
                  <v:imagedata r:id="rId12" o:title=""/>
                </v:shape>
                <w:control r:id="rId117" w:name="CheckBox115416" w:shapeid="_x0000_i1642"/>
              </w:objec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15940BA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755A98AB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40ACCD9" w14:textId="5E21F6F5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D6176ED" w14:textId="03766E46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9C7C3EA">
                <v:shape id="_x0000_i1641" type="#_x0000_t75" style="width:13.5pt;height:19.5pt" o:ole="">
                  <v:imagedata r:id="rId12" o:title=""/>
                </v:shape>
                <w:control r:id="rId118" w:name="CheckBox11541811" w:shapeid="_x0000_i1641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F1C309F" w14:textId="08857DD6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FB3D2DC">
                <v:shape id="_x0000_i1640" type="#_x0000_t75" style="width:13.5pt;height:19.5pt" o:ole="">
                  <v:imagedata r:id="rId12" o:title=""/>
                </v:shape>
                <w:control r:id="rId119" w:name="CheckBox1154181" w:shapeid="_x0000_i1640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7822B63" w14:textId="7219B8A9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0ACF627">
                <v:shape id="_x0000_i1639" type="#_x0000_t75" style="width:13.5pt;height:19.5pt" o:ole="">
                  <v:imagedata r:id="rId12" o:title=""/>
                </v:shape>
                <w:control r:id="rId120" w:name="CheckBox115418" w:shapeid="_x0000_i163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7C756D2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33287D14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F9FC4EB" w14:textId="580BEFAA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F523B52" w14:textId="1B9F918F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066BDA70">
                <v:shape id="_x0000_i1638" type="#_x0000_t75" style="width:13.5pt;height:19.5pt" o:ole="">
                  <v:imagedata r:id="rId12" o:title=""/>
                </v:shape>
                <w:control r:id="rId121" w:name="CheckBox11541911" w:shapeid="_x0000_i1638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0BA8B5C" w14:textId="0A0E1FE7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2A7AADD">
                <v:shape id="_x0000_i1637" type="#_x0000_t75" style="width:13.5pt;height:19.5pt" o:ole="">
                  <v:imagedata r:id="rId12" o:title=""/>
                </v:shape>
                <w:control r:id="rId122" w:name="CheckBox1154191" w:shapeid="_x0000_i163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F8128B4" w14:textId="3D0E58F5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2552E41E">
                <v:shape id="_x0000_i1636" type="#_x0000_t75" style="width:13.5pt;height:19.5pt" o:ole="">
                  <v:imagedata r:id="rId12" o:title=""/>
                </v:shape>
                <w:control r:id="rId123" w:name="CheckBox115419" w:shapeid="_x0000_i1636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9036AE4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48AA0B2D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3533059" w14:textId="5CF644B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9729622" w14:textId="0C459FA5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780628D7">
                <v:shape id="_x0000_i1635" type="#_x0000_t75" style="width:13.5pt;height:19.5pt" o:ole="">
                  <v:imagedata r:id="rId12" o:title=""/>
                </v:shape>
                <w:control r:id="rId124" w:name="CheckBox11542011" w:shapeid="_x0000_i1635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BF65AFC" w14:textId="610BB0AB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F59A70F">
                <v:shape id="_x0000_i1634" type="#_x0000_t75" style="width:13.5pt;height:19.5pt" o:ole="">
                  <v:imagedata r:id="rId12" o:title=""/>
                </v:shape>
                <w:control r:id="rId125" w:name="CheckBox1154201" w:shapeid="_x0000_i1634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50D5E13" w14:textId="2618B44B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D6AB41A">
                <v:shape id="_x0000_i1633" type="#_x0000_t75" style="width:13.5pt;height:19.5pt" o:ole="">
                  <v:imagedata r:id="rId12" o:title=""/>
                </v:shape>
                <w:control r:id="rId126" w:name="CheckBox115420" w:shapeid="_x0000_i163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CDEC14A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707EE" w:rsidRPr="00A648AC" w14:paraId="4F8A6D32" w14:textId="77777777" w:rsidTr="00B75C9B">
        <w:tblPrEx>
          <w:tblBorders>
            <w:left w:val="none" w:sz="0" w:space="0" w:color="auto"/>
          </w:tblBorders>
        </w:tblPrEx>
        <w:trPr>
          <w:trHeight w:val="284"/>
        </w:trPr>
        <w:tc>
          <w:tcPr>
            <w:tcW w:w="5493" w:type="dxa"/>
            <w:gridSpan w:val="2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427D7D9" w14:textId="6EB71943" w:rsidR="00E707EE" w:rsidRPr="00A648AC" w:rsidRDefault="00E707EE" w:rsidP="00E707EE">
            <w:pPr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7906152" w14:textId="70AF4AB2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118C387E">
                <v:shape id="_x0000_i1632" type="#_x0000_t75" style="width:13.5pt;height:19.5pt" o:ole="">
                  <v:imagedata r:id="rId12" o:title=""/>
                </v:shape>
                <w:control r:id="rId127" w:name="CheckBox11542211" w:shapeid="_x0000_i1632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8F2572F" w14:textId="63E5E489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4B5FF497">
                <v:shape id="_x0000_i1631" type="#_x0000_t75" style="width:13.5pt;height:19.5pt" o:ole="">
                  <v:imagedata r:id="rId12" o:title=""/>
                </v:shape>
                <w:control r:id="rId128" w:name="CheckBox1154221" w:shapeid="_x0000_i163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3407A275" w14:textId="1FB6B053" w:rsidR="00E707EE" w:rsidRPr="00A648AC" w:rsidRDefault="00E707EE" w:rsidP="00E707EE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1440" w:dyaOrig="1440" w14:anchorId="3B373540">
                <v:shape id="_x0000_i1630" type="#_x0000_t75" style="width:13.5pt;height:19.5pt" o:ole="">
                  <v:imagedata r:id="rId12" o:title=""/>
                </v:shape>
                <w:control r:id="rId129" w:name="CheckBox115422" w:shapeid="_x0000_i1630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23F02A10" w14:textId="77777777" w:rsidR="00E707EE" w:rsidRPr="00A648AC" w:rsidRDefault="00E707EE" w:rsidP="00E707E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0C8BF8A6" w14:textId="77777777" w:rsidR="009E55BE" w:rsidRPr="00A648AC" w:rsidRDefault="009E55BE">
      <w:r w:rsidRPr="00A648AC">
        <w:br w:type="page"/>
      </w:r>
    </w:p>
    <w:tbl>
      <w:tblPr>
        <w:tblW w:w="10031" w:type="dxa"/>
        <w:tblBorders>
          <w:lef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78"/>
        <w:gridCol w:w="650"/>
        <w:gridCol w:w="1476"/>
        <w:gridCol w:w="1701"/>
      </w:tblGrid>
      <w:tr w:rsidR="009E55BE" w:rsidRPr="00A648AC" w14:paraId="2864414D" w14:textId="77777777" w:rsidTr="003132BF">
        <w:tc>
          <w:tcPr>
            <w:tcW w:w="152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CEB7D7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lastRenderedPageBreak/>
              <w:t>Contractor: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56FB482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96CAD60" w14:textId="77777777" w:rsidR="009E55BE" w:rsidRPr="00A648AC" w:rsidRDefault="009E55BE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09442707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IC-Pm No.</w:t>
            </w:r>
            <w:r w:rsidRPr="00A648AC">
              <w:rPr>
                <w:rFonts w:ascii="Arial" w:hAnsi="Arial" w:cs="Arial"/>
                <w:sz w:val="20"/>
              </w:rPr>
              <w:t xml:space="preserve">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699E148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4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E55BE" w:rsidRPr="00A648AC" w14:paraId="65A12FD0" w14:textId="77777777" w:rsidTr="003132BF">
        <w:tc>
          <w:tcPr>
            <w:tcW w:w="1526" w:type="dxa"/>
            <w:tcBorders>
              <w:bottom w:val="nil"/>
            </w:tcBorders>
            <w:shd w:val="clear" w:color="auto" w:fill="E6E6E6"/>
            <w:vAlign w:val="center"/>
          </w:tcPr>
          <w:p w14:paraId="2929FF04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E6E6E6"/>
            <w:vAlign w:val="center"/>
          </w:tcPr>
          <w:p w14:paraId="4B290056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7EFED2CF" w14:textId="77777777" w:rsidR="009E55BE" w:rsidRPr="00A648AC" w:rsidRDefault="009E55BE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0EA3ACD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Zone:</w:t>
            </w:r>
            <w:r w:rsidRPr="00A648AC">
              <w:rPr>
                <w:rFonts w:ascii="Arial" w:hAnsi="Arial" w:cs="Arial"/>
                <w:sz w:val="20"/>
              </w:rPr>
              <w:t xml:space="preserve"> 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4DE77A9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E55BE" w:rsidRPr="00A648AC" w14:paraId="1C52B827" w14:textId="77777777" w:rsidTr="003132BF">
        <w:tc>
          <w:tcPr>
            <w:tcW w:w="1526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B418D9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5F2A3850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1BF3C16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Specification Ref: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0710ED4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2C6F818B" w14:textId="77777777" w:rsidR="009E55BE" w:rsidRPr="00A648AC" w:rsidRDefault="009E55BE">
      <w:pPr>
        <w:rPr>
          <w:rFonts w:ascii="Arial" w:hAnsi="Arial" w:cs="Arial"/>
          <w:sz w:val="18"/>
          <w:szCs w:val="18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477"/>
        <w:gridCol w:w="711"/>
        <w:gridCol w:w="708"/>
        <w:gridCol w:w="567"/>
        <w:gridCol w:w="284"/>
        <w:gridCol w:w="2269"/>
      </w:tblGrid>
      <w:tr w:rsidR="00B75C9B" w:rsidRPr="00A648AC" w14:paraId="19BA50FD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single" w:sz="2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CC96F03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Other</w:t>
            </w:r>
          </w:p>
        </w:tc>
        <w:tc>
          <w:tcPr>
            <w:tcW w:w="711" w:type="dxa"/>
            <w:tcBorders>
              <w:top w:val="single" w:sz="2" w:space="0" w:color="auto"/>
              <w:left w:val="nil"/>
              <w:bottom w:val="dotted" w:sz="4" w:space="0" w:color="auto"/>
            </w:tcBorders>
            <w:vAlign w:val="center"/>
          </w:tcPr>
          <w:p w14:paraId="66B4A4CC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dotted" w:sz="4" w:space="0" w:color="auto"/>
            </w:tcBorders>
            <w:vAlign w:val="center"/>
          </w:tcPr>
          <w:p w14:paraId="3B2316BA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dotted" w:sz="4" w:space="0" w:color="auto"/>
            </w:tcBorders>
            <w:vAlign w:val="center"/>
          </w:tcPr>
          <w:p w14:paraId="4C2BB7A2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6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4430A86E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A27D0BE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BC1C9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452D08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816A5EF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7E8820B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7DD186A8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1B115E64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47FF0A7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B3FF22A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F39F147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CE9F739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16BE3C0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0089A6C0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45EDC40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4634466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E7D143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F7D4A0F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048F179D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210CA497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BCEB684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43CCA9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B3499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BE85EBB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3C86F909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42FB8C20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D12F1EB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AD7C5FF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2D3AAC5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D4B06F5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3256B21B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40200050" w14:textId="77777777" w:rsidTr="000952B1">
        <w:trPr>
          <w:trHeight w:val="284"/>
        </w:trPr>
        <w:tc>
          <w:tcPr>
            <w:tcW w:w="6204" w:type="dxa"/>
            <w:gridSpan w:val="5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3B8B0E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828" w:type="dxa"/>
            <w:gridSpan w:val="4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2527359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B75C9B" w:rsidRPr="00A648AC" w14:paraId="6B89A832" w14:textId="77777777" w:rsidTr="000952B1">
        <w:trPr>
          <w:trHeight w:val="284"/>
        </w:trPr>
        <w:tc>
          <w:tcPr>
            <w:tcW w:w="620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B8D4E1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  <w:gridSpan w:val="4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CB911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B75C9B" w:rsidRPr="00A648AC" w14:paraId="611BFB66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B0670A4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F94DA86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9885E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1C06E87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C902AA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5431192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2E5D1D8A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33FF0481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905F118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509013EF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95C9A1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6402B768" w14:textId="77777777" w:rsidTr="000952B1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2599EC7" w14:textId="77777777" w:rsidR="00B75C9B" w:rsidRPr="00A648AC" w:rsidRDefault="00B75C9B" w:rsidP="00417DFE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14:paraId="032D01CD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AAD037" w14:textId="77777777" w:rsidR="00B75C9B" w:rsidRPr="00A648AC" w:rsidRDefault="00B75C9B" w:rsidP="00417DF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277FA25" w14:textId="77777777" w:rsidTr="000952B1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5742F110" w14:textId="77777777" w:rsidR="009E55BE" w:rsidRPr="00A648AC" w:rsidRDefault="009E55BE" w:rsidP="000952B1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E26DC50" w14:textId="6D86A161" w:rsidR="009E55BE" w:rsidRPr="00A648AC" w:rsidRDefault="001650C4" w:rsidP="009E55BE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9E55BE" w:rsidRPr="00A648AC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73DEB94F" w14:textId="77777777" w:rsidR="009E55BE" w:rsidRPr="00A648AC" w:rsidRDefault="009E55BE" w:rsidP="009E55B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9E55BE" w:rsidRPr="00A648AC" w14:paraId="53D73BA4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42D65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0E27E5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A648AC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D82D6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313551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9E55BE" w:rsidRPr="00A648AC" w14:paraId="4109DC88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17ECE8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E82A17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A39BD6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9E254E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243A4EE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5E13EA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2ECEEC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3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5288C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B16384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1B2077" w14:textId="77777777" w:rsidR="00531939" w:rsidRPr="00A648AC" w:rsidRDefault="00531939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531939" w:rsidRPr="00A648AC" w:rsidSect="00A648AC">
      <w:headerReference w:type="default" r:id="rId130"/>
      <w:footerReference w:type="default" r:id="rId131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5961F" w14:textId="77777777" w:rsidR="003132BF" w:rsidRDefault="003132BF" w:rsidP="00982565">
      <w:r>
        <w:separator/>
      </w:r>
    </w:p>
  </w:endnote>
  <w:endnote w:type="continuationSeparator" w:id="0">
    <w:p w14:paraId="0CB77385" w14:textId="77777777" w:rsidR="003132BF" w:rsidRDefault="003132BF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DBFC" w14:textId="77777777" w:rsidR="00A648AC" w:rsidRPr="00A648AC" w:rsidRDefault="00A648AC" w:rsidP="00A648AC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A648AC">
      <w:rPr>
        <w:rFonts w:ascii="Arial" w:hAnsi="Arial" w:cs="Arial"/>
        <w:color w:val="808080" w:themeColor="background1" w:themeShade="80"/>
        <w:sz w:val="14"/>
        <w:szCs w:val="14"/>
      </w:rPr>
      <w:t>Form No. 11.3-13</w:t>
    </w:r>
  </w:p>
  <w:p w14:paraId="563011EF" w14:textId="77777777" w:rsidR="003132BF" w:rsidRPr="00A648AC" w:rsidRDefault="00A648AC" w:rsidP="00A648AC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A648AC">
      <w:rPr>
        <w:rFonts w:ascii="Arial" w:hAnsi="Arial" w:cs="Arial"/>
        <w:color w:val="808080" w:themeColor="background1" w:themeShade="80"/>
        <w:sz w:val="14"/>
        <w:szCs w:val="14"/>
      </w:rPr>
      <w:t>Version 2.0</w:t>
    </w:r>
    <w:proofErr w:type="gramStart"/>
    <w:r w:rsidRPr="00A648AC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A648AC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862CA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862CA2">
      <w:rPr>
        <w:rFonts w:ascii="Arial" w:hAnsi="Arial" w:cs="Arial"/>
        <w:noProof/>
        <w:color w:val="808080" w:themeColor="background1" w:themeShade="80"/>
        <w:sz w:val="14"/>
        <w:szCs w:val="14"/>
      </w:rPr>
      <w:t>3</w:t>
    </w:r>
    <w:r w:rsidR="00452D8E" w:rsidRPr="00A648AC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D91B9" w14:textId="77777777" w:rsidR="003132BF" w:rsidRDefault="003132BF" w:rsidP="00982565">
      <w:r>
        <w:separator/>
      </w:r>
    </w:p>
  </w:footnote>
  <w:footnote w:type="continuationSeparator" w:id="0">
    <w:p w14:paraId="500B3616" w14:textId="77777777" w:rsidR="003132BF" w:rsidRDefault="003132BF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17EB2" w14:textId="755C89EB" w:rsidR="00A648AC" w:rsidRPr="008D0AFD" w:rsidRDefault="00A648AC" w:rsidP="00862CA2">
    <w:pPr>
      <w:pStyle w:val="Header"/>
      <w:tabs>
        <w:tab w:val="clear" w:pos="4513"/>
        <w:tab w:val="clear" w:pos="9026"/>
        <w:tab w:val="center" w:pos="4820"/>
        <w:tab w:val="right" w:pos="9923"/>
      </w:tabs>
      <w:ind w:left="-142" w:right="-285"/>
    </w:pPr>
    <w:r>
      <w:tab/>
    </w:r>
    <w:r>
      <w:tab/>
    </w:r>
  </w:p>
  <w:p w14:paraId="281635BA" w14:textId="77777777" w:rsidR="00A648AC" w:rsidRDefault="00A648AC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132BF" w:rsidRPr="00966D7E" w14:paraId="3A15448E" w14:textId="77777777" w:rsidTr="00D67D6A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7717E9D9" w14:textId="77777777" w:rsidR="003132BF" w:rsidRPr="00922547" w:rsidRDefault="003132BF" w:rsidP="00F756F9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  <w:t>________</w:t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B731C65" w14:textId="77777777" w:rsidR="003132BF" w:rsidRPr="00F756F9" w:rsidRDefault="003132B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2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Name:  ______________________________________</w:t>
          </w:r>
        </w:p>
      </w:tc>
    </w:tr>
  </w:tbl>
  <w:p w14:paraId="5CF3CAC9" w14:textId="77777777" w:rsidR="003132BF" w:rsidRPr="002A33F6" w:rsidRDefault="003132BF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7590449">
    <w:abstractNumId w:val="9"/>
  </w:num>
  <w:num w:numId="2" w16cid:durableId="661280893">
    <w:abstractNumId w:val="5"/>
  </w:num>
  <w:num w:numId="3" w16cid:durableId="1774546762">
    <w:abstractNumId w:val="1"/>
  </w:num>
  <w:num w:numId="4" w16cid:durableId="1013530762">
    <w:abstractNumId w:val="7"/>
  </w:num>
  <w:num w:numId="5" w16cid:durableId="341931227">
    <w:abstractNumId w:val="20"/>
  </w:num>
  <w:num w:numId="6" w16cid:durableId="551356402">
    <w:abstractNumId w:val="14"/>
  </w:num>
  <w:num w:numId="7" w16cid:durableId="2106534644">
    <w:abstractNumId w:val="22"/>
  </w:num>
  <w:num w:numId="8" w16cid:durableId="1808010844">
    <w:abstractNumId w:val="23"/>
  </w:num>
  <w:num w:numId="9" w16cid:durableId="1739094041">
    <w:abstractNumId w:val="21"/>
  </w:num>
  <w:num w:numId="10" w16cid:durableId="577404608">
    <w:abstractNumId w:val="4"/>
  </w:num>
  <w:num w:numId="11" w16cid:durableId="879055682">
    <w:abstractNumId w:val="0"/>
  </w:num>
  <w:num w:numId="12" w16cid:durableId="802885611">
    <w:abstractNumId w:val="16"/>
  </w:num>
  <w:num w:numId="13" w16cid:durableId="1093820321">
    <w:abstractNumId w:val="17"/>
  </w:num>
  <w:num w:numId="14" w16cid:durableId="825708344">
    <w:abstractNumId w:val="6"/>
  </w:num>
  <w:num w:numId="15" w16cid:durableId="855122949">
    <w:abstractNumId w:val="2"/>
  </w:num>
  <w:num w:numId="16" w16cid:durableId="1580477199">
    <w:abstractNumId w:val="10"/>
  </w:num>
  <w:num w:numId="17" w16cid:durableId="127162335">
    <w:abstractNumId w:val="19"/>
  </w:num>
  <w:num w:numId="18" w16cid:durableId="120658387">
    <w:abstractNumId w:val="15"/>
  </w:num>
  <w:num w:numId="19" w16cid:durableId="385956606">
    <w:abstractNumId w:val="3"/>
  </w:num>
  <w:num w:numId="20" w16cid:durableId="1019937367">
    <w:abstractNumId w:val="24"/>
  </w:num>
  <w:num w:numId="21" w16cid:durableId="191042919">
    <w:abstractNumId w:val="8"/>
  </w:num>
  <w:num w:numId="22" w16cid:durableId="693656720">
    <w:abstractNumId w:val="11"/>
  </w:num>
  <w:num w:numId="23" w16cid:durableId="1738505687">
    <w:abstractNumId w:val="13"/>
  </w:num>
  <w:num w:numId="24" w16cid:durableId="195503473">
    <w:abstractNumId w:val="12"/>
  </w:num>
  <w:num w:numId="25" w16cid:durableId="1167285595">
    <w:abstractNumId w:val="18"/>
  </w:num>
  <w:num w:numId="26" w16cid:durableId="1986159876">
    <w:abstractNumId w:val="26"/>
  </w:num>
  <w:num w:numId="27" w16cid:durableId="699476942">
    <w:abstractNumId w:val="27"/>
  </w:num>
  <w:num w:numId="28" w16cid:durableId="10842554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98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31C11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952B1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3D3C"/>
    <w:rsid w:val="00154DD2"/>
    <w:rsid w:val="00161FD8"/>
    <w:rsid w:val="0016435B"/>
    <w:rsid w:val="001650C4"/>
    <w:rsid w:val="00171E60"/>
    <w:rsid w:val="00172899"/>
    <w:rsid w:val="00174B61"/>
    <w:rsid w:val="001756C8"/>
    <w:rsid w:val="001923D0"/>
    <w:rsid w:val="0019552D"/>
    <w:rsid w:val="001A07F2"/>
    <w:rsid w:val="001A4A5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2027E6"/>
    <w:rsid w:val="00205FFC"/>
    <w:rsid w:val="0021695F"/>
    <w:rsid w:val="0021727C"/>
    <w:rsid w:val="0022389B"/>
    <w:rsid w:val="0022508F"/>
    <w:rsid w:val="0022540E"/>
    <w:rsid w:val="00231379"/>
    <w:rsid w:val="00241D00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912E8"/>
    <w:rsid w:val="00292B90"/>
    <w:rsid w:val="00296BB7"/>
    <w:rsid w:val="002A33F6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32BF"/>
    <w:rsid w:val="00314BD2"/>
    <w:rsid w:val="00317D31"/>
    <w:rsid w:val="0032065A"/>
    <w:rsid w:val="00320E48"/>
    <w:rsid w:val="003271E9"/>
    <w:rsid w:val="003350CB"/>
    <w:rsid w:val="00336C37"/>
    <w:rsid w:val="00346ACB"/>
    <w:rsid w:val="00347E71"/>
    <w:rsid w:val="00355CDD"/>
    <w:rsid w:val="00360C08"/>
    <w:rsid w:val="00363322"/>
    <w:rsid w:val="003650F2"/>
    <w:rsid w:val="00367037"/>
    <w:rsid w:val="00370D69"/>
    <w:rsid w:val="00373895"/>
    <w:rsid w:val="00373995"/>
    <w:rsid w:val="00374826"/>
    <w:rsid w:val="00380B79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17DFE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52D8E"/>
    <w:rsid w:val="00461D9C"/>
    <w:rsid w:val="00470AAB"/>
    <w:rsid w:val="004742EE"/>
    <w:rsid w:val="0048052A"/>
    <w:rsid w:val="00480A55"/>
    <w:rsid w:val="00484BC7"/>
    <w:rsid w:val="0048557C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3B3C"/>
    <w:rsid w:val="004D4D0A"/>
    <w:rsid w:val="004F1AF2"/>
    <w:rsid w:val="004F2926"/>
    <w:rsid w:val="004F70D1"/>
    <w:rsid w:val="00504B45"/>
    <w:rsid w:val="00507F83"/>
    <w:rsid w:val="00512134"/>
    <w:rsid w:val="00512A1C"/>
    <w:rsid w:val="00512F6A"/>
    <w:rsid w:val="005173FE"/>
    <w:rsid w:val="00523767"/>
    <w:rsid w:val="00523B8D"/>
    <w:rsid w:val="00525780"/>
    <w:rsid w:val="00531939"/>
    <w:rsid w:val="00531B64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300B"/>
    <w:rsid w:val="005859C7"/>
    <w:rsid w:val="00596A0B"/>
    <w:rsid w:val="005A407C"/>
    <w:rsid w:val="005B1EAC"/>
    <w:rsid w:val="005B459A"/>
    <w:rsid w:val="005B77C0"/>
    <w:rsid w:val="005B7941"/>
    <w:rsid w:val="005C1EF1"/>
    <w:rsid w:val="005C4F12"/>
    <w:rsid w:val="005D39AD"/>
    <w:rsid w:val="005E2AF9"/>
    <w:rsid w:val="005E3F84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376CB"/>
    <w:rsid w:val="0064049B"/>
    <w:rsid w:val="0064188B"/>
    <w:rsid w:val="00641D16"/>
    <w:rsid w:val="00643BCD"/>
    <w:rsid w:val="00644E49"/>
    <w:rsid w:val="00650CF1"/>
    <w:rsid w:val="00651EDB"/>
    <w:rsid w:val="006633B2"/>
    <w:rsid w:val="00663808"/>
    <w:rsid w:val="00666C29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D1530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11E0"/>
    <w:rsid w:val="00753017"/>
    <w:rsid w:val="007546CE"/>
    <w:rsid w:val="00755EEA"/>
    <w:rsid w:val="00760406"/>
    <w:rsid w:val="0076064B"/>
    <w:rsid w:val="00763D26"/>
    <w:rsid w:val="0076548F"/>
    <w:rsid w:val="00767DCC"/>
    <w:rsid w:val="00776107"/>
    <w:rsid w:val="00776B37"/>
    <w:rsid w:val="007824DC"/>
    <w:rsid w:val="0078405C"/>
    <w:rsid w:val="00784103"/>
    <w:rsid w:val="00793BA8"/>
    <w:rsid w:val="00793DFC"/>
    <w:rsid w:val="0079519B"/>
    <w:rsid w:val="007A343A"/>
    <w:rsid w:val="007A41F8"/>
    <w:rsid w:val="007A6EFF"/>
    <w:rsid w:val="007B01C6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60B0E"/>
    <w:rsid w:val="00862A87"/>
    <w:rsid w:val="00862CA2"/>
    <w:rsid w:val="0087220F"/>
    <w:rsid w:val="0088142F"/>
    <w:rsid w:val="00881C2A"/>
    <w:rsid w:val="00883D54"/>
    <w:rsid w:val="00893FF0"/>
    <w:rsid w:val="0089770D"/>
    <w:rsid w:val="008A7DE7"/>
    <w:rsid w:val="008B221C"/>
    <w:rsid w:val="008B7DFF"/>
    <w:rsid w:val="008C2B02"/>
    <w:rsid w:val="008C3CDA"/>
    <w:rsid w:val="008D2970"/>
    <w:rsid w:val="008E376E"/>
    <w:rsid w:val="008E70A1"/>
    <w:rsid w:val="008F1E1B"/>
    <w:rsid w:val="008F368F"/>
    <w:rsid w:val="008F7722"/>
    <w:rsid w:val="00901CB7"/>
    <w:rsid w:val="0090675B"/>
    <w:rsid w:val="00911C37"/>
    <w:rsid w:val="0091298E"/>
    <w:rsid w:val="009175C8"/>
    <w:rsid w:val="00920873"/>
    <w:rsid w:val="00922547"/>
    <w:rsid w:val="0093041A"/>
    <w:rsid w:val="0093109E"/>
    <w:rsid w:val="00936A48"/>
    <w:rsid w:val="00937CF5"/>
    <w:rsid w:val="00940525"/>
    <w:rsid w:val="00942A51"/>
    <w:rsid w:val="009435D1"/>
    <w:rsid w:val="0094502A"/>
    <w:rsid w:val="00953A89"/>
    <w:rsid w:val="00954977"/>
    <w:rsid w:val="00954DF8"/>
    <w:rsid w:val="00966D7E"/>
    <w:rsid w:val="009674F3"/>
    <w:rsid w:val="009705BC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30"/>
    <w:rsid w:val="009A2C46"/>
    <w:rsid w:val="009A34A8"/>
    <w:rsid w:val="009A44BB"/>
    <w:rsid w:val="009A7C8A"/>
    <w:rsid w:val="009B1652"/>
    <w:rsid w:val="009B3CED"/>
    <w:rsid w:val="009B5BA5"/>
    <w:rsid w:val="009D4056"/>
    <w:rsid w:val="009D6F7F"/>
    <w:rsid w:val="009E55BE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48AC"/>
    <w:rsid w:val="00A66419"/>
    <w:rsid w:val="00A7011A"/>
    <w:rsid w:val="00A702EF"/>
    <w:rsid w:val="00A72085"/>
    <w:rsid w:val="00A76EE6"/>
    <w:rsid w:val="00A7789E"/>
    <w:rsid w:val="00A93049"/>
    <w:rsid w:val="00A967BC"/>
    <w:rsid w:val="00A97F88"/>
    <w:rsid w:val="00A97FE8"/>
    <w:rsid w:val="00AA0925"/>
    <w:rsid w:val="00AA0BC0"/>
    <w:rsid w:val="00AA198D"/>
    <w:rsid w:val="00AA769E"/>
    <w:rsid w:val="00AB016B"/>
    <w:rsid w:val="00AB262F"/>
    <w:rsid w:val="00AB6EE5"/>
    <w:rsid w:val="00AC2227"/>
    <w:rsid w:val="00AC3D6E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713D9"/>
    <w:rsid w:val="00B74B67"/>
    <w:rsid w:val="00B75C9B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6907"/>
    <w:rsid w:val="00BC1A92"/>
    <w:rsid w:val="00BC6056"/>
    <w:rsid w:val="00BD26DE"/>
    <w:rsid w:val="00BD3CEC"/>
    <w:rsid w:val="00BD44D6"/>
    <w:rsid w:val="00BD56A2"/>
    <w:rsid w:val="00BE3DDB"/>
    <w:rsid w:val="00BE6D50"/>
    <w:rsid w:val="00BF0691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A29CD"/>
    <w:rsid w:val="00CA3E89"/>
    <w:rsid w:val="00CA6DCD"/>
    <w:rsid w:val="00CB08F3"/>
    <w:rsid w:val="00CB10BD"/>
    <w:rsid w:val="00CB2FC2"/>
    <w:rsid w:val="00CB427A"/>
    <w:rsid w:val="00CB5667"/>
    <w:rsid w:val="00CB5719"/>
    <w:rsid w:val="00CB7F14"/>
    <w:rsid w:val="00CC05CC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6186"/>
    <w:rsid w:val="00D07824"/>
    <w:rsid w:val="00D10DD5"/>
    <w:rsid w:val="00D31625"/>
    <w:rsid w:val="00D32223"/>
    <w:rsid w:val="00D333BA"/>
    <w:rsid w:val="00D36E91"/>
    <w:rsid w:val="00D43CF5"/>
    <w:rsid w:val="00D570E8"/>
    <w:rsid w:val="00D60D9F"/>
    <w:rsid w:val="00D67D6A"/>
    <w:rsid w:val="00D71EB0"/>
    <w:rsid w:val="00D71EEA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DF4E37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1AF7"/>
    <w:rsid w:val="00E476A6"/>
    <w:rsid w:val="00E50058"/>
    <w:rsid w:val="00E52C23"/>
    <w:rsid w:val="00E53F56"/>
    <w:rsid w:val="00E557F2"/>
    <w:rsid w:val="00E56088"/>
    <w:rsid w:val="00E609B5"/>
    <w:rsid w:val="00E6534E"/>
    <w:rsid w:val="00E707EE"/>
    <w:rsid w:val="00E70ACB"/>
    <w:rsid w:val="00E73BCC"/>
    <w:rsid w:val="00E76128"/>
    <w:rsid w:val="00E76778"/>
    <w:rsid w:val="00E84667"/>
    <w:rsid w:val="00E86C76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094A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6F9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C606D"/>
    <w:rsid w:val="00FD14EB"/>
    <w:rsid w:val="00FD297F"/>
    <w:rsid w:val="00FD3F0F"/>
    <w:rsid w:val="00FD65B0"/>
    <w:rsid w:val="00FE262E"/>
    <w:rsid w:val="00FE4718"/>
    <w:rsid w:val="00FF1D2A"/>
    <w:rsid w:val="00FF579C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09"/>
    <o:shapelayout v:ext="edit">
      <o:idmap v:ext="edit" data="1"/>
    </o:shapelayout>
  </w:shapeDefaults>
  <w:decimalSymbol w:val="."/>
  <w:listSeparator w:val=","/>
  <w14:docId w14:val="40F2B9B5"/>
  <w15:docId w15:val="{6546F2AA-E396-4CE6-8E4D-1EAF11C6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5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63" Type="http://schemas.openxmlformats.org/officeDocument/2006/relationships/control" Target="activeX/activeX51.xml"/><Relationship Id="rId84" Type="http://schemas.openxmlformats.org/officeDocument/2006/relationships/control" Target="activeX/activeX72.xml"/><Relationship Id="rId16" Type="http://schemas.openxmlformats.org/officeDocument/2006/relationships/control" Target="activeX/activeX4.xml"/><Relationship Id="rId107" Type="http://schemas.openxmlformats.org/officeDocument/2006/relationships/control" Target="activeX/activeX95.xml"/><Relationship Id="rId11" Type="http://schemas.openxmlformats.org/officeDocument/2006/relationships/endnotes" Target="endnotes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102" Type="http://schemas.openxmlformats.org/officeDocument/2006/relationships/control" Target="activeX/activeX90.xml"/><Relationship Id="rId123" Type="http://schemas.openxmlformats.org/officeDocument/2006/relationships/control" Target="activeX/activeX111.xml"/><Relationship Id="rId128" Type="http://schemas.openxmlformats.org/officeDocument/2006/relationships/control" Target="activeX/activeX116.xml"/><Relationship Id="rId5" Type="http://schemas.openxmlformats.org/officeDocument/2006/relationships/customXml" Target="../customXml/item5.xml"/><Relationship Id="rId90" Type="http://schemas.openxmlformats.org/officeDocument/2006/relationships/control" Target="activeX/activeX78.xml"/><Relationship Id="rId95" Type="http://schemas.openxmlformats.org/officeDocument/2006/relationships/control" Target="activeX/activeX83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113" Type="http://schemas.openxmlformats.org/officeDocument/2006/relationships/control" Target="activeX/activeX101.xml"/><Relationship Id="rId118" Type="http://schemas.openxmlformats.org/officeDocument/2006/relationships/control" Target="activeX/activeX106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59" Type="http://schemas.openxmlformats.org/officeDocument/2006/relationships/control" Target="activeX/activeX47.xml"/><Relationship Id="rId103" Type="http://schemas.openxmlformats.org/officeDocument/2006/relationships/control" Target="activeX/activeX91.xml"/><Relationship Id="rId108" Type="http://schemas.openxmlformats.org/officeDocument/2006/relationships/control" Target="activeX/activeX96.xml"/><Relationship Id="rId124" Type="http://schemas.openxmlformats.org/officeDocument/2006/relationships/control" Target="activeX/activeX112.xml"/><Relationship Id="rId129" Type="http://schemas.openxmlformats.org/officeDocument/2006/relationships/control" Target="activeX/activeX117.xml"/><Relationship Id="rId54" Type="http://schemas.openxmlformats.org/officeDocument/2006/relationships/control" Target="activeX/activeX42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91" Type="http://schemas.openxmlformats.org/officeDocument/2006/relationships/control" Target="activeX/activeX79.xml"/><Relationship Id="rId96" Type="http://schemas.openxmlformats.org/officeDocument/2006/relationships/control" Target="activeX/activeX8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49" Type="http://schemas.openxmlformats.org/officeDocument/2006/relationships/control" Target="activeX/activeX37.xml"/><Relationship Id="rId114" Type="http://schemas.openxmlformats.org/officeDocument/2006/relationships/control" Target="activeX/activeX102.xml"/><Relationship Id="rId119" Type="http://schemas.openxmlformats.org/officeDocument/2006/relationships/control" Target="activeX/activeX107.xml"/><Relationship Id="rId44" Type="http://schemas.openxmlformats.org/officeDocument/2006/relationships/control" Target="activeX/activeX32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130" Type="http://schemas.openxmlformats.org/officeDocument/2006/relationships/header" Target="header1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109" Type="http://schemas.openxmlformats.org/officeDocument/2006/relationships/control" Target="activeX/activeX9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4.xml"/><Relationship Id="rId97" Type="http://schemas.openxmlformats.org/officeDocument/2006/relationships/control" Target="activeX/activeX85.xml"/><Relationship Id="rId104" Type="http://schemas.openxmlformats.org/officeDocument/2006/relationships/control" Target="activeX/activeX92.xml"/><Relationship Id="rId120" Type="http://schemas.openxmlformats.org/officeDocument/2006/relationships/control" Target="activeX/activeX108.xml"/><Relationship Id="rId125" Type="http://schemas.openxmlformats.org/officeDocument/2006/relationships/control" Target="activeX/activeX113.xml"/><Relationship Id="rId7" Type="http://schemas.openxmlformats.org/officeDocument/2006/relationships/styles" Target="styles.xml"/><Relationship Id="rId71" Type="http://schemas.openxmlformats.org/officeDocument/2006/relationships/control" Target="activeX/activeX59.xml"/><Relationship Id="rId92" Type="http://schemas.openxmlformats.org/officeDocument/2006/relationships/control" Target="activeX/activeX80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4.xml"/><Relationship Id="rId87" Type="http://schemas.openxmlformats.org/officeDocument/2006/relationships/control" Target="activeX/activeX75.xml"/><Relationship Id="rId110" Type="http://schemas.openxmlformats.org/officeDocument/2006/relationships/control" Target="activeX/activeX98.xml"/><Relationship Id="rId115" Type="http://schemas.openxmlformats.org/officeDocument/2006/relationships/control" Target="activeX/activeX103.xml"/><Relationship Id="rId131" Type="http://schemas.openxmlformats.org/officeDocument/2006/relationships/footer" Target="footer1.xml"/><Relationship Id="rId61" Type="http://schemas.openxmlformats.org/officeDocument/2006/relationships/control" Target="activeX/activeX49.xml"/><Relationship Id="rId82" Type="http://schemas.openxmlformats.org/officeDocument/2006/relationships/control" Target="activeX/activeX70.xml"/><Relationship Id="rId19" Type="http://schemas.openxmlformats.org/officeDocument/2006/relationships/control" Target="activeX/activeX7.xml"/><Relationship Id="rId14" Type="http://schemas.openxmlformats.org/officeDocument/2006/relationships/control" Target="activeX/activeX2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56" Type="http://schemas.openxmlformats.org/officeDocument/2006/relationships/control" Target="activeX/activeX44.xml"/><Relationship Id="rId77" Type="http://schemas.openxmlformats.org/officeDocument/2006/relationships/control" Target="activeX/activeX65.xml"/><Relationship Id="rId100" Type="http://schemas.openxmlformats.org/officeDocument/2006/relationships/control" Target="activeX/activeX88.xml"/><Relationship Id="rId105" Type="http://schemas.openxmlformats.org/officeDocument/2006/relationships/control" Target="activeX/activeX93.xml"/><Relationship Id="rId126" Type="http://schemas.openxmlformats.org/officeDocument/2006/relationships/control" Target="activeX/activeX114.xml"/><Relationship Id="rId8" Type="http://schemas.openxmlformats.org/officeDocument/2006/relationships/settings" Target="settings.xml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93" Type="http://schemas.openxmlformats.org/officeDocument/2006/relationships/control" Target="activeX/activeX81.xml"/><Relationship Id="rId98" Type="http://schemas.openxmlformats.org/officeDocument/2006/relationships/control" Target="activeX/activeX86.xml"/><Relationship Id="rId121" Type="http://schemas.openxmlformats.org/officeDocument/2006/relationships/control" Target="activeX/activeX109.xml"/><Relationship Id="rId3" Type="http://schemas.openxmlformats.org/officeDocument/2006/relationships/customXml" Target="../customXml/item3.xml"/><Relationship Id="rId25" Type="http://schemas.openxmlformats.org/officeDocument/2006/relationships/control" Target="activeX/activeX13.xml"/><Relationship Id="rId46" Type="http://schemas.openxmlformats.org/officeDocument/2006/relationships/control" Target="activeX/activeX34.xml"/><Relationship Id="rId67" Type="http://schemas.openxmlformats.org/officeDocument/2006/relationships/control" Target="activeX/activeX55.xml"/><Relationship Id="rId116" Type="http://schemas.openxmlformats.org/officeDocument/2006/relationships/control" Target="activeX/activeX104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62" Type="http://schemas.openxmlformats.org/officeDocument/2006/relationships/control" Target="activeX/activeX50.xml"/><Relationship Id="rId83" Type="http://schemas.openxmlformats.org/officeDocument/2006/relationships/control" Target="activeX/activeX71.xml"/><Relationship Id="rId88" Type="http://schemas.openxmlformats.org/officeDocument/2006/relationships/control" Target="activeX/activeX76.xml"/><Relationship Id="rId111" Type="http://schemas.openxmlformats.org/officeDocument/2006/relationships/control" Target="activeX/activeX99.xml"/><Relationship Id="rId132" Type="http://schemas.openxmlformats.org/officeDocument/2006/relationships/fontTable" Target="fontTable.xml"/><Relationship Id="rId15" Type="http://schemas.openxmlformats.org/officeDocument/2006/relationships/control" Target="activeX/activeX3.xml"/><Relationship Id="rId36" Type="http://schemas.openxmlformats.org/officeDocument/2006/relationships/control" Target="activeX/activeX24.xml"/><Relationship Id="rId57" Type="http://schemas.openxmlformats.org/officeDocument/2006/relationships/control" Target="activeX/activeX45.xml"/><Relationship Id="rId106" Type="http://schemas.openxmlformats.org/officeDocument/2006/relationships/control" Target="activeX/activeX94.xml"/><Relationship Id="rId127" Type="http://schemas.openxmlformats.org/officeDocument/2006/relationships/control" Target="activeX/activeX115.xml"/><Relationship Id="rId10" Type="http://schemas.openxmlformats.org/officeDocument/2006/relationships/footnotes" Target="footnotes.xml"/><Relationship Id="rId31" Type="http://schemas.openxmlformats.org/officeDocument/2006/relationships/control" Target="activeX/activeX19.xml"/><Relationship Id="rId52" Type="http://schemas.openxmlformats.org/officeDocument/2006/relationships/control" Target="activeX/activeX40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94" Type="http://schemas.openxmlformats.org/officeDocument/2006/relationships/control" Target="activeX/activeX82.xml"/><Relationship Id="rId99" Type="http://schemas.openxmlformats.org/officeDocument/2006/relationships/control" Target="activeX/activeX87.xml"/><Relationship Id="rId101" Type="http://schemas.openxmlformats.org/officeDocument/2006/relationships/control" Target="activeX/activeX89.xml"/><Relationship Id="rId122" Type="http://schemas.openxmlformats.org/officeDocument/2006/relationships/control" Target="activeX/activeX110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6" Type="http://schemas.openxmlformats.org/officeDocument/2006/relationships/control" Target="activeX/activeX14.xml"/><Relationship Id="rId47" Type="http://schemas.openxmlformats.org/officeDocument/2006/relationships/control" Target="activeX/activeX35.xml"/><Relationship Id="rId68" Type="http://schemas.openxmlformats.org/officeDocument/2006/relationships/control" Target="activeX/activeX56.xml"/><Relationship Id="rId89" Type="http://schemas.openxmlformats.org/officeDocument/2006/relationships/control" Target="activeX/activeX77.xml"/><Relationship Id="rId112" Type="http://schemas.openxmlformats.org/officeDocument/2006/relationships/control" Target="activeX/activeX100.xml"/><Relationship Id="rId13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11.3-13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UUJFZXFVEWFH-1977446457-560</_dlc_DocId>
    <_dlc_DocIdUrl xmlns="cd6f467c-9767-4dd3-9024-7f0d7fe42347">
      <Url>https://agcoombs.sharepoint.com/gms/_layouts/15/DocIdRedir.aspx?ID=UUJFZXFVEWFH-1977446457-560</Url>
      <Description>UUJFZXFVEWFH-1977446457-560</Description>
    </_dlc_DocIdUrl>
    <SortOrder xmlns="cd6f467c-9767-4dd3-9024-7f0d7fe42347">6861</SortOrder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365011-0CF1-4965-8169-BF8C9ABABD7E}">
  <ds:schemaRefs>
    <ds:schemaRef ds:uri="http://schemas.microsoft.com/office/2006/documentManagement/types"/>
    <ds:schemaRef ds:uri="http://purl.org/dc/elements/1.1/"/>
    <ds:schemaRef ds:uri="http://www.w3.org/XML/1998/namespace"/>
    <ds:schemaRef ds:uri="cd6f467c-9767-4dd3-9024-7f0d7fe42347"/>
    <ds:schemaRef ds:uri="http://purl.org/dc/terms/"/>
    <ds:schemaRef ds:uri="http://schemas.microsoft.com/office/infopath/2007/PartnerControls"/>
    <ds:schemaRef ds:uri="9416ad2b-0613-419c-bd93-b16eb92a8e1d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C070250-A036-49C5-90C1-DBBC012123D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96DAE8-3B65-411A-803B-28D2A58C8F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5703D-38CC-4033-BF71-938E0FD3B0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D4ACA10-1CDD-4C00-847A-29EA3CFFD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11.3-13 - Inspection Checklist - Pumps and Pipe Installation</vt:lpstr>
    </vt:vector>
  </TitlesOfParts>
  <Company>Microsoft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11.3-13 - Inspection Checklist - Pumps and Pipe Installation</dc:title>
  <dc:creator>pbeckman</dc:creator>
  <cp:keywords/>
  <cp:lastModifiedBy>Adam Simons</cp:lastModifiedBy>
  <cp:revision>8</cp:revision>
  <cp:lastPrinted>2024-05-07T05:20:00Z</cp:lastPrinted>
  <dcterms:created xsi:type="dcterms:W3CDTF">2024-04-17T02:52:00Z</dcterms:created>
  <dcterms:modified xsi:type="dcterms:W3CDTF">2024-05-07T05:31:00Z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90e673f8-41c3-4dc6-a9a0-95c4d8d37378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