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A0" w:firstRow="1" w:lastRow="0" w:firstColumn="1" w:lastColumn="0" w:noHBand="0" w:noVBand="0"/>
      </w:tblPr>
      <w:tblGrid>
        <w:gridCol w:w="670"/>
        <w:gridCol w:w="708"/>
        <w:gridCol w:w="975"/>
        <w:gridCol w:w="1282"/>
        <w:gridCol w:w="10"/>
        <w:gridCol w:w="415"/>
        <w:gridCol w:w="864"/>
        <w:gridCol w:w="1261"/>
        <w:gridCol w:w="12"/>
        <w:gridCol w:w="413"/>
        <w:gridCol w:w="583"/>
        <w:gridCol w:w="988"/>
        <w:gridCol w:w="570"/>
        <w:gridCol w:w="613"/>
        <w:gridCol w:w="595"/>
      </w:tblGrid>
      <w:tr w:rsidR="00846DF5" w:rsidTr="10BCE9AE" w14:paraId="40927903" w14:textId="77777777">
        <w:trPr>
          <w:cantSplit/>
          <w:trHeight w:val="283"/>
        </w:trPr>
        <w:tc>
          <w:tcPr>
            <w:tcW w:w="9959" w:type="dxa"/>
            <w:gridSpan w:val="15"/>
            <w:shd w:val="clear" w:color="auto" w:fill="D9D9D9" w:themeFill="background1" w:themeFillShade="D9"/>
            <w:tcMar/>
            <w:vAlign w:val="center"/>
          </w:tcPr>
          <w:p w:rsidR="00846DF5" w:rsidP="009D0CAB" w:rsidRDefault="00846DF5" w14:paraId="092A8DE6" w14:textId="77777777">
            <w:pPr>
              <w:pStyle w:val="FormTableHeading"/>
              <w:spacing w:before="50" w:after="50"/>
            </w:pPr>
            <w:r>
              <w:t>GENERAL</w:t>
            </w:r>
            <w:r w:rsidR="00A82A2A">
              <w:t xml:space="preserve"> </w:t>
            </w:r>
            <w:r>
              <w:t>DETAILS</w:t>
            </w:r>
            <w:r w:rsidR="0073099E">
              <w:t xml:space="preserve"> </w:t>
            </w:r>
            <w:r w:rsidRPr="0073099E" w:rsidR="0073099E">
              <w:rPr>
                <w:rStyle w:val="InstructionalText"/>
                <w:b w:val="0"/>
                <w:caps w:val="0"/>
              </w:rPr>
              <w:t xml:space="preserve">Enter </w:t>
            </w:r>
            <w:r w:rsidR="0073099E">
              <w:rPr>
                <w:rStyle w:val="InstructionalText"/>
                <w:b w:val="0"/>
                <w:caps w:val="0"/>
              </w:rPr>
              <w:t>“N</w:t>
            </w:r>
            <w:r w:rsidRPr="0073099E" w:rsidR="0073099E">
              <w:rPr>
                <w:rStyle w:val="InstructionalText"/>
                <w:b w:val="0"/>
                <w:caps w:val="0"/>
              </w:rPr>
              <w:t>/</w:t>
            </w:r>
            <w:r w:rsidR="0073099E">
              <w:rPr>
                <w:rStyle w:val="InstructionalText"/>
                <w:b w:val="0"/>
                <w:caps w:val="0"/>
              </w:rPr>
              <w:t>A”</w:t>
            </w:r>
            <w:r w:rsidRPr="0073099E" w:rsidR="0073099E">
              <w:rPr>
                <w:rStyle w:val="InstructionalText"/>
                <w:b w:val="0"/>
                <w:caps w:val="0"/>
              </w:rPr>
              <w:t xml:space="preserve"> for non-applicable fields.</w:t>
            </w:r>
          </w:p>
        </w:tc>
      </w:tr>
      <w:tr w:rsidR="00846DF5" w:rsidTr="10BCE9AE" w14:paraId="5BA19E37" w14:textId="77777777">
        <w:trPr>
          <w:cantSplit/>
          <w:trHeight w:val="225"/>
        </w:trPr>
        <w:tc>
          <w:tcPr>
            <w:tcW w:w="2353" w:type="dxa"/>
            <w:gridSpan w:val="3"/>
            <w:tcMar/>
            <w:vAlign w:val="center"/>
          </w:tcPr>
          <w:p w:rsidR="00846DF5" w:rsidP="009B5678" w:rsidRDefault="00846DF5" w14:paraId="4E39345E" w14:textId="77777777">
            <w:pPr>
              <w:pStyle w:val="FormTableText"/>
            </w:pPr>
            <w:r>
              <w:t>ITR Number:</w:t>
            </w:r>
          </w:p>
        </w:tc>
        <w:tc>
          <w:tcPr>
            <w:tcW w:w="2571" w:type="dxa"/>
            <w:gridSpan w:val="4"/>
            <w:tcMar/>
            <w:vAlign w:val="center"/>
          </w:tcPr>
          <w:p w:rsidRPr="00846DF5" w:rsidR="00846DF5" w:rsidP="10BCE9AE" w:rsidRDefault="003F38FC" w14:paraId="039AD08B" w14:textId="52C3716F">
            <w:pPr>
              <w:pStyle w:val="FormTableText"/>
              <w:rPr>
                <w:rStyle w:val="DownerDocReference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0BCE9AE" w:rsidR="003F38FC">
              <w:rPr>
                <w:color w:val="3F3F76"/>
              </w:rPr>
              <w:t>56148</w:t>
            </w:r>
            <w:r w:rsidRPr="10BCE9AE" w:rsidR="7678196C">
              <w:rPr>
                <w:color w:val="3F3F76"/>
              </w:rPr>
              <w:t>2</w:t>
            </w:r>
            <w:r w:rsidRPr="10BCE9AE" w:rsidR="003F38FC">
              <w:rPr>
                <w:color w:val="3F3F76"/>
              </w:rPr>
              <w:t>-DOW-ITR-EL-00</w:t>
            </w:r>
            <w:r w:rsidRPr="10BCE9AE" w:rsidR="00CA66C2">
              <w:rPr>
                <w:color w:val="3F3F76"/>
              </w:rPr>
              <w:t>0</w:t>
            </w:r>
            <w:r w:rsidRPr="10BCE9AE" w:rsidR="00AF4312">
              <w:rPr>
                <w:color w:val="3F3F76"/>
              </w:rPr>
              <w:t>7</w:t>
            </w:r>
          </w:p>
        </w:tc>
        <w:tc>
          <w:tcPr>
            <w:tcW w:w="2269" w:type="dxa"/>
            <w:gridSpan w:val="4"/>
            <w:tcMar/>
            <w:vAlign w:val="center"/>
          </w:tcPr>
          <w:p w:rsidRPr="00846DF5" w:rsidR="00846DF5" w:rsidP="009B5678" w:rsidRDefault="006442AE" w14:paraId="653F2887" w14:textId="77777777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>
              <w:rPr>
                <w:rStyle w:val="DownerDocReference"/>
                <w:b w:val="0"/>
                <w:i w:val="0"/>
                <w:sz w:val="18"/>
              </w:rPr>
              <w:t>ITP Number:</w:t>
            </w:r>
          </w:p>
        </w:tc>
        <w:tc>
          <w:tcPr>
            <w:tcW w:w="2766" w:type="dxa"/>
            <w:gridSpan w:val="4"/>
            <w:tcMar/>
            <w:vAlign w:val="center"/>
          </w:tcPr>
          <w:p w:rsidRPr="00846DF5" w:rsidR="00846DF5" w:rsidP="009B5678" w:rsidRDefault="00846DF5" w14:paraId="4302C08C" w14:textId="77777777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</w:p>
        </w:tc>
      </w:tr>
      <w:tr w:rsidR="00846DF5" w:rsidTr="10BCE9AE" w14:paraId="4A8B43FD" w14:textId="77777777">
        <w:trPr>
          <w:cantSplit/>
          <w:trHeight w:val="225"/>
        </w:trPr>
        <w:tc>
          <w:tcPr>
            <w:tcW w:w="2353" w:type="dxa"/>
            <w:gridSpan w:val="3"/>
            <w:tcMar/>
            <w:vAlign w:val="center"/>
          </w:tcPr>
          <w:p w:rsidRPr="00846DF5" w:rsidR="00846DF5" w:rsidP="009B5678" w:rsidRDefault="00846DF5" w14:paraId="623F7846" w14:textId="77777777">
            <w:pPr>
              <w:pStyle w:val="FormTableText"/>
            </w:pPr>
            <w:r>
              <w:t>Project Name:</w:t>
            </w:r>
          </w:p>
        </w:tc>
        <w:tc>
          <w:tcPr>
            <w:tcW w:w="2571" w:type="dxa"/>
            <w:gridSpan w:val="4"/>
            <w:tcMar/>
            <w:vAlign w:val="center"/>
          </w:tcPr>
          <w:p w:rsidRPr="00846DF5" w:rsidR="00846DF5" w:rsidP="009B5678" w:rsidRDefault="003F38FC" w14:paraId="37F5FC88" w14:textId="08B71832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>
              <w:rPr>
                <w:rStyle w:val="DownerDocReference"/>
                <w:b w:val="0"/>
                <w:i w:val="0"/>
                <w:sz w:val="18"/>
              </w:rPr>
              <w:t xml:space="preserve">Pump Station Renewals – </w:t>
            </w:r>
            <w:r w:rsidR="00CA66C2">
              <w:rPr>
                <w:rStyle w:val="DownerDocReference"/>
                <w:b w:val="0"/>
                <w:i w:val="0"/>
                <w:sz w:val="18"/>
              </w:rPr>
              <w:t>Silverstream Pumps</w:t>
            </w:r>
          </w:p>
        </w:tc>
        <w:tc>
          <w:tcPr>
            <w:tcW w:w="2269" w:type="dxa"/>
            <w:gridSpan w:val="4"/>
            <w:tcMar/>
            <w:vAlign w:val="center"/>
          </w:tcPr>
          <w:p w:rsidRPr="00846DF5" w:rsidR="00846DF5" w:rsidP="009B5678" w:rsidRDefault="00846DF5" w14:paraId="72E5C4D8" w14:textId="77777777">
            <w:pPr>
              <w:pStyle w:val="FormTableText"/>
            </w:pPr>
            <w:r>
              <w:t>Contract/ Project No:</w:t>
            </w:r>
          </w:p>
        </w:tc>
        <w:tc>
          <w:tcPr>
            <w:tcW w:w="2766" w:type="dxa"/>
            <w:gridSpan w:val="4"/>
            <w:tcMar/>
            <w:vAlign w:val="center"/>
          </w:tcPr>
          <w:p w:rsidRPr="00846DF5" w:rsidR="00846DF5" w:rsidP="009B5678" w:rsidRDefault="003F7115" w14:paraId="73BD91B2" w14:textId="7256B896">
            <w:pPr>
              <w:pStyle w:val="FormTableText"/>
            </w:pPr>
            <w:r>
              <w:t>561483</w:t>
            </w:r>
          </w:p>
        </w:tc>
      </w:tr>
      <w:tr w:rsidRPr="006874E5" w:rsidR="00846DF5" w:rsidTr="10BCE9AE" w14:paraId="1B3DB638" w14:textId="77777777">
        <w:trPr>
          <w:cantSplit/>
          <w:trHeight w:val="225"/>
        </w:trPr>
        <w:tc>
          <w:tcPr>
            <w:tcW w:w="23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846DF5" w:rsidR="00846DF5" w:rsidP="009B5678" w:rsidRDefault="00846DF5" w14:paraId="5BBC1128" w14:textId="77777777">
            <w:pPr>
              <w:pStyle w:val="FormTableText"/>
            </w:pPr>
            <w:r>
              <w:t>Area:</w:t>
            </w:r>
          </w:p>
        </w:tc>
        <w:tc>
          <w:tcPr>
            <w:tcW w:w="257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846DF5" w:rsidR="00846DF5" w:rsidP="009B5678" w:rsidRDefault="003F38FC" w14:paraId="58EB19F9" w14:textId="773C2AF5">
            <w:pPr>
              <w:pStyle w:val="FormTableText"/>
              <w:rPr>
                <w:rStyle w:val="FormSectionStepReference"/>
                <w:i w:val="0"/>
              </w:rPr>
            </w:pPr>
            <w:r>
              <w:rPr>
                <w:rStyle w:val="FormSectionStepReference"/>
                <w:i w:val="0"/>
              </w:rPr>
              <w:t>Pumps</w:t>
            </w:r>
          </w:p>
        </w:tc>
        <w:tc>
          <w:tcPr>
            <w:tcW w:w="226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846DF5" w:rsidR="00846DF5" w:rsidP="009B5678" w:rsidRDefault="00DA1965" w14:paraId="4E505B9E" w14:textId="77777777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t>Discipline:</w:t>
            </w:r>
          </w:p>
        </w:tc>
        <w:tc>
          <w:tcPr>
            <w:tcW w:w="276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846DF5" w:rsidR="00846DF5" w:rsidP="009B5678" w:rsidRDefault="00507433" w14:paraId="7BD7A765" w14:textId="7371A2AB">
            <w:pPr>
              <w:pStyle w:val="FormTableText"/>
            </w:pPr>
            <w:r>
              <w:t>EICA</w:t>
            </w:r>
          </w:p>
        </w:tc>
      </w:tr>
      <w:tr w:rsidRPr="00846DF5" w:rsidR="00DA1965" w:rsidTr="10BCE9AE" w14:paraId="730F92E3" w14:textId="77777777">
        <w:trPr>
          <w:cantSplit/>
          <w:trHeight w:val="225"/>
        </w:trPr>
        <w:tc>
          <w:tcPr>
            <w:tcW w:w="2353" w:type="dxa"/>
            <w:gridSpan w:val="3"/>
            <w:tcMar/>
            <w:vAlign w:val="center"/>
          </w:tcPr>
          <w:p w:rsidRPr="00846DF5" w:rsidR="00DA1965" w:rsidP="009B5678" w:rsidRDefault="00DA1965" w14:paraId="298444CF" w14:textId="77777777">
            <w:pPr>
              <w:pStyle w:val="FormTableText"/>
            </w:pPr>
            <w:r w:rsidRPr="00846DF5">
              <w:rPr>
                <w:rStyle w:val="FormDownerDocReference"/>
                <w:b w:val="0"/>
                <w:i w:val="0"/>
              </w:rPr>
              <w:t>Reference Drawing:</w:t>
            </w:r>
          </w:p>
        </w:tc>
        <w:tc>
          <w:tcPr>
            <w:tcW w:w="7606" w:type="dxa"/>
            <w:gridSpan w:val="12"/>
            <w:tcMar/>
            <w:vAlign w:val="center"/>
          </w:tcPr>
          <w:p w:rsidRPr="00846DF5" w:rsidR="00DA1965" w:rsidP="009B5678" w:rsidRDefault="00DA1965" w14:paraId="52507118" w14:textId="698ABEBB">
            <w:pPr>
              <w:pStyle w:val="FormTableText"/>
            </w:pPr>
          </w:p>
        </w:tc>
      </w:tr>
      <w:tr w:rsidRPr="00846DF5" w:rsidR="00063EBE" w:rsidTr="10BCE9AE" w14:paraId="3DA37E41" w14:textId="77777777">
        <w:trPr>
          <w:cantSplit/>
          <w:trHeight w:val="225"/>
        </w:trPr>
        <w:tc>
          <w:tcPr>
            <w:tcW w:w="2353" w:type="dxa"/>
            <w:gridSpan w:val="3"/>
            <w:tcMar/>
            <w:vAlign w:val="center"/>
          </w:tcPr>
          <w:p w:rsidRPr="00846DF5" w:rsidR="00063EBE" w:rsidP="00063EBE" w:rsidRDefault="00063EBE" w14:paraId="37830141" w14:textId="323BCD83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System Reference:</w:t>
            </w:r>
          </w:p>
        </w:tc>
        <w:tc>
          <w:tcPr>
            <w:tcW w:w="2571" w:type="dxa"/>
            <w:gridSpan w:val="4"/>
            <w:tcMar/>
            <w:vAlign w:val="center"/>
          </w:tcPr>
          <w:p w:rsidR="00063EBE" w:rsidP="00063EBE" w:rsidRDefault="003F38FC" w14:paraId="37D3FEF1" w14:textId="4BB03294">
            <w:pPr>
              <w:pStyle w:val="FormTableText"/>
            </w:pPr>
            <w:r>
              <w:t xml:space="preserve">Pump </w:t>
            </w:r>
            <w:r w:rsidR="00AF4312">
              <w:t>3</w:t>
            </w:r>
          </w:p>
        </w:tc>
        <w:tc>
          <w:tcPr>
            <w:tcW w:w="2269" w:type="dxa"/>
            <w:gridSpan w:val="4"/>
            <w:tcMar/>
            <w:vAlign w:val="center"/>
          </w:tcPr>
          <w:p w:rsidR="00063EBE" w:rsidP="00063EBE" w:rsidRDefault="00063EBE" w14:paraId="5AE845B5" w14:textId="50F7C2F6">
            <w:pPr>
              <w:pStyle w:val="FormTableText"/>
            </w:pPr>
            <w:r>
              <w:t>System Description:</w:t>
            </w:r>
          </w:p>
        </w:tc>
        <w:tc>
          <w:tcPr>
            <w:tcW w:w="2766" w:type="dxa"/>
            <w:gridSpan w:val="4"/>
            <w:tcMar/>
            <w:vAlign w:val="center"/>
          </w:tcPr>
          <w:p w:rsidR="00063EBE" w:rsidP="00063EBE" w:rsidRDefault="00063EBE" w14:paraId="1BC708A6" w14:textId="0F90EDC8">
            <w:pPr>
              <w:pStyle w:val="FormTableText"/>
            </w:pPr>
          </w:p>
        </w:tc>
      </w:tr>
      <w:tr w:rsidRPr="00846DF5" w:rsidR="00063EBE" w:rsidTr="10BCE9AE" w14:paraId="3BBB0D13" w14:textId="77777777">
        <w:trPr>
          <w:cantSplit/>
          <w:trHeight w:val="225"/>
        </w:trPr>
        <w:tc>
          <w:tcPr>
            <w:tcW w:w="2353" w:type="dxa"/>
            <w:gridSpan w:val="3"/>
            <w:tcMar/>
            <w:vAlign w:val="center"/>
          </w:tcPr>
          <w:p w:rsidRPr="00846DF5" w:rsidR="00063EBE" w:rsidP="00063EBE" w:rsidRDefault="00063EBE" w14:paraId="442F550F" w14:textId="1A42F695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Motor Size:</w:t>
            </w:r>
          </w:p>
        </w:tc>
        <w:tc>
          <w:tcPr>
            <w:tcW w:w="2571" w:type="dxa"/>
            <w:gridSpan w:val="4"/>
            <w:tcMar/>
            <w:vAlign w:val="center"/>
          </w:tcPr>
          <w:p w:rsidR="00063EBE" w:rsidP="00063EBE" w:rsidRDefault="00063EBE" w14:paraId="66DF0B4B" w14:textId="5E06BAA9">
            <w:pPr>
              <w:pStyle w:val="FormTableText"/>
            </w:pPr>
          </w:p>
        </w:tc>
        <w:tc>
          <w:tcPr>
            <w:tcW w:w="2269" w:type="dxa"/>
            <w:gridSpan w:val="4"/>
            <w:tcMar/>
            <w:vAlign w:val="center"/>
          </w:tcPr>
          <w:p w:rsidR="00063EBE" w:rsidP="00063EBE" w:rsidRDefault="00063EBE" w14:paraId="15C13D33" w14:textId="15FA630F">
            <w:pPr>
              <w:pStyle w:val="FormTableText"/>
            </w:pPr>
            <w:r>
              <w:t>Motor Brand:</w:t>
            </w:r>
          </w:p>
        </w:tc>
        <w:tc>
          <w:tcPr>
            <w:tcW w:w="2766" w:type="dxa"/>
            <w:gridSpan w:val="4"/>
            <w:tcMar/>
            <w:vAlign w:val="center"/>
          </w:tcPr>
          <w:p w:rsidR="00063EBE" w:rsidP="00063EBE" w:rsidRDefault="00063EBE" w14:paraId="31559828" w14:textId="5E03DD77">
            <w:pPr>
              <w:pStyle w:val="FormTableText"/>
            </w:pPr>
          </w:p>
        </w:tc>
      </w:tr>
      <w:tr w:rsidRPr="00846DF5" w:rsidR="00063EBE" w:rsidTr="10BCE9AE" w14:paraId="578E6112" w14:textId="77777777">
        <w:trPr>
          <w:cantSplit/>
          <w:trHeight w:val="225"/>
        </w:trPr>
        <w:tc>
          <w:tcPr>
            <w:tcW w:w="2353" w:type="dxa"/>
            <w:gridSpan w:val="3"/>
            <w:tcMar/>
            <w:vAlign w:val="center"/>
          </w:tcPr>
          <w:p w:rsidRPr="00846DF5" w:rsidR="00063EBE" w:rsidP="00063EBE" w:rsidRDefault="00063EBE" w14:paraId="11F163E1" w14:textId="41B70161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Motor Serial:</w:t>
            </w:r>
          </w:p>
        </w:tc>
        <w:tc>
          <w:tcPr>
            <w:tcW w:w="2571" w:type="dxa"/>
            <w:gridSpan w:val="4"/>
            <w:tcMar/>
            <w:vAlign w:val="center"/>
          </w:tcPr>
          <w:p w:rsidR="00063EBE" w:rsidP="00063EBE" w:rsidRDefault="00063EBE" w14:paraId="74915746" w14:textId="6EFDB8A0">
            <w:pPr>
              <w:pStyle w:val="FormTableText"/>
            </w:pPr>
          </w:p>
        </w:tc>
        <w:tc>
          <w:tcPr>
            <w:tcW w:w="2269" w:type="dxa"/>
            <w:gridSpan w:val="4"/>
            <w:tcMar/>
            <w:vAlign w:val="center"/>
          </w:tcPr>
          <w:p w:rsidR="00063EBE" w:rsidP="00063EBE" w:rsidRDefault="00063EBE" w14:paraId="06CDFC8A" w14:textId="24BCB24B">
            <w:pPr>
              <w:pStyle w:val="FormTableText"/>
            </w:pPr>
            <w:r>
              <w:t>Motor Connection(circle):</w:t>
            </w:r>
          </w:p>
        </w:tc>
        <w:tc>
          <w:tcPr>
            <w:tcW w:w="2766" w:type="dxa"/>
            <w:gridSpan w:val="4"/>
            <w:tcMar/>
            <w:vAlign w:val="center"/>
          </w:tcPr>
          <w:p w:rsidR="00063EBE" w:rsidP="00063EBE" w:rsidRDefault="00063EBE" w14:paraId="275DE106" w14:textId="7610A8BB">
            <w:pPr>
              <w:pStyle w:val="FormTableText"/>
            </w:pPr>
            <w:r>
              <w:rPr>
                <w:rFonts w:ascii="Calibri" w:hAnsi="Calibri" w:cs="Calibri"/>
              </w:rPr>
              <w:t xml:space="preserve">    </w:t>
            </w:r>
            <w:r w:rsidRPr="00845CED">
              <w:rPr>
                <w:rFonts w:ascii="Calibri" w:hAnsi="Calibri" w:cs="Calibri"/>
                <w:sz w:val="24"/>
                <w:szCs w:val="28"/>
              </w:rPr>
              <w:t>Δ                       Υ</w:t>
            </w:r>
          </w:p>
        </w:tc>
      </w:tr>
      <w:tr w:rsidRPr="00846DF5" w:rsidR="00063EBE" w:rsidTr="10BCE9AE" w14:paraId="517EC267" w14:textId="77777777">
        <w:trPr>
          <w:cantSplit/>
          <w:trHeight w:val="225"/>
        </w:trPr>
        <w:tc>
          <w:tcPr>
            <w:tcW w:w="2353" w:type="dxa"/>
            <w:gridSpan w:val="3"/>
            <w:tcMar/>
            <w:vAlign w:val="center"/>
          </w:tcPr>
          <w:p w:rsidR="00063EBE" w:rsidP="00063EBE" w:rsidRDefault="00063EBE" w14:paraId="0C2ECABB" w14:textId="77777777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Tag Number:</w:t>
            </w:r>
          </w:p>
        </w:tc>
        <w:tc>
          <w:tcPr>
            <w:tcW w:w="2571" w:type="dxa"/>
            <w:gridSpan w:val="4"/>
            <w:tcMar/>
            <w:vAlign w:val="center"/>
          </w:tcPr>
          <w:p w:rsidR="00063EBE" w:rsidP="00063EBE" w:rsidRDefault="00063EBE" w14:paraId="7A241D94" w14:textId="45FEC8CE">
            <w:pPr>
              <w:pStyle w:val="FormTableText"/>
            </w:pPr>
          </w:p>
        </w:tc>
        <w:tc>
          <w:tcPr>
            <w:tcW w:w="2269" w:type="dxa"/>
            <w:gridSpan w:val="4"/>
            <w:tcMar/>
            <w:vAlign w:val="center"/>
          </w:tcPr>
          <w:p w:rsidR="00063EBE" w:rsidP="00063EBE" w:rsidRDefault="00063EBE" w14:paraId="568FB911" w14:textId="77777777">
            <w:pPr>
              <w:pStyle w:val="FormTableText"/>
            </w:pPr>
            <w:r>
              <w:t>PAU/ Skid Number:</w:t>
            </w:r>
          </w:p>
        </w:tc>
        <w:tc>
          <w:tcPr>
            <w:tcW w:w="2766" w:type="dxa"/>
            <w:gridSpan w:val="4"/>
            <w:tcMar/>
            <w:vAlign w:val="center"/>
          </w:tcPr>
          <w:p w:rsidR="00063EBE" w:rsidP="00063EBE" w:rsidRDefault="00507433" w14:paraId="62BB9638" w14:textId="38A485C0">
            <w:pPr>
              <w:pStyle w:val="FormTableText"/>
            </w:pPr>
            <w:r>
              <w:t>N/a</w:t>
            </w:r>
          </w:p>
        </w:tc>
      </w:tr>
      <w:tr w:rsidR="00063EBE" w:rsidTr="10BCE9AE" w14:paraId="762A55B3" w14:textId="77777777">
        <w:trPr>
          <w:cantSplit/>
          <w:trHeight w:val="227"/>
        </w:trPr>
        <w:tc>
          <w:tcPr>
            <w:tcW w:w="9959" w:type="dxa"/>
            <w:gridSpan w:val="15"/>
            <w:shd w:val="clear" w:color="auto" w:fill="D9D9D9" w:themeFill="background1" w:themeFillShade="D9"/>
            <w:tcMar/>
            <w:vAlign w:val="center"/>
          </w:tcPr>
          <w:p w:rsidR="00063EBE" w:rsidP="00063EBE" w:rsidRDefault="00063EBE" w14:paraId="06F4BE04" w14:textId="77777777">
            <w:pPr>
              <w:pStyle w:val="FormTableHeading"/>
              <w:spacing w:before="50" w:after="50"/>
            </w:pPr>
            <w:r>
              <w:t>INSPECTION</w:t>
            </w:r>
          </w:p>
        </w:tc>
      </w:tr>
      <w:tr w:rsidRPr="004809E3" w:rsidR="00063EBE" w:rsidTr="10BCE9AE" w14:paraId="5208ADC5" w14:textId="77777777">
        <w:trPr>
          <w:cantSplit/>
          <w:trHeight w:val="225"/>
        </w:trPr>
        <w:tc>
          <w:tcPr>
            <w:tcW w:w="9959" w:type="dxa"/>
            <w:gridSpan w:val="15"/>
            <w:tcMar/>
            <w:vAlign w:val="center"/>
          </w:tcPr>
          <w:p w:rsidRPr="000F1D18" w:rsidR="00063EBE" w:rsidP="00063EBE" w:rsidRDefault="00063EBE" w14:paraId="5126A159" w14:textId="77777777">
            <w:pPr>
              <w:pStyle w:val="FormImportantNote"/>
              <w:spacing w:after="60"/>
            </w:pPr>
            <w:r w:rsidRPr="00597133">
              <w:t>Equipment, sub</w:t>
            </w:r>
            <w:r>
              <w:t>-</w:t>
            </w:r>
            <w:r w:rsidRPr="00597133">
              <w:t>system or system to be function tested during pre</w:t>
            </w:r>
            <w:r>
              <w:t>-</w:t>
            </w:r>
            <w:r w:rsidRPr="00597133">
              <w:t xml:space="preserve">commissioning </w:t>
            </w:r>
            <w:r>
              <w:t>must</w:t>
            </w:r>
            <w:r w:rsidRPr="00597133">
              <w:t xml:space="preserve"> be subject to safety measures including, </w:t>
            </w:r>
            <w:r>
              <w:t>but</w:t>
            </w:r>
            <w:r w:rsidRPr="00597133">
              <w:t xml:space="preserve"> not necessarily limited to</w:t>
            </w:r>
            <w:r>
              <w:t>:</w:t>
            </w:r>
            <w:r w:rsidRPr="00597133">
              <w:t xml:space="preserve"> </w:t>
            </w:r>
            <w:r>
              <w:t>SWMS</w:t>
            </w:r>
            <w:r w:rsidRPr="00597133">
              <w:t xml:space="preserve">, Notice of Energisation, </w:t>
            </w:r>
            <w:r>
              <w:t>e</w:t>
            </w:r>
            <w:r w:rsidRPr="00597133">
              <w:t xml:space="preserve">rection of safety barriers with warning signs and an open communication channel between testing personnel. Energisation and site acceptance test procedures </w:t>
            </w:r>
            <w:r>
              <w:t xml:space="preserve">are </w:t>
            </w:r>
            <w:r w:rsidRPr="00597133">
              <w:t xml:space="preserve">to be conducted with </w:t>
            </w:r>
            <w:r>
              <w:t>sub</w:t>
            </w:r>
            <w:r w:rsidRPr="00597133">
              <w:t>contractor/</w:t>
            </w:r>
            <w:r>
              <w:t xml:space="preserve"> supplier</w:t>
            </w:r>
            <w:r w:rsidRPr="00597133">
              <w:t xml:space="preserve"> representative</w:t>
            </w:r>
            <w:r>
              <w:t>(s)</w:t>
            </w:r>
            <w:r w:rsidRPr="00597133">
              <w:t xml:space="preserve"> as </w:t>
            </w:r>
            <w:r>
              <w:t>r</w:t>
            </w:r>
            <w:r w:rsidRPr="00597133">
              <w:t>equired.</w:t>
            </w:r>
          </w:p>
        </w:tc>
      </w:tr>
      <w:tr w:rsidRPr="00B53011" w:rsidR="00063EBE" w:rsidTr="10BCE9AE" w14:paraId="28854F8C" w14:textId="77777777">
        <w:trPr>
          <w:cantSplit/>
          <w:trHeight w:val="225"/>
        </w:trPr>
        <w:tc>
          <w:tcPr>
            <w:tcW w:w="9959" w:type="dxa"/>
            <w:gridSpan w:val="15"/>
            <w:shd w:val="clear" w:color="auto" w:fill="99E5EF"/>
            <w:tcMar/>
            <w:vAlign w:val="center"/>
          </w:tcPr>
          <w:p w:rsidRPr="00B53011" w:rsidR="00063EBE" w:rsidP="00063EBE" w:rsidRDefault="00063EBE" w14:paraId="31FF419F" w14:textId="1E210342">
            <w:pPr>
              <w:pStyle w:val="FormTableText"/>
              <w:spacing w:before="50" w:after="50"/>
              <w:rPr>
                <w:rStyle w:val="FormMinorUnderlinedHeading"/>
                <w:b/>
                <w:u w:val="none"/>
              </w:rPr>
            </w:pPr>
            <w:r>
              <w:rPr>
                <w:rStyle w:val="FormMinorUnderlinedHeading"/>
                <w:b/>
                <w:u w:val="none"/>
              </w:rPr>
              <w:t>Completion Verification</w:t>
            </w:r>
          </w:p>
        </w:tc>
      </w:tr>
      <w:tr w:rsidRPr="006874E5" w:rsidR="00063EBE" w:rsidTr="10BCE9AE" w14:paraId="22CFFB7B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tcMar/>
            <w:vAlign w:val="center"/>
          </w:tcPr>
          <w:p w:rsidRPr="00474E80" w:rsidR="00063EBE" w:rsidP="00063EBE" w:rsidRDefault="00063EBE" w14:paraId="1D497F16" w14:textId="77777777">
            <w:pPr>
              <w:pStyle w:val="FormTableText"/>
              <w:spacing w:before="50" w:after="50"/>
              <w:rPr>
                <w:b/>
              </w:rPr>
            </w:pPr>
            <w:r w:rsidRPr="00474E80">
              <w:rPr>
                <w:b/>
              </w:rPr>
              <w:t>Item</w:t>
            </w: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tcMar/>
            <w:vAlign w:val="center"/>
          </w:tcPr>
          <w:p w:rsidRPr="00474E80" w:rsidR="00063EBE" w:rsidP="00063EBE" w:rsidRDefault="00063EBE" w14:paraId="279D1E93" w14:textId="77777777">
            <w:pPr>
              <w:pStyle w:val="FormTableText"/>
              <w:spacing w:before="50" w:after="50"/>
              <w:rPr>
                <w:b/>
              </w:rPr>
            </w:pPr>
            <w:r w:rsidRPr="00474E80">
              <w:rPr>
                <w:b/>
              </w:rPr>
              <w:t>Description</w:t>
            </w: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Pr="00474E80" w:rsidR="00063EBE" w:rsidP="00063EBE" w:rsidRDefault="00063EBE" w14:paraId="51AAADFD" w14:textId="77777777">
            <w:pPr>
              <w:pStyle w:val="FormTableText"/>
              <w:spacing w:before="50" w:after="50"/>
              <w:jc w:val="center"/>
              <w:rPr>
                <w:rFonts w:eastAsia="Calibri"/>
                <w:b/>
              </w:rPr>
            </w:pPr>
            <w:r w:rsidRPr="00474E80">
              <w:rPr>
                <w:rFonts w:eastAsia="Calibri"/>
                <w:b/>
              </w:rPr>
              <w:t>Yes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74E80" w:rsidR="00063EBE" w:rsidP="00063EBE" w:rsidRDefault="00063EBE" w14:paraId="1BE1B2C8" w14:textId="77777777">
            <w:pPr>
              <w:pStyle w:val="FormTableText"/>
              <w:spacing w:before="50" w:after="5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Pr="00474E80" w:rsidR="00063EBE" w:rsidP="00063EBE" w:rsidRDefault="00063EBE" w14:paraId="3C945D67" w14:textId="77777777">
            <w:pPr>
              <w:pStyle w:val="FormTableText"/>
              <w:spacing w:before="50" w:after="50"/>
              <w:jc w:val="center"/>
              <w:rPr>
                <w:rFonts w:eastAsia="Calibri"/>
                <w:b/>
              </w:rPr>
            </w:pPr>
            <w:r w:rsidRPr="00474E80">
              <w:rPr>
                <w:b/>
              </w:rPr>
              <w:t>N/A</w:t>
            </w:r>
          </w:p>
        </w:tc>
      </w:tr>
      <w:tr w:rsidRPr="006874E5" w:rsidR="00063EBE" w:rsidTr="10BCE9AE" w14:paraId="0CA041E4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1FEF66F7" w14:textId="77777777">
            <w:pPr>
              <w:pStyle w:val="FormTableNumberedList"/>
              <w:spacing w:before="50" w:after="50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3E4DDDEF" w14:textId="75EF87F7">
            <w:pPr>
              <w:pStyle w:val="FormTableText"/>
              <w:spacing w:before="50" w:after="50"/>
            </w:pPr>
            <w:r w:rsidRPr="00C226B1">
              <w:t xml:space="preserve">Cable test </w:t>
            </w:r>
            <w:r>
              <w:t>and</w:t>
            </w:r>
            <w:r w:rsidRPr="00C226B1">
              <w:t xml:space="preserve"> inspection completed</w:t>
            </w:r>
          </w:p>
        </w:tc>
        <w:sdt>
          <w:sdtPr>
            <w:rPr>
              <w:rFonts w:eastAsia="Calibri"/>
              <w:sz w:val="24"/>
              <w:szCs w:val="24"/>
            </w:rPr>
            <w:id w:val="253482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4C47E93F" w14:textId="28DA16E1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864551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7DCC0467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460028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16D1E08D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10BCE9AE" w14:paraId="38D9091D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7B0C71EF" w14:textId="77777777">
            <w:pPr>
              <w:pStyle w:val="FormTableNumberedList"/>
              <w:spacing w:before="50" w:after="50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C226B1" w:rsidR="00063EBE" w:rsidP="00063EBE" w:rsidRDefault="00063EBE" w14:paraId="277BE12D" w14:textId="77777777">
            <w:pPr>
              <w:pStyle w:val="FormTableText"/>
              <w:spacing w:before="50" w:after="50"/>
            </w:pPr>
            <w:r w:rsidRPr="00C226B1">
              <w:t>Motor switchgear ITR completed</w:t>
            </w:r>
          </w:p>
        </w:tc>
        <w:sdt>
          <w:sdtPr>
            <w:rPr>
              <w:rFonts w:eastAsia="Calibri"/>
              <w:sz w:val="24"/>
              <w:szCs w:val="24"/>
            </w:rPr>
            <w:id w:val="1785489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567A3EDB" w14:textId="60C59833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2112415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2ACA4AA6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315272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2D9E9C25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10BCE9AE" w14:paraId="09A26772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793F76EC" w14:textId="77777777">
            <w:pPr>
              <w:pStyle w:val="FormTableNumberedList"/>
              <w:spacing w:before="50" w:after="50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C226B1" w:rsidR="00063EBE" w:rsidP="00063EBE" w:rsidRDefault="00063EBE" w14:paraId="12C23053" w14:textId="2AFA0202">
            <w:pPr>
              <w:pStyle w:val="FormTableText"/>
              <w:spacing w:before="50" w:after="50"/>
            </w:pPr>
            <w:r w:rsidRPr="00C226B1">
              <w:t xml:space="preserve">Punch list “A” items completed from </w:t>
            </w:r>
            <w:r>
              <w:t>cable test sheet</w:t>
            </w:r>
          </w:p>
        </w:tc>
        <w:sdt>
          <w:sdtPr>
            <w:rPr>
              <w:rFonts w:eastAsia="Calibri"/>
              <w:sz w:val="24"/>
              <w:szCs w:val="24"/>
            </w:rPr>
            <w:id w:val="-13621216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3EC4ABE8" w14:textId="42A82E48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159609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1A03AF43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6793413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1A6757DD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10BCE9AE" w14:paraId="3EDDBB5A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0EFA5104" w14:textId="77777777">
            <w:pPr>
              <w:pStyle w:val="FormTableNumberedList"/>
              <w:spacing w:before="50" w:after="50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C226B1" w:rsidR="00063EBE" w:rsidP="00063EBE" w:rsidRDefault="00063EBE" w14:paraId="3402B728" w14:textId="77777777">
            <w:pPr>
              <w:pStyle w:val="FormTableText"/>
              <w:spacing w:before="50" w:after="50"/>
            </w:pPr>
            <w:r w:rsidRPr="00C226B1">
              <w:t xml:space="preserve">Hazardous area check sheets completed </w:t>
            </w:r>
            <w:r>
              <w:t>and</w:t>
            </w:r>
            <w:r w:rsidRPr="00C226B1">
              <w:t xml:space="preserve"> accepted</w:t>
            </w:r>
          </w:p>
        </w:tc>
        <w:sdt>
          <w:sdtPr>
            <w:rPr>
              <w:rFonts w:eastAsia="Calibri"/>
              <w:sz w:val="24"/>
              <w:szCs w:val="24"/>
            </w:rPr>
            <w:id w:val="-49767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673955EA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4324825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1DA1F0CA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6483647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689F35BE" w14:textId="2D856300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B53011" w:rsidR="00063EBE" w:rsidTr="10BCE9AE" w14:paraId="6DCECAC5" w14:textId="77777777">
        <w:trPr>
          <w:cantSplit/>
          <w:trHeight w:val="225"/>
        </w:trPr>
        <w:tc>
          <w:tcPr>
            <w:tcW w:w="9959" w:type="dxa"/>
            <w:gridSpan w:val="15"/>
            <w:shd w:val="clear" w:color="auto" w:fill="99E5EF"/>
            <w:tcMar/>
            <w:vAlign w:val="center"/>
          </w:tcPr>
          <w:p w:rsidR="00063EBE" w:rsidP="00063EBE" w:rsidRDefault="00063EBE" w14:paraId="246E12B4" w14:textId="77777777">
            <w:pPr>
              <w:pStyle w:val="FormTableText"/>
              <w:spacing w:before="50" w:after="50"/>
              <w:rPr>
                <w:rStyle w:val="FormMinorUnderlinedHeading"/>
                <w:b/>
                <w:u w:val="none"/>
              </w:rPr>
            </w:pPr>
            <w:r w:rsidRPr="00DA5FE8">
              <w:rPr>
                <w:rStyle w:val="FormMinorUnderlinedHeading"/>
                <w:b/>
                <w:u w:val="none"/>
              </w:rPr>
              <w:t xml:space="preserve">Equipment Specific </w:t>
            </w:r>
            <w:proofErr w:type="gramStart"/>
            <w:r w:rsidRPr="00DA5FE8">
              <w:rPr>
                <w:rStyle w:val="FormMinorUnderlinedHeading"/>
                <w:b/>
                <w:u w:val="none"/>
              </w:rPr>
              <w:t>Pre Commissioning</w:t>
            </w:r>
            <w:proofErr w:type="gramEnd"/>
            <w:r>
              <w:rPr>
                <w:rStyle w:val="FormMinorUnderlinedHeading"/>
                <w:b/>
                <w:u w:val="none"/>
              </w:rPr>
              <w:t xml:space="preserve"> </w:t>
            </w:r>
          </w:p>
          <w:p w:rsidRPr="007F7F4D" w:rsidR="00063EBE" w:rsidP="00063EBE" w:rsidRDefault="00063EBE" w14:paraId="5B6932CD" w14:textId="3A5C99C0">
            <w:pPr>
              <w:pStyle w:val="FormTableText"/>
              <w:spacing w:before="50" w:after="50"/>
              <w:rPr>
                <w:rStyle w:val="FormMinorUnderlinedHeading"/>
                <w:i/>
                <w:color w:val="0000CC"/>
                <w:szCs w:val="18"/>
                <w:u w:val="none"/>
              </w:rPr>
            </w:pPr>
            <w:r w:rsidRPr="00DA5FE8">
              <w:rPr>
                <w:rStyle w:val="InstructionalText"/>
              </w:rPr>
              <w:t>Ensure interlocks are healthy (force status/ link out). Apply control v</w:t>
            </w:r>
            <w:r>
              <w:rPr>
                <w:rStyle w:val="InstructionalText"/>
              </w:rPr>
              <w:t xml:space="preserve">oltage to motor starter circuit. </w:t>
            </w:r>
            <w:r w:rsidRPr="00DA5FE8">
              <w:rPr>
                <w:rStyle w:val="InstructionalText"/>
              </w:rPr>
              <w:t xml:space="preserve">Verify </w:t>
            </w:r>
            <w:r>
              <w:rPr>
                <w:rStyle w:val="InstructionalText"/>
              </w:rPr>
              <w:t>c</w:t>
            </w:r>
            <w:r w:rsidRPr="00DA5FE8">
              <w:rPr>
                <w:rStyle w:val="InstructionalText"/>
              </w:rPr>
              <w:t xml:space="preserve">ontrol/ </w:t>
            </w:r>
            <w:r>
              <w:rPr>
                <w:rStyle w:val="InstructionalText"/>
              </w:rPr>
              <w:t>t</w:t>
            </w:r>
            <w:r w:rsidRPr="00DA5FE8">
              <w:rPr>
                <w:rStyle w:val="InstructionalText"/>
              </w:rPr>
              <w:t xml:space="preserve">rip </w:t>
            </w:r>
            <w:r>
              <w:rPr>
                <w:rStyle w:val="InstructionalText"/>
              </w:rPr>
              <w:t>f</w:t>
            </w:r>
            <w:r w:rsidRPr="00DA5FE8">
              <w:rPr>
                <w:rStyle w:val="InstructionalText"/>
              </w:rPr>
              <w:t>unctions</w:t>
            </w:r>
            <w:r>
              <w:rPr>
                <w:rStyle w:val="InstructionalText"/>
              </w:rPr>
              <w:t xml:space="preserve">. </w:t>
            </w:r>
            <w:r w:rsidRPr="00DA5FE8">
              <w:rPr>
                <w:rStyle w:val="InstructionalText"/>
              </w:rPr>
              <w:t xml:space="preserve">Ensure </w:t>
            </w:r>
            <w:r>
              <w:rPr>
                <w:rStyle w:val="InstructionalText"/>
              </w:rPr>
              <w:t>m</w:t>
            </w:r>
            <w:r w:rsidRPr="00DA5FE8">
              <w:rPr>
                <w:rStyle w:val="InstructionalText"/>
              </w:rPr>
              <w:t xml:space="preserve">otor is safe to start – </w:t>
            </w:r>
            <w:r>
              <w:rPr>
                <w:rStyle w:val="InstructionalText"/>
              </w:rPr>
              <w:t>c</w:t>
            </w:r>
            <w:r w:rsidRPr="00DA5FE8">
              <w:rPr>
                <w:rStyle w:val="InstructionalText"/>
              </w:rPr>
              <w:t>lose MCC breaker</w:t>
            </w:r>
            <w:r>
              <w:rPr>
                <w:rStyle w:val="InstructionalText"/>
              </w:rPr>
              <w:t>.</w:t>
            </w:r>
          </w:p>
        </w:tc>
      </w:tr>
      <w:tr w:rsidRPr="006874E5" w:rsidR="00063EBE" w:rsidTr="10BCE9AE" w14:paraId="44DD011C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tcMar/>
            <w:vAlign w:val="center"/>
          </w:tcPr>
          <w:p w:rsidRPr="00474E80" w:rsidR="00063EBE" w:rsidP="00063EBE" w:rsidRDefault="00063EBE" w14:paraId="3145E1C7" w14:textId="77777777">
            <w:pPr>
              <w:pStyle w:val="FormTableText"/>
              <w:spacing w:before="50" w:after="50"/>
              <w:rPr>
                <w:b/>
              </w:rPr>
            </w:pPr>
            <w:r w:rsidRPr="00474E80">
              <w:rPr>
                <w:b/>
              </w:rPr>
              <w:t>Item</w:t>
            </w: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tcMar/>
            <w:vAlign w:val="center"/>
          </w:tcPr>
          <w:p w:rsidRPr="00474E80" w:rsidR="00063EBE" w:rsidP="00063EBE" w:rsidRDefault="00063EBE" w14:paraId="60F34CA8" w14:textId="77777777">
            <w:pPr>
              <w:pStyle w:val="FormTableText"/>
              <w:spacing w:before="50" w:after="50"/>
              <w:rPr>
                <w:b/>
              </w:rPr>
            </w:pPr>
            <w:r w:rsidRPr="00474E80">
              <w:rPr>
                <w:b/>
              </w:rPr>
              <w:t>Description</w:t>
            </w: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Pr="00474E80" w:rsidR="00063EBE" w:rsidP="00063EBE" w:rsidRDefault="00063EBE" w14:paraId="70D0C02A" w14:textId="77777777">
            <w:pPr>
              <w:pStyle w:val="FormTableText"/>
              <w:spacing w:before="50" w:after="50"/>
              <w:jc w:val="center"/>
              <w:rPr>
                <w:rFonts w:eastAsia="Calibri"/>
                <w:b/>
              </w:rPr>
            </w:pPr>
            <w:r w:rsidRPr="00474E80">
              <w:rPr>
                <w:rFonts w:eastAsia="Calibri"/>
                <w:b/>
              </w:rPr>
              <w:t>Yes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74E80" w:rsidR="00063EBE" w:rsidP="00063EBE" w:rsidRDefault="00063EBE" w14:paraId="1369041F" w14:textId="77777777">
            <w:pPr>
              <w:pStyle w:val="FormTableText"/>
              <w:spacing w:before="50" w:after="5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Pr="00474E80" w:rsidR="00063EBE" w:rsidP="00063EBE" w:rsidRDefault="00063EBE" w14:paraId="3ECFCC4A" w14:textId="77777777">
            <w:pPr>
              <w:pStyle w:val="FormTableText"/>
              <w:spacing w:before="50" w:after="50"/>
              <w:jc w:val="center"/>
              <w:rPr>
                <w:rFonts w:eastAsia="Calibri"/>
                <w:b/>
              </w:rPr>
            </w:pPr>
            <w:r w:rsidRPr="00474E80">
              <w:rPr>
                <w:b/>
              </w:rPr>
              <w:t>N/A</w:t>
            </w:r>
          </w:p>
        </w:tc>
      </w:tr>
      <w:tr w:rsidRPr="006874E5" w:rsidR="00063EBE" w:rsidTr="10BCE9AE" w14:paraId="772B48AA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6D805AEC" w14:textId="77777777">
            <w:pPr>
              <w:pStyle w:val="FormTableNumberedList"/>
              <w:numPr>
                <w:ilvl w:val="0"/>
                <w:numId w:val="12"/>
              </w:numPr>
              <w:spacing w:before="50" w:after="50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DA5FE8" w:rsidR="00063EBE" w:rsidP="00063EBE" w:rsidRDefault="00063EBE" w14:paraId="702D0213" w14:textId="77777777">
            <w:pPr>
              <w:pStyle w:val="FormTableText"/>
              <w:spacing w:before="50" w:after="50"/>
            </w:pPr>
            <w:r w:rsidRPr="00DA5FE8">
              <w:t>Prove electrical isolation</w:t>
            </w:r>
          </w:p>
        </w:tc>
        <w:sdt>
          <w:sdtPr>
            <w:rPr>
              <w:rFonts w:eastAsia="Calibri"/>
              <w:sz w:val="24"/>
              <w:szCs w:val="24"/>
            </w:rPr>
            <w:id w:val="-2004852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09B573F0" w14:textId="6C47151F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3653297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112D7A5C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2060244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18BBC96E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10BCE9AE" w14:paraId="37B8D0E3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528F9B71" w14:textId="77777777">
            <w:pPr>
              <w:pStyle w:val="FormTableNumberedList"/>
              <w:spacing w:before="50" w:after="50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DA5FE8" w:rsidR="00063EBE" w:rsidP="00063EBE" w:rsidRDefault="00063EBE" w14:paraId="6A4B174A" w14:textId="77777777">
            <w:pPr>
              <w:pStyle w:val="FormTableText"/>
              <w:spacing w:before="50" w:after="50"/>
            </w:pPr>
            <w:r w:rsidRPr="00DA5FE8">
              <w:t>Verify operation of local control station</w:t>
            </w:r>
          </w:p>
        </w:tc>
        <w:sdt>
          <w:sdtPr>
            <w:rPr>
              <w:rFonts w:eastAsia="Calibri"/>
              <w:sz w:val="24"/>
              <w:szCs w:val="24"/>
            </w:rPr>
            <w:id w:val="13891487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5DC95888" w14:textId="334E4EEB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4702126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105653C4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586344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5AD8516E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10BCE9AE" w14:paraId="2EE2BB4E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48326BD5" w14:textId="77777777">
            <w:pPr>
              <w:pStyle w:val="FormTableNumberedList"/>
              <w:spacing w:before="50" w:after="50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DA5FE8" w:rsidR="00063EBE" w:rsidP="00063EBE" w:rsidRDefault="00063EBE" w14:paraId="515F9C46" w14:textId="77777777">
            <w:pPr>
              <w:pStyle w:val="FormTableText"/>
              <w:spacing w:before="50" w:after="50"/>
            </w:pPr>
            <w:r w:rsidRPr="00DA5FE8">
              <w:t>Rotating parts guarded</w:t>
            </w:r>
          </w:p>
        </w:tc>
        <w:sdt>
          <w:sdtPr>
            <w:rPr>
              <w:rFonts w:eastAsia="Calibri"/>
              <w:sz w:val="24"/>
              <w:szCs w:val="24"/>
            </w:rPr>
            <w:id w:val="480979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5BFB17B9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20371071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4AC9FC6F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3055396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41E5FB33" w14:textId="641782D8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10BCE9AE" w14:paraId="53BBF327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4B3868C4" w14:textId="77777777">
            <w:pPr>
              <w:pStyle w:val="FormTableNumberedList"/>
              <w:spacing w:before="50" w:after="50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DA5FE8" w:rsidR="00063EBE" w:rsidP="00063EBE" w:rsidRDefault="00063EBE" w14:paraId="4E180157" w14:textId="77777777">
            <w:pPr>
              <w:pStyle w:val="FormTableText"/>
              <w:spacing w:before="50" w:after="50"/>
            </w:pPr>
            <w:r w:rsidRPr="00DA5FE8">
              <w:t>Confirm motor frame earth</w:t>
            </w:r>
          </w:p>
        </w:tc>
        <w:sdt>
          <w:sdtPr>
            <w:rPr>
              <w:rFonts w:eastAsia="Calibri"/>
              <w:sz w:val="24"/>
              <w:szCs w:val="24"/>
            </w:rPr>
            <w:id w:val="-2058465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09F85427" w14:textId="2410A6A9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2031914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16C12513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701783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0AB819A1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10BCE9AE" w14:paraId="491ADD93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6C6C0BD0" w14:textId="77777777">
            <w:pPr>
              <w:pStyle w:val="FormTableNumberedList"/>
              <w:spacing w:before="50" w:after="50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DA5FE8" w:rsidR="00063EBE" w:rsidP="00063EBE" w:rsidRDefault="00063EBE" w14:paraId="080E12F1" w14:textId="77777777">
            <w:pPr>
              <w:pStyle w:val="FormTableText"/>
              <w:spacing w:before="50" w:after="50"/>
            </w:pPr>
            <w:r w:rsidRPr="00DA5FE8">
              <w:t>Confirm motor alignment checks completed</w:t>
            </w:r>
          </w:p>
        </w:tc>
        <w:sdt>
          <w:sdtPr>
            <w:rPr>
              <w:rFonts w:eastAsia="Calibri"/>
              <w:sz w:val="24"/>
              <w:szCs w:val="24"/>
            </w:rPr>
            <w:id w:val="-1519229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1EF95C14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2347739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5F4E2B67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190958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54E3FAD7" w14:textId="166B13AE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10BCE9AE" w14:paraId="0F7E1DC1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26B33795" w14:textId="77777777">
            <w:pPr>
              <w:pStyle w:val="FormTableNumberedList"/>
              <w:spacing w:before="50" w:after="50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DA5FE8" w:rsidR="00063EBE" w:rsidP="00063EBE" w:rsidRDefault="00063EBE" w14:paraId="4468072D" w14:textId="77777777">
            <w:pPr>
              <w:pStyle w:val="FormTableText"/>
              <w:spacing w:before="50" w:after="50"/>
            </w:pPr>
            <w:r w:rsidRPr="00DA5FE8">
              <w:t>Confirm motor is safely uncoupled</w:t>
            </w:r>
          </w:p>
        </w:tc>
        <w:sdt>
          <w:sdtPr>
            <w:rPr>
              <w:rFonts w:eastAsia="Calibri"/>
              <w:sz w:val="24"/>
              <w:szCs w:val="24"/>
            </w:rPr>
            <w:id w:val="1880123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65E81E17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6958165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14D742E8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287865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212E7D00" w14:textId="1135228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10BCE9AE" w14:paraId="5CA25331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744823CA" w14:textId="77777777">
            <w:pPr>
              <w:pStyle w:val="FormTableNumberedList"/>
              <w:spacing w:before="50" w:after="50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DA5FE8" w:rsidR="00063EBE" w:rsidP="00063EBE" w:rsidRDefault="00063EBE" w14:paraId="0E9202CF" w14:textId="1D060554">
            <w:pPr>
              <w:pStyle w:val="FormTableText"/>
              <w:spacing w:before="50" w:after="50"/>
            </w:pPr>
            <w:r w:rsidRPr="00DA5FE8">
              <w:t>Record frame earth continuity</w:t>
            </w:r>
            <w:r>
              <w:t xml:space="preserve">               _____________</w:t>
            </w:r>
            <w:r w:rsidRPr="006D0244">
              <w:rPr>
                <w:rFonts w:ascii="Symbol" w:hAnsi="Symbol" w:eastAsia="Symbol" w:cs="Symbol"/>
                <w:szCs w:val="18"/>
              </w:rPr>
              <w:t>W</w:t>
            </w:r>
          </w:p>
        </w:tc>
        <w:sdt>
          <w:sdtPr>
            <w:rPr>
              <w:rFonts w:eastAsia="Calibri"/>
              <w:sz w:val="24"/>
              <w:szCs w:val="24"/>
            </w:rPr>
            <w:id w:val="-4473142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12826D95" w14:textId="6CB13EE5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423311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30B2B151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9946042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52492F24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10BCE9AE" w14:paraId="07FA24B7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5A5E53D8" w14:textId="77777777">
            <w:pPr>
              <w:pStyle w:val="FormTableNumberedList"/>
              <w:spacing w:before="50" w:after="50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DA5FE8" w:rsidR="00063EBE" w:rsidP="00063EBE" w:rsidRDefault="00063EBE" w14:paraId="6FC36586" w14:textId="77777777">
            <w:pPr>
              <w:pStyle w:val="FormTableText"/>
              <w:spacing w:before="50" w:after="50"/>
            </w:pPr>
            <w:r w:rsidRPr="00DA5FE8">
              <w:t>Confirm motor lubrication</w:t>
            </w:r>
          </w:p>
        </w:tc>
        <w:sdt>
          <w:sdtPr>
            <w:rPr>
              <w:rFonts w:eastAsia="Calibri"/>
              <w:sz w:val="24"/>
              <w:szCs w:val="24"/>
            </w:rPr>
            <w:id w:val="-801465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361AC0A3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54152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3B5D09E7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2688940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7B51B0D7" w14:textId="70850603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10BCE9AE" w14:paraId="4D8E6374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225F36A8" w14:textId="77777777">
            <w:pPr>
              <w:pStyle w:val="FormTableNumberedList"/>
              <w:spacing w:before="50" w:after="50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DA5FE8" w:rsidR="00063EBE" w:rsidP="00063EBE" w:rsidRDefault="00063EBE" w14:paraId="39C08B05" w14:textId="77777777">
            <w:pPr>
              <w:pStyle w:val="FormTableText"/>
              <w:spacing w:before="50" w:after="50"/>
            </w:pPr>
            <w:r w:rsidRPr="00DA5FE8">
              <w:t xml:space="preserve">Feeder protection settings match motor </w:t>
            </w:r>
            <w:r w:rsidRPr="00DA5FE8">
              <w:rPr>
                <w:rStyle w:val="InstructionalText"/>
              </w:rPr>
              <w:t xml:space="preserve">(record </w:t>
            </w:r>
            <w:r>
              <w:rPr>
                <w:rStyle w:val="InstructionalText"/>
              </w:rPr>
              <w:t xml:space="preserve">in Tests section </w:t>
            </w:r>
            <w:r w:rsidRPr="00DA5FE8">
              <w:rPr>
                <w:rStyle w:val="InstructionalText"/>
              </w:rPr>
              <w:t>below)</w:t>
            </w:r>
          </w:p>
        </w:tc>
        <w:sdt>
          <w:sdtPr>
            <w:rPr>
              <w:rFonts w:eastAsia="Calibri"/>
              <w:sz w:val="24"/>
              <w:szCs w:val="24"/>
            </w:rPr>
            <w:id w:val="837354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2AA21D4D" w14:textId="730F8CE5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394984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284AEEB0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296573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5DB39600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10BCE9AE" w14:paraId="625BA42E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6A8A30BB" w14:textId="77777777">
            <w:pPr>
              <w:pStyle w:val="FormTableNumberedList"/>
              <w:spacing w:before="50" w:after="50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DA5FE8" w:rsidR="00063EBE" w:rsidP="00063EBE" w:rsidRDefault="00063EBE" w14:paraId="527C5CBC" w14:textId="77777777">
            <w:pPr>
              <w:pStyle w:val="FormTableText"/>
              <w:spacing w:before="50" w:after="50"/>
            </w:pPr>
            <w:r w:rsidRPr="00DA5FE8">
              <w:t>Emergency stop</w:t>
            </w:r>
          </w:p>
        </w:tc>
        <w:sdt>
          <w:sdtPr>
            <w:rPr>
              <w:rFonts w:eastAsia="Calibri"/>
              <w:sz w:val="24"/>
              <w:szCs w:val="24"/>
            </w:rPr>
            <w:id w:val="21247253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07FE7A3B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2568705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48A3EC6B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4060577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53B1AD8C" w14:textId="43541682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10BCE9AE" w14:paraId="1D34BB85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70B66E1F" w14:textId="77777777">
            <w:pPr>
              <w:pStyle w:val="FormTableNumberedList"/>
              <w:spacing w:before="50" w:after="50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DA5FE8" w:rsidR="00063EBE" w:rsidP="00063EBE" w:rsidRDefault="00063EBE" w14:paraId="21AB8D4E" w14:textId="77777777">
            <w:pPr>
              <w:pStyle w:val="FormTableText"/>
              <w:spacing w:before="50" w:after="50"/>
            </w:pPr>
            <w:r w:rsidRPr="00DA5FE8">
              <w:t>Circuit earth fault</w:t>
            </w:r>
          </w:p>
        </w:tc>
        <w:sdt>
          <w:sdtPr>
            <w:rPr>
              <w:rFonts w:eastAsia="Calibri"/>
              <w:sz w:val="24"/>
              <w:szCs w:val="24"/>
            </w:rPr>
            <w:id w:val="4355715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4D58AE7F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65423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5E2B0AB6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840242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3446DA62" w14:textId="20028A1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10BCE9AE" w14:paraId="470EE683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0B0A8F99" w14:textId="77777777">
            <w:pPr>
              <w:pStyle w:val="FormTableNumberedList"/>
              <w:spacing w:before="50" w:after="50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DA5FE8" w:rsidR="00063EBE" w:rsidP="00063EBE" w:rsidRDefault="00063EBE" w14:paraId="2F338F7D" w14:textId="77777777">
            <w:pPr>
              <w:pStyle w:val="FormTableText"/>
              <w:spacing w:before="50" w:after="50"/>
            </w:pPr>
            <w:r w:rsidRPr="00DA5FE8">
              <w:t xml:space="preserve">Motor oil temperature </w:t>
            </w:r>
            <w:r>
              <w:t>trip</w:t>
            </w:r>
            <w:r w:rsidRPr="00DA5FE8">
              <w:t>/ alarm</w:t>
            </w:r>
          </w:p>
        </w:tc>
        <w:sdt>
          <w:sdtPr>
            <w:rPr>
              <w:rFonts w:eastAsia="Calibri"/>
              <w:sz w:val="24"/>
              <w:szCs w:val="24"/>
            </w:rPr>
            <w:id w:val="-2477251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68147D02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812160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750CA451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3022019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0108BB87" w14:textId="407BFCE8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10BCE9AE" w14:paraId="6A368439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21ADF979" w14:textId="77777777">
            <w:pPr>
              <w:pStyle w:val="FormTableNumberedList"/>
              <w:spacing w:before="50" w:after="50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DA5FE8" w:rsidR="00063EBE" w:rsidP="00063EBE" w:rsidRDefault="00063EBE" w14:paraId="2A4859A5" w14:textId="77777777">
            <w:pPr>
              <w:pStyle w:val="FormTableText"/>
              <w:spacing w:before="50" w:after="50"/>
            </w:pPr>
            <w:r w:rsidRPr="00DA5FE8">
              <w:t xml:space="preserve">Motor winding temperature </w:t>
            </w:r>
            <w:r>
              <w:t>trip</w:t>
            </w:r>
            <w:r w:rsidRPr="00DA5FE8">
              <w:t>/</w:t>
            </w:r>
            <w:r>
              <w:t xml:space="preserve"> </w:t>
            </w:r>
            <w:r w:rsidRPr="00DA5FE8">
              <w:t>alarm</w:t>
            </w:r>
          </w:p>
        </w:tc>
        <w:sdt>
          <w:sdtPr>
            <w:rPr>
              <w:rFonts w:eastAsia="Calibri"/>
              <w:sz w:val="24"/>
              <w:szCs w:val="24"/>
            </w:rPr>
            <w:id w:val="9596089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34A3DBBE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21313562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0D31E8D6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4116920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4EBE00EE" w14:textId="39177160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10BCE9AE" w14:paraId="1C2BE717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13AD1DCD" w14:textId="77777777">
            <w:pPr>
              <w:pStyle w:val="FormTableNumberedList"/>
              <w:spacing w:before="50" w:after="50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DA5FE8" w:rsidR="00063EBE" w:rsidP="00063EBE" w:rsidRDefault="00063EBE" w14:paraId="735D0B20" w14:textId="77777777">
            <w:pPr>
              <w:pStyle w:val="FormTableText"/>
              <w:spacing w:before="50" w:after="50"/>
            </w:pPr>
            <w:r w:rsidRPr="00DA5FE8">
              <w:t>Local stop</w:t>
            </w:r>
          </w:p>
        </w:tc>
        <w:sdt>
          <w:sdtPr>
            <w:rPr>
              <w:rFonts w:eastAsia="Calibri"/>
              <w:sz w:val="24"/>
              <w:szCs w:val="24"/>
            </w:rPr>
            <w:id w:val="-3537287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5380B9AB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8079040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0C5FB675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960718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4EE7581B" w14:textId="5FD7354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10BCE9AE" w14:paraId="13A720EC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5B4D2AAE" w14:textId="77777777">
            <w:pPr>
              <w:pStyle w:val="FormTableNumberedList"/>
              <w:spacing w:before="50" w:after="50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DA5FE8" w:rsidR="00063EBE" w:rsidP="00063EBE" w:rsidRDefault="00063EBE" w14:paraId="3A6B406F" w14:textId="77777777">
            <w:pPr>
              <w:pStyle w:val="FormTableText"/>
              <w:spacing w:before="50" w:after="50"/>
            </w:pPr>
            <w:r w:rsidRPr="00DA5FE8">
              <w:t>Remote stop</w:t>
            </w:r>
          </w:p>
        </w:tc>
        <w:sdt>
          <w:sdtPr>
            <w:rPr>
              <w:rFonts w:eastAsia="Calibri"/>
              <w:sz w:val="24"/>
              <w:szCs w:val="24"/>
            </w:rPr>
            <w:id w:val="-13635095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3F93B964" w14:textId="5D4AA2AA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4153552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213C0DB8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20242833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17E6FDE6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10BCE9AE" w14:paraId="51839798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0DA6B256" w14:textId="77777777">
            <w:pPr>
              <w:pStyle w:val="FormTableNumberedList"/>
              <w:spacing w:before="50" w:after="50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DA5FE8" w:rsidR="00063EBE" w:rsidP="00063EBE" w:rsidRDefault="00063EBE" w14:paraId="4F145459" w14:textId="77777777">
            <w:pPr>
              <w:pStyle w:val="FormTableText"/>
              <w:spacing w:before="50" w:after="50"/>
            </w:pPr>
            <w:r w:rsidRPr="00DA5FE8">
              <w:t>Phase differential trip</w:t>
            </w:r>
          </w:p>
        </w:tc>
        <w:sdt>
          <w:sdtPr>
            <w:rPr>
              <w:rFonts w:eastAsia="Calibri"/>
              <w:sz w:val="24"/>
              <w:szCs w:val="24"/>
            </w:rPr>
            <w:id w:val="-752274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59F4C2A2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983831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1DDB94B3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6392254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0BE45452" w14:textId="1F4EDC41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10BCE9AE" w14:paraId="192D95EB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405B78D6" w14:textId="77777777">
            <w:pPr>
              <w:pStyle w:val="FormTableNumberedList"/>
              <w:spacing w:before="50" w:after="50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DA5FE8" w:rsidR="00063EBE" w:rsidP="00063EBE" w:rsidRDefault="00063EBE" w14:paraId="103782AF" w14:textId="6C983495">
            <w:pPr>
              <w:pStyle w:val="FormTableText"/>
              <w:tabs>
                <w:tab w:val="left" w:pos="1524"/>
              </w:tabs>
              <w:spacing w:before="50" w:after="50"/>
            </w:pPr>
            <w:r w:rsidRPr="00DA5FE8">
              <w:t>Duty/ standby</w:t>
            </w:r>
            <w:r>
              <w:tab/>
            </w:r>
          </w:p>
        </w:tc>
        <w:sdt>
          <w:sdtPr>
            <w:rPr>
              <w:rFonts w:eastAsia="Calibri"/>
              <w:sz w:val="24"/>
              <w:szCs w:val="24"/>
            </w:rPr>
            <w:id w:val="1794725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3C9D3E5A" w14:textId="3B538A7F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2060040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776DE72C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2701980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4E4A7314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063EBE" w:rsidTr="10BCE9AE" w14:paraId="2F97EFF2" w14:textId="77777777">
        <w:trPr>
          <w:cantSplit/>
          <w:trHeight w:val="227"/>
        </w:trPr>
        <w:tc>
          <w:tcPr>
            <w:tcW w:w="9959" w:type="dxa"/>
            <w:gridSpan w:val="15"/>
            <w:shd w:val="clear" w:color="auto" w:fill="D9D9D9" w:themeFill="background1" w:themeFillShade="D9"/>
            <w:tcMar/>
            <w:vAlign w:val="center"/>
          </w:tcPr>
          <w:p w:rsidR="00063EBE" w:rsidP="00063EBE" w:rsidRDefault="00063EBE" w14:paraId="04DD0F13" w14:textId="77777777">
            <w:pPr>
              <w:pStyle w:val="FormTableHeading"/>
              <w:keepNext/>
            </w:pPr>
            <w:r>
              <w:t>INSPECTION</w:t>
            </w:r>
            <w:r w:rsidRPr="00DA1965">
              <w:rPr>
                <w:rStyle w:val="FormMinorUnderlinedHeading"/>
                <w:b w:val="0"/>
                <w:caps w:val="0"/>
                <w:u w:val="none"/>
              </w:rPr>
              <w:t>, continued</w:t>
            </w:r>
          </w:p>
        </w:tc>
      </w:tr>
      <w:tr w:rsidRPr="00B53011" w:rsidR="00063EBE" w:rsidTr="10BCE9AE" w14:paraId="1D6C778F" w14:textId="77777777">
        <w:trPr>
          <w:cantSplit/>
          <w:trHeight w:val="225"/>
        </w:trPr>
        <w:tc>
          <w:tcPr>
            <w:tcW w:w="9959" w:type="dxa"/>
            <w:gridSpan w:val="15"/>
            <w:shd w:val="clear" w:color="auto" w:fill="99E5EF"/>
            <w:tcMar/>
            <w:vAlign w:val="center"/>
          </w:tcPr>
          <w:p w:rsidRPr="00DA5FE8" w:rsidR="00063EBE" w:rsidP="00063EBE" w:rsidRDefault="00063EBE" w14:paraId="72DCD88C" w14:textId="77777777">
            <w:pPr>
              <w:pStyle w:val="FormTableText"/>
              <w:rPr>
                <w:rStyle w:val="FormMinorUnderlinedHeading"/>
                <w:u w:val="none"/>
              </w:rPr>
            </w:pPr>
            <w:r w:rsidRPr="00DA5FE8">
              <w:rPr>
                <w:rStyle w:val="FormMinorUnderlinedHeading"/>
                <w:b/>
                <w:u w:val="none"/>
              </w:rPr>
              <w:t xml:space="preserve">Equipment Specific </w:t>
            </w:r>
            <w:proofErr w:type="gramStart"/>
            <w:r w:rsidRPr="00DA5FE8">
              <w:rPr>
                <w:rStyle w:val="FormMinorUnderlinedHeading"/>
                <w:b/>
                <w:u w:val="none"/>
              </w:rPr>
              <w:t>Pre Commissioning</w:t>
            </w:r>
            <w:proofErr w:type="gramEnd"/>
            <w:r>
              <w:rPr>
                <w:rStyle w:val="FormMinorUnderlinedHeading"/>
                <w:u w:val="none"/>
              </w:rPr>
              <w:t>, continued</w:t>
            </w:r>
          </w:p>
        </w:tc>
      </w:tr>
      <w:tr w:rsidRPr="006874E5" w:rsidR="00063EBE" w:rsidTr="10BCE9AE" w14:paraId="54EFE926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tcMar/>
            <w:vAlign w:val="center"/>
          </w:tcPr>
          <w:p w:rsidRPr="00474E80" w:rsidR="00063EBE" w:rsidP="00063EBE" w:rsidRDefault="00063EBE" w14:paraId="653376CC" w14:textId="77777777">
            <w:pPr>
              <w:pStyle w:val="FormTableText"/>
              <w:spacing w:before="50" w:after="50"/>
              <w:rPr>
                <w:b/>
              </w:rPr>
            </w:pPr>
            <w:r w:rsidRPr="00474E80">
              <w:rPr>
                <w:b/>
              </w:rPr>
              <w:t>Item</w:t>
            </w: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tcMar/>
            <w:vAlign w:val="center"/>
          </w:tcPr>
          <w:p w:rsidRPr="00474E80" w:rsidR="00063EBE" w:rsidP="00063EBE" w:rsidRDefault="00063EBE" w14:paraId="026165C0" w14:textId="77777777">
            <w:pPr>
              <w:pStyle w:val="FormTableText"/>
              <w:spacing w:before="50" w:after="50"/>
              <w:rPr>
                <w:b/>
              </w:rPr>
            </w:pPr>
            <w:r w:rsidRPr="00474E80">
              <w:rPr>
                <w:b/>
              </w:rPr>
              <w:t>Description</w:t>
            </w: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Pr="00474E80" w:rsidR="00063EBE" w:rsidP="00063EBE" w:rsidRDefault="00063EBE" w14:paraId="6D8930F8" w14:textId="77777777">
            <w:pPr>
              <w:pStyle w:val="FormTableText"/>
              <w:spacing w:before="50" w:after="50"/>
              <w:jc w:val="center"/>
              <w:rPr>
                <w:rFonts w:eastAsia="Calibri"/>
                <w:b/>
              </w:rPr>
            </w:pPr>
            <w:r w:rsidRPr="00474E80">
              <w:rPr>
                <w:rFonts w:eastAsia="Calibri"/>
                <w:b/>
              </w:rPr>
              <w:t>Yes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74E80" w:rsidR="00063EBE" w:rsidP="00063EBE" w:rsidRDefault="00063EBE" w14:paraId="4328791B" w14:textId="77777777">
            <w:pPr>
              <w:pStyle w:val="FormTableText"/>
              <w:spacing w:before="50" w:after="5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Pr="00474E80" w:rsidR="00063EBE" w:rsidP="00063EBE" w:rsidRDefault="00063EBE" w14:paraId="02BAD7A8" w14:textId="77777777">
            <w:pPr>
              <w:pStyle w:val="FormTableText"/>
              <w:spacing w:before="50" w:after="50"/>
              <w:jc w:val="center"/>
              <w:rPr>
                <w:rFonts w:eastAsia="Calibri"/>
                <w:b/>
              </w:rPr>
            </w:pPr>
            <w:r w:rsidRPr="00474E80">
              <w:rPr>
                <w:b/>
              </w:rPr>
              <w:t>N/A</w:t>
            </w:r>
          </w:p>
        </w:tc>
      </w:tr>
      <w:tr w:rsidRPr="006874E5" w:rsidR="00063EBE" w:rsidTr="10BCE9AE" w14:paraId="5E2C9861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12D03B97" w14:textId="77777777">
            <w:pPr>
              <w:pStyle w:val="FormTableNumberedList"/>
              <w:numPr>
                <w:ilvl w:val="0"/>
                <w:numId w:val="13"/>
              </w:numPr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  <w:vAlign w:val="bottom"/>
          </w:tcPr>
          <w:p w:rsidRPr="00597133" w:rsidR="00063EBE" w:rsidP="00063EBE" w:rsidRDefault="00063EBE" w14:paraId="598ABFBC" w14:textId="77777777">
            <w:pPr>
              <w:pStyle w:val="FormTableText"/>
            </w:pPr>
            <w:r>
              <w:t xml:space="preserve">Other: </w:t>
            </w:r>
            <w:r w:rsidRPr="00597133">
              <w:rPr>
                <w:rStyle w:val="InstructionalText"/>
              </w:rPr>
              <w:t>(specify)</w:t>
            </w:r>
            <w:r>
              <w:t xml:space="preserve"> </w:t>
            </w: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sdt>
          <w:sdtPr>
            <w:rPr>
              <w:rFonts w:eastAsia="Calibri"/>
              <w:sz w:val="24"/>
              <w:szCs w:val="24"/>
            </w:rPr>
            <w:id w:val="-1255453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3AEA6BC2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5869253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4E34D0DC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237252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5B3D6A87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10BCE9AE" w14:paraId="351AB7AF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6FDEAB2F" w14:textId="77777777">
            <w:pPr>
              <w:pStyle w:val="FormTableNumberedList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DA5FE8" w:rsidR="00063EBE" w:rsidP="00063EBE" w:rsidRDefault="00063EBE" w14:paraId="4C5A2422" w14:textId="76F5E258">
            <w:pPr>
              <w:pStyle w:val="FormTableText"/>
            </w:pPr>
            <w:r w:rsidRPr="00DA5FE8">
              <w:t>Verify motor rotating in correct direction</w:t>
            </w:r>
          </w:p>
        </w:tc>
        <w:sdt>
          <w:sdtPr>
            <w:rPr>
              <w:rFonts w:eastAsia="Calibri"/>
              <w:sz w:val="24"/>
              <w:szCs w:val="24"/>
            </w:rPr>
            <w:id w:val="967165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39290225" w14:textId="6A69AB30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860362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75441E74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4235741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51514040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10BCE9AE" w14:paraId="2F661116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5D0585A5" w14:textId="77777777">
            <w:pPr>
              <w:pStyle w:val="FormTableNumberedList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DA5FE8" w:rsidR="00063EBE" w:rsidP="00063EBE" w:rsidRDefault="00063EBE" w14:paraId="37E4F950" w14:textId="77777777">
            <w:pPr>
              <w:pStyle w:val="FormTableText"/>
            </w:pPr>
            <w:r w:rsidRPr="00DA5FE8">
              <w:t>Verify motor local stop</w:t>
            </w:r>
          </w:p>
        </w:tc>
        <w:sdt>
          <w:sdtPr>
            <w:rPr>
              <w:rFonts w:eastAsia="Calibri"/>
              <w:sz w:val="24"/>
              <w:szCs w:val="24"/>
            </w:rPr>
            <w:id w:val="-15180678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663D3AE4" w14:textId="10ECCF52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2131318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56092BF2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4475562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38E7CB11" w14:textId="25160992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10BCE9AE" w14:paraId="55B08CC1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79AA3E86" w14:textId="77777777">
            <w:pPr>
              <w:pStyle w:val="FormTableNumberedList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DA5FE8" w:rsidR="00063EBE" w:rsidP="00063EBE" w:rsidRDefault="00063EBE" w14:paraId="132D8A1A" w14:textId="77777777">
            <w:pPr>
              <w:pStyle w:val="FormTableText"/>
            </w:pPr>
            <w:r w:rsidRPr="00DA5FE8">
              <w:t>Confirm run up time</w:t>
            </w:r>
          </w:p>
        </w:tc>
        <w:sdt>
          <w:sdtPr>
            <w:rPr>
              <w:rFonts w:eastAsia="Calibri"/>
              <w:sz w:val="24"/>
              <w:szCs w:val="24"/>
            </w:rPr>
            <w:id w:val="-521007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5517BED1" w14:textId="39C223A2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3297840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0B003AAF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21017580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22D80E7D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10BCE9AE" w14:paraId="6618A2C7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71149C8E" w14:textId="77777777">
            <w:pPr>
              <w:pStyle w:val="FormTableNumberedList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DA5FE8" w:rsidR="00063EBE" w:rsidP="00063EBE" w:rsidRDefault="00063EBE" w14:paraId="3EC6E8A0" w14:textId="77777777">
            <w:pPr>
              <w:pStyle w:val="FormTableText"/>
            </w:pPr>
            <w:r w:rsidRPr="00DA5FE8">
              <w:t>Verify DCS/ remote stop</w:t>
            </w:r>
          </w:p>
        </w:tc>
        <w:sdt>
          <w:sdtPr>
            <w:rPr>
              <w:rFonts w:eastAsia="Calibri"/>
              <w:sz w:val="24"/>
              <w:szCs w:val="24"/>
            </w:rPr>
            <w:id w:val="-5334960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6FD71179" w14:textId="432D040B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4483918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28C63682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634941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5725F443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10BCE9AE" w14:paraId="288FEB63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5A299079" w14:textId="77777777">
            <w:pPr>
              <w:pStyle w:val="FormTableNumberedList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DA5FE8" w:rsidR="00063EBE" w:rsidP="00063EBE" w:rsidRDefault="00063EBE" w14:paraId="0798462E" w14:textId="77777777">
            <w:pPr>
              <w:pStyle w:val="FormTableText"/>
            </w:pPr>
            <w:r w:rsidRPr="00DA5FE8">
              <w:t>Confirm starting current (as required for larger motor KW)</w:t>
            </w:r>
          </w:p>
        </w:tc>
        <w:sdt>
          <w:sdtPr>
            <w:rPr>
              <w:rFonts w:eastAsia="Calibri"/>
              <w:sz w:val="24"/>
              <w:szCs w:val="24"/>
            </w:rPr>
            <w:id w:val="14696234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77C90C7A" w14:textId="0D8E5F4C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6238474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76F0A63E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5600067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09269788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10BCE9AE" w14:paraId="74560C0C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34460A89" w14:textId="77777777">
            <w:pPr>
              <w:pStyle w:val="FormTableNumberedList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</w:tcPr>
          <w:p w:rsidRPr="00DA5FE8" w:rsidR="00063EBE" w:rsidP="00063EBE" w:rsidRDefault="00063EBE" w14:paraId="7E0EEDE0" w14:textId="77777777">
            <w:pPr>
              <w:pStyle w:val="FormTableText"/>
            </w:pPr>
            <w:r w:rsidRPr="00DA5FE8">
              <w:t xml:space="preserve">Verify </w:t>
            </w:r>
            <w:r>
              <w:t>t</w:t>
            </w:r>
            <w:r w:rsidRPr="00DA5FE8">
              <w:t xml:space="preserve">rips </w:t>
            </w:r>
            <w:r>
              <w:t>and</w:t>
            </w:r>
            <w:r w:rsidRPr="00DA5FE8">
              <w:t xml:space="preserve"> </w:t>
            </w:r>
            <w:r>
              <w:t>i</w:t>
            </w:r>
            <w:r w:rsidRPr="00DA5FE8">
              <w:t>nterlocks as per above control circuit function tests</w:t>
            </w:r>
          </w:p>
        </w:tc>
        <w:sdt>
          <w:sdtPr>
            <w:rPr>
              <w:rFonts w:eastAsia="Calibri"/>
              <w:sz w:val="24"/>
              <w:szCs w:val="24"/>
            </w:rPr>
            <w:id w:val="229122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1DC8AEDA" w14:textId="26B62038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524209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36E89A11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3079835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146B52D9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6874E5" w:rsidR="00063EBE" w:rsidTr="10BCE9AE" w14:paraId="6E3AD9F8" w14:textId="77777777">
        <w:trPr>
          <w:cantSplit/>
          <w:trHeight w:val="225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18402B" w:rsidR="00063EBE" w:rsidP="00063EBE" w:rsidRDefault="00063EBE" w14:paraId="24191190" w14:textId="77777777">
            <w:pPr>
              <w:pStyle w:val="FormTableNumberedList"/>
            </w:pPr>
          </w:p>
        </w:tc>
        <w:tc>
          <w:tcPr>
            <w:tcW w:w="7511" w:type="dxa"/>
            <w:gridSpan w:val="11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tcMar/>
            <w:vAlign w:val="bottom"/>
          </w:tcPr>
          <w:p w:rsidRPr="00597133" w:rsidR="00063EBE" w:rsidP="00063EBE" w:rsidRDefault="00063EBE" w14:paraId="70C375AF" w14:textId="77777777">
            <w:pPr>
              <w:pStyle w:val="FormTableText"/>
            </w:pPr>
            <w:r w:rsidRPr="00DA5FE8">
              <w:t>Ensure all temporary links/ forces are removed and isolations re</w:t>
            </w:r>
            <w:r>
              <w:t>-</w:t>
            </w:r>
            <w:r w:rsidRPr="00DA5FE8">
              <w:t>instated/ locked out</w:t>
            </w:r>
          </w:p>
        </w:tc>
        <w:sdt>
          <w:sdtPr>
            <w:rPr>
              <w:rFonts w:eastAsia="Calibri"/>
              <w:sz w:val="24"/>
              <w:szCs w:val="24"/>
            </w:rPr>
            <w:id w:val="-12198269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70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1586B981" w14:textId="521D5413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697687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61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6C875850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hint="eastAsia" w:ascii="MS Gothic" w:hAnsi="MS Gothic" w:eastAsia="MS Gothic" w:cs="MS Gothic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2786403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59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tcMar/>
                <w:vAlign w:val="center"/>
              </w:tcPr>
              <w:p w:rsidRPr="00900D85" w:rsidR="00063EBE" w:rsidP="00063EBE" w:rsidRDefault="00063EBE" w14:paraId="1F53D5B9" w14:textId="77777777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Pr="00B53011" w:rsidR="00063EBE" w:rsidTr="10BCE9AE" w14:paraId="5187147E" w14:textId="77777777">
        <w:trPr>
          <w:cantSplit/>
          <w:trHeight w:val="225"/>
        </w:trPr>
        <w:tc>
          <w:tcPr>
            <w:tcW w:w="9959" w:type="dxa"/>
            <w:gridSpan w:val="15"/>
            <w:shd w:val="clear" w:color="auto" w:fill="99E5EF"/>
            <w:tcMar/>
            <w:vAlign w:val="center"/>
          </w:tcPr>
          <w:p w:rsidRPr="00DA5FE8" w:rsidR="00063EBE" w:rsidP="00063EBE" w:rsidRDefault="00063EBE" w14:paraId="62C8EF09" w14:textId="77777777">
            <w:pPr>
              <w:pStyle w:val="FormTableText"/>
              <w:rPr>
                <w:rStyle w:val="FormMinorUnderlinedHeading"/>
                <w:u w:val="none"/>
              </w:rPr>
            </w:pPr>
            <w:r>
              <w:rPr>
                <w:rStyle w:val="FormMinorUnderlinedHeading"/>
                <w:b/>
                <w:u w:val="none"/>
              </w:rPr>
              <w:t>Tests</w:t>
            </w:r>
          </w:p>
        </w:tc>
      </w:tr>
      <w:tr w:rsidRPr="006874E5" w:rsidR="00063EBE" w:rsidTr="10BCE9AE" w14:paraId="279C9D21" w14:textId="77777777">
        <w:trPr>
          <w:cantSplit/>
          <w:trHeight w:val="225"/>
        </w:trPr>
        <w:tc>
          <w:tcPr>
            <w:tcW w:w="9959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63EBE" w:rsidP="00063EBE" w:rsidRDefault="00063EBE" w14:paraId="462A1903" w14:textId="2E3DEC33">
            <w:pPr>
              <w:pStyle w:val="FormTableText"/>
              <w:rPr>
                <w:rStyle w:val="PlaceholderText"/>
                <w:color w:val="auto"/>
              </w:rPr>
            </w:pPr>
            <w:r w:rsidRPr="00DD2A42">
              <w:rPr>
                <w:rStyle w:val="PlaceholderText"/>
                <w:color w:val="auto"/>
              </w:rPr>
              <w:t xml:space="preserve">As required carry out no load run until winding temperatures stabilise </w:t>
            </w:r>
            <w:r>
              <w:rPr>
                <w:rStyle w:val="PlaceholderText"/>
                <w:color w:val="auto"/>
              </w:rPr>
              <w:t>and</w:t>
            </w:r>
            <w:r w:rsidRPr="00DD2A42">
              <w:rPr>
                <w:rStyle w:val="PlaceholderText"/>
                <w:color w:val="auto"/>
              </w:rPr>
              <w:t xml:space="preserve"> confirm vibration levels</w:t>
            </w:r>
            <w:r>
              <w:rPr>
                <w:rStyle w:val="PlaceholderText"/>
                <w:color w:val="auto"/>
              </w:rPr>
              <w:t xml:space="preserve">. </w:t>
            </w:r>
            <w:r w:rsidRPr="0073099E">
              <w:rPr>
                <w:rStyle w:val="InstructionalText"/>
              </w:rPr>
              <w:t xml:space="preserve">Enter </w:t>
            </w:r>
            <w:r>
              <w:rPr>
                <w:rStyle w:val="InstructionalText"/>
              </w:rPr>
              <w:t>“N</w:t>
            </w:r>
            <w:r w:rsidRPr="0073099E">
              <w:rPr>
                <w:rStyle w:val="InstructionalText"/>
              </w:rPr>
              <w:t>/</w:t>
            </w:r>
            <w:r>
              <w:rPr>
                <w:rStyle w:val="InstructionalText"/>
              </w:rPr>
              <w:t>A”</w:t>
            </w:r>
            <w:r w:rsidRPr="0073099E">
              <w:rPr>
                <w:rStyle w:val="InstructionalText"/>
              </w:rPr>
              <w:t xml:space="preserve"> for non-applicable fields.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47"/>
              <w:gridCol w:w="2393"/>
              <w:gridCol w:w="2394"/>
              <w:gridCol w:w="2394"/>
            </w:tblGrid>
            <w:tr w:rsidR="00063EBE" w:rsidTr="00DD2A42" w14:paraId="23157ECA" w14:textId="77777777">
              <w:tc>
                <w:tcPr>
                  <w:tcW w:w="2547" w:type="dxa"/>
                  <w:vAlign w:val="center"/>
                </w:tcPr>
                <w:p w:rsidRPr="00DD2A42" w:rsidR="00063EBE" w:rsidP="00063EBE" w:rsidRDefault="00063EBE" w14:paraId="580E6FDD" w14:textId="31ACD6EA">
                  <w:pPr>
                    <w:pStyle w:val="FormTableText"/>
                    <w:rPr>
                      <w:rFonts w:eastAsia="Trebuchet MS"/>
                    </w:rPr>
                  </w:pPr>
                  <w:r w:rsidRPr="00DD2A42">
                    <w:t>Record Bearing Temperatures</w:t>
                  </w:r>
                  <w:r>
                    <w:t>:</w:t>
                  </w:r>
                </w:p>
              </w:tc>
              <w:tc>
                <w:tcPr>
                  <w:tcW w:w="2393" w:type="dxa"/>
                  <w:vAlign w:val="center"/>
                </w:tcPr>
                <w:p w:rsidRPr="00DD2A42" w:rsidR="00063EBE" w:rsidP="00063EBE" w:rsidRDefault="00063EBE" w14:paraId="3CE66114" w14:textId="3C30A814">
                  <w:pPr>
                    <w:pStyle w:val="FormTableText"/>
                    <w:rPr>
                      <w:rFonts w:eastAsia="Calibri"/>
                    </w:rPr>
                  </w:pPr>
                  <w:r w:rsidRPr="00DD2A42">
                    <w:t>DE</w:t>
                  </w:r>
                  <w:r>
                    <w:t>:  ____________°C</w:t>
                  </w:r>
                </w:p>
              </w:tc>
              <w:tc>
                <w:tcPr>
                  <w:tcW w:w="2394" w:type="dxa"/>
                  <w:vAlign w:val="center"/>
                </w:tcPr>
                <w:p w:rsidRPr="00DD2A42" w:rsidR="00063EBE" w:rsidP="00063EBE" w:rsidRDefault="00063EBE" w14:paraId="6D271667" w14:textId="7077888E">
                  <w:pPr>
                    <w:pStyle w:val="FormTableText"/>
                    <w:rPr>
                      <w:rFonts w:eastAsia="Calibri"/>
                    </w:rPr>
                  </w:pPr>
                  <w:r w:rsidRPr="00DD2A42">
                    <w:t>NDE</w:t>
                  </w:r>
                  <w:r>
                    <w:t>:  ____________°C</w:t>
                  </w:r>
                </w:p>
              </w:tc>
              <w:tc>
                <w:tcPr>
                  <w:tcW w:w="2394" w:type="dxa"/>
                  <w:vAlign w:val="center"/>
                </w:tcPr>
                <w:p w:rsidRPr="00DD2A42" w:rsidR="00063EBE" w:rsidP="00063EBE" w:rsidRDefault="00063EBE" w14:paraId="0F935AF7" w14:textId="77777777">
                  <w:pPr>
                    <w:pStyle w:val="FormTableText"/>
                    <w:rPr>
                      <w:rStyle w:val="PlaceholderText"/>
                      <w:color w:val="auto"/>
                    </w:rPr>
                  </w:pPr>
                </w:p>
              </w:tc>
            </w:tr>
            <w:tr w:rsidR="00063EBE" w:rsidTr="00DD2A42" w14:paraId="7B828C1F" w14:textId="77777777">
              <w:tc>
                <w:tcPr>
                  <w:tcW w:w="2547" w:type="dxa"/>
                  <w:vAlign w:val="center"/>
                </w:tcPr>
                <w:p w:rsidRPr="00DD2A42" w:rsidR="00063EBE" w:rsidP="00063EBE" w:rsidRDefault="00063EBE" w14:paraId="0AADC2AF" w14:textId="4EBDAC11">
                  <w:pPr>
                    <w:pStyle w:val="FormTableText"/>
                    <w:rPr>
                      <w:rFonts w:eastAsia="Trebuchet MS"/>
                    </w:rPr>
                  </w:pPr>
                  <w:r w:rsidRPr="00DD2A42">
                    <w:t>Record Winding Temperature</w:t>
                  </w:r>
                  <w:r>
                    <w:t>s:</w:t>
                  </w:r>
                </w:p>
              </w:tc>
              <w:tc>
                <w:tcPr>
                  <w:tcW w:w="2393" w:type="dxa"/>
                  <w:vAlign w:val="center"/>
                </w:tcPr>
                <w:p w:rsidRPr="00DD2A42" w:rsidR="00063EBE" w:rsidP="00063EBE" w:rsidRDefault="00063EBE" w14:paraId="471268FF" w14:textId="114EC3FF">
                  <w:pPr>
                    <w:pStyle w:val="FormTableText"/>
                    <w:rPr>
                      <w:rFonts w:eastAsia="Calibri"/>
                    </w:rPr>
                  </w:pPr>
                  <w:r w:rsidRPr="00DD2A42">
                    <w:t>W1</w:t>
                  </w:r>
                  <w:r>
                    <w:t>:  ____________°C</w:t>
                  </w:r>
                </w:p>
              </w:tc>
              <w:tc>
                <w:tcPr>
                  <w:tcW w:w="2394" w:type="dxa"/>
                  <w:vAlign w:val="center"/>
                </w:tcPr>
                <w:p w:rsidRPr="00DD2A42" w:rsidR="00063EBE" w:rsidP="00063EBE" w:rsidRDefault="00063EBE" w14:paraId="2852EC09" w14:textId="35C5340B">
                  <w:pPr>
                    <w:pStyle w:val="FormTableText"/>
                    <w:rPr>
                      <w:rFonts w:eastAsia="Calibri"/>
                    </w:rPr>
                  </w:pPr>
                  <w:r w:rsidRPr="00DD2A42">
                    <w:t>W2</w:t>
                  </w:r>
                  <w:r>
                    <w:t>:    ____________°C</w:t>
                  </w:r>
                </w:p>
              </w:tc>
              <w:tc>
                <w:tcPr>
                  <w:tcW w:w="2394" w:type="dxa"/>
                  <w:vAlign w:val="center"/>
                </w:tcPr>
                <w:p w:rsidRPr="00DD2A42" w:rsidR="00063EBE" w:rsidP="00063EBE" w:rsidRDefault="00063EBE" w14:paraId="1035D03E" w14:textId="0C2E022A">
                  <w:pPr>
                    <w:pStyle w:val="FormTableText"/>
                    <w:rPr>
                      <w:rFonts w:eastAsia="Calibri"/>
                    </w:rPr>
                  </w:pPr>
                  <w:r w:rsidRPr="00DD2A42">
                    <w:t>W3</w:t>
                  </w:r>
                  <w:r>
                    <w:t>:    ____________°C</w:t>
                  </w:r>
                </w:p>
              </w:tc>
            </w:tr>
            <w:tr w:rsidR="00063EBE" w:rsidTr="00DD2A42" w14:paraId="0AD132A0" w14:textId="77777777">
              <w:tc>
                <w:tcPr>
                  <w:tcW w:w="2547" w:type="dxa"/>
                  <w:vAlign w:val="center"/>
                </w:tcPr>
                <w:p w:rsidRPr="00F96D54" w:rsidR="00063EBE" w:rsidP="00063EBE" w:rsidRDefault="00063EBE" w14:paraId="5A468AE7" w14:textId="5FCE3E47">
                  <w:pPr>
                    <w:pStyle w:val="FormTableText"/>
                    <w:rPr>
                      <w:rFonts w:eastAsia="Trebuchet MS"/>
                      <w:vertAlign w:val="superscript"/>
                    </w:rPr>
                  </w:pPr>
                  <w:r w:rsidRPr="00DD2A42">
                    <w:t>DE(X)</w:t>
                  </w:r>
                  <w:r>
                    <w:t>:  _____________m/s</w:t>
                  </w:r>
                  <w:r>
                    <w:rPr>
                      <w:vertAlign w:val="superscript"/>
                    </w:rPr>
                    <w:t>2</w:t>
                  </w:r>
                </w:p>
              </w:tc>
              <w:tc>
                <w:tcPr>
                  <w:tcW w:w="2393" w:type="dxa"/>
                  <w:vAlign w:val="center"/>
                </w:tcPr>
                <w:p w:rsidRPr="00DD2A42" w:rsidR="00063EBE" w:rsidP="00063EBE" w:rsidRDefault="00063EBE" w14:paraId="5F4BB3AE" w14:textId="272BF371">
                  <w:pPr>
                    <w:pStyle w:val="FormTableText"/>
                    <w:rPr>
                      <w:rFonts w:eastAsia="Calibri"/>
                    </w:rPr>
                  </w:pPr>
                  <w:r w:rsidRPr="00DD2A42">
                    <w:t>DE(Y)</w:t>
                  </w:r>
                  <w:r>
                    <w:t>: ____________m/s</w:t>
                  </w:r>
                  <w:r>
                    <w:rPr>
                      <w:vertAlign w:val="superscript"/>
                    </w:rPr>
                    <w:t>2</w:t>
                  </w:r>
                </w:p>
              </w:tc>
              <w:tc>
                <w:tcPr>
                  <w:tcW w:w="2394" w:type="dxa"/>
                  <w:vAlign w:val="center"/>
                </w:tcPr>
                <w:p w:rsidRPr="00DD2A42" w:rsidR="00063EBE" w:rsidP="00063EBE" w:rsidRDefault="00063EBE" w14:paraId="76390C66" w14:textId="3F16E75A">
                  <w:pPr>
                    <w:pStyle w:val="FormTableText"/>
                    <w:rPr>
                      <w:rFonts w:eastAsia="Calibri"/>
                    </w:rPr>
                  </w:pPr>
                  <w:r w:rsidRPr="00DD2A42">
                    <w:t>NDE (X)</w:t>
                  </w:r>
                  <w:r>
                    <w:t>: __________m/s</w:t>
                  </w:r>
                  <w:r>
                    <w:rPr>
                      <w:vertAlign w:val="superscript"/>
                    </w:rPr>
                    <w:t>2</w:t>
                  </w:r>
                </w:p>
              </w:tc>
              <w:tc>
                <w:tcPr>
                  <w:tcW w:w="2394" w:type="dxa"/>
                  <w:vAlign w:val="center"/>
                </w:tcPr>
                <w:p w:rsidRPr="00DD2A42" w:rsidR="00063EBE" w:rsidP="00063EBE" w:rsidRDefault="00063EBE" w14:paraId="059D9E5E" w14:textId="5B735233">
                  <w:pPr>
                    <w:pStyle w:val="FormTableText"/>
                    <w:rPr>
                      <w:rFonts w:eastAsia="Calibri"/>
                    </w:rPr>
                  </w:pPr>
                  <w:r w:rsidRPr="00DD2A42">
                    <w:t>NDE (Y)</w:t>
                  </w:r>
                  <w:r>
                    <w:t>: __________m/s</w:t>
                  </w:r>
                  <w:r>
                    <w:rPr>
                      <w:vertAlign w:val="superscript"/>
                    </w:rPr>
                    <w:t>2</w:t>
                  </w:r>
                </w:p>
              </w:tc>
            </w:tr>
            <w:tr w:rsidR="00063EBE" w:rsidTr="00DD2A42" w14:paraId="3900D162" w14:textId="77777777">
              <w:tc>
                <w:tcPr>
                  <w:tcW w:w="2547" w:type="dxa"/>
                  <w:vAlign w:val="center"/>
                </w:tcPr>
                <w:p w:rsidRPr="00DD2A42" w:rsidR="00063EBE" w:rsidP="00063EBE" w:rsidRDefault="00063EBE" w14:paraId="0C49F508" w14:textId="1B4CC457">
                  <w:pPr>
                    <w:pStyle w:val="FormTableText"/>
                  </w:pPr>
                  <w:r>
                    <w:t>Thermal Overload Setting:</w:t>
                  </w:r>
                </w:p>
              </w:tc>
              <w:tc>
                <w:tcPr>
                  <w:tcW w:w="2393" w:type="dxa"/>
                  <w:vAlign w:val="center"/>
                </w:tcPr>
                <w:p w:rsidRPr="00DD2A42" w:rsidR="00063EBE" w:rsidP="00063EBE" w:rsidRDefault="00063EBE" w14:paraId="0C49F971" w14:textId="17661C7D">
                  <w:pPr>
                    <w:pStyle w:val="FormTableText"/>
                  </w:pPr>
                  <w:r>
                    <w:t>________________ A</w:t>
                  </w:r>
                </w:p>
              </w:tc>
              <w:tc>
                <w:tcPr>
                  <w:tcW w:w="2394" w:type="dxa"/>
                  <w:vAlign w:val="center"/>
                </w:tcPr>
                <w:p w:rsidRPr="00DD2A42" w:rsidR="00063EBE" w:rsidP="00063EBE" w:rsidRDefault="00063EBE" w14:paraId="0CF32D1C" w14:textId="7E9F3BD3">
                  <w:pPr>
                    <w:pStyle w:val="FormTableText"/>
                  </w:pPr>
                  <w:r>
                    <w:t>Contactor Rating:</w:t>
                  </w:r>
                </w:p>
              </w:tc>
              <w:tc>
                <w:tcPr>
                  <w:tcW w:w="2394" w:type="dxa"/>
                  <w:vAlign w:val="center"/>
                </w:tcPr>
                <w:p w:rsidRPr="00DD2A42" w:rsidR="00063EBE" w:rsidP="00063EBE" w:rsidRDefault="00063EBE" w14:paraId="68164278" w14:textId="7EF03B5A">
                  <w:pPr>
                    <w:pStyle w:val="FormTableText"/>
                  </w:pPr>
                  <w:r>
                    <w:t>________________ A</w:t>
                  </w:r>
                </w:p>
              </w:tc>
            </w:tr>
          </w:tbl>
          <w:p w:rsidRPr="00900D85" w:rsidR="00063EBE" w:rsidP="00063EBE" w:rsidRDefault="00063EBE" w14:paraId="168FD9A0" w14:textId="77777777">
            <w:pPr>
              <w:pStyle w:val="PrePostTableSpace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ab/>
            </w:r>
          </w:p>
        </w:tc>
      </w:tr>
      <w:tr w:rsidR="00063EBE" w:rsidTr="10BCE9AE" w14:paraId="6C673715" w14:textId="77777777">
        <w:trPr>
          <w:cantSplit/>
          <w:trHeight w:val="227"/>
        </w:trPr>
        <w:tc>
          <w:tcPr>
            <w:tcW w:w="9959" w:type="dxa"/>
            <w:gridSpan w:val="15"/>
            <w:shd w:val="clear" w:color="auto" w:fill="D9D9D9" w:themeFill="background1" w:themeFillShade="D9"/>
            <w:tcMar/>
            <w:vAlign w:val="center"/>
          </w:tcPr>
          <w:p w:rsidR="00063EBE" w:rsidP="00063EBE" w:rsidRDefault="00063EBE" w14:paraId="3E44B1D6" w14:textId="77777777">
            <w:pPr>
              <w:pStyle w:val="FormTableHeading"/>
            </w:pPr>
            <w:r>
              <w:t>verification</w:t>
            </w:r>
          </w:p>
        </w:tc>
      </w:tr>
      <w:tr w:rsidRPr="006874E5" w:rsidR="00063EBE" w:rsidTr="10BCE9AE" w14:paraId="30EF2A51" w14:textId="77777777">
        <w:trPr>
          <w:cantSplit/>
          <w:trHeight w:val="225"/>
        </w:trPr>
        <w:tc>
          <w:tcPr>
            <w:tcW w:w="36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63EBE" w:rsidP="00063EBE" w:rsidRDefault="00063EBE" w14:paraId="4EB90063" w14:textId="77777777">
            <w:pPr>
              <w:pStyle w:val="FormTableText"/>
            </w:pPr>
            <w:r>
              <w:t xml:space="preserve">Deficiencies Identified: </w:t>
            </w:r>
            <w:r>
              <w:rPr>
                <w:rStyle w:val="InstructionalText"/>
              </w:rPr>
              <w:t>(S</w:t>
            </w:r>
            <w:r w:rsidRPr="007937C9">
              <w:rPr>
                <w:rStyle w:val="InstructionalText"/>
              </w:rPr>
              <w:t>elect one</w:t>
            </w:r>
            <w:r>
              <w:rPr>
                <w:rStyle w:val="InstructionalText"/>
              </w:rPr>
              <w:t>)</w:t>
            </w:r>
          </w:p>
        </w:tc>
        <w:sdt>
          <w:sdtPr>
            <w:rPr>
              <w:rFonts w:eastAsia="Calibri"/>
              <w:sz w:val="24"/>
              <w:szCs w:val="24"/>
            </w:rPr>
            <w:id w:val="-17453287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425" w:type="dxa"/>
                <w:gridSpan w:val="2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nil"/>
                </w:tcBorders>
                <w:tcMar/>
                <w:vAlign w:val="center"/>
              </w:tcPr>
              <w:p w:rsidRPr="00846DF5" w:rsidR="00063EBE" w:rsidP="00063EBE" w:rsidRDefault="00063EBE" w14:paraId="2A50B533" w14:textId="46B4B1EC">
                <w:pPr>
                  <w:pStyle w:val="FormTableText"/>
                  <w:spacing w:before="0" w:after="0"/>
                  <w:jc w:val="center"/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12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846DF5" w:rsidR="00063EBE" w:rsidP="00063EBE" w:rsidRDefault="00063EBE" w14:paraId="75443A32" w14:textId="77777777">
            <w:pPr>
              <w:pStyle w:val="FormTableText"/>
            </w:pPr>
            <w:r>
              <w:t>Rectified/ Closed-Out</w:t>
            </w:r>
          </w:p>
        </w:tc>
        <w:sdt>
          <w:sdtPr>
            <w:rPr>
              <w:rFonts w:eastAsia="Calibri"/>
              <w:sz w:val="24"/>
              <w:szCs w:val="24"/>
            </w:rPr>
            <w:id w:val="3593196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eastAsia="Calibri"/>
              <w:sz w:val="24"/>
              <w:szCs w:val="24"/>
            </w:rPr>
          </w:sdtEndPr>
          <w:sdtContent>
            <w:tc>
              <w:tcPr>
                <w:tcW w:w="425" w:type="dxa"/>
                <w:gridSpan w:val="2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nil"/>
                </w:tcBorders>
                <w:tcMar/>
                <w:vAlign w:val="center"/>
              </w:tcPr>
              <w:p w:rsidRPr="00846DF5" w:rsidR="00063EBE" w:rsidP="00063EBE" w:rsidRDefault="00063EBE" w14:paraId="557973BE" w14:textId="77777777">
                <w:pPr>
                  <w:pStyle w:val="FormTableText"/>
                  <w:spacing w:before="0" w:after="0"/>
                  <w:jc w:val="center"/>
                </w:pPr>
                <w:r>
                  <w:rPr>
                    <w:rFonts w:hint="eastAsia" w:ascii="MS Gothic" w:hAnsi="MS Gothic" w:eastAsia="MS Gothic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349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846DF5" w:rsidR="00063EBE" w:rsidP="00063EBE" w:rsidRDefault="00063EBE" w14:paraId="2F5A294D" w14:textId="77777777">
            <w:pPr>
              <w:pStyle w:val="FormTableText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Punch Listed</w:t>
            </w:r>
          </w:p>
        </w:tc>
      </w:tr>
      <w:tr w:rsidR="00063EBE" w:rsidTr="10BCE9AE" w14:paraId="7BB3EEAF" w14:textId="77777777">
        <w:trPr>
          <w:cantSplit/>
          <w:trHeight w:val="227"/>
        </w:trPr>
        <w:tc>
          <w:tcPr>
            <w:tcW w:w="9959" w:type="dxa"/>
            <w:gridSpan w:val="15"/>
            <w:shd w:val="clear" w:color="auto" w:fill="D9D9D9" w:themeFill="background1" w:themeFillShade="D9"/>
            <w:tcMar/>
            <w:vAlign w:val="center"/>
          </w:tcPr>
          <w:p w:rsidR="00063EBE" w:rsidP="00063EBE" w:rsidRDefault="00063EBE" w14:paraId="623739DE" w14:textId="77777777">
            <w:pPr>
              <w:pStyle w:val="FormTableHeading"/>
              <w:keepNext/>
            </w:pPr>
            <w:r>
              <w:t>comments</w:t>
            </w:r>
          </w:p>
        </w:tc>
      </w:tr>
      <w:tr w:rsidRPr="006874E5" w:rsidR="00063EBE" w:rsidTr="10BCE9AE" w14:paraId="52440967" w14:textId="77777777">
        <w:trPr>
          <w:cantSplit/>
          <w:trHeight w:val="680"/>
        </w:trPr>
        <w:tc>
          <w:tcPr>
            <w:tcW w:w="9959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00D85" w:rsidR="00063EBE" w:rsidP="00063EBE" w:rsidRDefault="00063EBE" w14:paraId="40D8A523" w14:textId="77777777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  <w:tr w:rsidR="00063EBE" w:rsidTr="10BCE9AE" w14:paraId="32B30F96" w14:textId="77777777">
        <w:trPr>
          <w:cantSplit/>
          <w:trHeight w:val="227"/>
        </w:trPr>
        <w:tc>
          <w:tcPr>
            <w:tcW w:w="9959" w:type="dxa"/>
            <w:gridSpan w:val="15"/>
            <w:shd w:val="clear" w:color="auto" w:fill="D9D9D9" w:themeFill="background1" w:themeFillShade="D9"/>
            <w:tcMar/>
            <w:vAlign w:val="center"/>
          </w:tcPr>
          <w:p w:rsidR="00063EBE" w:rsidP="00063EBE" w:rsidRDefault="00063EBE" w14:paraId="17299E85" w14:textId="77777777">
            <w:pPr>
              <w:pStyle w:val="FormTableHeading"/>
              <w:keepNext/>
            </w:pPr>
            <w:r>
              <w:t>ACCEPTANCE</w:t>
            </w:r>
          </w:p>
        </w:tc>
      </w:tr>
      <w:tr w:rsidRPr="006874E5" w:rsidR="00063EBE" w:rsidTr="10BCE9AE" w14:paraId="65368EE3" w14:textId="77777777">
        <w:trPr>
          <w:cantSplit/>
          <w:trHeight w:val="225"/>
        </w:trPr>
        <w:tc>
          <w:tcPr>
            <w:tcW w:w="9959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900D85" w:rsidR="00063EBE" w:rsidP="00063EBE" w:rsidRDefault="00063EBE" w14:paraId="1A69BAF8" w14:textId="77777777">
            <w:pPr>
              <w:pStyle w:val="FormTableText"/>
              <w:rPr>
                <w:rStyle w:val="PlaceholderText"/>
                <w:color w:val="auto"/>
              </w:rPr>
            </w:pPr>
            <w:r w:rsidRPr="00900D85">
              <w:t xml:space="preserve">I hereby confirm the work has been completed in accordance with </w:t>
            </w:r>
            <w:r>
              <w:t>c</w:t>
            </w:r>
            <w:r w:rsidRPr="00900D85">
              <w:t>ontract specified</w:t>
            </w:r>
            <w:r>
              <w:t>/ referenced</w:t>
            </w:r>
            <w:r w:rsidRPr="00900D85">
              <w:t xml:space="preserve"> drawings, technical specifications </w:t>
            </w:r>
            <w:r>
              <w:t>and</w:t>
            </w:r>
            <w:r w:rsidRPr="00900D85">
              <w:t xml:space="preserve"> standards.</w:t>
            </w:r>
          </w:p>
        </w:tc>
      </w:tr>
      <w:tr w:rsidRPr="006874E5" w:rsidR="00063EBE" w:rsidTr="10BCE9AE" w14:paraId="172C1FF4" w14:textId="77777777">
        <w:trPr>
          <w:cantSplit/>
          <w:trHeight w:val="225"/>
        </w:trPr>
        <w:tc>
          <w:tcPr>
            <w:tcW w:w="364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91A45" w:rsidR="00063EBE" w:rsidP="00063EBE" w:rsidRDefault="00063EBE" w14:paraId="79148FA6" w14:textId="77777777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Inspection/ Verification</w:t>
            </w:r>
            <w:r>
              <w:rPr>
                <w:rStyle w:val="FormMinorUnderlinedHeading"/>
                <w:b/>
                <w:u w:val="none"/>
              </w:rPr>
              <w:t xml:space="preserve"> Company</w:t>
            </w:r>
          </w:p>
        </w:tc>
        <w:tc>
          <w:tcPr>
            <w:tcW w:w="25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846DF5" w:rsidR="00063EBE" w:rsidP="00063EBE" w:rsidRDefault="00063EBE" w14:paraId="24D7D6CE" w14:textId="77777777">
            <w:pPr>
              <w:pStyle w:val="FormTableText"/>
            </w:pPr>
            <w:r w:rsidRPr="00A91A45">
              <w:rPr>
                <w:b/>
              </w:rPr>
              <w:t xml:space="preserve">Name </w:t>
            </w:r>
            <w:r w:rsidRPr="00A91A45">
              <w:rPr>
                <w:rStyle w:val="InstructionalText"/>
              </w:rPr>
              <w:t>(Capitals)</w:t>
            </w:r>
          </w:p>
        </w:tc>
        <w:tc>
          <w:tcPr>
            <w:tcW w:w="25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91A45" w:rsidR="00063EBE" w:rsidP="00063EBE" w:rsidRDefault="00063EBE" w14:paraId="07586E49" w14:textId="77777777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Signature</w:t>
            </w:r>
          </w:p>
        </w:tc>
        <w:tc>
          <w:tcPr>
            <w:tcW w:w="12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91A45" w:rsidR="00063EBE" w:rsidP="00063EBE" w:rsidRDefault="00063EBE" w14:paraId="668BAB01" w14:textId="77777777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Date</w:t>
            </w:r>
          </w:p>
        </w:tc>
      </w:tr>
      <w:tr w:rsidRPr="006874E5" w:rsidR="00063EBE" w:rsidTr="10BCE9AE" w14:paraId="3D4FD5DE" w14:textId="77777777">
        <w:trPr>
          <w:cantSplit/>
          <w:trHeight w:val="454"/>
        </w:trPr>
        <w:tc>
          <w:tcPr>
            <w:tcW w:w="13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063EBE" w:rsidP="00063EBE" w:rsidRDefault="00063EBE" w14:paraId="12D29E46" w14:textId="77777777">
            <w:pPr>
              <w:pStyle w:val="FormTableText"/>
            </w:pPr>
            <w:r>
              <w:t>Inspection By:</w:t>
            </w:r>
          </w:p>
        </w:tc>
        <w:tc>
          <w:tcPr>
            <w:tcW w:w="226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063EBE" w:rsidP="00063EBE" w:rsidRDefault="00063EBE" w14:paraId="350E939C" w14:textId="49CB5623">
            <w:pPr>
              <w:pStyle w:val="FormTableText"/>
            </w:pPr>
          </w:p>
        </w:tc>
        <w:tc>
          <w:tcPr>
            <w:tcW w:w="25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46DF5" w:rsidR="00063EBE" w:rsidP="00063EBE" w:rsidRDefault="00063EBE" w14:paraId="0B4199A6" w14:textId="4A2F456D">
            <w:pPr>
              <w:pStyle w:val="FormTableText"/>
            </w:pPr>
          </w:p>
        </w:tc>
        <w:tc>
          <w:tcPr>
            <w:tcW w:w="25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46DF5" w:rsidR="00063EBE" w:rsidP="00063EBE" w:rsidRDefault="00063EBE" w14:paraId="6EB01DD7" w14:textId="77777777">
            <w:pPr>
              <w:pStyle w:val="FormTableText"/>
            </w:pPr>
          </w:p>
        </w:tc>
        <w:tc>
          <w:tcPr>
            <w:tcW w:w="12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46DF5" w:rsidR="00063EBE" w:rsidP="00063EBE" w:rsidRDefault="00063EBE" w14:paraId="7575A535" w14:textId="6BFBE09F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  <w:tr w:rsidRPr="006874E5" w:rsidR="00063EBE" w:rsidTr="10BCE9AE" w14:paraId="76305EB3" w14:textId="77777777">
        <w:trPr>
          <w:cantSplit/>
          <w:trHeight w:val="454"/>
        </w:trPr>
        <w:tc>
          <w:tcPr>
            <w:tcW w:w="13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063EBE" w:rsidP="00063EBE" w:rsidRDefault="00063EBE" w14:paraId="3ACC89FA" w14:textId="77777777">
            <w:pPr>
              <w:pStyle w:val="FormTableText"/>
            </w:pPr>
            <w:r>
              <w:t>Verified By:</w:t>
            </w:r>
          </w:p>
        </w:tc>
        <w:tc>
          <w:tcPr>
            <w:tcW w:w="226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063EBE" w:rsidP="00063EBE" w:rsidRDefault="00063EBE" w14:paraId="53D61DFA" w14:textId="18B46491">
            <w:pPr>
              <w:pStyle w:val="FormTableText"/>
            </w:pPr>
          </w:p>
        </w:tc>
        <w:tc>
          <w:tcPr>
            <w:tcW w:w="25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46DF5" w:rsidR="00063EBE" w:rsidP="00063EBE" w:rsidRDefault="00063EBE" w14:paraId="5848D7B6" w14:textId="12874F5A">
            <w:pPr>
              <w:pStyle w:val="FormTableText"/>
            </w:pPr>
          </w:p>
        </w:tc>
        <w:tc>
          <w:tcPr>
            <w:tcW w:w="25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46DF5" w:rsidR="00063EBE" w:rsidP="00063EBE" w:rsidRDefault="00063EBE" w14:paraId="7D883D6D" w14:textId="77777777">
            <w:pPr>
              <w:pStyle w:val="FormTableText"/>
            </w:pPr>
          </w:p>
        </w:tc>
        <w:tc>
          <w:tcPr>
            <w:tcW w:w="12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46DF5" w:rsidR="00063EBE" w:rsidP="00063EBE" w:rsidRDefault="00063EBE" w14:paraId="6EA97668" w14:textId="38E5250E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</w:tbl>
    <w:p w:rsidRPr="007937C9" w:rsidR="00CB387A" w:rsidP="007937C9" w:rsidRDefault="00CB387A" w14:paraId="38AE0106" w14:textId="77777777">
      <w:pPr>
        <w:spacing w:before="0" w:after="0"/>
        <w:rPr>
          <w:rStyle w:val="InstructionalText"/>
          <w:i w:val="0"/>
          <w:color w:val="auto"/>
          <w:sz w:val="2"/>
          <w:szCs w:val="2"/>
        </w:rPr>
      </w:pPr>
    </w:p>
    <w:sectPr w:rsidRPr="007937C9" w:rsidR="00CB387A" w:rsidSect="00B66AC4">
      <w:headerReference w:type="default" r:id="rId11"/>
      <w:footerReference w:type="default" r:id="rId12"/>
      <w:pgSz w:w="11907" w:h="16839" w:orient="portrait" w:code="9"/>
      <w:pgMar w:top="1440" w:right="1083" w:bottom="1134" w:left="1083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3161D" w:rsidP="006D1C26" w:rsidRDefault="0023161D" w14:paraId="7CFF5C44" w14:textId="77777777">
      <w:r>
        <w:separator/>
      </w:r>
    </w:p>
  </w:endnote>
  <w:endnote w:type="continuationSeparator" w:id="0">
    <w:p w:rsidR="0023161D" w:rsidP="006D1C26" w:rsidRDefault="0023161D" w14:paraId="3052E29F" w14:textId="77777777">
      <w:r>
        <w:continuationSeparator/>
      </w:r>
    </w:p>
  </w:endnote>
  <w:endnote w:type="continuationNotice" w:id="1">
    <w:p w:rsidR="0023161D" w:rsidRDefault="0023161D" w14:paraId="24B6E2CC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B108C" w:rsidP="00DE6102" w:rsidRDefault="003F38FC" w14:paraId="0379CDB9" w14:textId="4A94217B">
    <w:pPr>
      <w:pStyle w:val="FooterText"/>
      <w:tabs>
        <w:tab w:val="clear" w:pos="9639"/>
        <w:tab w:val="right" w:pos="9781"/>
      </w:tabs>
    </w:pPr>
    <w:r w:rsidRPr="10BCE9AE" w:rsidR="10BCE9AE">
      <w:rPr>
        <w:color w:val="3F3F76"/>
        <w:sz w:val="18"/>
        <w:szCs w:val="18"/>
      </w:rPr>
      <w:t>56148</w:t>
    </w:r>
    <w:r w:rsidRPr="10BCE9AE" w:rsidR="10BCE9AE">
      <w:rPr>
        <w:color w:val="3F3F76"/>
        <w:sz w:val="18"/>
        <w:szCs w:val="18"/>
      </w:rPr>
      <w:t>2</w:t>
    </w:r>
    <w:r w:rsidRPr="10BCE9AE" w:rsidR="10BCE9AE">
      <w:rPr>
        <w:color w:val="3F3F76"/>
        <w:sz w:val="18"/>
        <w:szCs w:val="18"/>
      </w:rPr>
      <w:t>-DOW-ITR-EL-00</w:t>
    </w:r>
    <w:r w:rsidRPr="10BCE9AE" w:rsidR="10BCE9AE">
      <w:rPr>
        <w:color w:val="3F3F76"/>
        <w:sz w:val="18"/>
        <w:szCs w:val="18"/>
      </w:rPr>
      <w:t>0</w:t>
    </w:r>
    <w:r w:rsidRPr="10BCE9AE" w:rsidR="10BCE9AE">
      <w:rPr>
        <w:color w:val="3F3F76"/>
        <w:sz w:val="18"/>
        <w:szCs w:val="18"/>
      </w:rPr>
      <w:t>7</w:t>
    </w:r>
    <w:r>
      <w:tab/>
    </w:r>
    <w:r w:rsidR="10BCE9AE">
      <w:rPr/>
      <w:t xml:space="preserve">Page </w:t>
    </w:r>
    <w:r w:rsidRPr="10BCE9AE">
      <w:rPr>
        <w:noProof/>
      </w:rPr>
      <w:fldChar w:fldCharType="begin"/>
    </w:r>
    <w:r>
      <w:instrText xml:space="preserve"> PAGE </w:instrText>
    </w:r>
    <w:r>
      <w:fldChar w:fldCharType="separate"/>
    </w:r>
    <w:r w:rsidRPr="10BCE9AE" w:rsidR="10BCE9AE">
      <w:rPr>
        <w:noProof/>
      </w:rPr>
      <w:t>1</w:t>
    </w:r>
    <w:r w:rsidRPr="10BCE9AE">
      <w:rPr>
        <w:noProof/>
      </w:rPr>
      <w:fldChar w:fldCharType="end"/>
    </w:r>
    <w:r w:rsidR="10BCE9AE">
      <w:rPr/>
      <w:t xml:space="preserve"> of </w:t>
    </w:r>
    <w:r w:rsidRPr="10BCE9AE">
      <w:rPr>
        <w:noProof/>
      </w:rPr>
      <w:fldChar w:fldCharType="begin"/>
    </w:r>
    <w:r>
      <w:instrText xml:space="preserve">NUMPAGES</w:instrText>
    </w:r>
    <w:r>
      <w:fldChar w:fldCharType="separate"/>
    </w:r>
    <w:r w:rsidRPr="10BCE9AE" w:rsidR="10BCE9AE">
      <w:rPr>
        <w:noProof/>
      </w:rPr>
      <w:t>2</w:t>
    </w:r>
    <w:r w:rsidRPr="10BCE9AE">
      <w:rPr>
        <w:noProof/>
      </w:rPr>
      <w:fldChar w:fldCharType="end"/>
    </w:r>
  </w:p>
  <w:p w:rsidRPr="00FF42CF" w:rsidR="006D0BC0" w:rsidP="00DE6102" w:rsidRDefault="006D0BC0" w14:paraId="72D5D259" w14:textId="1EF1E9C7">
    <w:pPr>
      <w:pStyle w:val="FooterText"/>
      <w:tabs>
        <w:tab w:val="clear" w:pos="9639"/>
        <w:tab w:val="right" w:pos="9781"/>
      </w:tabs>
    </w:pPr>
    <w:r w:rsidRPr="00A10746">
      <w:t>Internal Use Only</w:t>
    </w:r>
    <w:r>
      <w:tab/>
    </w:r>
    <w:r>
      <w:t xml:space="preserve">Version: </w:t>
    </w:r>
    <w:r w:rsidR="002E13B0">
      <w:t>0</w:t>
    </w:r>
    <w:r w:rsidR="00A82A2A">
      <w:t>.0</w:t>
    </w:r>
  </w:p>
  <w:p w:rsidRPr="003E0067" w:rsidR="003B108C" w:rsidP="003E0067" w:rsidRDefault="00550010" w14:paraId="0FF39D9E" w14:textId="15B12C25">
    <w:pPr>
      <w:pStyle w:val="FooterText"/>
      <w:tabs>
        <w:tab w:val="clear" w:pos="9639"/>
        <w:tab w:val="center" w:pos="5041"/>
        <w:tab w:val="right" w:pos="9781"/>
      </w:tabs>
      <w:rPr>
        <w:bCs/>
      </w:rPr>
    </w:pPr>
    <w:r>
      <w:t>© Downer 2021</w:t>
    </w:r>
    <w:r w:rsidRPr="006776C7" w:rsidR="006D0BC0">
      <w:t>. All Rights Reserved</w:t>
    </w:r>
    <w:r w:rsidRPr="006C6C18" w:rsidR="006D0BC0">
      <w:rPr>
        <w:bCs/>
      </w:rPr>
      <w:t xml:space="preserve"> </w:t>
    </w:r>
    <w:r w:rsidR="00D84671">
      <w:rPr>
        <w:bCs/>
      </w:rPr>
      <w:tab/>
    </w:r>
    <w:r w:rsidRPr="006C6C18" w:rsidR="006D0BC0">
      <w:rPr>
        <w:bCs/>
      </w:rPr>
      <w:t>Warning: Printed documents are UNCONTROLLED</w:t>
    </w:r>
    <w:r w:rsidR="006D0BC0">
      <w:rPr>
        <w:bCs/>
      </w:rPr>
      <w:tab/>
    </w:r>
    <w:r w:rsidR="006D0BC0">
      <w:rPr>
        <w:bCs/>
      </w:rPr>
      <w:t>Commercial in Confidence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3161D" w:rsidP="006D1C26" w:rsidRDefault="0023161D" w14:paraId="1BEBB16A" w14:textId="77777777">
      <w:r>
        <w:separator/>
      </w:r>
    </w:p>
  </w:footnote>
  <w:footnote w:type="continuationSeparator" w:id="0">
    <w:p w:rsidR="0023161D" w:rsidP="006D1C26" w:rsidRDefault="0023161D" w14:paraId="311CDBD2" w14:textId="77777777">
      <w:r>
        <w:continuationSeparator/>
      </w:r>
    </w:p>
  </w:footnote>
  <w:footnote w:type="continuationNotice" w:id="1">
    <w:p w:rsidR="0023161D" w:rsidRDefault="0023161D" w14:paraId="4FF688F0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2966"/>
      <w:gridCol w:w="1301"/>
      <w:gridCol w:w="5474"/>
    </w:tblGrid>
    <w:tr w:rsidRPr="000D4CA5" w:rsidR="009D0CAB" w:rsidTr="10BCE9AE" w14:paraId="58B0FC1D" w14:textId="77777777">
      <w:tc>
        <w:tcPr>
          <w:tcW w:w="1522" w:type="pct"/>
          <w:shd w:val="clear" w:color="auto" w:fill="auto"/>
          <w:tcMar/>
        </w:tcPr>
        <w:p w:rsidRPr="000D4CA5" w:rsidR="009D0CAB" w:rsidRDefault="009D0CAB" w14:paraId="2E10AFB3" w14:textId="77777777">
          <w:pPr>
            <w:pStyle w:val="Header"/>
            <w:spacing w:after="240"/>
            <w:jc w:val="left"/>
            <w:rPr>
              <w:color w:val="999999"/>
              <w:sz w:val="24"/>
            </w:rPr>
          </w:pPr>
          <w:r>
            <w:object w:dxaOrig="4171" w:dyaOrig="1647" w14:anchorId="57CBA1FA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28" style="width:127.1pt;height:50.1pt" type="#_x0000_t75">
                <v:imagedata o:title="" r:id="rId1"/>
              </v:shape>
              <o:OLEObject Type="Embed" ProgID="Visio.Drawing.11" ShapeID="_x0000_i1028" DrawAspect="Content" ObjectID="_1794903661" r:id="rId2"/>
            </w:object>
          </w:r>
        </w:p>
      </w:tc>
      <w:tc>
        <w:tcPr>
          <w:tcW w:w="668" w:type="pct"/>
          <w:tcBorders>
            <w:bottom w:val="single" w:color="auto" w:sz="24" w:space="0"/>
          </w:tcBorders>
          <w:shd w:val="clear" w:color="auto" w:fill="auto"/>
          <w:tcMar/>
          <w:vAlign w:val="bottom"/>
        </w:tcPr>
        <w:p w:rsidR="009D0CAB" w:rsidRDefault="009D0CAB" w14:paraId="590E526D" w14:textId="77777777">
          <w:pPr>
            <w:pStyle w:val="FormTableText"/>
          </w:pPr>
        </w:p>
      </w:tc>
      <w:tc>
        <w:tcPr>
          <w:tcW w:w="2810" w:type="pct"/>
          <w:tcBorders>
            <w:bottom w:val="single" w:color="auto" w:sz="24" w:space="0"/>
          </w:tcBorders>
          <w:shd w:val="clear" w:color="auto" w:fill="auto"/>
          <w:tcMar/>
          <w:vAlign w:val="bottom"/>
        </w:tcPr>
        <w:p w:rsidR="009D0CAB" w:rsidRDefault="009D0CAB" w14:paraId="157D05BA" w14:textId="77777777">
          <w:pPr>
            <w:pStyle w:val="DocumentTitle"/>
            <w:spacing w:before="0" w:after="0"/>
          </w:pPr>
          <w:r>
            <w:t xml:space="preserve">Inspection &amp; Test Record – </w:t>
          </w:r>
          <w:r w:rsidRPr="00C226B1">
            <w:t>Electrical Motor</w:t>
          </w:r>
        </w:p>
        <w:p w:rsidR="009D0CAB" w:rsidRDefault="009D0CAB" w14:paraId="78517A26" w14:textId="7556CAC7">
          <w:pPr>
            <w:pStyle w:val="HeaderText"/>
          </w:pPr>
          <w:r>
            <w:t>Project Name:</w:t>
          </w:r>
          <w:r w:rsidR="00132965">
            <w:t xml:space="preserve"> </w:t>
          </w:r>
          <w:r w:rsidR="003F38FC">
            <w:t xml:space="preserve">Pump Station Renewals </w:t>
          </w:r>
          <w:r w:rsidR="00CA66C2">
            <w:t>–</w:t>
          </w:r>
          <w:r w:rsidR="003F38FC">
            <w:t xml:space="preserve"> </w:t>
          </w:r>
          <w:r w:rsidR="00CA66C2">
            <w:t>Silverstream Pumps</w:t>
          </w:r>
        </w:p>
        <w:p w:rsidRPr="00990906" w:rsidR="009D0CAB" w:rsidP="00507433" w:rsidRDefault="009D0CAB" w14:paraId="68C7EBE1" w14:textId="30853FFD">
          <w:pPr>
            <w:pStyle w:val="HeaderText"/>
            <w:rPr/>
          </w:pPr>
          <w:r w:rsidR="10BCE9AE">
            <w:rPr/>
            <w:t>Project Document Number &amp; Version:</w:t>
          </w:r>
          <w:r w:rsidR="10BCE9AE">
            <w:rPr/>
            <w:t xml:space="preserve"> </w:t>
          </w:r>
          <w:r w:rsidRPr="10BCE9AE" w:rsidR="10BCE9AE">
            <w:rPr>
              <w:color w:val="3F3F76"/>
              <w:sz w:val="18"/>
              <w:szCs w:val="18"/>
            </w:rPr>
            <w:t>56148</w:t>
          </w:r>
          <w:r w:rsidRPr="10BCE9AE" w:rsidR="10BCE9AE">
            <w:rPr>
              <w:color w:val="3F3F76"/>
              <w:sz w:val="18"/>
              <w:szCs w:val="18"/>
            </w:rPr>
            <w:t>2</w:t>
          </w:r>
          <w:r w:rsidRPr="10BCE9AE" w:rsidR="10BCE9AE">
            <w:rPr>
              <w:color w:val="3F3F76"/>
              <w:sz w:val="18"/>
              <w:szCs w:val="18"/>
            </w:rPr>
            <w:t>-DOW-ITR-EL-00</w:t>
          </w:r>
          <w:r w:rsidRPr="10BCE9AE" w:rsidR="10BCE9AE">
            <w:rPr>
              <w:color w:val="3F3F76"/>
              <w:sz w:val="18"/>
              <w:szCs w:val="18"/>
            </w:rPr>
            <w:t>0</w:t>
          </w:r>
          <w:r w:rsidRPr="10BCE9AE" w:rsidR="10BCE9AE">
            <w:rPr>
              <w:color w:val="3F3F76"/>
              <w:sz w:val="18"/>
              <w:szCs w:val="18"/>
            </w:rPr>
            <w:t>7</w:t>
          </w:r>
        </w:p>
      </w:tc>
    </w:tr>
  </w:tbl>
  <w:p w:rsidRPr="000A37D3" w:rsidR="003B108C" w:rsidP="006F0BDB" w:rsidRDefault="003B108C" w14:paraId="18C4DB86" w14:textId="77777777">
    <w:pPr>
      <w:pStyle w:val="Header"/>
      <w:jc w:val="left"/>
      <w:rPr>
        <w:color w:val="999999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50" style="width:12.5pt;height:36.3pt" o:bullet="t" type="#_x0000_t75">
        <v:imagedata o:title="Important - Rule" r:id="rId1"/>
      </v:shape>
    </w:pict>
  </w:numPicBullet>
  <w:numPicBullet w:numPicBulletId="1">
    <w:pict>
      <v:shape id="_x0000_i1051" style="width:30.7pt;height:25.65pt" o:bullet="t" type="#_x0000_t75">
        <v:imagedata o:title="Note" r:id="rId2"/>
      </v:shape>
    </w:pict>
  </w:numPicBullet>
  <w:numPicBullet w:numPicBulletId="2">
    <w:pict>
      <v:shape id="_x0000_i1052" style="width:152.15pt;height:34.45pt" o:bullet="t" type="#_x0000_t75">
        <v:imagedata o:title="untitled" r:id="rId3"/>
      </v:shape>
    </w:pict>
  </w:numPicBullet>
  <w:abstractNum w:abstractNumId="0" w15:restartNumberingAfterBreak="0">
    <w:nsid w:val="09400F3D"/>
    <w:multiLevelType w:val="hybridMultilevel"/>
    <w:tmpl w:val="15525EB4"/>
    <w:lvl w:ilvl="0" w:tplc="7EEE1828">
      <w:start w:val="1"/>
      <w:numFmt w:val="bullet"/>
      <w:pStyle w:val="Note"/>
      <w:lvlText w:val=""/>
      <w:lvlPicBulletId w:val="1"/>
      <w:lvlJc w:val="left"/>
      <w:pPr>
        <w:ind w:left="1211" w:hanging="360"/>
      </w:pPr>
      <w:rPr>
        <w:rFonts w:hint="default" w:ascii="Symbol" w:hAnsi="Symbol"/>
        <w:b/>
        <w:i w:val="0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931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651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371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091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811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531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251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971" w:hanging="360"/>
      </w:pPr>
      <w:rPr>
        <w:rFonts w:hint="default" w:ascii="Wingdings" w:hAnsi="Wingdings"/>
      </w:rPr>
    </w:lvl>
  </w:abstractNum>
  <w:abstractNum w:abstractNumId="1" w15:restartNumberingAfterBreak="0">
    <w:nsid w:val="1A62616F"/>
    <w:multiLevelType w:val="hybridMultilevel"/>
    <w:tmpl w:val="B8E00F9C"/>
    <w:lvl w:ilvl="0" w:tplc="2B4C4DA6">
      <w:start w:val="1"/>
      <w:numFmt w:val="decimal"/>
      <w:pStyle w:val="FormTableNumberedList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86E51D4" w:tentative="1">
      <w:start w:val="1"/>
      <w:numFmt w:val="lowerLetter"/>
      <w:lvlText w:val="%2."/>
      <w:lvlJc w:val="left"/>
      <w:pPr>
        <w:ind w:left="1080" w:hanging="360"/>
      </w:pPr>
    </w:lvl>
    <w:lvl w:ilvl="2" w:tplc="B33E0092" w:tentative="1">
      <w:start w:val="1"/>
      <w:numFmt w:val="lowerRoman"/>
      <w:lvlText w:val="%3."/>
      <w:lvlJc w:val="right"/>
      <w:pPr>
        <w:ind w:left="1800" w:hanging="180"/>
      </w:pPr>
    </w:lvl>
    <w:lvl w:ilvl="3" w:tplc="281C015A" w:tentative="1">
      <w:start w:val="1"/>
      <w:numFmt w:val="decimal"/>
      <w:lvlText w:val="%4."/>
      <w:lvlJc w:val="left"/>
      <w:pPr>
        <w:ind w:left="2520" w:hanging="360"/>
      </w:pPr>
    </w:lvl>
    <w:lvl w:ilvl="4" w:tplc="3F1EBACE" w:tentative="1">
      <w:start w:val="1"/>
      <w:numFmt w:val="lowerLetter"/>
      <w:lvlText w:val="%5."/>
      <w:lvlJc w:val="left"/>
      <w:pPr>
        <w:ind w:left="3240" w:hanging="360"/>
      </w:pPr>
    </w:lvl>
    <w:lvl w:ilvl="5" w:tplc="E10AFE90" w:tentative="1">
      <w:start w:val="1"/>
      <w:numFmt w:val="lowerRoman"/>
      <w:lvlText w:val="%6."/>
      <w:lvlJc w:val="right"/>
      <w:pPr>
        <w:ind w:left="3960" w:hanging="180"/>
      </w:pPr>
    </w:lvl>
    <w:lvl w:ilvl="6" w:tplc="65F603BA" w:tentative="1">
      <w:start w:val="1"/>
      <w:numFmt w:val="decimal"/>
      <w:lvlText w:val="%7."/>
      <w:lvlJc w:val="left"/>
      <w:pPr>
        <w:ind w:left="4680" w:hanging="360"/>
      </w:pPr>
    </w:lvl>
    <w:lvl w:ilvl="7" w:tplc="2FD8005C" w:tentative="1">
      <w:start w:val="1"/>
      <w:numFmt w:val="lowerLetter"/>
      <w:lvlText w:val="%8."/>
      <w:lvlJc w:val="left"/>
      <w:pPr>
        <w:ind w:left="5400" w:hanging="360"/>
      </w:pPr>
    </w:lvl>
    <w:lvl w:ilvl="8" w:tplc="24D68FB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70599F"/>
    <w:multiLevelType w:val="hybridMultilevel"/>
    <w:tmpl w:val="C14AC978"/>
    <w:lvl w:ilvl="0" w:tplc="A4886722">
      <w:start w:val="1"/>
      <w:numFmt w:val="bullet"/>
      <w:pStyle w:val="ImportantNote"/>
      <w:lvlText w:val=""/>
      <w:lvlPicBulletId w:val="0"/>
      <w:lvlJc w:val="left"/>
      <w:pPr>
        <w:ind w:left="786" w:hanging="360"/>
      </w:pPr>
      <w:rPr>
        <w:rFonts w:hint="default" w:ascii="Symbol" w:hAnsi="Symbol"/>
        <w:b/>
        <w:i w:val="0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3" w15:restartNumberingAfterBreak="0">
    <w:nsid w:val="4D364A18"/>
    <w:multiLevelType w:val="multilevel"/>
    <w:tmpl w:val="C8586454"/>
    <w:lvl w:ilvl="0">
      <w:start w:val="1"/>
      <w:numFmt w:val="decimal"/>
      <w:pStyle w:val="Heading1"/>
      <w:lvlText w:val="%1"/>
      <w:lvlJc w:val="left"/>
      <w:pPr>
        <w:ind w:left="1567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DE503F2"/>
    <w:multiLevelType w:val="hybridMultilevel"/>
    <w:tmpl w:val="2D687D28"/>
    <w:lvl w:ilvl="0" w:tplc="F586CB64">
      <w:start w:val="1"/>
      <w:numFmt w:val="bullet"/>
      <w:pStyle w:val="FormTableBullet1"/>
      <w:lvlText w:val=""/>
      <w:lvlJc w:val="left"/>
      <w:pPr>
        <w:ind w:left="360" w:hanging="360"/>
      </w:pPr>
      <w:rPr>
        <w:rFonts w:hint="default" w:ascii="Wingdings" w:hAnsi="Wingdings"/>
        <w:sz w:val="24"/>
      </w:rPr>
    </w:lvl>
    <w:lvl w:ilvl="1" w:tplc="F740F00E">
      <w:numFmt w:val="bullet"/>
      <w:lvlText w:val="-"/>
      <w:lvlJc w:val="left"/>
      <w:pPr>
        <w:ind w:left="1080" w:hanging="360"/>
      </w:pPr>
      <w:rPr>
        <w:rFonts w:hint="default" w:ascii="Century Gothic" w:hAnsi="Century Gothic" w:eastAsia="Times New Roman" w:cs="Times New Roman"/>
      </w:rPr>
    </w:lvl>
    <w:lvl w:ilvl="2" w:tplc="E91A0CCE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77020D54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96F6C0FA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C01EB558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76F2AFBE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80829B6E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3330311E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518B0E61"/>
    <w:multiLevelType w:val="multilevel"/>
    <w:tmpl w:val="CD8609DA"/>
    <w:lvl w:ilvl="0">
      <w:start w:val="1"/>
      <w:numFmt w:val="decimal"/>
      <w:pStyle w:val="NormalNumbered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6F275E"/>
    <w:multiLevelType w:val="hybridMultilevel"/>
    <w:tmpl w:val="5974367A"/>
    <w:lvl w:ilvl="0" w:tplc="524A5194">
      <w:start w:val="1"/>
      <w:numFmt w:val="bullet"/>
      <w:pStyle w:val="Bullet1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53D2F30A">
      <w:start w:val="1"/>
      <w:numFmt w:val="bullet"/>
      <w:pStyle w:val="FormTableBullet2"/>
      <w:lvlText w:val=""/>
      <w:lvlJc w:val="left"/>
      <w:pPr>
        <w:ind w:left="1080" w:hanging="360"/>
      </w:pPr>
      <w:rPr>
        <w:rFonts w:hint="default" w:ascii="Wingdings" w:hAnsi="Wingdings"/>
        <w:sz w:val="24"/>
      </w:rPr>
    </w:lvl>
    <w:lvl w:ilvl="2" w:tplc="A982828E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D3CEC1A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32C04082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0CED75C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947E1FAC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50C281F0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5C5A4CA4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54161855"/>
    <w:multiLevelType w:val="hybridMultilevel"/>
    <w:tmpl w:val="F02EAF4A"/>
    <w:lvl w:ilvl="0" w:tplc="5818EDF4">
      <w:start w:val="1"/>
      <w:numFmt w:val="bullet"/>
      <w:pStyle w:val="FormRule"/>
      <w:lvlText w:val=""/>
      <w:lvlPicBulletId w:val="2"/>
      <w:lvlJc w:val="left"/>
      <w:pPr>
        <w:ind w:left="680" w:hanging="360"/>
      </w:pPr>
      <w:rPr>
        <w:rFonts w:hint="default" w:ascii="Symbol" w:hAnsi="Symbol"/>
        <w:b/>
        <w:i w:val="0"/>
        <w:color w:val="auto"/>
        <w:sz w:val="20"/>
      </w:rPr>
    </w:lvl>
    <w:lvl w:ilvl="1" w:tplc="0C090003" w:tentative="1">
      <w:start w:val="1"/>
      <w:numFmt w:val="bullet"/>
      <w:lvlText w:val="o"/>
      <w:lvlJc w:val="left"/>
      <w:pPr>
        <w:ind w:left="140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2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4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56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28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0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2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40" w:hanging="360"/>
      </w:pPr>
      <w:rPr>
        <w:rFonts w:hint="default" w:ascii="Wingdings" w:hAnsi="Wingdings"/>
      </w:rPr>
    </w:lvl>
  </w:abstractNum>
  <w:abstractNum w:abstractNumId="8" w15:restartNumberingAfterBreak="0">
    <w:nsid w:val="554A5087"/>
    <w:multiLevelType w:val="multilevel"/>
    <w:tmpl w:val="6ED0B0BA"/>
    <w:styleLink w:val="DownerBulleted1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hint="default" w:ascii="Symbol" w:hAnsi="Symbol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340"/>
        </w:tabs>
        <w:ind w:left="340" w:hanging="34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BF7125F"/>
    <w:multiLevelType w:val="hybridMultilevel"/>
    <w:tmpl w:val="DC4251BA"/>
    <w:lvl w:ilvl="0" w:tplc="D054CA2E">
      <w:start w:val="1"/>
      <w:numFmt w:val="decimal"/>
      <w:pStyle w:val="Heading2"/>
      <w:lvlText w:val="4.%1"/>
      <w:lvlJc w:val="left"/>
      <w:pPr>
        <w:ind w:left="711" w:hanging="360"/>
      </w:pPr>
      <w:rPr>
        <w:rFonts w:hint="default" w:ascii="Century Gothic" w:hAnsi="Century Gothic"/>
        <w:b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31" w:hanging="360"/>
      </w:pPr>
    </w:lvl>
    <w:lvl w:ilvl="2" w:tplc="0C09001B" w:tentative="1">
      <w:start w:val="1"/>
      <w:numFmt w:val="lowerRoman"/>
      <w:lvlText w:val="%3."/>
      <w:lvlJc w:val="right"/>
      <w:pPr>
        <w:ind w:left="2151" w:hanging="180"/>
      </w:pPr>
    </w:lvl>
    <w:lvl w:ilvl="3" w:tplc="0C09000F" w:tentative="1">
      <w:start w:val="1"/>
      <w:numFmt w:val="decimal"/>
      <w:lvlText w:val="%4."/>
      <w:lvlJc w:val="left"/>
      <w:pPr>
        <w:ind w:left="2871" w:hanging="360"/>
      </w:pPr>
    </w:lvl>
    <w:lvl w:ilvl="4" w:tplc="0C090019" w:tentative="1">
      <w:start w:val="1"/>
      <w:numFmt w:val="lowerLetter"/>
      <w:lvlText w:val="%5."/>
      <w:lvlJc w:val="left"/>
      <w:pPr>
        <w:ind w:left="3591" w:hanging="360"/>
      </w:pPr>
    </w:lvl>
    <w:lvl w:ilvl="5" w:tplc="0C09001B" w:tentative="1">
      <w:start w:val="1"/>
      <w:numFmt w:val="lowerRoman"/>
      <w:lvlText w:val="%6."/>
      <w:lvlJc w:val="right"/>
      <w:pPr>
        <w:ind w:left="4311" w:hanging="180"/>
      </w:pPr>
    </w:lvl>
    <w:lvl w:ilvl="6" w:tplc="0C09000F" w:tentative="1">
      <w:start w:val="1"/>
      <w:numFmt w:val="decimal"/>
      <w:lvlText w:val="%7."/>
      <w:lvlJc w:val="left"/>
      <w:pPr>
        <w:ind w:left="5031" w:hanging="360"/>
      </w:pPr>
    </w:lvl>
    <w:lvl w:ilvl="7" w:tplc="0C090019" w:tentative="1">
      <w:start w:val="1"/>
      <w:numFmt w:val="lowerLetter"/>
      <w:lvlText w:val="%8."/>
      <w:lvlJc w:val="left"/>
      <w:pPr>
        <w:ind w:left="5751" w:hanging="360"/>
      </w:pPr>
    </w:lvl>
    <w:lvl w:ilvl="8" w:tplc="0C09001B" w:tentative="1">
      <w:start w:val="1"/>
      <w:numFmt w:val="lowerRoman"/>
      <w:lvlText w:val="%9."/>
      <w:lvlJc w:val="right"/>
      <w:pPr>
        <w:ind w:left="6471" w:hanging="180"/>
      </w:pPr>
    </w:lvl>
  </w:abstractNum>
  <w:num w:numId="1" w16cid:durableId="1507860869">
    <w:abstractNumId w:val="8"/>
  </w:num>
  <w:num w:numId="2" w16cid:durableId="1504587335">
    <w:abstractNumId w:val="4"/>
  </w:num>
  <w:num w:numId="3" w16cid:durableId="631129574">
    <w:abstractNumId w:val="1"/>
  </w:num>
  <w:num w:numId="4" w16cid:durableId="795757294">
    <w:abstractNumId w:val="3"/>
  </w:num>
  <w:num w:numId="5" w16cid:durableId="1289510015">
    <w:abstractNumId w:val="5"/>
  </w:num>
  <w:num w:numId="6" w16cid:durableId="1642538710">
    <w:abstractNumId w:val="6"/>
  </w:num>
  <w:num w:numId="7" w16cid:durableId="2083601976">
    <w:abstractNumId w:val="9"/>
  </w:num>
  <w:num w:numId="8" w16cid:durableId="1774518358">
    <w:abstractNumId w:val="2"/>
  </w:num>
  <w:num w:numId="9" w16cid:durableId="1845827610">
    <w:abstractNumId w:val="0"/>
  </w:num>
  <w:num w:numId="10" w16cid:durableId="1720855508">
    <w:abstractNumId w:val="7"/>
  </w:num>
  <w:num w:numId="11" w16cid:durableId="1202018329">
    <w:abstractNumId w:val="5"/>
  </w:num>
  <w:num w:numId="12" w16cid:durableId="201476756">
    <w:abstractNumId w:val="1"/>
    <w:lvlOverride w:ilvl="0">
      <w:startOverride w:val="1"/>
    </w:lvlOverride>
  </w:num>
  <w:num w:numId="13" w16cid:durableId="247734901">
    <w:abstractNumId w:val="1"/>
    <w:lvlOverride w:ilvl="0">
      <w:startOverride w:val="1"/>
    </w:lvlOverride>
  </w:num>
  <w:numIdMacAtCleanup w:val="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100"/>
  <w:displayHorizontalDrawingGridEvery w:val="2"/>
  <w:characterSpacingControl w:val="doNotCompress"/>
  <w:hdrShapeDefaults>
    <o:shapedefaults v:ext="edit" spidmax="6146">
      <o:colormru v:ext="edit" colors="#f97a07,black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F2"/>
    <w:rsid w:val="0000120F"/>
    <w:rsid w:val="00001C17"/>
    <w:rsid w:val="00001CF1"/>
    <w:rsid w:val="0000210A"/>
    <w:rsid w:val="000031F0"/>
    <w:rsid w:val="00003842"/>
    <w:rsid w:val="00003D59"/>
    <w:rsid w:val="00004417"/>
    <w:rsid w:val="000046FB"/>
    <w:rsid w:val="0000492C"/>
    <w:rsid w:val="00005005"/>
    <w:rsid w:val="00005232"/>
    <w:rsid w:val="000058DE"/>
    <w:rsid w:val="00006B2A"/>
    <w:rsid w:val="000111E5"/>
    <w:rsid w:val="00013AFD"/>
    <w:rsid w:val="00014937"/>
    <w:rsid w:val="00015319"/>
    <w:rsid w:val="000166A4"/>
    <w:rsid w:val="00016D60"/>
    <w:rsid w:val="0001710E"/>
    <w:rsid w:val="000173DD"/>
    <w:rsid w:val="00020DD0"/>
    <w:rsid w:val="00021A59"/>
    <w:rsid w:val="00023DA7"/>
    <w:rsid w:val="00024B48"/>
    <w:rsid w:val="000252CC"/>
    <w:rsid w:val="000256E9"/>
    <w:rsid w:val="00030984"/>
    <w:rsid w:val="00030E3E"/>
    <w:rsid w:val="00030FF5"/>
    <w:rsid w:val="00031472"/>
    <w:rsid w:val="00032026"/>
    <w:rsid w:val="000322B1"/>
    <w:rsid w:val="00032F63"/>
    <w:rsid w:val="000336A2"/>
    <w:rsid w:val="00034CAF"/>
    <w:rsid w:val="00034FAE"/>
    <w:rsid w:val="000363F9"/>
    <w:rsid w:val="000364D4"/>
    <w:rsid w:val="000371F2"/>
    <w:rsid w:val="00037FE5"/>
    <w:rsid w:val="00042AF9"/>
    <w:rsid w:val="00042F6F"/>
    <w:rsid w:val="00043326"/>
    <w:rsid w:val="00043346"/>
    <w:rsid w:val="0004392D"/>
    <w:rsid w:val="00043ADA"/>
    <w:rsid w:val="00044B8D"/>
    <w:rsid w:val="00044F65"/>
    <w:rsid w:val="00046B81"/>
    <w:rsid w:val="000478C8"/>
    <w:rsid w:val="000501AE"/>
    <w:rsid w:val="00050B20"/>
    <w:rsid w:val="00050B21"/>
    <w:rsid w:val="00050FD5"/>
    <w:rsid w:val="00052A5F"/>
    <w:rsid w:val="000537EE"/>
    <w:rsid w:val="00053978"/>
    <w:rsid w:val="000547DB"/>
    <w:rsid w:val="000549B5"/>
    <w:rsid w:val="0005653B"/>
    <w:rsid w:val="00057993"/>
    <w:rsid w:val="00057FE7"/>
    <w:rsid w:val="000611B5"/>
    <w:rsid w:val="0006228E"/>
    <w:rsid w:val="000633D0"/>
    <w:rsid w:val="00063EBE"/>
    <w:rsid w:val="00064434"/>
    <w:rsid w:val="00064778"/>
    <w:rsid w:val="000653F3"/>
    <w:rsid w:val="00066582"/>
    <w:rsid w:val="000665B7"/>
    <w:rsid w:val="00067944"/>
    <w:rsid w:val="00067CFC"/>
    <w:rsid w:val="00070206"/>
    <w:rsid w:val="00070A2B"/>
    <w:rsid w:val="0007107E"/>
    <w:rsid w:val="000722E0"/>
    <w:rsid w:val="00072981"/>
    <w:rsid w:val="00072B1E"/>
    <w:rsid w:val="0007431E"/>
    <w:rsid w:val="00076036"/>
    <w:rsid w:val="0007643F"/>
    <w:rsid w:val="00080A41"/>
    <w:rsid w:val="000819F6"/>
    <w:rsid w:val="00082D8D"/>
    <w:rsid w:val="00083758"/>
    <w:rsid w:val="00084ED3"/>
    <w:rsid w:val="00086766"/>
    <w:rsid w:val="00087266"/>
    <w:rsid w:val="00090CF8"/>
    <w:rsid w:val="00090EF5"/>
    <w:rsid w:val="00091183"/>
    <w:rsid w:val="00091673"/>
    <w:rsid w:val="00095609"/>
    <w:rsid w:val="00095BE0"/>
    <w:rsid w:val="0009774E"/>
    <w:rsid w:val="000A0E4D"/>
    <w:rsid w:val="000A178A"/>
    <w:rsid w:val="000A1983"/>
    <w:rsid w:val="000A3712"/>
    <w:rsid w:val="000A37D3"/>
    <w:rsid w:val="000A3E61"/>
    <w:rsid w:val="000A3FE6"/>
    <w:rsid w:val="000A42C7"/>
    <w:rsid w:val="000A45A4"/>
    <w:rsid w:val="000A4DEF"/>
    <w:rsid w:val="000A52DB"/>
    <w:rsid w:val="000A5B08"/>
    <w:rsid w:val="000A6A5E"/>
    <w:rsid w:val="000A6A77"/>
    <w:rsid w:val="000A7BDF"/>
    <w:rsid w:val="000B036B"/>
    <w:rsid w:val="000B293E"/>
    <w:rsid w:val="000B2FB3"/>
    <w:rsid w:val="000B38D3"/>
    <w:rsid w:val="000B3C04"/>
    <w:rsid w:val="000B4C5D"/>
    <w:rsid w:val="000B50DA"/>
    <w:rsid w:val="000B66A5"/>
    <w:rsid w:val="000B7BCE"/>
    <w:rsid w:val="000C0CF0"/>
    <w:rsid w:val="000C2A99"/>
    <w:rsid w:val="000C397C"/>
    <w:rsid w:val="000C3A06"/>
    <w:rsid w:val="000C4F9A"/>
    <w:rsid w:val="000C53E4"/>
    <w:rsid w:val="000C5BE4"/>
    <w:rsid w:val="000C5C5F"/>
    <w:rsid w:val="000C5EE7"/>
    <w:rsid w:val="000C6CF7"/>
    <w:rsid w:val="000D04D0"/>
    <w:rsid w:val="000D18F3"/>
    <w:rsid w:val="000D4CA5"/>
    <w:rsid w:val="000D590A"/>
    <w:rsid w:val="000D61A3"/>
    <w:rsid w:val="000D7275"/>
    <w:rsid w:val="000E053D"/>
    <w:rsid w:val="000E082A"/>
    <w:rsid w:val="000E0ADA"/>
    <w:rsid w:val="000E27D4"/>
    <w:rsid w:val="000E2E0A"/>
    <w:rsid w:val="000E310B"/>
    <w:rsid w:val="000E3340"/>
    <w:rsid w:val="000E4916"/>
    <w:rsid w:val="000E49E4"/>
    <w:rsid w:val="000E56ED"/>
    <w:rsid w:val="000E596E"/>
    <w:rsid w:val="000E6545"/>
    <w:rsid w:val="000E694A"/>
    <w:rsid w:val="000E6D32"/>
    <w:rsid w:val="000E7BE3"/>
    <w:rsid w:val="000F0BA1"/>
    <w:rsid w:val="000F17A9"/>
    <w:rsid w:val="000F1B94"/>
    <w:rsid w:val="000F36D5"/>
    <w:rsid w:val="000F3A1A"/>
    <w:rsid w:val="000F3AB3"/>
    <w:rsid w:val="000F3D4F"/>
    <w:rsid w:val="000F3D6E"/>
    <w:rsid w:val="000F3E8A"/>
    <w:rsid w:val="000F5930"/>
    <w:rsid w:val="000F607E"/>
    <w:rsid w:val="000F7013"/>
    <w:rsid w:val="000F7271"/>
    <w:rsid w:val="000F7691"/>
    <w:rsid w:val="000F7B08"/>
    <w:rsid w:val="00101805"/>
    <w:rsid w:val="001026A9"/>
    <w:rsid w:val="0010488B"/>
    <w:rsid w:val="001053EC"/>
    <w:rsid w:val="001056C4"/>
    <w:rsid w:val="00105EF8"/>
    <w:rsid w:val="00107979"/>
    <w:rsid w:val="0011000F"/>
    <w:rsid w:val="00110B75"/>
    <w:rsid w:val="00110DA5"/>
    <w:rsid w:val="00111571"/>
    <w:rsid w:val="001122FC"/>
    <w:rsid w:val="00113D6F"/>
    <w:rsid w:val="0011538A"/>
    <w:rsid w:val="001168A1"/>
    <w:rsid w:val="00116B0B"/>
    <w:rsid w:val="00117502"/>
    <w:rsid w:val="001208F1"/>
    <w:rsid w:val="00121406"/>
    <w:rsid w:val="00122780"/>
    <w:rsid w:val="00122E06"/>
    <w:rsid w:val="00123E24"/>
    <w:rsid w:val="00124FD3"/>
    <w:rsid w:val="001258A7"/>
    <w:rsid w:val="001259EB"/>
    <w:rsid w:val="00125C7F"/>
    <w:rsid w:val="00125C9C"/>
    <w:rsid w:val="00125E7B"/>
    <w:rsid w:val="00130FF0"/>
    <w:rsid w:val="0013190D"/>
    <w:rsid w:val="00131BD8"/>
    <w:rsid w:val="00132965"/>
    <w:rsid w:val="00132C94"/>
    <w:rsid w:val="001340C4"/>
    <w:rsid w:val="00134987"/>
    <w:rsid w:val="001353FB"/>
    <w:rsid w:val="001362FE"/>
    <w:rsid w:val="001371D4"/>
    <w:rsid w:val="001373B1"/>
    <w:rsid w:val="001401B2"/>
    <w:rsid w:val="00140797"/>
    <w:rsid w:val="001410C0"/>
    <w:rsid w:val="00141A3F"/>
    <w:rsid w:val="00143014"/>
    <w:rsid w:val="00144233"/>
    <w:rsid w:val="001446B1"/>
    <w:rsid w:val="00145962"/>
    <w:rsid w:val="00146046"/>
    <w:rsid w:val="001469B2"/>
    <w:rsid w:val="001479A3"/>
    <w:rsid w:val="00147B31"/>
    <w:rsid w:val="001506E1"/>
    <w:rsid w:val="001506FB"/>
    <w:rsid w:val="00151423"/>
    <w:rsid w:val="001524DC"/>
    <w:rsid w:val="001532C5"/>
    <w:rsid w:val="001564C1"/>
    <w:rsid w:val="001567BB"/>
    <w:rsid w:val="001575DF"/>
    <w:rsid w:val="001601E1"/>
    <w:rsid w:val="0016071F"/>
    <w:rsid w:val="00160D3C"/>
    <w:rsid w:val="00162740"/>
    <w:rsid w:val="0016333A"/>
    <w:rsid w:val="001636DA"/>
    <w:rsid w:val="00165CE8"/>
    <w:rsid w:val="001662B3"/>
    <w:rsid w:val="00170375"/>
    <w:rsid w:val="00170BC2"/>
    <w:rsid w:val="00171867"/>
    <w:rsid w:val="00173088"/>
    <w:rsid w:val="00173CE0"/>
    <w:rsid w:val="00174765"/>
    <w:rsid w:val="00174E0D"/>
    <w:rsid w:val="0017568A"/>
    <w:rsid w:val="0018065E"/>
    <w:rsid w:val="0018128E"/>
    <w:rsid w:val="00181AA1"/>
    <w:rsid w:val="0018240A"/>
    <w:rsid w:val="00182E11"/>
    <w:rsid w:val="00183D89"/>
    <w:rsid w:val="00183FE6"/>
    <w:rsid w:val="0018402B"/>
    <w:rsid w:val="001853FF"/>
    <w:rsid w:val="00185E6F"/>
    <w:rsid w:val="00186409"/>
    <w:rsid w:val="0018656F"/>
    <w:rsid w:val="00186B60"/>
    <w:rsid w:val="00187CB1"/>
    <w:rsid w:val="00190A9A"/>
    <w:rsid w:val="001915AB"/>
    <w:rsid w:val="00191923"/>
    <w:rsid w:val="001926F3"/>
    <w:rsid w:val="00193464"/>
    <w:rsid w:val="001948C6"/>
    <w:rsid w:val="0019499B"/>
    <w:rsid w:val="00195803"/>
    <w:rsid w:val="00195D69"/>
    <w:rsid w:val="0019645B"/>
    <w:rsid w:val="001A1CD8"/>
    <w:rsid w:val="001A3A33"/>
    <w:rsid w:val="001A4225"/>
    <w:rsid w:val="001A4A52"/>
    <w:rsid w:val="001A4EBF"/>
    <w:rsid w:val="001A5E74"/>
    <w:rsid w:val="001A5F5C"/>
    <w:rsid w:val="001A6416"/>
    <w:rsid w:val="001A666F"/>
    <w:rsid w:val="001A699F"/>
    <w:rsid w:val="001A6E4D"/>
    <w:rsid w:val="001A7391"/>
    <w:rsid w:val="001A7C98"/>
    <w:rsid w:val="001B0045"/>
    <w:rsid w:val="001B0A09"/>
    <w:rsid w:val="001B151C"/>
    <w:rsid w:val="001B1EF7"/>
    <w:rsid w:val="001B27EA"/>
    <w:rsid w:val="001B3498"/>
    <w:rsid w:val="001B3C98"/>
    <w:rsid w:val="001B40E8"/>
    <w:rsid w:val="001B4E6B"/>
    <w:rsid w:val="001B57BE"/>
    <w:rsid w:val="001B6541"/>
    <w:rsid w:val="001C0439"/>
    <w:rsid w:val="001C1252"/>
    <w:rsid w:val="001C18CB"/>
    <w:rsid w:val="001C3BFA"/>
    <w:rsid w:val="001C3EED"/>
    <w:rsid w:val="001C45E3"/>
    <w:rsid w:val="001C46AB"/>
    <w:rsid w:val="001C4764"/>
    <w:rsid w:val="001C5CAE"/>
    <w:rsid w:val="001C7655"/>
    <w:rsid w:val="001C7EA1"/>
    <w:rsid w:val="001D0493"/>
    <w:rsid w:val="001D0821"/>
    <w:rsid w:val="001D1C54"/>
    <w:rsid w:val="001D2949"/>
    <w:rsid w:val="001D3C0B"/>
    <w:rsid w:val="001D4FB4"/>
    <w:rsid w:val="001D5ECB"/>
    <w:rsid w:val="001D6A06"/>
    <w:rsid w:val="001D7333"/>
    <w:rsid w:val="001D76AE"/>
    <w:rsid w:val="001D7E1C"/>
    <w:rsid w:val="001D7FE7"/>
    <w:rsid w:val="001E0C92"/>
    <w:rsid w:val="001E0F48"/>
    <w:rsid w:val="001E1018"/>
    <w:rsid w:val="001E1056"/>
    <w:rsid w:val="001E3CE9"/>
    <w:rsid w:val="001E42B0"/>
    <w:rsid w:val="001E5506"/>
    <w:rsid w:val="001E62F0"/>
    <w:rsid w:val="001E7EC5"/>
    <w:rsid w:val="001F0C18"/>
    <w:rsid w:val="001F1FFE"/>
    <w:rsid w:val="001F21C2"/>
    <w:rsid w:val="001F32F5"/>
    <w:rsid w:val="001F392C"/>
    <w:rsid w:val="001F3CB5"/>
    <w:rsid w:val="001F49FD"/>
    <w:rsid w:val="001F4A6D"/>
    <w:rsid w:val="001F4B6D"/>
    <w:rsid w:val="001F50A6"/>
    <w:rsid w:val="001F54D3"/>
    <w:rsid w:val="001F5567"/>
    <w:rsid w:val="001F71DD"/>
    <w:rsid w:val="001F7EE5"/>
    <w:rsid w:val="0020063F"/>
    <w:rsid w:val="002029A7"/>
    <w:rsid w:val="002051C8"/>
    <w:rsid w:val="00206DB3"/>
    <w:rsid w:val="002074F7"/>
    <w:rsid w:val="00207735"/>
    <w:rsid w:val="00207760"/>
    <w:rsid w:val="002100A3"/>
    <w:rsid w:val="00210ACA"/>
    <w:rsid w:val="002116FB"/>
    <w:rsid w:val="00212C2B"/>
    <w:rsid w:val="0021362B"/>
    <w:rsid w:val="002144BC"/>
    <w:rsid w:val="00216511"/>
    <w:rsid w:val="00216E35"/>
    <w:rsid w:val="00216F7D"/>
    <w:rsid w:val="00217445"/>
    <w:rsid w:val="002179A9"/>
    <w:rsid w:val="00217B98"/>
    <w:rsid w:val="00217E70"/>
    <w:rsid w:val="00223B70"/>
    <w:rsid w:val="0022495E"/>
    <w:rsid w:val="00224B88"/>
    <w:rsid w:val="00224C33"/>
    <w:rsid w:val="00225C30"/>
    <w:rsid w:val="00225F0A"/>
    <w:rsid w:val="002264E0"/>
    <w:rsid w:val="00226BBE"/>
    <w:rsid w:val="002275D0"/>
    <w:rsid w:val="002315D8"/>
    <w:rsid w:val="0023161D"/>
    <w:rsid w:val="00235572"/>
    <w:rsid w:val="00236CD7"/>
    <w:rsid w:val="00237D7D"/>
    <w:rsid w:val="002403B1"/>
    <w:rsid w:val="002420AF"/>
    <w:rsid w:val="00243D41"/>
    <w:rsid w:val="002443F5"/>
    <w:rsid w:val="002451B7"/>
    <w:rsid w:val="0024651C"/>
    <w:rsid w:val="002516EB"/>
    <w:rsid w:val="0025265B"/>
    <w:rsid w:val="00253AEF"/>
    <w:rsid w:val="00253B4E"/>
    <w:rsid w:val="00253CA5"/>
    <w:rsid w:val="002540BF"/>
    <w:rsid w:val="002543BC"/>
    <w:rsid w:val="00254496"/>
    <w:rsid w:val="00254D32"/>
    <w:rsid w:val="00255095"/>
    <w:rsid w:val="00255955"/>
    <w:rsid w:val="002604C6"/>
    <w:rsid w:val="00261508"/>
    <w:rsid w:val="00261AF0"/>
    <w:rsid w:val="002624E4"/>
    <w:rsid w:val="00262613"/>
    <w:rsid w:val="002633B2"/>
    <w:rsid w:val="00264722"/>
    <w:rsid w:val="002649C9"/>
    <w:rsid w:val="00266CC6"/>
    <w:rsid w:val="00267E67"/>
    <w:rsid w:val="00272416"/>
    <w:rsid w:val="00272E7E"/>
    <w:rsid w:val="00274E8F"/>
    <w:rsid w:val="00274FCD"/>
    <w:rsid w:val="00275376"/>
    <w:rsid w:val="00276806"/>
    <w:rsid w:val="002769E8"/>
    <w:rsid w:val="002817CB"/>
    <w:rsid w:val="00281D26"/>
    <w:rsid w:val="00281F1B"/>
    <w:rsid w:val="00284D46"/>
    <w:rsid w:val="0028583D"/>
    <w:rsid w:val="00286B46"/>
    <w:rsid w:val="00286BAE"/>
    <w:rsid w:val="00287FEE"/>
    <w:rsid w:val="0029041A"/>
    <w:rsid w:val="00290424"/>
    <w:rsid w:val="00290D8A"/>
    <w:rsid w:val="00293706"/>
    <w:rsid w:val="00294B94"/>
    <w:rsid w:val="00294C89"/>
    <w:rsid w:val="002951F6"/>
    <w:rsid w:val="002A0B37"/>
    <w:rsid w:val="002A1255"/>
    <w:rsid w:val="002A294A"/>
    <w:rsid w:val="002A3939"/>
    <w:rsid w:val="002A4E1A"/>
    <w:rsid w:val="002A4F25"/>
    <w:rsid w:val="002A53EB"/>
    <w:rsid w:val="002A6D1E"/>
    <w:rsid w:val="002A7B86"/>
    <w:rsid w:val="002B14C9"/>
    <w:rsid w:val="002B1E2E"/>
    <w:rsid w:val="002B245E"/>
    <w:rsid w:val="002B29B0"/>
    <w:rsid w:val="002B3EA0"/>
    <w:rsid w:val="002B429C"/>
    <w:rsid w:val="002B436B"/>
    <w:rsid w:val="002B4448"/>
    <w:rsid w:val="002B4979"/>
    <w:rsid w:val="002B601E"/>
    <w:rsid w:val="002B79D2"/>
    <w:rsid w:val="002B7C74"/>
    <w:rsid w:val="002B7E33"/>
    <w:rsid w:val="002C1AD1"/>
    <w:rsid w:val="002C1EFD"/>
    <w:rsid w:val="002C2168"/>
    <w:rsid w:val="002C4421"/>
    <w:rsid w:val="002C5142"/>
    <w:rsid w:val="002C538A"/>
    <w:rsid w:val="002C5B51"/>
    <w:rsid w:val="002C62A2"/>
    <w:rsid w:val="002C7515"/>
    <w:rsid w:val="002D0071"/>
    <w:rsid w:val="002D083C"/>
    <w:rsid w:val="002D2887"/>
    <w:rsid w:val="002D28EB"/>
    <w:rsid w:val="002D2D11"/>
    <w:rsid w:val="002D2DFB"/>
    <w:rsid w:val="002D51E1"/>
    <w:rsid w:val="002D5D85"/>
    <w:rsid w:val="002D5E17"/>
    <w:rsid w:val="002D5FC3"/>
    <w:rsid w:val="002D697F"/>
    <w:rsid w:val="002D6DD8"/>
    <w:rsid w:val="002D6E33"/>
    <w:rsid w:val="002D728A"/>
    <w:rsid w:val="002D747F"/>
    <w:rsid w:val="002D7A04"/>
    <w:rsid w:val="002E0154"/>
    <w:rsid w:val="002E0403"/>
    <w:rsid w:val="002E09A5"/>
    <w:rsid w:val="002E0B8A"/>
    <w:rsid w:val="002E0D6F"/>
    <w:rsid w:val="002E13B0"/>
    <w:rsid w:val="002E2137"/>
    <w:rsid w:val="002E449F"/>
    <w:rsid w:val="002E453E"/>
    <w:rsid w:val="002E48DA"/>
    <w:rsid w:val="002E4A12"/>
    <w:rsid w:val="002E65CB"/>
    <w:rsid w:val="002F0C1C"/>
    <w:rsid w:val="002F1B9C"/>
    <w:rsid w:val="002F238B"/>
    <w:rsid w:val="002F2866"/>
    <w:rsid w:val="002F3DFF"/>
    <w:rsid w:val="002F3F56"/>
    <w:rsid w:val="002F41F7"/>
    <w:rsid w:val="002F513E"/>
    <w:rsid w:val="002F574B"/>
    <w:rsid w:val="002F59D3"/>
    <w:rsid w:val="003006E0"/>
    <w:rsid w:val="00301D56"/>
    <w:rsid w:val="00301ED9"/>
    <w:rsid w:val="0030256D"/>
    <w:rsid w:val="003030D6"/>
    <w:rsid w:val="00307EE5"/>
    <w:rsid w:val="00312BFA"/>
    <w:rsid w:val="00314087"/>
    <w:rsid w:val="00314B0A"/>
    <w:rsid w:val="00315830"/>
    <w:rsid w:val="00315FBD"/>
    <w:rsid w:val="00316276"/>
    <w:rsid w:val="00316C8D"/>
    <w:rsid w:val="003172B3"/>
    <w:rsid w:val="00320D6B"/>
    <w:rsid w:val="00323217"/>
    <w:rsid w:val="00324354"/>
    <w:rsid w:val="0032488E"/>
    <w:rsid w:val="003253A9"/>
    <w:rsid w:val="0033357C"/>
    <w:rsid w:val="00333C06"/>
    <w:rsid w:val="00334225"/>
    <w:rsid w:val="00334885"/>
    <w:rsid w:val="003361BE"/>
    <w:rsid w:val="003367AA"/>
    <w:rsid w:val="00336B91"/>
    <w:rsid w:val="003371D0"/>
    <w:rsid w:val="00337721"/>
    <w:rsid w:val="00340DD9"/>
    <w:rsid w:val="0034102D"/>
    <w:rsid w:val="003414D5"/>
    <w:rsid w:val="00341768"/>
    <w:rsid w:val="00342187"/>
    <w:rsid w:val="003440C3"/>
    <w:rsid w:val="00344612"/>
    <w:rsid w:val="00344CF8"/>
    <w:rsid w:val="00344DB2"/>
    <w:rsid w:val="00351C5F"/>
    <w:rsid w:val="003526FA"/>
    <w:rsid w:val="00352BF3"/>
    <w:rsid w:val="003534C1"/>
    <w:rsid w:val="00354076"/>
    <w:rsid w:val="00355B06"/>
    <w:rsid w:val="00355E8A"/>
    <w:rsid w:val="00356707"/>
    <w:rsid w:val="00356C2D"/>
    <w:rsid w:val="003574F0"/>
    <w:rsid w:val="003603F6"/>
    <w:rsid w:val="00362164"/>
    <w:rsid w:val="00362AED"/>
    <w:rsid w:val="00362B0A"/>
    <w:rsid w:val="0036324E"/>
    <w:rsid w:val="00364D9A"/>
    <w:rsid w:val="00365CB8"/>
    <w:rsid w:val="00366528"/>
    <w:rsid w:val="00366D10"/>
    <w:rsid w:val="00367E58"/>
    <w:rsid w:val="00370FCC"/>
    <w:rsid w:val="00373467"/>
    <w:rsid w:val="00373970"/>
    <w:rsid w:val="003756F9"/>
    <w:rsid w:val="00380116"/>
    <w:rsid w:val="00381108"/>
    <w:rsid w:val="00381581"/>
    <w:rsid w:val="0038192A"/>
    <w:rsid w:val="00381A67"/>
    <w:rsid w:val="00382E14"/>
    <w:rsid w:val="00382FFD"/>
    <w:rsid w:val="00383C0B"/>
    <w:rsid w:val="00384B8B"/>
    <w:rsid w:val="003879A8"/>
    <w:rsid w:val="00387D9D"/>
    <w:rsid w:val="003925A1"/>
    <w:rsid w:val="00392FE4"/>
    <w:rsid w:val="00393AE1"/>
    <w:rsid w:val="00393D09"/>
    <w:rsid w:val="00395172"/>
    <w:rsid w:val="00395601"/>
    <w:rsid w:val="00395935"/>
    <w:rsid w:val="0039758A"/>
    <w:rsid w:val="00397970"/>
    <w:rsid w:val="003A018D"/>
    <w:rsid w:val="003A0419"/>
    <w:rsid w:val="003A073C"/>
    <w:rsid w:val="003A1520"/>
    <w:rsid w:val="003A533E"/>
    <w:rsid w:val="003A6CC5"/>
    <w:rsid w:val="003A6D57"/>
    <w:rsid w:val="003A7742"/>
    <w:rsid w:val="003B1037"/>
    <w:rsid w:val="003B108C"/>
    <w:rsid w:val="003B151C"/>
    <w:rsid w:val="003B3DF3"/>
    <w:rsid w:val="003B4D9B"/>
    <w:rsid w:val="003B714E"/>
    <w:rsid w:val="003C0E23"/>
    <w:rsid w:val="003C10BF"/>
    <w:rsid w:val="003C36A6"/>
    <w:rsid w:val="003C4356"/>
    <w:rsid w:val="003C5906"/>
    <w:rsid w:val="003C6C3F"/>
    <w:rsid w:val="003C6FF8"/>
    <w:rsid w:val="003D08FD"/>
    <w:rsid w:val="003D0C4E"/>
    <w:rsid w:val="003D1DAF"/>
    <w:rsid w:val="003D25CB"/>
    <w:rsid w:val="003D2FDA"/>
    <w:rsid w:val="003D3899"/>
    <w:rsid w:val="003D5427"/>
    <w:rsid w:val="003D6FDF"/>
    <w:rsid w:val="003D76EA"/>
    <w:rsid w:val="003E0067"/>
    <w:rsid w:val="003E2CD9"/>
    <w:rsid w:val="003E3BDD"/>
    <w:rsid w:val="003E4416"/>
    <w:rsid w:val="003E5CBF"/>
    <w:rsid w:val="003E7689"/>
    <w:rsid w:val="003E7ED8"/>
    <w:rsid w:val="003E7F83"/>
    <w:rsid w:val="003F00A3"/>
    <w:rsid w:val="003F0F0C"/>
    <w:rsid w:val="003F12E7"/>
    <w:rsid w:val="003F2B9A"/>
    <w:rsid w:val="003F32CA"/>
    <w:rsid w:val="003F38FC"/>
    <w:rsid w:val="003F3F06"/>
    <w:rsid w:val="003F3FE0"/>
    <w:rsid w:val="003F683A"/>
    <w:rsid w:val="003F6F09"/>
    <w:rsid w:val="003F7115"/>
    <w:rsid w:val="003F7D5F"/>
    <w:rsid w:val="00400F5F"/>
    <w:rsid w:val="00402D20"/>
    <w:rsid w:val="00404B9F"/>
    <w:rsid w:val="00405631"/>
    <w:rsid w:val="004058AF"/>
    <w:rsid w:val="00405983"/>
    <w:rsid w:val="004067CF"/>
    <w:rsid w:val="00406F14"/>
    <w:rsid w:val="00412A72"/>
    <w:rsid w:val="00413887"/>
    <w:rsid w:val="00414F20"/>
    <w:rsid w:val="0041528A"/>
    <w:rsid w:val="004153E0"/>
    <w:rsid w:val="00416809"/>
    <w:rsid w:val="00416D88"/>
    <w:rsid w:val="00420691"/>
    <w:rsid w:val="00420F9B"/>
    <w:rsid w:val="0042291C"/>
    <w:rsid w:val="0042370D"/>
    <w:rsid w:val="00424F21"/>
    <w:rsid w:val="00425C8B"/>
    <w:rsid w:val="00426E83"/>
    <w:rsid w:val="004275C1"/>
    <w:rsid w:val="00427639"/>
    <w:rsid w:val="00427FAC"/>
    <w:rsid w:val="00430189"/>
    <w:rsid w:val="004308A0"/>
    <w:rsid w:val="00431827"/>
    <w:rsid w:val="00432253"/>
    <w:rsid w:val="0043457E"/>
    <w:rsid w:val="0043628F"/>
    <w:rsid w:val="00437D6B"/>
    <w:rsid w:val="0044111C"/>
    <w:rsid w:val="00441481"/>
    <w:rsid w:val="0044360F"/>
    <w:rsid w:val="00444020"/>
    <w:rsid w:val="00445C78"/>
    <w:rsid w:val="00446063"/>
    <w:rsid w:val="00446422"/>
    <w:rsid w:val="004473C2"/>
    <w:rsid w:val="00450146"/>
    <w:rsid w:val="0045150D"/>
    <w:rsid w:val="00451876"/>
    <w:rsid w:val="00451A73"/>
    <w:rsid w:val="00452AEF"/>
    <w:rsid w:val="00452EB8"/>
    <w:rsid w:val="00453844"/>
    <w:rsid w:val="0045387E"/>
    <w:rsid w:val="00456AA9"/>
    <w:rsid w:val="004571F8"/>
    <w:rsid w:val="00457304"/>
    <w:rsid w:val="00460202"/>
    <w:rsid w:val="00462091"/>
    <w:rsid w:val="004625A5"/>
    <w:rsid w:val="004629B3"/>
    <w:rsid w:val="00462ADB"/>
    <w:rsid w:val="004640C6"/>
    <w:rsid w:val="0046446A"/>
    <w:rsid w:val="00464C4C"/>
    <w:rsid w:val="0046610D"/>
    <w:rsid w:val="00466A3C"/>
    <w:rsid w:val="0046736C"/>
    <w:rsid w:val="00471808"/>
    <w:rsid w:val="00471E9D"/>
    <w:rsid w:val="00471FE1"/>
    <w:rsid w:val="00473521"/>
    <w:rsid w:val="00474657"/>
    <w:rsid w:val="00474A2D"/>
    <w:rsid w:val="00474E80"/>
    <w:rsid w:val="00475B39"/>
    <w:rsid w:val="00476958"/>
    <w:rsid w:val="0048015F"/>
    <w:rsid w:val="0048051F"/>
    <w:rsid w:val="004834B3"/>
    <w:rsid w:val="004845A8"/>
    <w:rsid w:val="00484AB3"/>
    <w:rsid w:val="00485396"/>
    <w:rsid w:val="00485648"/>
    <w:rsid w:val="0048564E"/>
    <w:rsid w:val="00485B5D"/>
    <w:rsid w:val="00485E25"/>
    <w:rsid w:val="0048789C"/>
    <w:rsid w:val="0048799C"/>
    <w:rsid w:val="0049003B"/>
    <w:rsid w:val="004906E8"/>
    <w:rsid w:val="00491A22"/>
    <w:rsid w:val="00492ADF"/>
    <w:rsid w:val="0049372E"/>
    <w:rsid w:val="00494543"/>
    <w:rsid w:val="004960D3"/>
    <w:rsid w:val="0049663F"/>
    <w:rsid w:val="004972FB"/>
    <w:rsid w:val="004976C5"/>
    <w:rsid w:val="004A0DCA"/>
    <w:rsid w:val="004A231F"/>
    <w:rsid w:val="004A38ED"/>
    <w:rsid w:val="004A40B9"/>
    <w:rsid w:val="004A464C"/>
    <w:rsid w:val="004A573A"/>
    <w:rsid w:val="004A5CA6"/>
    <w:rsid w:val="004A6852"/>
    <w:rsid w:val="004A7564"/>
    <w:rsid w:val="004B0143"/>
    <w:rsid w:val="004B1899"/>
    <w:rsid w:val="004B18DD"/>
    <w:rsid w:val="004B1C13"/>
    <w:rsid w:val="004B1DCA"/>
    <w:rsid w:val="004B2904"/>
    <w:rsid w:val="004B3A22"/>
    <w:rsid w:val="004B3AD0"/>
    <w:rsid w:val="004B4443"/>
    <w:rsid w:val="004B4620"/>
    <w:rsid w:val="004B6CBE"/>
    <w:rsid w:val="004C00D7"/>
    <w:rsid w:val="004C075E"/>
    <w:rsid w:val="004C085B"/>
    <w:rsid w:val="004C1433"/>
    <w:rsid w:val="004C18BB"/>
    <w:rsid w:val="004C2C7B"/>
    <w:rsid w:val="004C2CE0"/>
    <w:rsid w:val="004C30F6"/>
    <w:rsid w:val="004C386E"/>
    <w:rsid w:val="004C3F71"/>
    <w:rsid w:val="004C4A51"/>
    <w:rsid w:val="004C50AE"/>
    <w:rsid w:val="004C531D"/>
    <w:rsid w:val="004C6C26"/>
    <w:rsid w:val="004C7345"/>
    <w:rsid w:val="004D18D0"/>
    <w:rsid w:val="004D29D7"/>
    <w:rsid w:val="004D3631"/>
    <w:rsid w:val="004D50F6"/>
    <w:rsid w:val="004D5ABF"/>
    <w:rsid w:val="004D6AE2"/>
    <w:rsid w:val="004D7395"/>
    <w:rsid w:val="004D75B4"/>
    <w:rsid w:val="004D78E2"/>
    <w:rsid w:val="004E03B1"/>
    <w:rsid w:val="004E16D3"/>
    <w:rsid w:val="004E1DF5"/>
    <w:rsid w:val="004E2B8C"/>
    <w:rsid w:val="004E4238"/>
    <w:rsid w:val="004E4E00"/>
    <w:rsid w:val="004E6DF5"/>
    <w:rsid w:val="004E6E70"/>
    <w:rsid w:val="004E72A5"/>
    <w:rsid w:val="004E7886"/>
    <w:rsid w:val="004E7E89"/>
    <w:rsid w:val="004F00CA"/>
    <w:rsid w:val="004F1853"/>
    <w:rsid w:val="004F4305"/>
    <w:rsid w:val="004F4465"/>
    <w:rsid w:val="004F49C4"/>
    <w:rsid w:val="004F5B61"/>
    <w:rsid w:val="004F605E"/>
    <w:rsid w:val="004F6AD5"/>
    <w:rsid w:val="00500AFE"/>
    <w:rsid w:val="00501CB0"/>
    <w:rsid w:val="00507433"/>
    <w:rsid w:val="00511880"/>
    <w:rsid w:val="00512060"/>
    <w:rsid w:val="00513CD8"/>
    <w:rsid w:val="0051514B"/>
    <w:rsid w:val="00515702"/>
    <w:rsid w:val="00515970"/>
    <w:rsid w:val="0051621B"/>
    <w:rsid w:val="00517EFD"/>
    <w:rsid w:val="00520343"/>
    <w:rsid w:val="005211C1"/>
    <w:rsid w:val="005214FE"/>
    <w:rsid w:val="00521EB6"/>
    <w:rsid w:val="00522006"/>
    <w:rsid w:val="00522880"/>
    <w:rsid w:val="0052378B"/>
    <w:rsid w:val="00523B89"/>
    <w:rsid w:val="00525A4D"/>
    <w:rsid w:val="00525B48"/>
    <w:rsid w:val="0052614C"/>
    <w:rsid w:val="005271D6"/>
    <w:rsid w:val="00527BAC"/>
    <w:rsid w:val="00530090"/>
    <w:rsid w:val="005308ED"/>
    <w:rsid w:val="0053112F"/>
    <w:rsid w:val="00531B84"/>
    <w:rsid w:val="005327DC"/>
    <w:rsid w:val="005331CF"/>
    <w:rsid w:val="00533794"/>
    <w:rsid w:val="00536326"/>
    <w:rsid w:val="00537D8F"/>
    <w:rsid w:val="00540955"/>
    <w:rsid w:val="0054148B"/>
    <w:rsid w:val="005414B2"/>
    <w:rsid w:val="00543714"/>
    <w:rsid w:val="0054451B"/>
    <w:rsid w:val="00546D00"/>
    <w:rsid w:val="00547B68"/>
    <w:rsid w:val="00550010"/>
    <w:rsid w:val="00550780"/>
    <w:rsid w:val="0055134A"/>
    <w:rsid w:val="00552B02"/>
    <w:rsid w:val="0055303E"/>
    <w:rsid w:val="005530E1"/>
    <w:rsid w:val="005537F0"/>
    <w:rsid w:val="00554C37"/>
    <w:rsid w:val="00554CE6"/>
    <w:rsid w:val="00554F10"/>
    <w:rsid w:val="0055568C"/>
    <w:rsid w:val="00557706"/>
    <w:rsid w:val="005614FD"/>
    <w:rsid w:val="00564674"/>
    <w:rsid w:val="005648F4"/>
    <w:rsid w:val="00565B8F"/>
    <w:rsid w:val="00567AC9"/>
    <w:rsid w:val="00567D30"/>
    <w:rsid w:val="0057058C"/>
    <w:rsid w:val="005709D3"/>
    <w:rsid w:val="00571F63"/>
    <w:rsid w:val="0057232C"/>
    <w:rsid w:val="00572997"/>
    <w:rsid w:val="00573A81"/>
    <w:rsid w:val="00574869"/>
    <w:rsid w:val="00576540"/>
    <w:rsid w:val="00576CED"/>
    <w:rsid w:val="00577172"/>
    <w:rsid w:val="0057757E"/>
    <w:rsid w:val="00580781"/>
    <w:rsid w:val="005809BF"/>
    <w:rsid w:val="00580FAC"/>
    <w:rsid w:val="0058125C"/>
    <w:rsid w:val="00581310"/>
    <w:rsid w:val="005816C0"/>
    <w:rsid w:val="005823FC"/>
    <w:rsid w:val="00582425"/>
    <w:rsid w:val="00582DD0"/>
    <w:rsid w:val="0058307D"/>
    <w:rsid w:val="0058399E"/>
    <w:rsid w:val="00584964"/>
    <w:rsid w:val="00584B0E"/>
    <w:rsid w:val="00584D6F"/>
    <w:rsid w:val="00586148"/>
    <w:rsid w:val="00586A83"/>
    <w:rsid w:val="00586F61"/>
    <w:rsid w:val="005902ED"/>
    <w:rsid w:val="0059113A"/>
    <w:rsid w:val="005917BE"/>
    <w:rsid w:val="00591DB3"/>
    <w:rsid w:val="00592652"/>
    <w:rsid w:val="00593ECC"/>
    <w:rsid w:val="00593F75"/>
    <w:rsid w:val="005941DC"/>
    <w:rsid w:val="005949DF"/>
    <w:rsid w:val="00594C32"/>
    <w:rsid w:val="00595B16"/>
    <w:rsid w:val="00597056"/>
    <w:rsid w:val="00597133"/>
    <w:rsid w:val="005A1788"/>
    <w:rsid w:val="005A1CC7"/>
    <w:rsid w:val="005A35CF"/>
    <w:rsid w:val="005A3609"/>
    <w:rsid w:val="005A425E"/>
    <w:rsid w:val="005B2186"/>
    <w:rsid w:val="005B57A7"/>
    <w:rsid w:val="005B5AB9"/>
    <w:rsid w:val="005B60C2"/>
    <w:rsid w:val="005B79B7"/>
    <w:rsid w:val="005C0FF5"/>
    <w:rsid w:val="005C2857"/>
    <w:rsid w:val="005C3C2F"/>
    <w:rsid w:val="005C4D83"/>
    <w:rsid w:val="005C4F6E"/>
    <w:rsid w:val="005C5344"/>
    <w:rsid w:val="005C58CA"/>
    <w:rsid w:val="005C6694"/>
    <w:rsid w:val="005C769D"/>
    <w:rsid w:val="005D0542"/>
    <w:rsid w:val="005D0637"/>
    <w:rsid w:val="005D06A1"/>
    <w:rsid w:val="005D2AEC"/>
    <w:rsid w:val="005D39B0"/>
    <w:rsid w:val="005D3F01"/>
    <w:rsid w:val="005D3FF2"/>
    <w:rsid w:val="005D461F"/>
    <w:rsid w:val="005D4B75"/>
    <w:rsid w:val="005D64D4"/>
    <w:rsid w:val="005D7CF2"/>
    <w:rsid w:val="005E0136"/>
    <w:rsid w:val="005E019B"/>
    <w:rsid w:val="005E04F8"/>
    <w:rsid w:val="005E05B5"/>
    <w:rsid w:val="005E0BC2"/>
    <w:rsid w:val="005E119E"/>
    <w:rsid w:val="005E1B88"/>
    <w:rsid w:val="005E2316"/>
    <w:rsid w:val="005E2CAE"/>
    <w:rsid w:val="005E3B55"/>
    <w:rsid w:val="005E417D"/>
    <w:rsid w:val="005E4A53"/>
    <w:rsid w:val="005E6AAC"/>
    <w:rsid w:val="005E6F3D"/>
    <w:rsid w:val="005E7687"/>
    <w:rsid w:val="005E7F18"/>
    <w:rsid w:val="005F0411"/>
    <w:rsid w:val="005F0848"/>
    <w:rsid w:val="005F0F6E"/>
    <w:rsid w:val="005F112B"/>
    <w:rsid w:val="005F1A2A"/>
    <w:rsid w:val="005F4FDF"/>
    <w:rsid w:val="005F508A"/>
    <w:rsid w:val="005F537F"/>
    <w:rsid w:val="005F5B04"/>
    <w:rsid w:val="006009A5"/>
    <w:rsid w:val="00601E40"/>
    <w:rsid w:val="006024CC"/>
    <w:rsid w:val="006030F2"/>
    <w:rsid w:val="00604F71"/>
    <w:rsid w:val="00605CAC"/>
    <w:rsid w:val="006061FE"/>
    <w:rsid w:val="00606491"/>
    <w:rsid w:val="00607D97"/>
    <w:rsid w:val="00607EF1"/>
    <w:rsid w:val="0061198A"/>
    <w:rsid w:val="006125D7"/>
    <w:rsid w:val="006134B8"/>
    <w:rsid w:val="00613762"/>
    <w:rsid w:val="006173DE"/>
    <w:rsid w:val="00620A15"/>
    <w:rsid w:val="00620F02"/>
    <w:rsid w:val="00621190"/>
    <w:rsid w:val="0062408A"/>
    <w:rsid w:val="006240C8"/>
    <w:rsid w:val="00624262"/>
    <w:rsid w:val="00625F7A"/>
    <w:rsid w:val="00626521"/>
    <w:rsid w:val="00626B86"/>
    <w:rsid w:val="006271C5"/>
    <w:rsid w:val="00627855"/>
    <w:rsid w:val="00630129"/>
    <w:rsid w:val="0063059F"/>
    <w:rsid w:val="00630901"/>
    <w:rsid w:val="00630B58"/>
    <w:rsid w:val="006311F4"/>
    <w:rsid w:val="00633725"/>
    <w:rsid w:val="006338A8"/>
    <w:rsid w:val="00636F91"/>
    <w:rsid w:val="00637CDD"/>
    <w:rsid w:val="0064027D"/>
    <w:rsid w:val="0064055C"/>
    <w:rsid w:val="00640F84"/>
    <w:rsid w:val="00641CB7"/>
    <w:rsid w:val="00641D82"/>
    <w:rsid w:val="00642C55"/>
    <w:rsid w:val="006432D7"/>
    <w:rsid w:val="006442AE"/>
    <w:rsid w:val="00644B0B"/>
    <w:rsid w:val="00645D84"/>
    <w:rsid w:val="0065032B"/>
    <w:rsid w:val="00650CE3"/>
    <w:rsid w:val="0065129D"/>
    <w:rsid w:val="006519C0"/>
    <w:rsid w:val="00652C5D"/>
    <w:rsid w:val="006543C4"/>
    <w:rsid w:val="00656D7A"/>
    <w:rsid w:val="006603C9"/>
    <w:rsid w:val="00660F77"/>
    <w:rsid w:val="00661887"/>
    <w:rsid w:val="00662097"/>
    <w:rsid w:val="006620A1"/>
    <w:rsid w:val="006631D0"/>
    <w:rsid w:val="00663CE4"/>
    <w:rsid w:val="006659BF"/>
    <w:rsid w:val="00665D20"/>
    <w:rsid w:val="00666842"/>
    <w:rsid w:val="00666AA3"/>
    <w:rsid w:val="00667AA5"/>
    <w:rsid w:val="006700B7"/>
    <w:rsid w:val="00670CD5"/>
    <w:rsid w:val="00672557"/>
    <w:rsid w:val="00673B67"/>
    <w:rsid w:val="00677253"/>
    <w:rsid w:val="00680EF5"/>
    <w:rsid w:val="00681570"/>
    <w:rsid w:val="00681726"/>
    <w:rsid w:val="006827A9"/>
    <w:rsid w:val="00684CFE"/>
    <w:rsid w:val="00685392"/>
    <w:rsid w:val="0068734C"/>
    <w:rsid w:val="00687D9C"/>
    <w:rsid w:val="006905C7"/>
    <w:rsid w:val="00690FD9"/>
    <w:rsid w:val="0069140C"/>
    <w:rsid w:val="006925D4"/>
    <w:rsid w:val="006930C2"/>
    <w:rsid w:val="00693425"/>
    <w:rsid w:val="006962B4"/>
    <w:rsid w:val="006963DF"/>
    <w:rsid w:val="00697055"/>
    <w:rsid w:val="006A0930"/>
    <w:rsid w:val="006A0D3A"/>
    <w:rsid w:val="006A18B5"/>
    <w:rsid w:val="006A2813"/>
    <w:rsid w:val="006A4A2C"/>
    <w:rsid w:val="006A6219"/>
    <w:rsid w:val="006A670C"/>
    <w:rsid w:val="006A7559"/>
    <w:rsid w:val="006B01AA"/>
    <w:rsid w:val="006B0880"/>
    <w:rsid w:val="006B14A7"/>
    <w:rsid w:val="006B24F2"/>
    <w:rsid w:val="006B555F"/>
    <w:rsid w:val="006B55D2"/>
    <w:rsid w:val="006B706E"/>
    <w:rsid w:val="006B76D0"/>
    <w:rsid w:val="006B7B7C"/>
    <w:rsid w:val="006C1949"/>
    <w:rsid w:val="006C2648"/>
    <w:rsid w:val="006C269C"/>
    <w:rsid w:val="006C37FB"/>
    <w:rsid w:val="006C5174"/>
    <w:rsid w:val="006C5A0C"/>
    <w:rsid w:val="006C68D8"/>
    <w:rsid w:val="006C6A89"/>
    <w:rsid w:val="006C6C18"/>
    <w:rsid w:val="006D0BC0"/>
    <w:rsid w:val="006D1C26"/>
    <w:rsid w:val="006D24D5"/>
    <w:rsid w:val="006D3A79"/>
    <w:rsid w:val="006D3F6F"/>
    <w:rsid w:val="006D48FC"/>
    <w:rsid w:val="006D4B86"/>
    <w:rsid w:val="006D7727"/>
    <w:rsid w:val="006D7B6A"/>
    <w:rsid w:val="006E17E2"/>
    <w:rsid w:val="006E2D18"/>
    <w:rsid w:val="006E3441"/>
    <w:rsid w:val="006E5E42"/>
    <w:rsid w:val="006E5E73"/>
    <w:rsid w:val="006E608A"/>
    <w:rsid w:val="006E6210"/>
    <w:rsid w:val="006E6D1A"/>
    <w:rsid w:val="006E7469"/>
    <w:rsid w:val="006F0217"/>
    <w:rsid w:val="006F0BDB"/>
    <w:rsid w:val="006F441E"/>
    <w:rsid w:val="006F5F78"/>
    <w:rsid w:val="007007BF"/>
    <w:rsid w:val="0070085B"/>
    <w:rsid w:val="00701ED1"/>
    <w:rsid w:val="00703061"/>
    <w:rsid w:val="00703573"/>
    <w:rsid w:val="0070391F"/>
    <w:rsid w:val="00707BE9"/>
    <w:rsid w:val="00707EE1"/>
    <w:rsid w:val="0071062F"/>
    <w:rsid w:val="00710FAF"/>
    <w:rsid w:val="00712F8F"/>
    <w:rsid w:val="0071315E"/>
    <w:rsid w:val="00713F0A"/>
    <w:rsid w:val="007149AD"/>
    <w:rsid w:val="00714D17"/>
    <w:rsid w:val="00715A09"/>
    <w:rsid w:val="007162F6"/>
    <w:rsid w:val="00716AC4"/>
    <w:rsid w:val="00716C23"/>
    <w:rsid w:val="00716D92"/>
    <w:rsid w:val="00717824"/>
    <w:rsid w:val="00717C0E"/>
    <w:rsid w:val="0072112B"/>
    <w:rsid w:val="00721984"/>
    <w:rsid w:val="00721B12"/>
    <w:rsid w:val="00721E12"/>
    <w:rsid w:val="0072205E"/>
    <w:rsid w:val="0072351F"/>
    <w:rsid w:val="0072352E"/>
    <w:rsid w:val="00723908"/>
    <w:rsid w:val="00723A56"/>
    <w:rsid w:val="00723FB2"/>
    <w:rsid w:val="00727693"/>
    <w:rsid w:val="0073099E"/>
    <w:rsid w:val="00731724"/>
    <w:rsid w:val="00732558"/>
    <w:rsid w:val="0073706B"/>
    <w:rsid w:val="00737542"/>
    <w:rsid w:val="007378FA"/>
    <w:rsid w:val="007402AE"/>
    <w:rsid w:val="00740618"/>
    <w:rsid w:val="00741636"/>
    <w:rsid w:val="007418AD"/>
    <w:rsid w:val="00741A40"/>
    <w:rsid w:val="00742EBC"/>
    <w:rsid w:val="007441B9"/>
    <w:rsid w:val="00744938"/>
    <w:rsid w:val="00744A27"/>
    <w:rsid w:val="00744D5D"/>
    <w:rsid w:val="00745DBB"/>
    <w:rsid w:val="00750205"/>
    <w:rsid w:val="00750A19"/>
    <w:rsid w:val="00750B76"/>
    <w:rsid w:val="00751504"/>
    <w:rsid w:val="00752C0B"/>
    <w:rsid w:val="007535A1"/>
    <w:rsid w:val="00753BA7"/>
    <w:rsid w:val="007545DA"/>
    <w:rsid w:val="00754D1B"/>
    <w:rsid w:val="00754DFC"/>
    <w:rsid w:val="0075650D"/>
    <w:rsid w:val="00756CB6"/>
    <w:rsid w:val="00757516"/>
    <w:rsid w:val="00757D80"/>
    <w:rsid w:val="00757FF8"/>
    <w:rsid w:val="007616E8"/>
    <w:rsid w:val="00761924"/>
    <w:rsid w:val="0076204C"/>
    <w:rsid w:val="007624CE"/>
    <w:rsid w:val="0076325A"/>
    <w:rsid w:val="007640C8"/>
    <w:rsid w:val="00764439"/>
    <w:rsid w:val="0076527A"/>
    <w:rsid w:val="00766EC5"/>
    <w:rsid w:val="007705D1"/>
    <w:rsid w:val="00770970"/>
    <w:rsid w:val="0077589C"/>
    <w:rsid w:val="007768E9"/>
    <w:rsid w:val="00777290"/>
    <w:rsid w:val="007777BE"/>
    <w:rsid w:val="0078143F"/>
    <w:rsid w:val="00781694"/>
    <w:rsid w:val="00781B39"/>
    <w:rsid w:val="007824DF"/>
    <w:rsid w:val="00783A24"/>
    <w:rsid w:val="0078692D"/>
    <w:rsid w:val="00787ACE"/>
    <w:rsid w:val="00787EF3"/>
    <w:rsid w:val="0079141A"/>
    <w:rsid w:val="00791DC7"/>
    <w:rsid w:val="00791FE0"/>
    <w:rsid w:val="007934CA"/>
    <w:rsid w:val="007937C9"/>
    <w:rsid w:val="00793D85"/>
    <w:rsid w:val="00793EF1"/>
    <w:rsid w:val="00795724"/>
    <w:rsid w:val="00795A88"/>
    <w:rsid w:val="00795DA6"/>
    <w:rsid w:val="00797124"/>
    <w:rsid w:val="0079720F"/>
    <w:rsid w:val="00797843"/>
    <w:rsid w:val="007A1896"/>
    <w:rsid w:val="007A25E1"/>
    <w:rsid w:val="007A2FF9"/>
    <w:rsid w:val="007A356B"/>
    <w:rsid w:val="007A36B8"/>
    <w:rsid w:val="007A4864"/>
    <w:rsid w:val="007A5AE9"/>
    <w:rsid w:val="007A698C"/>
    <w:rsid w:val="007A6B59"/>
    <w:rsid w:val="007A6EA8"/>
    <w:rsid w:val="007A715B"/>
    <w:rsid w:val="007B04DC"/>
    <w:rsid w:val="007B1612"/>
    <w:rsid w:val="007B1C2C"/>
    <w:rsid w:val="007B304C"/>
    <w:rsid w:val="007B3253"/>
    <w:rsid w:val="007B520E"/>
    <w:rsid w:val="007B5CF1"/>
    <w:rsid w:val="007B66C3"/>
    <w:rsid w:val="007B6A7D"/>
    <w:rsid w:val="007B7138"/>
    <w:rsid w:val="007C0581"/>
    <w:rsid w:val="007C0A55"/>
    <w:rsid w:val="007C0B9F"/>
    <w:rsid w:val="007C107F"/>
    <w:rsid w:val="007C13F4"/>
    <w:rsid w:val="007C1659"/>
    <w:rsid w:val="007C193B"/>
    <w:rsid w:val="007C2E2F"/>
    <w:rsid w:val="007C4CCB"/>
    <w:rsid w:val="007C79C8"/>
    <w:rsid w:val="007C7E43"/>
    <w:rsid w:val="007D1690"/>
    <w:rsid w:val="007D562E"/>
    <w:rsid w:val="007D7B96"/>
    <w:rsid w:val="007E0036"/>
    <w:rsid w:val="007E0195"/>
    <w:rsid w:val="007E22CA"/>
    <w:rsid w:val="007E25D9"/>
    <w:rsid w:val="007E2BEF"/>
    <w:rsid w:val="007E6029"/>
    <w:rsid w:val="007E7F3E"/>
    <w:rsid w:val="007F0350"/>
    <w:rsid w:val="007F05D8"/>
    <w:rsid w:val="007F20C3"/>
    <w:rsid w:val="007F3573"/>
    <w:rsid w:val="007F490D"/>
    <w:rsid w:val="007F4E26"/>
    <w:rsid w:val="007F7F4D"/>
    <w:rsid w:val="00802686"/>
    <w:rsid w:val="008049F3"/>
    <w:rsid w:val="00804E6B"/>
    <w:rsid w:val="00805457"/>
    <w:rsid w:val="00805F76"/>
    <w:rsid w:val="0080665F"/>
    <w:rsid w:val="008069E1"/>
    <w:rsid w:val="00806E7C"/>
    <w:rsid w:val="00813C89"/>
    <w:rsid w:val="00814403"/>
    <w:rsid w:val="008152D6"/>
    <w:rsid w:val="00822145"/>
    <w:rsid w:val="00822BC1"/>
    <w:rsid w:val="00824D09"/>
    <w:rsid w:val="008260D5"/>
    <w:rsid w:val="00826681"/>
    <w:rsid w:val="0082696F"/>
    <w:rsid w:val="00827624"/>
    <w:rsid w:val="00830723"/>
    <w:rsid w:val="00830E80"/>
    <w:rsid w:val="0083121A"/>
    <w:rsid w:val="008349DC"/>
    <w:rsid w:val="00835E5F"/>
    <w:rsid w:val="00837A60"/>
    <w:rsid w:val="00837C78"/>
    <w:rsid w:val="00841E91"/>
    <w:rsid w:val="008439C8"/>
    <w:rsid w:val="00844606"/>
    <w:rsid w:val="008465A9"/>
    <w:rsid w:val="00846DF5"/>
    <w:rsid w:val="00850E1D"/>
    <w:rsid w:val="00850FEB"/>
    <w:rsid w:val="00853048"/>
    <w:rsid w:val="0085364E"/>
    <w:rsid w:val="00853A04"/>
    <w:rsid w:val="00853B66"/>
    <w:rsid w:val="00854777"/>
    <w:rsid w:val="008547CB"/>
    <w:rsid w:val="008549C2"/>
    <w:rsid w:val="00855EEE"/>
    <w:rsid w:val="008569F2"/>
    <w:rsid w:val="0085778F"/>
    <w:rsid w:val="00860204"/>
    <w:rsid w:val="00860CB9"/>
    <w:rsid w:val="00860D6A"/>
    <w:rsid w:val="00861830"/>
    <w:rsid w:val="00862B9F"/>
    <w:rsid w:val="0086342C"/>
    <w:rsid w:val="0086447F"/>
    <w:rsid w:val="00864876"/>
    <w:rsid w:val="00864AE3"/>
    <w:rsid w:val="00865C57"/>
    <w:rsid w:val="00867412"/>
    <w:rsid w:val="00871116"/>
    <w:rsid w:val="00871681"/>
    <w:rsid w:val="008732FD"/>
    <w:rsid w:val="00873692"/>
    <w:rsid w:val="008742DB"/>
    <w:rsid w:val="008761F6"/>
    <w:rsid w:val="0087763C"/>
    <w:rsid w:val="0087770B"/>
    <w:rsid w:val="00877ECF"/>
    <w:rsid w:val="008804CC"/>
    <w:rsid w:val="00881E01"/>
    <w:rsid w:val="008858F7"/>
    <w:rsid w:val="0088597F"/>
    <w:rsid w:val="00885B3E"/>
    <w:rsid w:val="008866B8"/>
    <w:rsid w:val="00887009"/>
    <w:rsid w:val="00887A65"/>
    <w:rsid w:val="00891160"/>
    <w:rsid w:val="00891581"/>
    <w:rsid w:val="008919B3"/>
    <w:rsid w:val="00892572"/>
    <w:rsid w:val="00892AE7"/>
    <w:rsid w:val="008952BE"/>
    <w:rsid w:val="008955E7"/>
    <w:rsid w:val="008958BF"/>
    <w:rsid w:val="00895A87"/>
    <w:rsid w:val="00895B3C"/>
    <w:rsid w:val="00897CB3"/>
    <w:rsid w:val="008A2819"/>
    <w:rsid w:val="008A3252"/>
    <w:rsid w:val="008A3F93"/>
    <w:rsid w:val="008A68C0"/>
    <w:rsid w:val="008A7CBF"/>
    <w:rsid w:val="008B0529"/>
    <w:rsid w:val="008B15A8"/>
    <w:rsid w:val="008B28BA"/>
    <w:rsid w:val="008B2DF0"/>
    <w:rsid w:val="008B4BAA"/>
    <w:rsid w:val="008B5807"/>
    <w:rsid w:val="008B65EF"/>
    <w:rsid w:val="008B6ADD"/>
    <w:rsid w:val="008C149B"/>
    <w:rsid w:val="008C17DA"/>
    <w:rsid w:val="008C1B6F"/>
    <w:rsid w:val="008C1E61"/>
    <w:rsid w:val="008C2B4C"/>
    <w:rsid w:val="008C43F3"/>
    <w:rsid w:val="008C46BC"/>
    <w:rsid w:val="008C5A50"/>
    <w:rsid w:val="008C5E0A"/>
    <w:rsid w:val="008C6975"/>
    <w:rsid w:val="008C70A6"/>
    <w:rsid w:val="008C756F"/>
    <w:rsid w:val="008C7850"/>
    <w:rsid w:val="008C78D9"/>
    <w:rsid w:val="008D0946"/>
    <w:rsid w:val="008D0997"/>
    <w:rsid w:val="008D1242"/>
    <w:rsid w:val="008D21CF"/>
    <w:rsid w:val="008D5926"/>
    <w:rsid w:val="008D5A85"/>
    <w:rsid w:val="008D6CF6"/>
    <w:rsid w:val="008D76F6"/>
    <w:rsid w:val="008E0880"/>
    <w:rsid w:val="008E19AA"/>
    <w:rsid w:val="008E2F4A"/>
    <w:rsid w:val="008E399A"/>
    <w:rsid w:val="008E3F7D"/>
    <w:rsid w:val="008E491E"/>
    <w:rsid w:val="008E4E70"/>
    <w:rsid w:val="008E5D98"/>
    <w:rsid w:val="008E6092"/>
    <w:rsid w:val="008E7990"/>
    <w:rsid w:val="008F01B5"/>
    <w:rsid w:val="008F0680"/>
    <w:rsid w:val="008F13AF"/>
    <w:rsid w:val="008F26F5"/>
    <w:rsid w:val="008F3043"/>
    <w:rsid w:val="008F34DF"/>
    <w:rsid w:val="008F39A7"/>
    <w:rsid w:val="008F403F"/>
    <w:rsid w:val="008F4D5E"/>
    <w:rsid w:val="008F4EC1"/>
    <w:rsid w:val="008F4FE7"/>
    <w:rsid w:val="008F501A"/>
    <w:rsid w:val="008F5277"/>
    <w:rsid w:val="008F668E"/>
    <w:rsid w:val="008F6DC6"/>
    <w:rsid w:val="008F72F7"/>
    <w:rsid w:val="008F73C0"/>
    <w:rsid w:val="008F74E9"/>
    <w:rsid w:val="009004C7"/>
    <w:rsid w:val="009004DB"/>
    <w:rsid w:val="00900D85"/>
    <w:rsid w:val="009016C2"/>
    <w:rsid w:val="00902738"/>
    <w:rsid w:val="00904EFE"/>
    <w:rsid w:val="00904F0F"/>
    <w:rsid w:val="009058F9"/>
    <w:rsid w:val="0090654D"/>
    <w:rsid w:val="0090682F"/>
    <w:rsid w:val="00907040"/>
    <w:rsid w:val="00907640"/>
    <w:rsid w:val="0091014C"/>
    <w:rsid w:val="00910BAC"/>
    <w:rsid w:val="0091164D"/>
    <w:rsid w:val="0091193F"/>
    <w:rsid w:val="00912A80"/>
    <w:rsid w:val="00916259"/>
    <w:rsid w:val="009163CE"/>
    <w:rsid w:val="0092071D"/>
    <w:rsid w:val="00920B1E"/>
    <w:rsid w:val="00921492"/>
    <w:rsid w:val="00922C37"/>
    <w:rsid w:val="00923254"/>
    <w:rsid w:val="00923B34"/>
    <w:rsid w:val="00924A0D"/>
    <w:rsid w:val="00924E76"/>
    <w:rsid w:val="009252F2"/>
    <w:rsid w:val="009264A9"/>
    <w:rsid w:val="00930044"/>
    <w:rsid w:val="0093068C"/>
    <w:rsid w:val="00931187"/>
    <w:rsid w:val="00931B10"/>
    <w:rsid w:val="0093212E"/>
    <w:rsid w:val="00934425"/>
    <w:rsid w:val="00936C97"/>
    <w:rsid w:val="009402D4"/>
    <w:rsid w:val="009407D5"/>
    <w:rsid w:val="009408C5"/>
    <w:rsid w:val="00940A5B"/>
    <w:rsid w:val="009415D8"/>
    <w:rsid w:val="009419DC"/>
    <w:rsid w:val="009436E3"/>
    <w:rsid w:val="0094508A"/>
    <w:rsid w:val="00945A21"/>
    <w:rsid w:val="00945BED"/>
    <w:rsid w:val="00945F14"/>
    <w:rsid w:val="0094665C"/>
    <w:rsid w:val="00947EC3"/>
    <w:rsid w:val="00950A7E"/>
    <w:rsid w:val="00952055"/>
    <w:rsid w:val="009531D0"/>
    <w:rsid w:val="00954BA3"/>
    <w:rsid w:val="0095564B"/>
    <w:rsid w:val="00956174"/>
    <w:rsid w:val="0095724C"/>
    <w:rsid w:val="009600F3"/>
    <w:rsid w:val="009610D3"/>
    <w:rsid w:val="009624C6"/>
    <w:rsid w:val="0096276B"/>
    <w:rsid w:val="009633F9"/>
    <w:rsid w:val="0096374C"/>
    <w:rsid w:val="009649A0"/>
    <w:rsid w:val="00965D7A"/>
    <w:rsid w:val="00966939"/>
    <w:rsid w:val="00967484"/>
    <w:rsid w:val="0097098C"/>
    <w:rsid w:val="00970D09"/>
    <w:rsid w:val="00970EF6"/>
    <w:rsid w:val="009721EC"/>
    <w:rsid w:val="00974236"/>
    <w:rsid w:val="009764A1"/>
    <w:rsid w:val="009769BF"/>
    <w:rsid w:val="00980360"/>
    <w:rsid w:val="009808F9"/>
    <w:rsid w:val="0098126F"/>
    <w:rsid w:val="00981C0D"/>
    <w:rsid w:val="009845D8"/>
    <w:rsid w:val="00984BA3"/>
    <w:rsid w:val="00984EAE"/>
    <w:rsid w:val="00984FDA"/>
    <w:rsid w:val="00985A5F"/>
    <w:rsid w:val="00985EA8"/>
    <w:rsid w:val="00986CB6"/>
    <w:rsid w:val="00986E43"/>
    <w:rsid w:val="00987550"/>
    <w:rsid w:val="0098794F"/>
    <w:rsid w:val="00990906"/>
    <w:rsid w:val="0099351A"/>
    <w:rsid w:val="00993B34"/>
    <w:rsid w:val="00994618"/>
    <w:rsid w:val="00997392"/>
    <w:rsid w:val="00997F22"/>
    <w:rsid w:val="00997FFB"/>
    <w:rsid w:val="009A0EBC"/>
    <w:rsid w:val="009A10CA"/>
    <w:rsid w:val="009A2F72"/>
    <w:rsid w:val="009A3377"/>
    <w:rsid w:val="009A3E03"/>
    <w:rsid w:val="009A4804"/>
    <w:rsid w:val="009A4C19"/>
    <w:rsid w:val="009A6702"/>
    <w:rsid w:val="009A6C29"/>
    <w:rsid w:val="009A6D07"/>
    <w:rsid w:val="009A714E"/>
    <w:rsid w:val="009A79BB"/>
    <w:rsid w:val="009B2A00"/>
    <w:rsid w:val="009B4273"/>
    <w:rsid w:val="009B4383"/>
    <w:rsid w:val="009B5678"/>
    <w:rsid w:val="009B6466"/>
    <w:rsid w:val="009B6EA2"/>
    <w:rsid w:val="009B6EF1"/>
    <w:rsid w:val="009B7199"/>
    <w:rsid w:val="009C15F7"/>
    <w:rsid w:val="009C21FF"/>
    <w:rsid w:val="009C67AE"/>
    <w:rsid w:val="009C6860"/>
    <w:rsid w:val="009D0CAB"/>
    <w:rsid w:val="009D0D2A"/>
    <w:rsid w:val="009D203D"/>
    <w:rsid w:val="009D2044"/>
    <w:rsid w:val="009D22BA"/>
    <w:rsid w:val="009D2A92"/>
    <w:rsid w:val="009D3A10"/>
    <w:rsid w:val="009D43B5"/>
    <w:rsid w:val="009D4678"/>
    <w:rsid w:val="009D4BFD"/>
    <w:rsid w:val="009D69C0"/>
    <w:rsid w:val="009E027E"/>
    <w:rsid w:val="009E1586"/>
    <w:rsid w:val="009E4828"/>
    <w:rsid w:val="009E4D58"/>
    <w:rsid w:val="009E5204"/>
    <w:rsid w:val="009E6934"/>
    <w:rsid w:val="009E70A6"/>
    <w:rsid w:val="009F0912"/>
    <w:rsid w:val="009F14B4"/>
    <w:rsid w:val="009F45C3"/>
    <w:rsid w:val="009F49E4"/>
    <w:rsid w:val="009F5455"/>
    <w:rsid w:val="009F6351"/>
    <w:rsid w:val="009F7457"/>
    <w:rsid w:val="009F7576"/>
    <w:rsid w:val="00A0052E"/>
    <w:rsid w:val="00A01726"/>
    <w:rsid w:val="00A0174A"/>
    <w:rsid w:val="00A02E48"/>
    <w:rsid w:val="00A036C7"/>
    <w:rsid w:val="00A03EA1"/>
    <w:rsid w:val="00A04805"/>
    <w:rsid w:val="00A04A9F"/>
    <w:rsid w:val="00A04D8B"/>
    <w:rsid w:val="00A058AC"/>
    <w:rsid w:val="00A05C02"/>
    <w:rsid w:val="00A06151"/>
    <w:rsid w:val="00A06689"/>
    <w:rsid w:val="00A06835"/>
    <w:rsid w:val="00A07D41"/>
    <w:rsid w:val="00A10746"/>
    <w:rsid w:val="00A10E03"/>
    <w:rsid w:val="00A12D81"/>
    <w:rsid w:val="00A12E3F"/>
    <w:rsid w:val="00A13211"/>
    <w:rsid w:val="00A13D72"/>
    <w:rsid w:val="00A149F9"/>
    <w:rsid w:val="00A16A08"/>
    <w:rsid w:val="00A1737C"/>
    <w:rsid w:val="00A17586"/>
    <w:rsid w:val="00A2125F"/>
    <w:rsid w:val="00A22E6C"/>
    <w:rsid w:val="00A22EB4"/>
    <w:rsid w:val="00A24847"/>
    <w:rsid w:val="00A2651E"/>
    <w:rsid w:val="00A26E28"/>
    <w:rsid w:val="00A272EB"/>
    <w:rsid w:val="00A30C65"/>
    <w:rsid w:val="00A31247"/>
    <w:rsid w:val="00A339E0"/>
    <w:rsid w:val="00A33DE6"/>
    <w:rsid w:val="00A3490D"/>
    <w:rsid w:val="00A35643"/>
    <w:rsid w:val="00A35686"/>
    <w:rsid w:val="00A36390"/>
    <w:rsid w:val="00A37815"/>
    <w:rsid w:val="00A40E5D"/>
    <w:rsid w:val="00A41BAA"/>
    <w:rsid w:val="00A42C35"/>
    <w:rsid w:val="00A42E88"/>
    <w:rsid w:val="00A433A0"/>
    <w:rsid w:val="00A459C8"/>
    <w:rsid w:val="00A45A18"/>
    <w:rsid w:val="00A46028"/>
    <w:rsid w:val="00A5268B"/>
    <w:rsid w:val="00A529CE"/>
    <w:rsid w:val="00A536F6"/>
    <w:rsid w:val="00A54A7B"/>
    <w:rsid w:val="00A5526D"/>
    <w:rsid w:val="00A55B4C"/>
    <w:rsid w:val="00A55C91"/>
    <w:rsid w:val="00A57768"/>
    <w:rsid w:val="00A600B1"/>
    <w:rsid w:val="00A61CE4"/>
    <w:rsid w:val="00A6275D"/>
    <w:rsid w:val="00A629AF"/>
    <w:rsid w:val="00A65378"/>
    <w:rsid w:val="00A654A7"/>
    <w:rsid w:val="00A660E6"/>
    <w:rsid w:val="00A6678C"/>
    <w:rsid w:val="00A66B4D"/>
    <w:rsid w:val="00A67CD0"/>
    <w:rsid w:val="00A70033"/>
    <w:rsid w:val="00A7004B"/>
    <w:rsid w:val="00A704CD"/>
    <w:rsid w:val="00A709CC"/>
    <w:rsid w:val="00A70AEF"/>
    <w:rsid w:val="00A70B47"/>
    <w:rsid w:val="00A717CA"/>
    <w:rsid w:val="00A72C44"/>
    <w:rsid w:val="00A74BA1"/>
    <w:rsid w:val="00A779D5"/>
    <w:rsid w:val="00A800B2"/>
    <w:rsid w:val="00A81CA2"/>
    <w:rsid w:val="00A82A2A"/>
    <w:rsid w:val="00A84967"/>
    <w:rsid w:val="00A850AF"/>
    <w:rsid w:val="00A85B6D"/>
    <w:rsid w:val="00A86772"/>
    <w:rsid w:val="00A9079A"/>
    <w:rsid w:val="00A91407"/>
    <w:rsid w:val="00A9175F"/>
    <w:rsid w:val="00A91A45"/>
    <w:rsid w:val="00A91AA2"/>
    <w:rsid w:val="00A93627"/>
    <w:rsid w:val="00A93692"/>
    <w:rsid w:val="00A944E1"/>
    <w:rsid w:val="00A94EAA"/>
    <w:rsid w:val="00A951FF"/>
    <w:rsid w:val="00A95A4A"/>
    <w:rsid w:val="00AA02E1"/>
    <w:rsid w:val="00AA0B60"/>
    <w:rsid w:val="00AA10C7"/>
    <w:rsid w:val="00AA49F7"/>
    <w:rsid w:val="00AA58DB"/>
    <w:rsid w:val="00AA6526"/>
    <w:rsid w:val="00AA6815"/>
    <w:rsid w:val="00AA745D"/>
    <w:rsid w:val="00AB0F5A"/>
    <w:rsid w:val="00AB125C"/>
    <w:rsid w:val="00AB5278"/>
    <w:rsid w:val="00AB52E0"/>
    <w:rsid w:val="00AB5EDA"/>
    <w:rsid w:val="00AB6E8E"/>
    <w:rsid w:val="00AC08B5"/>
    <w:rsid w:val="00AC2DEC"/>
    <w:rsid w:val="00AC3A8C"/>
    <w:rsid w:val="00AC4ACD"/>
    <w:rsid w:val="00AC56F9"/>
    <w:rsid w:val="00AC5F3B"/>
    <w:rsid w:val="00AC66E6"/>
    <w:rsid w:val="00AD157A"/>
    <w:rsid w:val="00AD19F6"/>
    <w:rsid w:val="00AD210A"/>
    <w:rsid w:val="00AD25CE"/>
    <w:rsid w:val="00AD3005"/>
    <w:rsid w:val="00AD3CAC"/>
    <w:rsid w:val="00AD3FD4"/>
    <w:rsid w:val="00AD4A4A"/>
    <w:rsid w:val="00AD570E"/>
    <w:rsid w:val="00AD578D"/>
    <w:rsid w:val="00AD581D"/>
    <w:rsid w:val="00AD7466"/>
    <w:rsid w:val="00AE08B2"/>
    <w:rsid w:val="00AE0FAB"/>
    <w:rsid w:val="00AE1126"/>
    <w:rsid w:val="00AE1193"/>
    <w:rsid w:val="00AE2BA9"/>
    <w:rsid w:val="00AE2C4C"/>
    <w:rsid w:val="00AE2D48"/>
    <w:rsid w:val="00AE3ACF"/>
    <w:rsid w:val="00AE4563"/>
    <w:rsid w:val="00AE4BB5"/>
    <w:rsid w:val="00AE61F8"/>
    <w:rsid w:val="00AE795A"/>
    <w:rsid w:val="00AF040D"/>
    <w:rsid w:val="00AF314F"/>
    <w:rsid w:val="00AF4312"/>
    <w:rsid w:val="00AF5F03"/>
    <w:rsid w:val="00AF6F5F"/>
    <w:rsid w:val="00AF7459"/>
    <w:rsid w:val="00AF7C2D"/>
    <w:rsid w:val="00B0007F"/>
    <w:rsid w:val="00B011A6"/>
    <w:rsid w:val="00B03141"/>
    <w:rsid w:val="00B05068"/>
    <w:rsid w:val="00B052D5"/>
    <w:rsid w:val="00B05A10"/>
    <w:rsid w:val="00B06C06"/>
    <w:rsid w:val="00B072BC"/>
    <w:rsid w:val="00B074B0"/>
    <w:rsid w:val="00B07751"/>
    <w:rsid w:val="00B07AA1"/>
    <w:rsid w:val="00B11B44"/>
    <w:rsid w:val="00B14A98"/>
    <w:rsid w:val="00B14CF8"/>
    <w:rsid w:val="00B14D24"/>
    <w:rsid w:val="00B14E93"/>
    <w:rsid w:val="00B155A0"/>
    <w:rsid w:val="00B157A5"/>
    <w:rsid w:val="00B15994"/>
    <w:rsid w:val="00B159FF"/>
    <w:rsid w:val="00B1788F"/>
    <w:rsid w:val="00B22186"/>
    <w:rsid w:val="00B2407B"/>
    <w:rsid w:val="00B240F1"/>
    <w:rsid w:val="00B24D91"/>
    <w:rsid w:val="00B300A1"/>
    <w:rsid w:val="00B30C5E"/>
    <w:rsid w:val="00B3149D"/>
    <w:rsid w:val="00B314F7"/>
    <w:rsid w:val="00B31909"/>
    <w:rsid w:val="00B3304A"/>
    <w:rsid w:val="00B33511"/>
    <w:rsid w:val="00B343A1"/>
    <w:rsid w:val="00B34749"/>
    <w:rsid w:val="00B34820"/>
    <w:rsid w:val="00B34E5B"/>
    <w:rsid w:val="00B3579A"/>
    <w:rsid w:val="00B40B11"/>
    <w:rsid w:val="00B40C5C"/>
    <w:rsid w:val="00B41BB6"/>
    <w:rsid w:val="00B41EE4"/>
    <w:rsid w:val="00B42922"/>
    <w:rsid w:val="00B442E2"/>
    <w:rsid w:val="00B454C3"/>
    <w:rsid w:val="00B45762"/>
    <w:rsid w:val="00B45BC8"/>
    <w:rsid w:val="00B466FB"/>
    <w:rsid w:val="00B46784"/>
    <w:rsid w:val="00B467D4"/>
    <w:rsid w:val="00B469D2"/>
    <w:rsid w:val="00B47B10"/>
    <w:rsid w:val="00B47DAC"/>
    <w:rsid w:val="00B524DE"/>
    <w:rsid w:val="00B5287A"/>
    <w:rsid w:val="00B53011"/>
    <w:rsid w:val="00B541EB"/>
    <w:rsid w:val="00B544F5"/>
    <w:rsid w:val="00B5486E"/>
    <w:rsid w:val="00B55C37"/>
    <w:rsid w:val="00B565BA"/>
    <w:rsid w:val="00B56BCE"/>
    <w:rsid w:val="00B57C18"/>
    <w:rsid w:val="00B6251E"/>
    <w:rsid w:val="00B62FCD"/>
    <w:rsid w:val="00B662A3"/>
    <w:rsid w:val="00B663A3"/>
    <w:rsid w:val="00B66533"/>
    <w:rsid w:val="00B66AC4"/>
    <w:rsid w:val="00B6736C"/>
    <w:rsid w:val="00B67DFE"/>
    <w:rsid w:val="00B705B9"/>
    <w:rsid w:val="00B70ADB"/>
    <w:rsid w:val="00B70BE8"/>
    <w:rsid w:val="00B71B16"/>
    <w:rsid w:val="00B747AA"/>
    <w:rsid w:val="00B76790"/>
    <w:rsid w:val="00B77630"/>
    <w:rsid w:val="00B8111B"/>
    <w:rsid w:val="00B8149B"/>
    <w:rsid w:val="00B81E08"/>
    <w:rsid w:val="00B829A0"/>
    <w:rsid w:val="00B836C9"/>
    <w:rsid w:val="00B84C78"/>
    <w:rsid w:val="00B852F2"/>
    <w:rsid w:val="00B90F9B"/>
    <w:rsid w:val="00B9112F"/>
    <w:rsid w:val="00B918F3"/>
    <w:rsid w:val="00B91D58"/>
    <w:rsid w:val="00B93475"/>
    <w:rsid w:val="00B9379E"/>
    <w:rsid w:val="00B94B99"/>
    <w:rsid w:val="00B956FC"/>
    <w:rsid w:val="00B95E65"/>
    <w:rsid w:val="00B9609D"/>
    <w:rsid w:val="00B96547"/>
    <w:rsid w:val="00B97564"/>
    <w:rsid w:val="00B97A1F"/>
    <w:rsid w:val="00BA05DE"/>
    <w:rsid w:val="00BA0910"/>
    <w:rsid w:val="00BA2B40"/>
    <w:rsid w:val="00BA2EB5"/>
    <w:rsid w:val="00BA41ED"/>
    <w:rsid w:val="00BA5606"/>
    <w:rsid w:val="00BA5BB6"/>
    <w:rsid w:val="00BA5C07"/>
    <w:rsid w:val="00BA708D"/>
    <w:rsid w:val="00BA780C"/>
    <w:rsid w:val="00BB0BBD"/>
    <w:rsid w:val="00BB1FCD"/>
    <w:rsid w:val="00BB300E"/>
    <w:rsid w:val="00BB3395"/>
    <w:rsid w:val="00BB3DDD"/>
    <w:rsid w:val="00BB579A"/>
    <w:rsid w:val="00BB57E1"/>
    <w:rsid w:val="00BB70B2"/>
    <w:rsid w:val="00BC1A44"/>
    <w:rsid w:val="00BC1C5C"/>
    <w:rsid w:val="00BC3818"/>
    <w:rsid w:val="00BC5202"/>
    <w:rsid w:val="00BC64E0"/>
    <w:rsid w:val="00BC6632"/>
    <w:rsid w:val="00BC6AE8"/>
    <w:rsid w:val="00BC73F9"/>
    <w:rsid w:val="00BD06DB"/>
    <w:rsid w:val="00BD26D8"/>
    <w:rsid w:val="00BD2C8E"/>
    <w:rsid w:val="00BD2E6A"/>
    <w:rsid w:val="00BD4583"/>
    <w:rsid w:val="00BD4F26"/>
    <w:rsid w:val="00BD515B"/>
    <w:rsid w:val="00BD51D7"/>
    <w:rsid w:val="00BD553C"/>
    <w:rsid w:val="00BD5AEE"/>
    <w:rsid w:val="00BD71B3"/>
    <w:rsid w:val="00BE0D11"/>
    <w:rsid w:val="00BE26F3"/>
    <w:rsid w:val="00BE26F6"/>
    <w:rsid w:val="00BE4149"/>
    <w:rsid w:val="00BE48DC"/>
    <w:rsid w:val="00BE6EE2"/>
    <w:rsid w:val="00BE7EB4"/>
    <w:rsid w:val="00BF03AB"/>
    <w:rsid w:val="00BF10D1"/>
    <w:rsid w:val="00BF154F"/>
    <w:rsid w:val="00BF1A62"/>
    <w:rsid w:val="00BF1B41"/>
    <w:rsid w:val="00BF1C66"/>
    <w:rsid w:val="00BF20A3"/>
    <w:rsid w:val="00BF227A"/>
    <w:rsid w:val="00BF32BA"/>
    <w:rsid w:val="00BF351B"/>
    <w:rsid w:val="00BF3E78"/>
    <w:rsid w:val="00BF4A9A"/>
    <w:rsid w:val="00BF4DE8"/>
    <w:rsid w:val="00BF5761"/>
    <w:rsid w:val="00BF57D6"/>
    <w:rsid w:val="00BF5A13"/>
    <w:rsid w:val="00BF5AA7"/>
    <w:rsid w:val="00BF7975"/>
    <w:rsid w:val="00C010B7"/>
    <w:rsid w:val="00C0185A"/>
    <w:rsid w:val="00C026F0"/>
    <w:rsid w:val="00C031A8"/>
    <w:rsid w:val="00C03F86"/>
    <w:rsid w:val="00C061DD"/>
    <w:rsid w:val="00C10A38"/>
    <w:rsid w:val="00C10D45"/>
    <w:rsid w:val="00C128BE"/>
    <w:rsid w:val="00C13396"/>
    <w:rsid w:val="00C13999"/>
    <w:rsid w:val="00C15DE9"/>
    <w:rsid w:val="00C1657E"/>
    <w:rsid w:val="00C166D0"/>
    <w:rsid w:val="00C16F68"/>
    <w:rsid w:val="00C17D7F"/>
    <w:rsid w:val="00C214CA"/>
    <w:rsid w:val="00C21524"/>
    <w:rsid w:val="00C220AC"/>
    <w:rsid w:val="00C22469"/>
    <w:rsid w:val="00C225B7"/>
    <w:rsid w:val="00C226B1"/>
    <w:rsid w:val="00C233AB"/>
    <w:rsid w:val="00C24049"/>
    <w:rsid w:val="00C25113"/>
    <w:rsid w:val="00C25792"/>
    <w:rsid w:val="00C27490"/>
    <w:rsid w:val="00C302E5"/>
    <w:rsid w:val="00C3063F"/>
    <w:rsid w:val="00C31C41"/>
    <w:rsid w:val="00C34749"/>
    <w:rsid w:val="00C375D7"/>
    <w:rsid w:val="00C37CC9"/>
    <w:rsid w:val="00C41629"/>
    <w:rsid w:val="00C41773"/>
    <w:rsid w:val="00C44E4F"/>
    <w:rsid w:val="00C45053"/>
    <w:rsid w:val="00C45FB0"/>
    <w:rsid w:val="00C46110"/>
    <w:rsid w:val="00C46664"/>
    <w:rsid w:val="00C46DC4"/>
    <w:rsid w:val="00C476A7"/>
    <w:rsid w:val="00C5033B"/>
    <w:rsid w:val="00C50F70"/>
    <w:rsid w:val="00C5119A"/>
    <w:rsid w:val="00C516C9"/>
    <w:rsid w:val="00C52ABE"/>
    <w:rsid w:val="00C537A0"/>
    <w:rsid w:val="00C548C0"/>
    <w:rsid w:val="00C5581A"/>
    <w:rsid w:val="00C568FF"/>
    <w:rsid w:val="00C56943"/>
    <w:rsid w:val="00C572DB"/>
    <w:rsid w:val="00C6125F"/>
    <w:rsid w:val="00C61A05"/>
    <w:rsid w:val="00C62E6F"/>
    <w:rsid w:val="00C6465B"/>
    <w:rsid w:val="00C66350"/>
    <w:rsid w:val="00C6698B"/>
    <w:rsid w:val="00C71480"/>
    <w:rsid w:val="00C720C5"/>
    <w:rsid w:val="00C720F4"/>
    <w:rsid w:val="00C72978"/>
    <w:rsid w:val="00C737AA"/>
    <w:rsid w:val="00C7409B"/>
    <w:rsid w:val="00C742AA"/>
    <w:rsid w:val="00C76344"/>
    <w:rsid w:val="00C80CB8"/>
    <w:rsid w:val="00C80D0F"/>
    <w:rsid w:val="00C82303"/>
    <w:rsid w:val="00C82D44"/>
    <w:rsid w:val="00C83848"/>
    <w:rsid w:val="00C84466"/>
    <w:rsid w:val="00C84D0D"/>
    <w:rsid w:val="00C84FDC"/>
    <w:rsid w:val="00C85760"/>
    <w:rsid w:val="00C866BA"/>
    <w:rsid w:val="00C91ECD"/>
    <w:rsid w:val="00C920F5"/>
    <w:rsid w:val="00C9284E"/>
    <w:rsid w:val="00C92DC4"/>
    <w:rsid w:val="00C92ED9"/>
    <w:rsid w:val="00C935D3"/>
    <w:rsid w:val="00C93838"/>
    <w:rsid w:val="00C94B31"/>
    <w:rsid w:val="00C959A4"/>
    <w:rsid w:val="00C96051"/>
    <w:rsid w:val="00C9658D"/>
    <w:rsid w:val="00C97001"/>
    <w:rsid w:val="00C975ED"/>
    <w:rsid w:val="00CA0DBA"/>
    <w:rsid w:val="00CA2918"/>
    <w:rsid w:val="00CA293D"/>
    <w:rsid w:val="00CA4B0E"/>
    <w:rsid w:val="00CA5036"/>
    <w:rsid w:val="00CA50E1"/>
    <w:rsid w:val="00CA5AF3"/>
    <w:rsid w:val="00CA66C2"/>
    <w:rsid w:val="00CA6F78"/>
    <w:rsid w:val="00CA7D0A"/>
    <w:rsid w:val="00CB0C2A"/>
    <w:rsid w:val="00CB10D2"/>
    <w:rsid w:val="00CB14CA"/>
    <w:rsid w:val="00CB387A"/>
    <w:rsid w:val="00CB4B9D"/>
    <w:rsid w:val="00CB555F"/>
    <w:rsid w:val="00CB60B8"/>
    <w:rsid w:val="00CB6193"/>
    <w:rsid w:val="00CB68CF"/>
    <w:rsid w:val="00CB6AB1"/>
    <w:rsid w:val="00CB74EB"/>
    <w:rsid w:val="00CC021B"/>
    <w:rsid w:val="00CC400F"/>
    <w:rsid w:val="00CC424F"/>
    <w:rsid w:val="00CC488D"/>
    <w:rsid w:val="00CC5896"/>
    <w:rsid w:val="00CC6D24"/>
    <w:rsid w:val="00CC738F"/>
    <w:rsid w:val="00CD36AE"/>
    <w:rsid w:val="00CD43DB"/>
    <w:rsid w:val="00CD4E48"/>
    <w:rsid w:val="00CD5D67"/>
    <w:rsid w:val="00CD6012"/>
    <w:rsid w:val="00CD679F"/>
    <w:rsid w:val="00CE2BC3"/>
    <w:rsid w:val="00CE36C9"/>
    <w:rsid w:val="00CE4735"/>
    <w:rsid w:val="00CE5E74"/>
    <w:rsid w:val="00CE6740"/>
    <w:rsid w:val="00CE6C4D"/>
    <w:rsid w:val="00CF12F4"/>
    <w:rsid w:val="00CF1C3F"/>
    <w:rsid w:val="00CF1FCA"/>
    <w:rsid w:val="00CF208C"/>
    <w:rsid w:val="00CF32C2"/>
    <w:rsid w:val="00CF34E8"/>
    <w:rsid w:val="00CF425F"/>
    <w:rsid w:val="00CF4832"/>
    <w:rsid w:val="00CF4BBE"/>
    <w:rsid w:val="00CF56E9"/>
    <w:rsid w:val="00CF586C"/>
    <w:rsid w:val="00CF62F0"/>
    <w:rsid w:val="00CF6B37"/>
    <w:rsid w:val="00CF7574"/>
    <w:rsid w:val="00CF787D"/>
    <w:rsid w:val="00CF7951"/>
    <w:rsid w:val="00D00195"/>
    <w:rsid w:val="00D008D0"/>
    <w:rsid w:val="00D02280"/>
    <w:rsid w:val="00D036F0"/>
    <w:rsid w:val="00D053AC"/>
    <w:rsid w:val="00D05BA5"/>
    <w:rsid w:val="00D06BA9"/>
    <w:rsid w:val="00D104D2"/>
    <w:rsid w:val="00D10BDD"/>
    <w:rsid w:val="00D11514"/>
    <w:rsid w:val="00D117C4"/>
    <w:rsid w:val="00D12BB6"/>
    <w:rsid w:val="00D13717"/>
    <w:rsid w:val="00D13982"/>
    <w:rsid w:val="00D1570F"/>
    <w:rsid w:val="00D15BDC"/>
    <w:rsid w:val="00D17822"/>
    <w:rsid w:val="00D17AC2"/>
    <w:rsid w:val="00D22EE0"/>
    <w:rsid w:val="00D2398F"/>
    <w:rsid w:val="00D2454C"/>
    <w:rsid w:val="00D2687B"/>
    <w:rsid w:val="00D27132"/>
    <w:rsid w:val="00D274B4"/>
    <w:rsid w:val="00D3005A"/>
    <w:rsid w:val="00D30B32"/>
    <w:rsid w:val="00D31549"/>
    <w:rsid w:val="00D318EB"/>
    <w:rsid w:val="00D336D5"/>
    <w:rsid w:val="00D3468B"/>
    <w:rsid w:val="00D356B1"/>
    <w:rsid w:val="00D3678B"/>
    <w:rsid w:val="00D3716B"/>
    <w:rsid w:val="00D3787C"/>
    <w:rsid w:val="00D40C54"/>
    <w:rsid w:val="00D42F35"/>
    <w:rsid w:val="00D448A5"/>
    <w:rsid w:val="00D45F11"/>
    <w:rsid w:val="00D45F31"/>
    <w:rsid w:val="00D47BFE"/>
    <w:rsid w:val="00D47C3D"/>
    <w:rsid w:val="00D47DF9"/>
    <w:rsid w:val="00D527A6"/>
    <w:rsid w:val="00D5280F"/>
    <w:rsid w:val="00D52DEC"/>
    <w:rsid w:val="00D53BEB"/>
    <w:rsid w:val="00D53D45"/>
    <w:rsid w:val="00D542EA"/>
    <w:rsid w:val="00D54796"/>
    <w:rsid w:val="00D54B54"/>
    <w:rsid w:val="00D54BC6"/>
    <w:rsid w:val="00D54C5A"/>
    <w:rsid w:val="00D556D2"/>
    <w:rsid w:val="00D60BB8"/>
    <w:rsid w:val="00D615F9"/>
    <w:rsid w:val="00D624A5"/>
    <w:rsid w:val="00D6419D"/>
    <w:rsid w:val="00D6513C"/>
    <w:rsid w:val="00D65529"/>
    <w:rsid w:val="00D658AF"/>
    <w:rsid w:val="00D667E1"/>
    <w:rsid w:val="00D702D9"/>
    <w:rsid w:val="00D729B0"/>
    <w:rsid w:val="00D72D45"/>
    <w:rsid w:val="00D731D6"/>
    <w:rsid w:val="00D739C9"/>
    <w:rsid w:val="00D74306"/>
    <w:rsid w:val="00D745ED"/>
    <w:rsid w:val="00D75EAE"/>
    <w:rsid w:val="00D7666B"/>
    <w:rsid w:val="00D8143A"/>
    <w:rsid w:val="00D83A01"/>
    <w:rsid w:val="00D83CEA"/>
    <w:rsid w:val="00D84361"/>
    <w:rsid w:val="00D84671"/>
    <w:rsid w:val="00D856DC"/>
    <w:rsid w:val="00D85967"/>
    <w:rsid w:val="00D90AEE"/>
    <w:rsid w:val="00D92110"/>
    <w:rsid w:val="00D924C8"/>
    <w:rsid w:val="00D93858"/>
    <w:rsid w:val="00D9487F"/>
    <w:rsid w:val="00D95795"/>
    <w:rsid w:val="00D96389"/>
    <w:rsid w:val="00D96945"/>
    <w:rsid w:val="00D97CD2"/>
    <w:rsid w:val="00DA1965"/>
    <w:rsid w:val="00DA1E7B"/>
    <w:rsid w:val="00DA3304"/>
    <w:rsid w:val="00DA394E"/>
    <w:rsid w:val="00DA5BC0"/>
    <w:rsid w:val="00DA5F09"/>
    <w:rsid w:val="00DA5FE8"/>
    <w:rsid w:val="00DA67D5"/>
    <w:rsid w:val="00DB12E9"/>
    <w:rsid w:val="00DB174C"/>
    <w:rsid w:val="00DB18C5"/>
    <w:rsid w:val="00DB2973"/>
    <w:rsid w:val="00DB2BB8"/>
    <w:rsid w:val="00DB41F5"/>
    <w:rsid w:val="00DB5293"/>
    <w:rsid w:val="00DB631E"/>
    <w:rsid w:val="00DB63B3"/>
    <w:rsid w:val="00DC0711"/>
    <w:rsid w:val="00DC2115"/>
    <w:rsid w:val="00DC35B7"/>
    <w:rsid w:val="00DC411B"/>
    <w:rsid w:val="00DC59E5"/>
    <w:rsid w:val="00DC5E7F"/>
    <w:rsid w:val="00DC6DE8"/>
    <w:rsid w:val="00DC744B"/>
    <w:rsid w:val="00DD07AC"/>
    <w:rsid w:val="00DD1CD8"/>
    <w:rsid w:val="00DD1E74"/>
    <w:rsid w:val="00DD2A42"/>
    <w:rsid w:val="00DD32B0"/>
    <w:rsid w:val="00DD3711"/>
    <w:rsid w:val="00DD3A23"/>
    <w:rsid w:val="00DD3E01"/>
    <w:rsid w:val="00DD42DA"/>
    <w:rsid w:val="00DD4E77"/>
    <w:rsid w:val="00DD5B6C"/>
    <w:rsid w:val="00DD6295"/>
    <w:rsid w:val="00DE180E"/>
    <w:rsid w:val="00DE24BC"/>
    <w:rsid w:val="00DE3966"/>
    <w:rsid w:val="00DE4768"/>
    <w:rsid w:val="00DE4DB7"/>
    <w:rsid w:val="00DE53DB"/>
    <w:rsid w:val="00DE6102"/>
    <w:rsid w:val="00DE6AF7"/>
    <w:rsid w:val="00DE6BA3"/>
    <w:rsid w:val="00DF0F1B"/>
    <w:rsid w:val="00DF26E1"/>
    <w:rsid w:val="00DF38B9"/>
    <w:rsid w:val="00DF3B8F"/>
    <w:rsid w:val="00DF49D2"/>
    <w:rsid w:val="00DF49ED"/>
    <w:rsid w:val="00DF7077"/>
    <w:rsid w:val="00E02A5D"/>
    <w:rsid w:val="00E04E1C"/>
    <w:rsid w:val="00E058E5"/>
    <w:rsid w:val="00E0693A"/>
    <w:rsid w:val="00E0725A"/>
    <w:rsid w:val="00E0791D"/>
    <w:rsid w:val="00E1003E"/>
    <w:rsid w:val="00E110EA"/>
    <w:rsid w:val="00E112BA"/>
    <w:rsid w:val="00E11819"/>
    <w:rsid w:val="00E11A6A"/>
    <w:rsid w:val="00E11BCD"/>
    <w:rsid w:val="00E12171"/>
    <w:rsid w:val="00E12BD2"/>
    <w:rsid w:val="00E13003"/>
    <w:rsid w:val="00E1314C"/>
    <w:rsid w:val="00E13270"/>
    <w:rsid w:val="00E14CD0"/>
    <w:rsid w:val="00E15941"/>
    <w:rsid w:val="00E16BEC"/>
    <w:rsid w:val="00E16E99"/>
    <w:rsid w:val="00E20B39"/>
    <w:rsid w:val="00E21EAA"/>
    <w:rsid w:val="00E21F3E"/>
    <w:rsid w:val="00E22642"/>
    <w:rsid w:val="00E2330D"/>
    <w:rsid w:val="00E23A6F"/>
    <w:rsid w:val="00E23EB6"/>
    <w:rsid w:val="00E24894"/>
    <w:rsid w:val="00E25188"/>
    <w:rsid w:val="00E25BEA"/>
    <w:rsid w:val="00E25CB2"/>
    <w:rsid w:val="00E25E5C"/>
    <w:rsid w:val="00E25FA7"/>
    <w:rsid w:val="00E27608"/>
    <w:rsid w:val="00E3091C"/>
    <w:rsid w:val="00E3118C"/>
    <w:rsid w:val="00E311BB"/>
    <w:rsid w:val="00E31479"/>
    <w:rsid w:val="00E3161E"/>
    <w:rsid w:val="00E32BAF"/>
    <w:rsid w:val="00E32D0C"/>
    <w:rsid w:val="00E3632D"/>
    <w:rsid w:val="00E37726"/>
    <w:rsid w:val="00E377B2"/>
    <w:rsid w:val="00E401CF"/>
    <w:rsid w:val="00E410A8"/>
    <w:rsid w:val="00E42BE1"/>
    <w:rsid w:val="00E443DD"/>
    <w:rsid w:val="00E4482C"/>
    <w:rsid w:val="00E44A05"/>
    <w:rsid w:val="00E44BA0"/>
    <w:rsid w:val="00E44DB8"/>
    <w:rsid w:val="00E4585E"/>
    <w:rsid w:val="00E503AB"/>
    <w:rsid w:val="00E50800"/>
    <w:rsid w:val="00E51D3C"/>
    <w:rsid w:val="00E529DA"/>
    <w:rsid w:val="00E53783"/>
    <w:rsid w:val="00E55969"/>
    <w:rsid w:val="00E56B7A"/>
    <w:rsid w:val="00E56EDA"/>
    <w:rsid w:val="00E572D6"/>
    <w:rsid w:val="00E579DC"/>
    <w:rsid w:val="00E63893"/>
    <w:rsid w:val="00E63D73"/>
    <w:rsid w:val="00E64AF4"/>
    <w:rsid w:val="00E6668B"/>
    <w:rsid w:val="00E675E0"/>
    <w:rsid w:val="00E716F5"/>
    <w:rsid w:val="00E72BEA"/>
    <w:rsid w:val="00E734A3"/>
    <w:rsid w:val="00E73A42"/>
    <w:rsid w:val="00E73ADD"/>
    <w:rsid w:val="00E74A01"/>
    <w:rsid w:val="00E756E3"/>
    <w:rsid w:val="00E75D1D"/>
    <w:rsid w:val="00E75F2E"/>
    <w:rsid w:val="00E75F58"/>
    <w:rsid w:val="00E76120"/>
    <w:rsid w:val="00E76401"/>
    <w:rsid w:val="00E7642E"/>
    <w:rsid w:val="00E83732"/>
    <w:rsid w:val="00E83A54"/>
    <w:rsid w:val="00E840C5"/>
    <w:rsid w:val="00E84871"/>
    <w:rsid w:val="00E84B79"/>
    <w:rsid w:val="00E85033"/>
    <w:rsid w:val="00E85983"/>
    <w:rsid w:val="00E85A9D"/>
    <w:rsid w:val="00E8632D"/>
    <w:rsid w:val="00E87A03"/>
    <w:rsid w:val="00E90485"/>
    <w:rsid w:val="00E90723"/>
    <w:rsid w:val="00E92011"/>
    <w:rsid w:val="00E92574"/>
    <w:rsid w:val="00E92F2E"/>
    <w:rsid w:val="00E93F6E"/>
    <w:rsid w:val="00E942FB"/>
    <w:rsid w:val="00E94665"/>
    <w:rsid w:val="00E96014"/>
    <w:rsid w:val="00E960AF"/>
    <w:rsid w:val="00E96766"/>
    <w:rsid w:val="00E97128"/>
    <w:rsid w:val="00E97154"/>
    <w:rsid w:val="00E97B61"/>
    <w:rsid w:val="00EA298E"/>
    <w:rsid w:val="00EA3530"/>
    <w:rsid w:val="00EA429C"/>
    <w:rsid w:val="00EA459E"/>
    <w:rsid w:val="00EA48D3"/>
    <w:rsid w:val="00EA5D69"/>
    <w:rsid w:val="00EA6A4A"/>
    <w:rsid w:val="00EA6B8D"/>
    <w:rsid w:val="00EB1336"/>
    <w:rsid w:val="00EB1F17"/>
    <w:rsid w:val="00EB2130"/>
    <w:rsid w:val="00EB2C82"/>
    <w:rsid w:val="00EB2D7B"/>
    <w:rsid w:val="00EB6655"/>
    <w:rsid w:val="00EB6964"/>
    <w:rsid w:val="00EB7211"/>
    <w:rsid w:val="00EB74FE"/>
    <w:rsid w:val="00EB7633"/>
    <w:rsid w:val="00EC0260"/>
    <w:rsid w:val="00EC02BF"/>
    <w:rsid w:val="00EC0B9F"/>
    <w:rsid w:val="00EC195A"/>
    <w:rsid w:val="00EC23D6"/>
    <w:rsid w:val="00EC2656"/>
    <w:rsid w:val="00EC54F9"/>
    <w:rsid w:val="00EC5FE9"/>
    <w:rsid w:val="00EC6106"/>
    <w:rsid w:val="00EC73B2"/>
    <w:rsid w:val="00EC7B20"/>
    <w:rsid w:val="00ED078D"/>
    <w:rsid w:val="00ED33E7"/>
    <w:rsid w:val="00ED3920"/>
    <w:rsid w:val="00ED3D6B"/>
    <w:rsid w:val="00ED5DEB"/>
    <w:rsid w:val="00ED5E6F"/>
    <w:rsid w:val="00EE1119"/>
    <w:rsid w:val="00EE269B"/>
    <w:rsid w:val="00EE30A6"/>
    <w:rsid w:val="00EE33C5"/>
    <w:rsid w:val="00EE3EC4"/>
    <w:rsid w:val="00EE4982"/>
    <w:rsid w:val="00EE508F"/>
    <w:rsid w:val="00EE58F5"/>
    <w:rsid w:val="00EE60B8"/>
    <w:rsid w:val="00EE60C1"/>
    <w:rsid w:val="00EE7E8E"/>
    <w:rsid w:val="00EF1A02"/>
    <w:rsid w:val="00EF1CA8"/>
    <w:rsid w:val="00EF1D2D"/>
    <w:rsid w:val="00EF1E5E"/>
    <w:rsid w:val="00EF2118"/>
    <w:rsid w:val="00EF2EAB"/>
    <w:rsid w:val="00EF3AC9"/>
    <w:rsid w:val="00EF4597"/>
    <w:rsid w:val="00EF48C3"/>
    <w:rsid w:val="00EF4F91"/>
    <w:rsid w:val="00EF578D"/>
    <w:rsid w:val="00EF5FBD"/>
    <w:rsid w:val="00EF6449"/>
    <w:rsid w:val="00EF7FD5"/>
    <w:rsid w:val="00F0105A"/>
    <w:rsid w:val="00F01545"/>
    <w:rsid w:val="00F015CA"/>
    <w:rsid w:val="00F020F3"/>
    <w:rsid w:val="00F02781"/>
    <w:rsid w:val="00F02985"/>
    <w:rsid w:val="00F02FE3"/>
    <w:rsid w:val="00F04E17"/>
    <w:rsid w:val="00F04EF1"/>
    <w:rsid w:val="00F04F2D"/>
    <w:rsid w:val="00F05FAE"/>
    <w:rsid w:val="00F0607E"/>
    <w:rsid w:val="00F06667"/>
    <w:rsid w:val="00F070AA"/>
    <w:rsid w:val="00F07455"/>
    <w:rsid w:val="00F1275E"/>
    <w:rsid w:val="00F142B7"/>
    <w:rsid w:val="00F1600A"/>
    <w:rsid w:val="00F16B41"/>
    <w:rsid w:val="00F17E85"/>
    <w:rsid w:val="00F2073F"/>
    <w:rsid w:val="00F21345"/>
    <w:rsid w:val="00F22828"/>
    <w:rsid w:val="00F22A9E"/>
    <w:rsid w:val="00F24003"/>
    <w:rsid w:val="00F249C3"/>
    <w:rsid w:val="00F24A22"/>
    <w:rsid w:val="00F254F2"/>
    <w:rsid w:val="00F25D79"/>
    <w:rsid w:val="00F27D9F"/>
    <w:rsid w:val="00F30C16"/>
    <w:rsid w:val="00F323F3"/>
    <w:rsid w:val="00F32876"/>
    <w:rsid w:val="00F33055"/>
    <w:rsid w:val="00F36542"/>
    <w:rsid w:val="00F365AD"/>
    <w:rsid w:val="00F36823"/>
    <w:rsid w:val="00F37BF9"/>
    <w:rsid w:val="00F4040D"/>
    <w:rsid w:val="00F40498"/>
    <w:rsid w:val="00F40B4D"/>
    <w:rsid w:val="00F41D3E"/>
    <w:rsid w:val="00F41DA4"/>
    <w:rsid w:val="00F4200B"/>
    <w:rsid w:val="00F4271E"/>
    <w:rsid w:val="00F45EB3"/>
    <w:rsid w:val="00F46104"/>
    <w:rsid w:val="00F474CF"/>
    <w:rsid w:val="00F50641"/>
    <w:rsid w:val="00F50891"/>
    <w:rsid w:val="00F51414"/>
    <w:rsid w:val="00F51561"/>
    <w:rsid w:val="00F51E0A"/>
    <w:rsid w:val="00F52567"/>
    <w:rsid w:val="00F532A6"/>
    <w:rsid w:val="00F53C68"/>
    <w:rsid w:val="00F547CF"/>
    <w:rsid w:val="00F55047"/>
    <w:rsid w:val="00F556F0"/>
    <w:rsid w:val="00F57FE2"/>
    <w:rsid w:val="00F6063B"/>
    <w:rsid w:val="00F60AA7"/>
    <w:rsid w:val="00F6214C"/>
    <w:rsid w:val="00F62E35"/>
    <w:rsid w:val="00F648CD"/>
    <w:rsid w:val="00F66037"/>
    <w:rsid w:val="00F67BB2"/>
    <w:rsid w:val="00F67D11"/>
    <w:rsid w:val="00F67F5A"/>
    <w:rsid w:val="00F70074"/>
    <w:rsid w:val="00F70624"/>
    <w:rsid w:val="00F70DA1"/>
    <w:rsid w:val="00F72EA6"/>
    <w:rsid w:val="00F73A3E"/>
    <w:rsid w:val="00F73E2D"/>
    <w:rsid w:val="00F742E8"/>
    <w:rsid w:val="00F74A17"/>
    <w:rsid w:val="00F7797B"/>
    <w:rsid w:val="00F80CFC"/>
    <w:rsid w:val="00F80DE5"/>
    <w:rsid w:val="00F80FA1"/>
    <w:rsid w:val="00F80FA4"/>
    <w:rsid w:val="00F83724"/>
    <w:rsid w:val="00F84171"/>
    <w:rsid w:val="00F87B40"/>
    <w:rsid w:val="00F87C9B"/>
    <w:rsid w:val="00F907EE"/>
    <w:rsid w:val="00F90B3F"/>
    <w:rsid w:val="00F90D17"/>
    <w:rsid w:val="00F910A8"/>
    <w:rsid w:val="00F914B9"/>
    <w:rsid w:val="00F92BAC"/>
    <w:rsid w:val="00F946C1"/>
    <w:rsid w:val="00F952BD"/>
    <w:rsid w:val="00F96A51"/>
    <w:rsid w:val="00F96C50"/>
    <w:rsid w:val="00F96D54"/>
    <w:rsid w:val="00F97AA6"/>
    <w:rsid w:val="00FA1F4B"/>
    <w:rsid w:val="00FA235D"/>
    <w:rsid w:val="00FA251C"/>
    <w:rsid w:val="00FA34B4"/>
    <w:rsid w:val="00FA365E"/>
    <w:rsid w:val="00FA4483"/>
    <w:rsid w:val="00FA4D23"/>
    <w:rsid w:val="00FA53D3"/>
    <w:rsid w:val="00FA656F"/>
    <w:rsid w:val="00FA6BAE"/>
    <w:rsid w:val="00FB03AE"/>
    <w:rsid w:val="00FB0CD7"/>
    <w:rsid w:val="00FB12F6"/>
    <w:rsid w:val="00FB15B2"/>
    <w:rsid w:val="00FB1A3F"/>
    <w:rsid w:val="00FB1EAA"/>
    <w:rsid w:val="00FB1F41"/>
    <w:rsid w:val="00FB26D7"/>
    <w:rsid w:val="00FB3C3D"/>
    <w:rsid w:val="00FB57EF"/>
    <w:rsid w:val="00FB5C12"/>
    <w:rsid w:val="00FB6173"/>
    <w:rsid w:val="00FB79D4"/>
    <w:rsid w:val="00FC0790"/>
    <w:rsid w:val="00FC0E34"/>
    <w:rsid w:val="00FC1D45"/>
    <w:rsid w:val="00FC40DA"/>
    <w:rsid w:val="00FC4365"/>
    <w:rsid w:val="00FC4CC4"/>
    <w:rsid w:val="00FC52DE"/>
    <w:rsid w:val="00FC64F6"/>
    <w:rsid w:val="00FC7C36"/>
    <w:rsid w:val="00FD0E46"/>
    <w:rsid w:val="00FD29E4"/>
    <w:rsid w:val="00FD2FC3"/>
    <w:rsid w:val="00FD39EE"/>
    <w:rsid w:val="00FD3A16"/>
    <w:rsid w:val="00FD44D7"/>
    <w:rsid w:val="00FD4DC2"/>
    <w:rsid w:val="00FD5A43"/>
    <w:rsid w:val="00FD6022"/>
    <w:rsid w:val="00FE0E00"/>
    <w:rsid w:val="00FE505F"/>
    <w:rsid w:val="00FE6397"/>
    <w:rsid w:val="00FE66A9"/>
    <w:rsid w:val="00FE6CAB"/>
    <w:rsid w:val="00FE6E45"/>
    <w:rsid w:val="00FE7049"/>
    <w:rsid w:val="00FE7BDB"/>
    <w:rsid w:val="00FF00B9"/>
    <w:rsid w:val="00FF07C9"/>
    <w:rsid w:val="00FF0FFB"/>
    <w:rsid w:val="00FF25B5"/>
    <w:rsid w:val="00FF3C7E"/>
    <w:rsid w:val="00FF4B3D"/>
    <w:rsid w:val="10BCE9AE"/>
    <w:rsid w:val="552E41C3"/>
    <w:rsid w:val="7678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ru v:ext="edit" colors="#f97a07,black"/>
    </o:shapedefaults>
    <o:shapelayout v:ext="edit">
      <o:idmap v:ext="edit" data="2"/>
    </o:shapelayout>
  </w:shapeDefaults>
  <w:decimalSymbol w:val="."/>
  <w:listSeparator w:val=","/>
  <w14:docId w14:val="2C4A96D7"/>
  <w15:docId w15:val="{9D209DD5-F9BF-44C2-8A38-EAA615EA3A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CE2BC3"/>
    <w:pPr>
      <w:spacing w:before="120" w:after="120"/>
    </w:pPr>
    <w:rPr>
      <w:rFonts w:ascii="Arial" w:hAnsi="Arial" w:cs="Arial"/>
      <w:szCs w:val="22"/>
    </w:rPr>
  </w:style>
  <w:style w:type="paragraph" w:styleId="Heading1">
    <w:name w:val="heading 1"/>
    <w:basedOn w:val="Normal"/>
    <w:next w:val="Normal"/>
    <w:link w:val="Heading1Char"/>
    <w:rsid w:val="005E6AAC"/>
    <w:pPr>
      <w:keepNext/>
      <w:numPr>
        <w:numId w:val="4"/>
      </w:numPr>
      <w:pBdr>
        <w:bottom w:val="single" w:color="auto" w:sz="4" w:space="1"/>
      </w:pBdr>
      <w:spacing w:before="240"/>
      <w:ind w:left="426"/>
      <w:outlineLvl w:val="0"/>
    </w:pPr>
    <w:rPr>
      <w:b/>
      <w:caps/>
      <w:color w:val="808080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AE2D48"/>
    <w:pPr>
      <w:numPr>
        <w:numId w:val="7"/>
      </w:numPr>
      <w:ind w:left="567" w:hanging="567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rsid w:val="000031F0"/>
    <w:pPr>
      <w:keepNext/>
      <w:numPr>
        <w:ilvl w:val="2"/>
        <w:numId w:val="4"/>
      </w:numPr>
      <w:outlineLvl w:val="2"/>
    </w:pPr>
    <w:rPr>
      <w:b/>
      <w:bCs/>
      <w:szCs w:val="26"/>
    </w:rPr>
  </w:style>
  <w:style w:type="paragraph" w:styleId="Heading4">
    <w:name w:val="heading 4"/>
    <w:basedOn w:val="Heading3"/>
    <w:next w:val="Normal"/>
    <w:link w:val="Heading4Char"/>
    <w:autoRedefine/>
    <w:rsid w:val="008A68C0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rsid w:val="007A1896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7A1896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rsid w:val="007A1896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rsid w:val="007A1896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rsid w:val="007A1896"/>
    <w:pPr>
      <w:numPr>
        <w:ilvl w:val="8"/>
        <w:numId w:val="4"/>
      </w:numPr>
      <w:spacing w:before="240" w:after="60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896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rmSystemReference" w:customStyle="1">
    <w:name w:val="Form System Reference"/>
    <w:uiPriority w:val="1"/>
    <w:qFormat/>
    <w:rsid w:val="00186409"/>
    <w:rPr>
      <w:rFonts w:ascii="Arial" w:hAnsi="Arial"/>
      <w:b/>
      <w:sz w:val="18"/>
    </w:rPr>
  </w:style>
  <w:style w:type="character" w:styleId="FormDownerDocReference" w:customStyle="1">
    <w:name w:val="Form Downer Doc Reference"/>
    <w:uiPriority w:val="1"/>
    <w:qFormat/>
    <w:rsid w:val="00186409"/>
    <w:rPr>
      <w:rFonts w:ascii="Arial" w:hAnsi="Arial"/>
      <w:b/>
      <w:i/>
      <w:sz w:val="18"/>
    </w:rPr>
  </w:style>
  <w:style w:type="paragraph" w:styleId="Header">
    <w:name w:val="header"/>
    <w:rsid w:val="00522880"/>
    <w:pPr>
      <w:tabs>
        <w:tab w:val="center" w:pos="4153"/>
        <w:tab w:val="right" w:pos="8306"/>
      </w:tabs>
      <w:jc w:val="right"/>
    </w:pPr>
    <w:rPr>
      <w:rFonts w:ascii="Century Gothic" w:hAnsi="Century Gothic"/>
      <w:b/>
      <w:sz w:val="32"/>
      <w:szCs w:val="24"/>
    </w:rPr>
  </w:style>
  <w:style w:type="paragraph" w:styleId="Footer">
    <w:name w:val="footer"/>
    <w:basedOn w:val="Normal"/>
    <w:rsid w:val="007A1896"/>
    <w:pPr>
      <w:tabs>
        <w:tab w:val="center" w:pos="4153"/>
        <w:tab w:val="right" w:pos="8306"/>
      </w:tabs>
    </w:pPr>
  </w:style>
  <w:style w:type="paragraph" w:styleId="FormTableHeading" w:customStyle="1">
    <w:name w:val="Form Table Heading"/>
    <w:basedOn w:val="Normal"/>
    <w:qFormat/>
    <w:rsid w:val="00186409"/>
    <w:pPr>
      <w:spacing w:before="60" w:after="60"/>
    </w:pPr>
    <w:rPr>
      <w:b/>
      <w:caps/>
      <w:sz w:val="18"/>
    </w:rPr>
  </w:style>
  <w:style w:type="numbering" w:styleId="DownerBulleted1" w:customStyle="1">
    <w:name w:val="Downer Bulleted 1"/>
    <w:basedOn w:val="NoList"/>
    <w:rsid w:val="00F16B41"/>
    <w:pPr>
      <w:numPr>
        <w:numId w:val="1"/>
      </w:numPr>
    </w:pPr>
  </w:style>
  <w:style w:type="character" w:styleId="FormSectionStepReference" w:customStyle="1">
    <w:name w:val="Form Section/ Step Reference"/>
    <w:uiPriority w:val="1"/>
    <w:qFormat/>
    <w:rsid w:val="00186409"/>
    <w:rPr>
      <w:rFonts w:ascii="Arial" w:hAnsi="Arial"/>
      <w:b w:val="0"/>
      <w:i/>
      <w:sz w:val="18"/>
    </w:rPr>
  </w:style>
  <w:style w:type="paragraph" w:styleId="BalloonText">
    <w:name w:val="Balloon Text"/>
    <w:basedOn w:val="Normal"/>
    <w:semiHidden/>
    <w:rsid w:val="007A1896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E529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529DA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E529DA"/>
    <w:rPr>
      <w:b/>
      <w:bCs/>
    </w:rPr>
  </w:style>
  <w:style w:type="paragraph" w:styleId="TOCHeading">
    <w:name w:val="TOC Heading"/>
    <w:basedOn w:val="Heading1"/>
    <w:next w:val="Normal"/>
    <w:uiPriority w:val="39"/>
    <w:rsid w:val="008465A9"/>
    <w:pPr>
      <w:keepLines/>
      <w:numPr>
        <w:numId w:val="0"/>
      </w:numPr>
      <w:pBdr>
        <w:bottom w:val="none" w:color="auto" w:sz="0" w:space="0"/>
      </w:pBdr>
      <w:spacing w:before="480" w:after="0" w:line="276" w:lineRule="auto"/>
      <w:outlineLvl w:val="9"/>
    </w:pPr>
    <w:rPr>
      <w:rFonts w:ascii="Cambria" w:hAnsi="Cambria"/>
      <w:bCs/>
      <w:caps w:val="0"/>
      <w:color w:val="365F91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465A9"/>
    <w:pPr>
      <w:spacing w:before="0" w:after="100" w:line="276" w:lineRule="auto"/>
      <w:ind w:left="220"/>
    </w:pPr>
    <w:rPr>
      <w:rFonts w:ascii="Calibri" w:hAnsi="Calibri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34A3"/>
    <w:pPr>
      <w:tabs>
        <w:tab w:val="right" w:leader="dot" w:pos="9628"/>
      </w:tabs>
      <w:spacing w:before="0" w:after="100" w:line="276" w:lineRule="auto"/>
    </w:pPr>
    <w:rPr>
      <w:rFonts w:ascii="Calibri" w:hAnsi="Calibri"/>
      <w:noProof/>
      <w:lang w:val="en-US" w:eastAsia="en-US"/>
    </w:rPr>
  </w:style>
  <w:style w:type="character" w:styleId="FormMinorUnderlinedHeading" w:customStyle="1">
    <w:name w:val="Form Minor Underlined Heading"/>
    <w:uiPriority w:val="1"/>
    <w:qFormat/>
    <w:rsid w:val="00186409"/>
    <w:rPr>
      <w:rFonts w:ascii="Arial" w:hAnsi="Arial"/>
      <w:sz w:val="18"/>
      <w:u w:val="single"/>
    </w:rPr>
  </w:style>
  <w:style w:type="paragraph" w:styleId="DocumentTitle" w:customStyle="1">
    <w:name w:val="Document Title"/>
    <w:basedOn w:val="Normal"/>
    <w:qFormat/>
    <w:rsid w:val="003E0067"/>
    <w:pPr>
      <w:jc w:val="right"/>
    </w:pPr>
    <w:rPr>
      <w:b/>
      <w:sz w:val="32"/>
      <w:szCs w:val="36"/>
    </w:rPr>
  </w:style>
  <w:style w:type="character" w:styleId="InstructionalText" w:customStyle="1">
    <w:name w:val="Instructional Text"/>
    <w:uiPriority w:val="1"/>
    <w:qFormat/>
    <w:rsid w:val="00E6668B"/>
    <w:rPr>
      <w:rFonts w:ascii="Arial" w:hAnsi="Arial" w:cs="Arial"/>
      <w:i/>
      <w:color w:val="0000CC"/>
      <w:sz w:val="18"/>
      <w:szCs w:val="18"/>
    </w:rPr>
  </w:style>
  <w:style w:type="paragraph" w:styleId="Revision">
    <w:name w:val="Revision"/>
    <w:hidden/>
    <w:uiPriority w:val="99"/>
    <w:semiHidden/>
    <w:rsid w:val="00393AE1"/>
    <w:rPr>
      <w:rFonts w:ascii="Arial" w:hAnsi="Arial"/>
      <w:color w:val="000080"/>
      <w:sz w:val="24"/>
      <w:szCs w:val="24"/>
      <w:lang w:val="en-NZ"/>
    </w:rPr>
  </w:style>
  <w:style w:type="character" w:styleId="Hyperlink">
    <w:name w:val="Hyperlink"/>
    <w:rsid w:val="00A26E28"/>
    <w:rPr>
      <w:b/>
      <w:i/>
      <w:color w:val="3366FF"/>
      <w:u w:val="none"/>
    </w:rPr>
  </w:style>
  <w:style w:type="paragraph" w:styleId="TOC3">
    <w:name w:val="toc 3"/>
    <w:basedOn w:val="Normal"/>
    <w:next w:val="Normal"/>
    <w:autoRedefine/>
    <w:uiPriority w:val="39"/>
    <w:unhideWhenUsed/>
    <w:rsid w:val="008465A9"/>
    <w:pPr>
      <w:spacing w:before="0" w:after="100" w:line="276" w:lineRule="auto"/>
      <w:ind w:left="440"/>
    </w:pPr>
    <w:rPr>
      <w:rFonts w:ascii="Calibri" w:hAnsi="Calibri"/>
      <w:lang w:val="en-US" w:eastAsia="en-US"/>
    </w:rPr>
  </w:style>
  <w:style w:type="paragraph" w:styleId="Bullet1" w:customStyle="1">
    <w:name w:val="Bullet 1"/>
    <w:basedOn w:val="Normal"/>
    <w:link w:val="Bullet1Char"/>
    <w:rsid w:val="000A4DEF"/>
    <w:pPr>
      <w:numPr>
        <w:numId w:val="6"/>
      </w:numPr>
    </w:pPr>
    <w:rPr>
      <w:szCs w:val="20"/>
    </w:rPr>
  </w:style>
  <w:style w:type="character" w:styleId="Bullet1Char" w:customStyle="1">
    <w:name w:val="Bullet 1 Char"/>
    <w:link w:val="Bullet1"/>
    <w:rsid w:val="000A4DEF"/>
    <w:rPr>
      <w:rFonts w:ascii="Century Gothic" w:hAnsi="Century Gothic"/>
    </w:rPr>
  </w:style>
  <w:style w:type="character" w:styleId="CommentTextChar" w:customStyle="1">
    <w:name w:val="Comment Text Char"/>
    <w:link w:val="CommentText"/>
    <w:uiPriority w:val="99"/>
    <w:semiHidden/>
    <w:rsid w:val="000A52DB"/>
    <w:rPr>
      <w:rFonts w:ascii="Century Gothic" w:hAnsi="Century Gothic"/>
    </w:rPr>
  </w:style>
  <w:style w:type="paragraph" w:styleId="NormalNumbered" w:customStyle="1">
    <w:name w:val="Normal Numbered"/>
    <w:basedOn w:val="Normal"/>
    <w:link w:val="NormalNumberedChar"/>
    <w:qFormat/>
    <w:rsid w:val="00E6668B"/>
    <w:pPr>
      <w:numPr>
        <w:numId w:val="11"/>
      </w:numPr>
    </w:pPr>
  </w:style>
  <w:style w:type="character" w:styleId="Heading1Char" w:customStyle="1">
    <w:name w:val="Heading 1 Char"/>
    <w:link w:val="Heading1"/>
    <w:rsid w:val="005E6AAC"/>
    <w:rPr>
      <w:rFonts w:ascii="Century Gothic" w:hAnsi="Century Gothic"/>
      <w:b/>
      <w:caps/>
      <w:color w:val="808080"/>
      <w:sz w:val="32"/>
      <w:szCs w:val="32"/>
    </w:rPr>
  </w:style>
  <w:style w:type="character" w:styleId="NormalNumberedChar" w:customStyle="1">
    <w:name w:val="Normal Numbered Char"/>
    <w:link w:val="NormalNumbered"/>
    <w:rsid w:val="00E6668B"/>
    <w:rPr>
      <w:rFonts w:ascii="Arial" w:hAnsi="Arial" w:cs="Arial"/>
      <w:sz w:val="22"/>
      <w:szCs w:val="22"/>
    </w:rPr>
  </w:style>
  <w:style w:type="paragraph" w:styleId="Bullet2" w:customStyle="1">
    <w:name w:val="Bullet 2"/>
    <w:basedOn w:val="Bullet1"/>
    <w:link w:val="Bullet2Char"/>
    <w:rsid w:val="00F53C68"/>
    <w:pPr>
      <w:numPr>
        <w:numId w:val="0"/>
      </w:numPr>
    </w:pPr>
  </w:style>
  <w:style w:type="character" w:styleId="Bullet2Char" w:customStyle="1">
    <w:name w:val="Bullet 2 Char"/>
    <w:link w:val="Bullet2"/>
    <w:rsid w:val="00F53C68"/>
    <w:rPr>
      <w:rFonts w:ascii="Century Gothic" w:hAnsi="Century Gothic"/>
    </w:rPr>
  </w:style>
  <w:style w:type="paragraph" w:styleId="NormalWeb">
    <w:name w:val="Normal (Web)"/>
    <w:basedOn w:val="Normal"/>
    <w:rsid w:val="002420AF"/>
    <w:pPr>
      <w:spacing w:before="100" w:beforeAutospacing="1" w:after="100" w:afterAutospacing="1"/>
    </w:pPr>
    <w:rPr>
      <w:rFonts w:eastAsia="Arial Unicode MS"/>
      <w:color w:val="000000"/>
      <w:sz w:val="18"/>
      <w:szCs w:val="18"/>
      <w:lang w:eastAsia="en-US"/>
    </w:rPr>
  </w:style>
  <w:style w:type="character" w:styleId="Heading2Char" w:customStyle="1">
    <w:name w:val="Heading 2 Char"/>
    <w:link w:val="Heading2"/>
    <w:rsid w:val="00AE2D48"/>
    <w:rPr>
      <w:rFonts w:ascii="Century Gothic" w:hAnsi="Century Gothic"/>
      <w:b/>
      <w:sz w:val="24"/>
      <w:szCs w:val="24"/>
    </w:rPr>
  </w:style>
  <w:style w:type="character" w:styleId="Heading3Char" w:customStyle="1">
    <w:name w:val="Heading 3 Char"/>
    <w:link w:val="Heading3"/>
    <w:rsid w:val="000031F0"/>
    <w:rPr>
      <w:rFonts w:ascii="Century Gothic" w:hAnsi="Century Gothic"/>
      <w:b/>
      <w:bCs/>
      <w:sz w:val="22"/>
      <w:szCs w:val="26"/>
    </w:rPr>
  </w:style>
  <w:style w:type="character" w:styleId="Heading4Char" w:customStyle="1">
    <w:name w:val="Heading 4 Char"/>
    <w:link w:val="Heading4"/>
    <w:rsid w:val="008A68C0"/>
    <w:rPr>
      <w:rFonts w:ascii="Century Gothic" w:hAnsi="Century Gothic"/>
      <w:b/>
      <w:bCs/>
      <w:sz w:val="22"/>
      <w:szCs w:val="26"/>
    </w:rPr>
  </w:style>
  <w:style w:type="paragraph" w:styleId="TableofContentsHeading" w:customStyle="1">
    <w:name w:val="Table of Contents Heading"/>
    <w:basedOn w:val="Normal"/>
    <w:link w:val="TableofContentsHeadingChar"/>
    <w:rsid w:val="00324354"/>
    <w:pPr>
      <w:pBdr>
        <w:bottom w:val="single" w:color="auto" w:sz="4" w:space="1"/>
      </w:pBdr>
      <w:spacing w:after="260"/>
    </w:pPr>
    <w:rPr>
      <w:b/>
      <w:caps/>
      <w:color w:val="808080"/>
      <w:sz w:val="32"/>
      <w:szCs w:val="32"/>
    </w:rPr>
  </w:style>
  <w:style w:type="character" w:styleId="TableofContentsHeadingChar" w:customStyle="1">
    <w:name w:val="Table of Contents Heading Char"/>
    <w:link w:val="TableofContentsHeading"/>
    <w:rsid w:val="00324354"/>
    <w:rPr>
      <w:rFonts w:ascii="Century Gothic" w:hAnsi="Century Gothic"/>
      <w:b/>
      <w:caps/>
      <w:color w:val="808080"/>
      <w:sz w:val="32"/>
      <w:szCs w:val="32"/>
    </w:rPr>
  </w:style>
  <w:style w:type="paragraph" w:styleId="TableHeading" w:customStyle="1">
    <w:name w:val="Table Heading"/>
    <w:basedOn w:val="Normal"/>
    <w:rsid w:val="003C6FF8"/>
    <w:rPr>
      <w:b/>
      <w:color w:val="FFFFFF"/>
    </w:rPr>
  </w:style>
  <w:style w:type="paragraph" w:styleId="PrePostTableSpace" w:customStyle="1">
    <w:name w:val="Pre/ Post Table Space"/>
    <w:basedOn w:val="Normal"/>
    <w:qFormat/>
    <w:rsid w:val="00E6668B"/>
    <w:pPr>
      <w:tabs>
        <w:tab w:val="left" w:pos="2717"/>
        <w:tab w:val="left" w:pos="5322"/>
      </w:tabs>
      <w:spacing w:before="0" w:after="0"/>
      <w:ind w:left="113"/>
    </w:pPr>
    <w:rPr>
      <w:szCs w:val="20"/>
    </w:rPr>
  </w:style>
  <w:style w:type="paragraph" w:styleId="ProcessStepTitle" w:customStyle="1">
    <w:name w:val="Process Step Title"/>
    <w:basedOn w:val="Normal"/>
    <w:rsid w:val="008F403F"/>
    <w:pPr>
      <w:jc w:val="center"/>
    </w:pPr>
    <w:rPr>
      <w:b/>
      <w:szCs w:val="20"/>
    </w:rPr>
  </w:style>
  <w:style w:type="paragraph" w:styleId="AnnexHeading1" w:customStyle="1">
    <w:name w:val="Annex Heading 1"/>
    <w:basedOn w:val="Heading1"/>
    <w:next w:val="Normal"/>
    <w:rsid w:val="008E2F4A"/>
    <w:pPr>
      <w:numPr>
        <w:numId w:val="0"/>
      </w:numPr>
      <w:spacing w:after="0"/>
      <w:ind w:left="-6"/>
    </w:pPr>
  </w:style>
  <w:style w:type="paragraph" w:styleId="AnnexHeading2" w:customStyle="1">
    <w:name w:val="Annex Heading 2"/>
    <w:basedOn w:val="Heading2"/>
    <w:next w:val="Normal"/>
    <w:rsid w:val="00ED078D"/>
    <w:pPr>
      <w:numPr>
        <w:numId w:val="0"/>
      </w:numPr>
    </w:pPr>
  </w:style>
  <w:style w:type="paragraph" w:styleId="AnnexHeading3" w:customStyle="1">
    <w:name w:val="Annex Heading 3"/>
    <w:basedOn w:val="Heading3"/>
    <w:next w:val="Normal"/>
    <w:rsid w:val="00ED078D"/>
    <w:pPr>
      <w:numPr>
        <w:ilvl w:val="0"/>
        <w:numId w:val="0"/>
      </w:numPr>
    </w:pPr>
  </w:style>
  <w:style w:type="paragraph" w:styleId="ListParagraph">
    <w:name w:val="List Paragraph"/>
    <w:basedOn w:val="Normal"/>
    <w:uiPriority w:val="99"/>
    <w:rsid w:val="000E6D32"/>
    <w:pPr>
      <w:ind w:left="720"/>
      <w:contextualSpacing/>
    </w:pPr>
  </w:style>
  <w:style w:type="character" w:styleId="PlaceholderText">
    <w:name w:val="Placeholder Text"/>
    <w:uiPriority w:val="99"/>
    <w:rsid w:val="00425C8B"/>
    <w:rPr>
      <w:color w:val="808080"/>
    </w:rPr>
  </w:style>
  <w:style w:type="paragraph" w:styleId="FormTableText" w:customStyle="1">
    <w:name w:val="Form Table Text"/>
    <w:basedOn w:val="Normal"/>
    <w:qFormat/>
    <w:rsid w:val="00186409"/>
    <w:pPr>
      <w:spacing w:before="60" w:after="60"/>
    </w:pPr>
    <w:rPr>
      <w:sz w:val="18"/>
      <w:szCs w:val="20"/>
    </w:rPr>
  </w:style>
  <w:style w:type="paragraph" w:styleId="FormTableBullet1" w:customStyle="1">
    <w:name w:val="Form Table Bullet 1"/>
    <w:basedOn w:val="Bullet1"/>
    <w:qFormat/>
    <w:rsid w:val="00186409"/>
    <w:pPr>
      <w:numPr>
        <w:numId w:val="2"/>
      </w:numPr>
      <w:spacing w:before="60" w:after="60"/>
    </w:pPr>
    <w:rPr>
      <w:sz w:val="18"/>
      <w:szCs w:val="22"/>
    </w:rPr>
  </w:style>
  <w:style w:type="paragraph" w:styleId="FormTableBullet2" w:customStyle="1">
    <w:name w:val="Form Table Bullet 2"/>
    <w:basedOn w:val="Bullet2"/>
    <w:qFormat/>
    <w:rsid w:val="0041528A"/>
    <w:pPr>
      <w:numPr>
        <w:ilvl w:val="1"/>
        <w:numId w:val="6"/>
      </w:numPr>
      <w:spacing w:before="60" w:after="60"/>
      <w:ind w:left="680"/>
    </w:pPr>
    <w:rPr>
      <w:sz w:val="18"/>
      <w:szCs w:val="22"/>
    </w:rPr>
  </w:style>
  <w:style w:type="paragraph" w:styleId="FormTableNumberedList" w:customStyle="1">
    <w:name w:val="Form Table Numbered List"/>
    <w:basedOn w:val="NormalNumbered"/>
    <w:qFormat/>
    <w:rsid w:val="00186409"/>
    <w:pPr>
      <w:numPr>
        <w:numId w:val="3"/>
      </w:numPr>
      <w:spacing w:before="60" w:after="60"/>
      <w:ind w:left="357" w:hanging="357"/>
    </w:pPr>
    <w:rPr>
      <w:sz w:val="18"/>
    </w:rPr>
  </w:style>
  <w:style w:type="character" w:styleId="DownerDocReference" w:customStyle="1">
    <w:name w:val="Downer Doc Reference"/>
    <w:uiPriority w:val="1"/>
    <w:qFormat/>
    <w:rsid w:val="00CE2BC3"/>
    <w:rPr>
      <w:rFonts w:ascii="Arial" w:hAnsi="Arial"/>
      <w:b/>
      <w:i/>
      <w:sz w:val="20"/>
    </w:rPr>
  </w:style>
  <w:style w:type="paragraph" w:styleId="FooterText" w:customStyle="1">
    <w:name w:val="Footer Text"/>
    <w:basedOn w:val="Footer"/>
    <w:qFormat/>
    <w:rsid w:val="00E6668B"/>
    <w:pPr>
      <w:pBdr>
        <w:top w:val="single" w:color="7F7F7F" w:sz="4" w:space="0"/>
      </w:pBdr>
      <w:tabs>
        <w:tab w:val="clear" w:pos="4153"/>
        <w:tab w:val="clear" w:pos="8306"/>
        <w:tab w:val="right" w:pos="9639"/>
      </w:tabs>
      <w:spacing w:before="60" w:after="60"/>
    </w:pPr>
    <w:rPr>
      <w:sz w:val="16"/>
      <w:szCs w:val="16"/>
    </w:rPr>
  </w:style>
  <w:style w:type="paragraph" w:styleId="FormImportantNote" w:customStyle="1">
    <w:name w:val="Form Important Note"/>
    <w:basedOn w:val="ImportantNote"/>
    <w:qFormat/>
    <w:rsid w:val="00ED33E7"/>
    <w:rPr>
      <w:sz w:val="18"/>
    </w:rPr>
  </w:style>
  <w:style w:type="paragraph" w:styleId="FormNote" w:customStyle="1">
    <w:name w:val="Form Note"/>
    <w:basedOn w:val="Note"/>
    <w:qFormat/>
    <w:rsid w:val="00186409"/>
    <w:rPr>
      <w:sz w:val="18"/>
      <w:szCs w:val="18"/>
    </w:rPr>
  </w:style>
  <w:style w:type="paragraph" w:styleId="ImportantNote" w:customStyle="1">
    <w:name w:val="Important Note"/>
    <w:basedOn w:val="Normal"/>
    <w:rsid w:val="00CB387A"/>
    <w:pPr>
      <w:numPr>
        <w:numId w:val="8"/>
      </w:numPr>
      <w:spacing w:before="0" w:after="0"/>
      <w:ind w:left="175" w:hanging="215"/>
    </w:pPr>
    <w:rPr>
      <w:szCs w:val="20"/>
    </w:rPr>
  </w:style>
  <w:style w:type="paragraph" w:styleId="Note" w:customStyle="1">
    <w:name w:val="Note"/>
    <w:basedOn w:val="ImportantNote"/>
    <w:qFormat/>
    <w:rsid w:val="00CB387A"/>
    <w:pPr>
      <w:numPr>
        <w:numId w:val="9"/>
      </w:numPr>
      <w:spacing w:after="120"/>
      <w:ind w:left="459" w:hanging="499"/>
    </w:pPr>
  </w:style>
  <w:style w:type="character" w:styleId="PageNumber">
    <w:name w:val="page number"/>
    <w:unhideWhenUsed/>
    <w:rsid w:val="006D0BC0"/>
  </w:style>
  <w:style w:type="paragraph" w:styleId="FormRule" w:customStyle="1">
    <w:name w:val="Form Rule"/>
    <w:basedOn w:val="ImportantNote"/>
    <w:qFormat/>
    <w:rsid w:val="00CD4E48"/>
    <w:pPr>
      <w:numPr>
        <w:numId w:val="10"/>
      </w:numPr>
      <w:spacing w:before="120" w:after="120"/>
      <w:ind w:left="708" w:hanging="782"/>
    </w:pPr>
    <w:rPr>
      <w:sz w:val="18"/>
      <w:szCs w:val="18"/>
    </w:rPr>
  </w:style>
  <w:style w:type="paragraph" w:styleId="TableTextform" w:customStyle="1">
    <w:name w:val="Table Text form"/>
    <w:basedOn w:val="Normal"/>
    <w:qFormat/>
    <w:rsid w:val="00DA1965"/>
    <w:pPr>
      <w:spacing w:before="40" w:after="40"/>
    </w:pPr>
    <w:rPr>
      <w:rFonts w:ascii="Trebuchet MS" w:hAnsi="Trebuchet MS" w:cs="Times New Roman"/>
      <w:sz w:val="16"/>
      <w:szCs w:val="24"/>
      <w:lang w:eastAsia="en-US"/>
    </w:rPr>
  </w:style>
  <w:style w:type="paragraph" w:styleId="TableParagraph" w:customStyle="1">
    <w:name w:val="Table Paragraph"/>
    <w:basedOn w:val="Normal"/>
    <w:uiPriority w:val="1"/>
    <w:qFormat/>
    <w:rsid w:val="00C226B1"/>
    <w:pPr>
      <w:widowControl w:val="0"/>
      <w:spacing w:before="0" w:after="0"/>
    </w:pPr>
    <w:rPr>
      <w:rFonts w:asciiTheme="minorHAnsi" w:hAnsiTheme="minorHAnsi" w:eastAsiaTheme="minorHAnsi" w:cstheme="minorBidi"/>
      <w:sz w:val="22"/>
      <w:lang w:val="en-US" w:eastAsia="en-US"/>
    </w:rPr>
  </w:style>
  <w:style w:type="paragraph" w:styleId="HeaderText" w:customStyle="1">
    <w:name w:val="Header Text"/>
    <w:basedOn w:val="Normal"/>
    <w:qFormat/>
    <w:rsid w:val="009D0CAB"/>
    <w:pPr>
      <w:numPr>
        <w:ilvl w:val="1"/>
      </w:numPr>
      <w:tabs>
        <w:tab w:val="right" w:pos="6712"/>
      </w:tabs>
      <w:spacing w:before="0" w:after="0"/>
      <w:ind w:right="-11"/>
      <w:jc w:val="right"/>
      <w:outlineLvl w:val="1"/>
    </w:pPr>
    <w:rPr>
      <w:rFonts w:cs="Times New Roman"/>
      <w:bCs/>
      <w:iCs/>
      <w:sz w:val="1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customXml" Target="../customXml/item5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.vsd"/><Relationship Id="rId1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.Teakle\Documents\_DI%20Business%20Systems\_Resource%20Material\Templates\DA-QA-TP001.5%20Form%20-%20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aac45e-41e3-46b0-b64a-5c84e4dac72b">
      <Terms xmlns="http://schemas.microsoft.com/office/infopath/2007/PartnerControls"/>
    </lcf76f155ced4ddcb4097134ff3c332f>
    <TaxCatchAll xmlns="72db4d7a-3126-4f1d-8ef5-f524c39ff5f3" xsi:nil="true"/>
    <_dlc_DocId xmlns="72db4d7a-3126-4f1d-8ef5-f524c39ff5f3">PTSQAJRDWNCF-98429246-12005</_dlc_DocId>
    <_dlc_DocIdUrl xmlns="72db4d7a-3126-4f1d-8ef5-f524c39ff5f3">
      <Url>https://downergroup.sharepoint.com/sites/UT-WANZ-DCCPSR/_layouts/15/DocIdRedir.aspx?ID=PTSQAJRDWNCF-98429246-12005</Url>
      <Description>PTSQAJRDWNCF-98429246-12005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EFA89137541047A17D79FDE8C3E868" ma:contentTypeVersion="16" ma:contentTypeDescription="Create a new document." ma:contentTypeScope="" ma:versionID="8ec481b0c1a7634819ea648f7c5d9510">
  <xsd:schema xmlns:xsd="http://www.w3.org/2001/XMLSchema" xmlns:xs="http://www.w3.org/2001/XMLSchema" xmlns:p="http://schemas.microsoft.com/office/2006/metadata/properties" xmlns:ns2="72db4d7a-3126-4f1d-8ef5-f524c39ff5f3" xmlns:ns3="92aac45e-41e3-46b0-b64a-5c84e4dac72b" targetNamespace="http://schemas.microsoft.com/office/2006/metadata/properties" ma:root="true" ma:fieldsID="28c6dc031c66abd7704df62796b88c70" ns2:_="" ns3:_="">
    <xsd:import namespace="72db4d7a-3126-4f1d-8ef5-f524c39ff5f3"/>
    <xsd:import namespace="92aac45e-41e3-46b0-b64a-5c84e4dac72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b4d7a-3126-4f1d-8ef5-f524c39ff5f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2" nillable="true" ma:displayName="Taxonomy Catch All Column" ma:hidden="true" ma:list="{8d8439a9-819c-4b8b-8cbb-f1b08e6c7031}" ma:internalName="TaxCatchAll" ma:showField="CatchAllData" ma:web="72db4d7a-3126-4f1d-8ef5-f524c39ff5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aac45e-41e3-46b0-b64a-5c84e4dac7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0964440-26cf-4116-9cc4-0a071263a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4E92770-2459-4FD1-8887-FAC80739DFD4}">
  <ds:schemaRefs>
    <ds:schemaRef ds:uri="http://schemas.microsoft.com/office/2006/metadata/properties"/>
    <ds:schemaRef ds:uri="http://schemas.microsoft.com/office/infopath/2007/PartnerControls"/>
    <ds:schemaRef ds:uri="bab7e7c8-550d-4a1e-9fda-7bd7f612d242"/>
    <ds:schemaRef ds:uri="db50d7e9-ed42-42fb-ade4-11fb6fb5c797"/>
  </ds:schemaRefs>
</ds:datastoreItem>
</file>

<file path=customXml/itemProps2.xml><?xml version="1.0" encoding="utf-8"?>
<ds:datastoreItem xmlns:ds="http://schemas.openxmlformats.org/officeDocument/2006/customXml" ds:itemID="{F7B33713-7B69-4426-A236-671ABED4A7D7}"/>
</file>

<file path=customXml/itemProps3.xml><?xml version="1.0" encoding="utf-8"?>
<ds:datastoreItem xmlns:ds="http://schemas.openxmlformats.org/officeDocument/2006/customXml" ds:itemID="{07813CA0-4C26-46FA-994F-9601FAA09D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42EBF0-2C75-4C0C-B497-745235B793F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B87F38F-29A5-447D-98CB-8A983A83C1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DA-QA-TP001.5 Form - Portrait</ap:Template>
  <ap:Application>Microsoft Word for the web</ap:Application>
  <ap:DocSecurity>0</ap:DocSecurity>
  <ap:ScaleCrop>false</ap:ScaleCrop>
  <ap:Company>Downer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EIC-FM083 Electrical Motor</dc:title>
  <dc:subject/>
  <dc:creator>Adam.Teakle</dc:creator>
  <keywords/>
  <lastModifiedBy>Hamish Watson</lastModifiedBy>
  <revision>3</revision>
  <lastPrinted>2021-10-06T22:03:00.0000000Z</lastPrinted>
  <dcterms:created xsi:type="dcterms:W3CDTF">2024-12-04T22:34:00.0000000Z</dcterms:created>
  <dcterms:modified xsi:type="dcterms:W3CDTF">2025-03-18T01:36:00.2895336Z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AIL_MSG_ID1">
    <vt:lpwstr>UFAA74umbxbhXhDxSCG+1GXvvKgEt+2v0+bQYTBvaToHCEGQ5dbU6Y7ohzYFLlIw59e3w/18eIhIkWjd_x000d_
oeJ8Wxx4KQdPw7+sMLiSw9K0vlMf9xJbONF/29+zz3ggU6sQ3b3xGwtpJMYy/mMI/1TgHtCvCRhG_x000d_
IKi8DXi2XH1DohP3VgnkE2EpgcS9ymKVAHbZ//FnHWXfQXkAxVDWg/Ey/YnSBXUGL6MgU+W9guoV_x000d_
TKdlTT0ZpqlmT5NQT</vt:lpwstr>
  </property>
  <property fmtid="{D5CDD505-2E9C-101B-9397-08002B2CF9AE}" pid="4" name="RESPONSE_SENDER_NAME">
    <vt:lpwstr>sAAA4E8dREqJqIpS0Ge7yCHMeDWFQ3TtFsfMsfs1XU7xne0=</vt:lpwstr>
  </property>
  <property fmtid="{D5CDD505-2E9C-101B-9397-08002B2CF9AE}" pid="5" name="EMAIL_OWNER_ADDRESS">
    <vt:lpwstr>MBAA+r0MSfdD8Z4MHHKmgXZRkiYelqiqfmZLvKQBIwwbd8ssSX/d6HuBseaIXqsrN50X5A1Du54sC7Q=</vt:lpwstr>
  </property>
  <property fmtid="{D5CDD505-2E9C-101B-9397-08002B2CF9AE}" pid="6" name="MAIL_MSG_ID2">
    <vt:lpwstr>O96LTxM3jJb8Z7SZFFUN2i3/dZdSarHDHh/Oun96CceNcNXWuMzJVTMQdAL_x000d_
n7oT6Wwc7ElT5kCJsQPgr+Fq+Fg=</vt:lpwstr>
  </property>
  <property fmtid="{D5CDD505-2E9C-101B-9397-08002B2CF9AE}" pid="7" name="Element">
    <vt:lpwstr>2</vt:lpwstr>
  </property>
  <property fmtid="{D5CDD505-2E9C-101B-9397-08002B2CF9AE}" pid="8" name="Sub Element">
    <vt:lpwstr>Final</vt:lpwstr>
  </property>
  <property fmtid="{D5CDD505-2E9C-101B-9397-08002B2CF9AE}" pid="9" name="ContentType">
    <vt:lpwstr>Document</vt:lpwstr>
  </property>
  <property fmtid="{D5CDD505-2E9C-101B-9397-08002B2CF9AE}" pid="10" name="Document Class">
    <vt:lpwstr>Template</vt:lpwstr>
  </property>
  <property fmtid="{D5CDD505-2E9C-101B-9397-08002B2CF9AE}" pid="11" name="Function">
    <vt:lpwstr>13</vt:lpwstr>
  </property>
  <property fmtid="{D5CDD505-2E9C-101B-9397-08002B2CF9AE}" pid="12" name="Market Sector">
    <vt:lpwstr>9;#All Market Sectors</vt:lpwstr>
  </property>
  <property fmtid="{D5CDD505-2E9C-101B-9397-08002B2CF9AE}" pid="13" name="Service Line">
    <vt:lpwstr>14;#All Service Lines</vt:lpwstr>
  </property>
  <property fmtid="{D5CDD505-2E9C-101B-9397-08002B2CF9AE}" pid="14" name="Review Date">
    <vt:filetime>2012-05-21T00:00:00Z</vt:filetime>
  </property>
  <property fmtid="{D5CDD505-2E9C-101B-9397-08002B2CF9AE}" pid="15" name="Document Summary">
    <vt:lpwstr/>
  </property>
  <property fmtid="{D5CDD505-2E9C-101B-9397-08002B2CF9AE}" pid="16" name="Stream">
    <vt:lpwstr>5;#DA: Downer Australia</vt:lpwstr>
  </property>
  <property fmtid="{D5CDD505-2E9C-101B-9397-08002B2CF9AE}" pid="17" name="Document Type">
    <vt:lpwstr>2</vt:lpwstr>
  </property>
  <property fmtid="{D5CDD505-2E9C-101B-9397-08002B2CF9AE}" pid="18" name="Document Identifier">
    <vt:lpwstr/>
  </property>
  <property fmtid="{D5CDD505-2E9C-101B-9397-08002B2CF9AE}" pid="19" name="Visibility">
    <vt:lpwstr>DAIMS</vt:lpwstr>
  </property>
  <property fmtid="{D5CDD505-2E9C-101B-9397-08002B2CF9AE}" pid="20" name="ContentTypeId">
    <vt:lpwstr>0x010100C7EFA89137541047A17D79FDE8C3E868</vt:lpwstr>
  </property>
  <property fmtid="{D5CDD505-2E9C-101B-9397-08002B2CF9AE}" pid="21" name="_dlc_policyId">
    <vt:lpwstr>0x0101001DA08BC817E73847B886FAC5760E1AE80100A4E93DF014018F4497843F17BAEC8852|1613683481</vt:lpwstr>
  </property>
  <property fmtid="{D5CDD505-2E9C-101B-9397-08002B2CF9AE}" pid="22" name="ItemRetentionFormula">
    <vt:lpwstr>&lt;formula id="Microsoft.Office.RecordsManagement.PolicyFeatures.Expiration.Formula.BuiltIn"&gt;&lt;number&gt;0&lt;/number&gt;&lt;property&gt;Expiry_x005f_x0020_Date&lt;/property&gt;&lt;propertyId&gt;8a2623e2-b5f4-4614-b500-aac922c1fcd9&lt;/propertyId&gt;&lt;period&gt;days&lt;/period&gt;&lt;/formula&gt;</vt:lpwstr>
  </property>
  <property fmtid="{D5CDD505-2E9C-101B-9397-08002B2CF9AE}" pid="23" name="_dlc_DocIdItemGuid">
    <vt:lpwstr>55a115ee-4c0b-49c8-9e23-d345c6fa57f8</vt:lpwstr>
  </property>
  <property fmtid="{D5CDD505-2E9C-101B-9397-08002B2CF9AE}" pid="24" name="WorkflowChangePath">
    <vt:lpwstr>31f63b20-2c8b-4faa-adb4-78bba7a4c354,2;</vt:lpwstr>
  </property>
  <property fmtid="{D5CDD505-2E9C-101B-9397-08002B2CF9AE}" pid="25" name="OBMCategory">
    <vt:lpwstr/>
  </property>
  <property fmtid="{D5CDD505-2E9C-101B-9397-08002B2CF9AE}" pid="26" name="PM Project Stage">
    <vt:lpwstr/>
  </property>
  <property fmtid="{D5CDD505-2E9C-101B-9397-08002B2CF9AE}" pid="27" name="ZH Stage Subcategory">
    <vt:lpwstr/>
  </property>
  <property fmtid="{D5CDD505-2E9C-101B-9397-08002B2CF9AE}" pid="28" name="Pm Stage Category">
    <vt:lpwstr/>
  </property>
  <property fmtid="{D5CDD505-2E9C-101B-9397-08002B2CF9AE}" pid="29" name="OBMPhase">
    <vt:lpwstr/>
  </property>
  <property fmtid="{D5CDD505-2E9C-101B-9397-08002B2CF9AE}" pid="30" name="HR Document Category">
    <vt:lpwstr/>
  </property>
  <property fmtid="{D5CDD505-2E9C-101B-9397-08002B2CF9AE}" pid="31" name="ZH Stage Category">
    <vt:lpwstr/>
  </property>
  <property fmtid="{D5CDD505-2E9C-101B-9397-08002B2CF9AE}" pid="32" name="PM Category">
    <vt:lpwstr/>
  </property>
  <property fmtid="{D5CDD505-2E9C-101B-9397-08002B2CF9AE}" pid="33" name="PM Stage Sub Category">
    <vt:lpwstr/>
  </property>
  <property fmtid="{D5CDD505-2E9C-101B-9397-08002B2CF9AE}" pid="34" name="HR Document Lifecycle">
    <vt:lpwstr/>
  </property>
  <property fmtid="{D5CDD505-2E9C-101B-9397-08002B2CF9AE}" pid="35" name="PM Activity">
    <vt:lpwstr/>
  </property>
  <property fmtid="{D5CDD505-2E9C-101B-9397-08002B2CF9AE}" pid="36" name="ZH Project Stage">
    <vt:lpwstr/>
  </property>
  <property fmtid="{D5CDD505-2E9C-101B-9397-08002B2CF9AE}" pid="37" name="URL">
    <vt:lpwstr/>
  </property>
  <property fmtid="{D5CDD505-2E9C-101B-9397-08002B2CF9AE}" pid="38" name="PM Phase">
    <vt:lpwstr/>
  </property>
  <property fmtid="{D5CDD505-2E9C-101B-9397-08002B2CF9AE}" pid="39" name="DIOBMActivity">
    <vt:lpwstr/>
  </property>
  <property fmtid="{D5CDD505-2E9C-101B-9397-08002B2CF9AE}" pid="40" name="Related Documents">
    <vt:lpwstr/>
  </property>
  <property fmtid="{D5CDD505-2E9C-101B-9397-08002B2CF9AE}" pid="41" name="Order">
    <vt:r8>291600</vt:r8>
  </property>
  <property fmtid="{D5CDD505-2E9C-101B-9397-08002B2CF9AE}" pid="42" name="WorkflowCreationPath">
    <vt:lpwstr>0e3f9e65-82e5-474e-924b-f37cfd42f6cb,8;df6785fb-bb2a-4818-8473-03555a119192,19;df6785fb-bb2a-4818-8473-03555a119192,19;df6785fb-bb2a-4818-8473-03555a119192,20;df6785fb-bb2a-4818-8473-03555a119192,20;</vt:lpwstr>
  </property>
  <property fmtid="{D5CDD505-2E9C-101B-9397-08002B2CF9AE}" pid="43" name="TaxKeyword">
    <vt:lpwstr/>
  </property>
  <property fmtid="{D5CDD505-2E9C-101B-9397-08002B2CF9AE}" pid="44" name="Order - Number">
    <vt:lpwstr>083</vt:lpwstr>
  </property>
  <property fmtid="{D5CDD505-2E9C-101B-9397-08002B2CF9AE}" pid="45" name="Order-Flowend">
    <vt:lpwstr>1</vt:lpwstr>
  </property>
  <property fmtid="{D5CDD505-2E9C-101B-9397-08002B2CF9AE}" pid="46" name="TDS-getDocumentCode">
    <vt:lpwstr>019</vt:lpwstr>
  </property>
  <property fmtid="{D5CDD505-2E9C-101B-9397-08002B2CF9AE}" pid="47" name="TDS-Document Owner">
    <vt:lpwstr>91;#Ian Dawson</vt:lpwstr>
  </property>
  <property fmtid="{D5CDD505-2E9C-101B-9397-08002B2CF9AE}" pid="48" name="TDS-Co-Signatory">
    <vt:lpwstr/>
  </property>
  <property fmtid="{D5CDD505-2E9C-101B-9397-08002B2CF9AE}" pid="49" name="TDS L0 Capability">
    <vt:lpwstr>45</vt:lpwstr>
  </property>
  <property fmtid="{D5CDD505-2E9C-101B-9397-08002B2CF9AE}" pid="50" name="TDS L1 Capability">
    <vt:lpwstr>115</vt:lpwstr>
  </property>
  <property fmtid="{D5CDD505-2E9C-101B-9397-08002B2CF9AE}" pid="51" name="TDS BUs">
    <vt:lpwstr>15;#</vt:lpwstr>
  </property>
  <property fmtid="{D5CDD505-2E9C-101B-9397-08002B2CF9AE}" pid="52" name="TDS-L0 Capability">
    <vt:lpwstr>19 Electrical and Instrumentation and Control</vt:lpwstr>
  </property>
  <property fmtid="{D5CDD505-2E9C-101B-9397-08002B2CF9AE}" pid="53" name="TDS-DocumentTypeOrderBy">
    <vt:lpwstr>01.000190011083</vt:lpwstr>
  </property>
  <property fmtid="{D5CDD505-2E9C-101B-9397-08002B2CF9AE}" pid="54" name="TDS-BU AU">
    <vt:lpwstr>;#AU AS (Asset Services);#</vt:lpwstr>
  </property>
  <property fmtid="{D5CDD505-2E9C-101B-9397-08002B2CF9AE}" pid="55" name="TDS-BU Applicable To">
    <vt:lpwstr>AU AS</vt:lpwstr>
  </property>
  <property fmtid="{D5CDD505-2E9C-101B-9397-08002B2CF9AE}" pid="56" name="TDS-L1 Capability">
    <vt:lpwstr>19.03 Electrical Distribution inc Support and Cabling</vt:lpwstr>
  </property>
  <property fmtid="{D5CDD505-2E9C-101B-9397-08002B2CF9AE}" pid="57" name="MediaServiceImageTags">
    <vt:lpwstr/>
  </property>
</Properties>
</file>