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619"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9"/>
        <w:gridCol w:w="2552"/>
        <w:gridCol w:w="1507"/>
        <w:gridCol w:w="2404"/>
        <w:gridCol w:w="6"/>
        <w:gridCol w:w="910"/>
        <w:gridCol w:w="912"/>
        <w:gridCol w:w="911"/>
        <w:gridCol w:w="912"/>
        <w:gridCol w:w="911"/>
        <w:gridCol w:w="912"/>
        <w:gridCol w:w="1983"/>
      </w:tblGrid>
      <w:tr w:rsidR="008A2B5E" w14:paraId="00A9E5CD" w14:textId="77777777" w:rsidTr="00172C30">
        <w:trPr>
          <w:tblHeader/>
        </w:trPr>
        <w:tc>
          <w:tcPr>
            <w:tcW w:w="1701" w:type="dxa"/>
            <w:tcBorders>
              <w:right w:val="nil"/>
            </w:tcBorders>
          </w:tcPr>
          <w:p w14:paraId="129EBC79" w14:textId="77777777" w:rsidR="008A2B5E" w:rsidRDefault="008A2B5E" w:rsidP="00B9653C">
            <w:pPr>
              <w:rPr>
                <w:b/>
                <w:sz w:val="20"/>
              </w:rPr>
            </w:pPr>
            <w:r>
              <w:rPr>
                <w:b/>
                <w:sz w:val="20"/>
              </w:rPr>
              <w:t>Trade/Supply Item:</w:t>
            </w:r>
          </w:p>
        </w:tc>
        <w:tc>
          <w:tcPr>
            <w:tcW w:w="2553" w:type="dxa"/>
            <w:tcBorders>
              <w:left w:val="nil"/>
            </w:tcBorders>
            <w:vAlign w:val="center"/>
          </w:tcPr>
          <w:p w14:paraId="6EB11BA9" w14:textId="77777777" w:rsidR="008A2B5E" w:rsidRDefault="008C21B6" w:rsidP="007733BC">
            <w:pPr>
              <w:rPr>
                <w:b/>
              </w:rPr>
            </w:pPr>
            <w:r>
              <w:rPr>
                <w:b/>
              </w:rPr>
              <w:t xml:space="preserve">Hydraulics </w:t>
            </w:r>
            <w:r w:rsidR="00CD0AE5">
              <w:rPr>
                <w:b/>
              </w:rPr>
              <w:t>–</w:t>
            </w:r>
            <w:r w:rsidR="009560DF">
              <w:rPr>
                <w:b/>
              </w:rPr>
              <w:t xml:space="preserve"> </w:t>
            </w:r>
            <w:r w:rsidR="007733BC">
              <w:rPr>
                <w:b/>
              </w:rPr>
              <w:t xml:space="preserve">Stormwater </w:t>
            </w:r>
          </w:p>
        </w:tc>
        <w:tc>
          <w:tcPr>
            <w:tcW w:w="1507" w:type="dxa"/>
            <w:tcBorders>
              <w:left w:val="nil"/>
              <w:right w:val="nil"/>
            </w:tcBorders>
            <w:vAlign w:val="center"/>
          </w:tcPr>
          <w:p w14:paraId="1B7F1AF5" w14:textId="78134085" w:rsidR="008A2B5E" w:rsidRDefault="008A2B5E" w:rsidP="00B9653C">
            <w:pPr>
              <w:rPr>
                <w:b/>
                <w:sz w:val="20"/>
              </w:rPr>
            </w:pPr>
            <w:r>
              <w:rPr>
                <w:b/>
                <w:sz w:val="20"/>
              </w:rPr>
              <w:t>Contractor:</w:t>
            </w:r>
            <w:r w:rsidR="00F87F25">
              <w:rPr>
                <w:b/>
                <w:sz w:val="20"/>
              </w:rPr>
              <w:br/>
              <w:t>Head Contractor:</w:t>
            </w:r>
          </w:p>
        </w:tc>
        <w:tc>
          <w:tcPr>
            <w:tcW w:w="2411" w:type="dxa"/>
            <w:gridSpan w:val="2"/>
            <w:tcBorders>
              <w:left w:val="nil"/>
            </w:tcBorders>
            <w:vAlign w:val="center"/>
          </w:tcPr>
          <w:p w14:paraId="7639E684" w14:textId="4F1106EB" w:rsidR="008A2B5E" w:rsidRDefault="00244B7F" w:rsidP="00B9653C">
            <w:pPr>
              <w:rPr>
                <w:sz w:val="20"/>
              </w:rPr>
            </w:pPr>
            <w:r>
              <w:rPr>
                <w:sz w:val="20"/>
              </w:rPr>
              <w:t>Fluid Contracting</w:t>
            </w:r>
            <w:r w:rsidR="00F87F25">
              <w:rPr>
                <w:sz w:val="20"/>
              </w:rPr>
              <w:br/>
            </w:r>
            <w:r w:rsidR="00F87F25">
              <w:rPr>
                <w:sz w:val="20"/>
              </w:rPr>
              <w:br/>
              <w:t>BESIX</w:t>
            </w:r>
            <w:r w:rsidR="00A549B3">
              <w:rPr>
                <w:sz w:val="20"/>
              </w:rPr>
              <w:t xml:space="preserve"> </w:t>
            </w:r>
            <w:r w:rsidR="00F87F25">
              <w:rPr>
                <w:sz w:val="20"/>
              </w:rPr>
              <w:t>Watpac</w:t>
            </w:r>
          </w:p>
        </w:tc>
        <w:tc>
          <w:tcPr>
            <w:tcW w:w="7447" w:type="dxa"/>
            <w:gridSpan w:val="7"/>
            <w:tcBorders>
              <w:bottom w:val="nil"/>
              <w:right w:val="single" w:sz="6" w:space="0" w:color="auto"/>
            </w:tcBorders>
            <w:vAlign w:val="center"/>
          </w:tcPr>
          <w:p w14:paraId="264D5B07" w14:textId="77777777" w:rsidR="008A2B5E" w:rsidRDefault="008A2B5E" w:rsidP="00B9653C">
            <w:pPr>
              <w:rPr>
                <w:b/>
                <w:sz w:val="20"/>
              </w:rPr>
            </w:pPr>
            <w:r>
              <w:rPr>
                <w:b/>
                <w:sz w:val="20"/>
              </w:rPr>
              <w:t xml:space="preserve">Location of Works: </w:t>
            </w:r>
          </w:p>
        </w:tc>
      </w:tr>
      <w:tr w:rsidR="008A2B5E" w14:paraId="57AB490C" w14:textId="77777777" w:rsidTr="000A2D0E">
        <w:trPr>
          <w:tblHeader/>
        </w:trPr>
        <w:tc>
          <w:tcPr>
            <w:tcW w:w="4254" w:type="dxa"/>
            <w:gridSpan w:val="2"/>
          </w:tcPr>
          <w:p w14:paraId="10E19D2D" w14:textId="77777777" w:rsidR="00814AEA" w:rsidRDefault="00814AEA" w:rsidP="00814AEA">
            <w:pPr>
              <w:rPr>
                <w:b/>
                <w:i/>
                <w:sz w:val="18"/>
                <w:szCs w:val="18"/>
              </w:rPr>
            </w:pPr>
            <w:r>
              <w:rPr>
                <w:b/>
                <w:sz w:val="16"/>
                <w:szCs w:val="16"/>
              </w:rPr>
              <w:t>Reviewed by:</w:t>
            </w:r>
            <w:r>
              <w:rPr>
                <w:sz w:val="16"/>
                <w:szCs w:val="16"/>
              </w:rPr>
              <w:t xml:space="preserve">               Blake Newton</w:t>
            </w:r>
          </w:p>
          <w:p w14:paraId="3A578790" w14:textId="3CFA2100" w:rsidR="00814AEA" w:rsidRPr="00490FAB" w:rsidRDefault="00814AEA" w:rsidP="00814AEA">
            <w:pPr>
              <w:rPr>
                <w:sz w:val="16"/>
                <w:szCs w:val="16"/>
              </w:rPr>
            </w:pPr>
            <w:r>
              <w:rPr>
                <w:b/>
                <w:sz w:val="16"/>
                <w:szCs w:val="16"/>
              </w:rPr>
              <w:t xml:space="preserve">Project Manager:         </w:t>
            </w:r>
            <w:r w:rsidRPr="00490FAB">
              <w:rPr>
                <w:sz w:val="16"/>
                <w:szCs w:val="16"/>
              </w:rPr>
              <w:t>Mick Patterson</w:t>
            </w:r>
          </w:p>
          <w:p w14:paraId="4AF877D7" w14:textId="1078E69A" w:rsidR="00814AEA" w:rsidRDefault="00814AEA" w:rsidP="00814AEA">
            <w:pPr>
              <w:rPr>
                <w:sz w:val="16"/>
                <w:szCs w:val="16"/>
              </w:rPr>
            </w:pPr>
            <w:r w:rsidRPr="00490FAB">
              <w:rPr>
                <w:b/>
                <w:sz w:val="16"/>
                <w:szCs w:val="16"/>
              </w:rPr>
              <w:t xml:space="preserve">Contact:                        </w:t>
            </w:r>
            <w:r w:rsidRPr="00490FAB">
              <w:rPr>
                <w:sz w:val="16"/>
                <w:szCs w:val="16"/>
              </w:rPr>
              <w:t>0417 162 226</w:t>
            </w:r>
          </w:p>
          <w:p w14:paraId="391A5111" w14:textId="79FD3600" w:rsidR="008A2B5E" w:rsidRPr="00BC089E" w:rsidRDefault="00814AEA" w:rsidP="00CB6B05">
            <w:pPr>
              <w:rPr>
                <w:sz w:val="16"/>
                <w:szCs w:val="16"/>
              </w:rPr>
            </w:pPr>
            <w:r>
              <w:rPr>
                <w:b/>
                <w:sz w:val="16"/>
                <w:szCs w:val="16"/>
              </w:rPr>
              <w:t xml:space="preserve">Date:                             </w:t>
            </w:r>
            <w:r w:rsidR="00CB6B05">
              <w:rPr>
                <w:sz w:val="16"/>
                <w:szCs w:val="16"/>
              </w:rPr>
              <w:fldChar w:fldCharType="begin"/>
            </w:r>
            <w:r w:rsidR="00CB6B05">
              <w:rPr>
                <w:sz w:val="16"/>
                <w:szCs w:val="16"/>
              </w:rPr>
              <w:instrText xml:space="preserve"> DATE   \* MERGEFORMAT </w:instrText>
            </w:r>
            <w:r w:rsidR="00CB6B05">
              <w:rPr>
                <w:sz w:val="16"/>
                <w:szCs w:val="16"/>
              </w:rPr>
              <w:fldChar w:fldCharType="separate"/>
            </w:r>
            <w:r w:rsidR="00DD3E17">
              <w:rPr>
                <w:noProof/>
                <w:sz w:val="16"/>
                <w:szCs w:val="16"/>
              </w:rPr>
              <w:t>19/03/2025</w:t>
            </w:r>
            <w:r w:rsidR="00CB6B05">
              <w:rPr>
                <w:sz w:val="16"/>
                <w:szCs w:val="16"/>
              </w:rPr>
              <w:fldChar w:fldCharType="end"/>
            </w:r>
          </w:p>
        </w:tc>
        <w:tc>
          <w:tcPr>
            <w:tcW w:w="3918" w:type="dxa"/>
            <w:gridSpan w:val="3"/>
            <w:tcBorders>
              <w:right w:val="nil"/>
            </w:tcBorders>
          </w:tcPr>
          <w:p w14:paraId="41A4CA79" w14:textId="77777777" w:rsidR="008A2B5E" w:rsidRDefault="009F2F56" w:rsidP="00B9653C">
            <w:pPr>
              <w:rPr>
                <w:b/>
                <w:sz w:val="16"/>
                <w:szCs w:val="16"/>
              </w:rPr>
            </w:pPr>
            <w:r w:rsidRPr="00BE0E2D">
              <w:rPr>
                <w:b/>
                <w:sz w:val="16"/>
                <w:szCs w:val="16"/>
              </w:rPr>
              <w:t>Applicable Standards</w:t>
            </w:r>
          </w:p>
          <w:p w14:paraId="69F860DE" w14:textId="77777777" w:rsidR="00BE0E2D" w:rsidRPr="00CC764F" w:rsidRDefault="00CB5911" w:rsidP="00B9653C">
            <w:pPr>
              <w:rPr>
                <w:sz w:val="16"/>
                <w:szCs w:val="16"/>
              </w:rPr>
            </w:pPr>
            <w:r>
              <w:rPr>
                <w:sz w:val="16"/>
                <w:szCs w:val="16"/>
              </w:rPr>
              <w:t>Specifications, Design Documentation and AS/NZS Standards</w:t>
            </w:r>
          </w:p>
        </w:tc>
        <w:tc>
          <w:tcPr>
            <w:tcW w:w="5463" w:type="dxa"/>
            <w:gridSpan w:val="6"/>
            <w:tcBorders>
              <w:top w:val="single" w:sz="6" w:space="0" w:color="auto"/>
              <w:left w:val="single" w:sz="6" w:space="0" w:color="auto"/>
              <w:right w:val="single" w:sz="6" w:space="0" w:color="auto"/>
            </w:tcBorders>
          </w:tcPr>
          <w:p w14:paraId="78A9077A" w14:textId="77777777" w:rsidR="008A2B5E" w:rsidRPr="00BC089E" w:rsidRDefault="008A2B5E" w:rsidP="00B9653C">
            <w:pPr>
              <w:spacing w:before="200"/>
              <w:jc w:val="center"/>
              <w:rPr>
                <w:caps/>
                <w:sz w:val="16"/>
                <w:szCs w:val="16"/>
              </w:rPr>
            </w:pPr>
            <w:r w:rsidRPr="00BC089E">
              <w:rPr>
                <w:caps/>
                <w:sz w:val="16"/>
                <w:szCs w:val="16"/>
              </w:rPr>
              <w:t>Inspections &amp; Verification</w:t>
            </w:r>
          </w:p>
        </w:tc>
        <w:tc>
          <w:tcPr>
            <w:tcW w:w="1984" w:type="dxa"/>
            <w:tcBorders>
              <w:top w:val="nil"/>
              <w:left w:val="nil"/>
              <w:right w:val="single" w:sz="6" w:space="0" w:color="auto"/>
            </w:tcBorders>
          </w:tcPr>
          <w:p w14:paraId="0790C391" w14:textId="77777777" w:rsidR="008A2B5E" w:rsidRDefault="008A2B5E" w:rsidP="00B9653C">
            <w:pPr>
              <w:spacing w:before="200"/>
              <w:jc w:val="center"/>
              <w:rPr>
                <w:caps/>
                <w:sz w:val="14"/>
              </w:rPr>
            </w:pPr>
          </w:p>
        </w:tc>
      </w:tr>
      <w:tr w:rsidR="000A2D0E" w14:paraId="005F0080" w14:textId="77777777" w:rsidTr="000A2D0E">
        <w:trPr>
          <w:cantSplit/>
          <w:tblHeader/>
        </w:trPr>
        <w:tc>
          <w:tcPr>
            <w:tcW w:w="1701" w:type="dxa"/>
            <w:tcBorders>
              <w:top w:val="double" w:sz="6" w:space="0" w:color="auto"/>
              <w:bottom w:val="double" w:sz="6" w:space="0" w:color="auto"/>
            </w:tcBorders>
            <w:shd w:val="pct5" w:color="auto" w:fill="auto"/>
            <w:vAlign w:val="center"/>
          </w:tcPr>
          <w:p w14:paraId="611E341D" w14:textId="77777777" w:rsidR="000A2D0E" w:rsidRDefault="000A2D0E" w:rsidP="00B9653C">
            <w:pPr>
              <w:rPr>
                <w:sz w:val="16"/>
              </w:rPr>
            </w:pPr>
            <w:r>
              <w:rPr>
                <w:b/>
                <w:sz w:val="16"/>
              </w:rPr>
              <w:t>WORK ACTIVITY/ SEQUENCE</w:t>
            </w:r>
          </w:p>
        </w:tc>
        <w:tc>
          <w:tcPr>
            <w:tcW w:w="2553" w:type="dxa"/>
            <w:tcBorders>
              <w:top w:val="double" w:sz="6" w:space="0" w:color="auto"/>
              <w:bottom w:val="double" w:sz="6" w:space="0" w:color="auto"/>
            </w:tcBorders>
            <w:shd w:val="pct5" w:color="auto" w:fill="auto"/>
            <w:vAlign w:val="center"/>
          </w:tcPr>
          <w:p w14:paraId="5EC225CF" w14:textId="77777777" w:rsidR="000A2D0E" w:rsidRDefault="000A2D0E" w:rsidP="00B9653C">
            <w:pPr>
              <w:spacing w:after="20"/>
              <w:jc w:val="center"/>
              <w:rPr>
                <w:b/>
                <w:sz w:val="16"/>
              </w:rPr>
            </w:pPr>
            <w:r>
              <w:rPr>
                <w:b/>
                <w:sz w:val="16"/>
              </w:rPr>
              <w:t xml:space="preserve">REFERENCE </w:t>
            </w:r>
          </w:p>
          <w:p w14:paraId="593157E8" w14:textId="77777777" w:rsidR="000A2D0E" w:rsidRPr="00BC089E" w:rsidRDefault="000A2D0E" w:rsidP="00B9653C">
            <w:pPr>
              <w:jc w:val="center"/>
              <w:rPr>
                <w:b/>
                <w:sz w:val="14"/>
                <w:szCs w:val="14"/>
              </w:rPr>
            </w:pPr>
            <w:r w:rsidRPr="00BC089E">
              <w:rPr>
                <w:sz w:val="14"/>
                <w:szCs w:val="14"/>
              </w:rPr>
              <w:t>(Aust. Standard No., Contract Clause</w:t>
            </w:r>
            <w:r>
              <w:rPr>
                <w:sz w:val="14"/>
                <w:szCs w:val="14"/>
              </w:rPr>
              <w:t>, DRW</w:t>
            </w:r>
            <w:r w:rsidRPr="00BC089E">
              <w:rPr>
                <w:sz w:val="14"/>
                <w:szCs w:val="14"/>
              </w:rPr>
              <w:t xml:space="preserve"> No, </w:t>
            </w:r>
            <w:r>
              <w:rPr>
                <w:sz w:val="14"/>
                <w:szCs w:val="14"/>
              </w:rPr>
              <w:t xml:space="preserve">Manufacturers Recommendations, </w:t>
            </w:r>
            <w:r w:rsidRPr="00BC089E">
              <w:rPr>
                <w:sz w:val="14"/>
                <w:szCs w:val="14"/>
              </w:rPr>
              <w:t>BCA, DA etc)</w:t>
            </w:r>
          </w:p>
        </w:tc>
        <w:tc>
          <w:tcPr>
            <w:tcW w:w="3918" w:type="dxa"/>
            <w:gridSpan w:val="3"/>
            <w:tcBorders>
              <w:top w:val="double" w:sz="6" w:space="0" w:color="auto"/>
              <w:bottom w:val="double" w:sz="6" w:space="0" w:color="auto"/>
              <w:right w:val="nil"/>
            </w:tcBorders>
            <w:shd w:val="pct5" w:color="auto" w:fill="auto"/>
            <w:vAlign w:val="center"/>
          </w:tcPr>
          <w:p w14:paraId="550633B9" w14:textId="77777777" w:rsidR="000A2D0E" w:rsidRDefault="000A2D0E" w:rsidP="00B9653C">
            <w:pPr>
              <w:spacing w:after="20"/>
              <w:jc w:val="center"/>
              <w:rPr>
                <w:b/>
                <w:sz w:val="16"/>
              </w:rPr>
            </w:pPr>
            <w:r>
              <w:rPr>
                <w:b/>
                <w:sz w:val="16"/>
              </w:rPr>
              <w:t>ACCEPTANCE CRITERIA</w:t>
            </w:r>
          </w:p>
          <w:p w14:paraId="69FB353E" w14:textId="77777777" w:rsidR="000A2D0E" w:rsidRPr="00BC089E" w:rsidRDefault="000A2D0E" w:rsidP="00B9653C">
            <w:pPr>
              <w:jc w:val="center"/>
              <w:rPr>
                <w:b/>
                <w:sz w:val="14"/>
                <w:szCs w:val="14"/>
              </w:rPr>
            </w:pPr>
            <w:r w:rsidRPr="00BC089E">
              <w:rPr>
                <w:sz w:val="14"/>
                <w:szCs w:val="14"/>
              </w:rPr>
              <w:t>(</w:t>
            </w:r>
            <w:r>
              <w:rPr>
                <w:sz w:val="14"/>
                <w:szCs w:val="14"/>
              </w:rPr>
              <w:t xml:space="preserve">Specific </w:t>
            </w:r>
            <w:r w:rsidRPr="00BC089E">
              <w:rPr>
                <w:sz w:val="14"/>
                <w:szCs w:val="14"/>
              </w:rPr>
              <w:t>requirements of Aust. Standard, Contract Clause</w:t>
            </w:r>
            <w:r>
              <w:rPr>
                <w:sz w:val="14"/>
                <w:szCs w:val="14"/>
              </w:rPr>
              <w:t>s, Specifications, Drawings</w:t>
            </w:r>
            <w:r w:rsidRPr="00BC089E">
              <w:rPr>
                <w:sz w:val="14"/>
                <w:szCs w:val="14"/>
              </w:rPr>
              <w:t xml:space="preserve">, </w:t>
            </w:r>
            <w:r>
              <w:rPr>
                <w:sz w:val="14"/>
                <w:szCs w:val="14"/>
              </w:rPr>
              <w:t>Manufacturers Recommendations</w:t>
            </w:r>
            <w:r w:rsidRPr="00BC089E">
              <w:rPr>
                <w:sz w:val="14"/>
                <w:szCs w:val="14"/>
              </w:rPr>
              <w:t xml:space="preserve"> </w:t>
            </w:r>
            <w:r>
              <w:rPr>
                <w:sz w:val="14"/>
                <w:szCs w:val="14"/>
              </w:rPr>
              <w:t>BCA, DA etc</w:t>
            </w:r>
            <w:r w:rsidRPr="00BC089E">
              <w:rPr>
                <w:sz w:val="14"/>
                <w:szCs w:val="14"/>
              </w:rPr>
              <w:t>)</w:t>
            </w:r>
          </w:p>
        </w:tc>
        <w:tc>
          <w:tcPr>
            <w:tcW w:w="910" w:type="dxa"/>
            <w:tcBorders>
              <w:top w:val="double" w:sz="6" w:space="0" w:color="auto"/>
              <w:left w:val="double" w:sz="6" w:space="0" w:color="auto"/>
              <w:bottom w:val="double" w:sz="6" w:space="0" w:color="auto"/>
            </w:tcBorders>
            <w:shd w:val="pct5" w:color="auto" w:fill="auto"/>
            <w:vAlign w:val="center"/>
          </w:tcPr>
          <w:p w14:paraId="65368115" w14:textId="77777777" w:rsidR="000A2D0E" w:rsidRDefault="000A2D0E" w:rsidP="000A2D0E">
            <w:pPr>
              <w:spacing w:before="240"/>
              <w:jc w:val="center"/>
              <w:rPr>
                <w:b/>
                <w:sz w:val="16"/>
              </w:rPr>
            </w:pPr>
            <w:r>
              <w:rPr>
                <w:b/>
                <w:sz w:val="16"/>
              </w:rPr>
              <w:t>Subcon</w:t>
            </w:r>
            <w:r>
              <w:rPr>
                <w:b/>
                <w:sz w:val="16"/>
              </w:rPr>
              <w:br/>
              <w:t>-tractor</w:t>
            </w:r>
          </w:p>
        </w:tc>
        <w:tc>
          <w:tcPr>
            <w:tcW w:w="911" w:type="dxa"/>
            <w:tcBorders>
              <w:top w:val="double" w:sz="6" w:space="0" w:color="auto"/>
              <w:bottom w:val="double" w:sz="6" w:space="0" w:color="auto"/>
              <w:right w:val="single" w:sz="4" w:space="0" w:color="auto"/>
            </w:tcBorders>
            <w:shd w:val="pct5" w:color="auto" w:fill="auto"/>
            <w:vAlign w:val="center"/>
          </w:tcPr>
          <w:p w14:paraId="7703029A" w14:textId="77777777" w:rsidR="000A2D0E" w:rsidRDefault="000A2D0E" w:rsidP="00B9653C">
            <w:pPr>
              <w:spacing w:before="240"/>
              <w:jc w:val="center"/>
              <w:rPr>
                <w:b/>
                <w:sz w:val="16"/>
              </w:rPr>
            </w:pPr>
            <w:r>
              <w:rPr>
                <w:b/>
                <w:sz w:val="16"/>
              </w:rPr>
              <w:t>Date</w:t>
            </w:r>
          </w:p>
        </w:tc>
        <w:tc>
          <w:tcPr>
            <w:tcW w:w="910" w:type="dxa"/>
            <w:tcBorders>
              <w:top w:val="double" w:sz="6" w:space="0" w:color="auto"/>
              <w:left w:val="single" w:sz="4" w:space="0" w:color="auto"/>
              <w:bottom w:val="double" w:sz="6" w:space="0" w:color="auto"/>
              <w:right w:val="double" w:sz="6" w:space="0" w:color="auto"/>
            </w:tcBorders>
            <w:shd w:val="pct5" w:color="auto" w:fill="auto"/>
            <w:vAlign w:val="center"/>
          </w:tcPr>
          <w:p w14:paraId="4987D770" w14:textId="77777777" w:rsidR="000A2D0E" w:rsidRDefault="000A2D0E" w:rsidP="000A2D0E">
            <w:pPr>
              <w:spacing w:before="240"/>
              <w:jc w:val="center"/>
              <w:rPr>
                <w:b/>
                <w:sz w:val="16"/>
              </w:rPr>
            </w:pPr>
            <w:r>
              <w:rPr>
                <w:b/>
                <w:sz w:val="16"/>
              </w:rPr>
              <w:t>Initial</w:t>
            </w:r>
          </w:p>
        </w:tc>
        <w:tc>
          <w:tcPr>
            <w:tcW w:w="911" w:type="dxa"/>
            <w:tcBorders>
              <w:top w:val="double" w:sz="6" w:space="0" w:color="auto"/>
              <w:left w:val="nil"/>
              <w:bottom w:val="double" w:sz="6" w:space="0" w:color="auto"/>
            </w:tcBorders>
            <w:shd w:val="pct5" w:color="auto" w:fill="auto"/>
            <w:vAlign w:val="center"/>
          </w:tcPr>
          <w:p w14:paraId="7B60C983" w14:textId="77777777" w:rsidR="000A2D0E" w:rsidRDefault="000A2D0E" w:rsidP="000A2D0E">
            <w:pPr>
              <w:spacing w:before="240"/>
              <w:jc w:val="center"/>
              <w:rPr>
                <w:b/>
                <w:sz w:val="16"/>
              </w:rPr>
            </w:pPr>
            <w:r>
              <w:rPr>
                <w:b/>
                <w:sz w:val="16"/>
              </w:rPr>
              <w:t>Witness</w:t>
            </w:r>
            <w:r>
              <w:rPr>
                <w:b/>
                <w:sz w:val="16"/>
              </w:rPr>
              <w:br/>
            </w:r>
            <w:r w:rsidR="00407F39">
              <w:rPr>
                <w:b/>
                <w:sz w:val="16"/>
              </w:rPr>
              <w:t>(</w:t>
            </w:r>
            <w:r>
              <w:rPr>
                <w:b/>
                <w:sz w:val="16"/>
              </w:rPr>
              <w:t>Subcon</w:t>
            </w:r>
            <w:r>
              <w:rPr>
                <w:b/>
                <w:sz w:val="16"/>
              </w:rPr>
              <w:br/>
              <w:t>-tractor</w:t>
            </w:r>
            <w:r w:rsidR="00407F39">
              <w:rPr>
                <w:b/>
                <w:sz w:val="16"/>
              </w:rPr>
              <w:t>)</w:t>
            </w:r>
          </w:p>
        </w:tc>
        <w:tc>
          <w:tcPr>
            <w:tcW w:w="910" w:type="dxa"/>
            <w:tcBorders>
              <w:top w:val="double" w:sz="6" w:space="0" w:color="auto"/>
              <w:bottom w:val="double" w:sz="6" w:space="0" w:color="auto"/>
              <w:right w:val="double" w:sz="6" w:space="0" w:color="auto"/>
            </w:tcBorders>
            <w:shd w:val="pct5" w:color="auto" w:fill="auto"/>
            <w:vAlign w:val="center"/>
          </w:tcPr>
          <w:p w14:paraId="4B1FA106" w14:textId="77777777" w:rsidR="000A2D0E" w:rsidRDefault="000A2D0E" w:rsidP="00B9653C">
            <w:pPr>
              <w:spacing w:before="240"/>
              <w:jc w:val="center"/>
              <w:rPr>
                <w:b/>
                <w:sz w:val="16"/>
              </w:rPr>
            </w:pPr>
            <w:r>
              <w:rPr>
                <w:b/>
                <w:sz w:val="16"/>
              </w:rPr>
              <w:t>Date</w:t>
            </w:r>
          </w:p>
        </w:tc>
        <w:tc>
          <w:tcPr>
            <w:tcW w:w="911" w:type="dxa"/>
            <w:tcBorders>
              <w:top w:val="double" w:sz="6" w:space="0" w:color="auto"/>
              <w:bottom w:val="double" w:sz="6" w:space="0" w:color="auto"/>
              <w:right w:val="double" w:sz="6" w:space="0" w:color="auto"/>
            </w:tcBorders>
            <w:shd w:val="pct5" w:color="auto" w:fill="auto"/>
            <w:vAlign w:val="center"/>
          </w:tcPr>
          <w:p w14:paraId="17713587" w14:textId="77777777" w:rsidR="000A2D0E" w:rsidRDefault="000A2D0E" w:rsidP="00B9653C">
            <w:pPr>
              <w:spacing w:before="240"/>
              <w:jc w:val="center"/>
              <w:rPr>
                <w:b/>
                <w:sz w:val="16"/>
              </w:rPr>
            </w:pPr>
            <w:proofErr w:type="spellStart"/>
            <w:r>
              <w:rPr>
                <w:b/>
                <w:sz w:val="16"/>
              </w:rPr>
              <w:t>Inital</w:t>
            </w:r>
            <w:proofErr w:type="spellEnd"/>
          </w:p>
        </w:tc>
        <w:tc>
          <w:tcPr>
            <w:tcW w:w="1984" w:type="dxa"/>
            <w:tcBorders>
              <w:top w:val="double" w:sz="6" w:space="0" w:color="auto"/>
              <w:left w:val="double" w:sz="6" w:space="0" w:color="auto"/>
              <w:bottom w:val="double" w:sz="6" w:space="0" w:color="auto"/>
            </w:tcBorders>
            <w:shd w:val="pct5" w:color="auto" w:fill="auto"/>
            <w:vAlign w:val="center"/>
          </w:tcPr>
          <w:p w14:paraId="6D1F476B" w14:textId="77777777" w:rsidR="000A2D0E" w:rsidRDefault="000A2D0E" w:rsidP="00B9653C">
            <w:pPr>
              <w:jc w:val="center"/>
              <w:rPr>
                <w:b/>
                <w:sz w:val="16"/>
              </w:rPr>
            </w:pPr>
            <w:r>
              <w:rPr>
                <w:b/>
                <w:sz w:val="16"/>
              </w:rPr>
              <w:t>Comments / Records</w:t>
            </w:r>
          </w:p>
          <w:p w14:paraId="6403C9BB" w14:textId="77777777" w:rsidR="000A2D0E" w:rsidRDefault="000A2D0E" w:rsidP="00B9653C">
            <w:pPr>
              <w:jc w:val="center"/>
              <w:rPr>
                <w:b/>
                <w:sz w:val="16"/>
              </w:rPr>
            </w:pPr>
            <w:r w:rsidRPr="00A43CBC">
              <w:rPr>
                <w:sz w:val="14"/>
                <w:szCs w:val="14"/>
              </w:rPr>
              <w:t>Record changes required to meet specification e</w:t>
            </w:r>
            <w:r>
              <w:rPr>
                <w:sz w:val="14"/>
                <w:szCs w:val="14"/>
              </w:rPr>
              <w:t>.</w:t>
            </w:r>
            <w:r w:rsidRPr="00A43CBC">
              <w:rPr>
                <w:sz w:val="14"/>
                <w:szCs w:val="14"/>
              </w:rPr>
              <w:t>g. variation #, RFI #, alternative (material, process etc) used, sample approved on (date), NCR #., test reports, survey data, written approvals (letter reference)</w:t>
            </w:r>
          </w:p>
        </w:tc>
      </w:tr>
      <w:tr w:rsidR="000A2D0E" w:rsidRPr="005B5C7B" w14:paraId="0FA25818" w14:textId="77777777" w:rsidTr="000A2D0E">
        <w:trPr>
          <w:cantSplit/>
        </w:trPr>
        <w:tc>
          <w:tcPr>
            <w:tcW w:w="1701" w:type="dxa"/>
            <w:tcBorders>
              <w:top w:val="nil"/>
              <w:bottom w:val="single" w:sz="6" w:space="0" w:color="auto"/>
            </w:tcBorders>
          </w:tcPr>
          <w:p w14:paraId="57A2E1C0" w14:textId="77777777" w:rsidR="000A2D0E" w:rsidRPr="008C21B6" w:rsidRDefault="000A2D0E" w:rsidP="00244B7F">
            <w:pPr>
              <w:spacing w:beforeLines="40" w:before="96" w:afterLines="40" w:after="96"/>
              <w:rPr>
                <w:sz w:val="16"/>
                <w:szCs w:val="16"/>
              </w:rPr>
            </w:pPr>
            <w:r w:rsidRPr="008C21B6">
              <w:rPr>
                <w:sz w:val="16"/>
                <w:szCs w:val="16"/>
              </w:rPr>
              <w:t>SCOPE OF WORK</w:t>
            </w:r>
          </w:p>
        </w:tc>
        <w:tc>
          <w:tcPr>
            <w:tcW w:w="2553" w:type="dxa"/>
          </w:tcPr>
          <w:p w14:paraId="1EBB65E2" w14:textId="77777777" w:rsidR="000A2D0E" w:rsidRPr="008C21B6" w:rsidRDefault="000A2D0E" w:rsidP="00244B7F">
            <w:pPr>
              <w:spacing w:beforeLines="40" w:before="96" w:afterLines="40" w:after="96"/>
              <w:rPr>
                <w:sz w:val="16"/>
                <w:szCs w:val="16"/>
              </w:rPr>
            </w:pPr>
            <w:r>
              <w:rPr>
                <w:sz w:val="16"/>
                <w:szCs w:val="16"/>
              </w:rPr>
              <w:t>Subcontract documentation, specifications, design documentation and issued for construction drawings</w:t>
            </w:r>
          </w:p>
        </w:tc>
        <w:tc>
          <w:tcPr>
            <w:tcW w:w="3918" w:type="dxa"/>
            <w:gridSpan w:val="3"/>
            <w:tcBorders>
              <w:right w:val="nil"/>
            </w:tcBorders>
          </w:tcPr>
          <w:p w14:paraId="16405CE1" w14:textId="77777777" w:rsidR="000A2D0E" w:rsidRPr="008C21B6" w:rsidRDefault="000A2D0E" w:rsidP="00244B7F">
            <w:pPr>
              <w:spacing w:beforeLines="40" w:before="96" w:afterLines="40" w:after="96"/>
              <w:rPr>
                <w:sz w:val="16"/>
                <w:szCs w:val="16"/>
              </w:rPr>
            </w:pPr>
            <w:r w:rsidRPr="008C21B6">
              <w:rPr>
                <w:sz w:val="16"/>
                <w:szCs w:val="16"/>
              </w:rPr>
              <w:t>Check documents are current &amp; for construction</w:t>
            </w:r>
          </w:p>
          <w:p w14:paraId="3E37EC0B" w14:textId="77777777" w:rsidR="000A2D0E" w:rsidRPr="008C21B6" w:rsidRDefault="000A2D0E" w:rsidP="00244B7F">
            <w:pPr>
              <w:spacing w:beforeLines="40" w:before="96" w:afterLines="40" w:after="96"/>
              <w:rPr>
                <w:sz w:val="16"/>
                <w:szCs w:val="16"/>
              </w:rPr>
            </w:pPr>
            <w:r w:rsidRPr="008C21B6">
              <w:rPr>
                <w:sz w:val="16"/>
                <w:szCs w:val="16"/>
              </w:rPr>
              <w:t>Check levels &amp; falls</w:t>
            </w:r>
          </w:p>
        </w:tc>
        <w:tc>
          <w:tcPr>
            <w:tcW w:w="910" w:type="dxa"/>
            <w:tcBorders>
              <w:left w:val="double" w:sz="6" w:space="0" w:color="auto"/>
            </w:tcBorders>
          </w:tcPr>
          <w:p w14:paraId="026746B4" w14:textId="77777777" w:rsidR="000A2D0E" w:rsidRPr="005B5C7B"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4F101FA9" w14:textId="77777777" w:rsidR="000A2D0E" w:rsidRPr="005B5C7B" w:rsidRDefault="000A2D0E" w:rsidP="00244B7F">
            <w:pPr>
              <w:spacing w:beforeLines="40" w:before="96" w:afterLines="40" w:after="96"/>
              <w:jc w:val="center"/>
              <w:rPr>
                <w:sz w:val="16"/>
                <w:szCs w:val="16"/>
              </w:rPr>
            </w:pPr>
          </w:p>
        </w:tc>
        <w:tc>
          <w:tcPr>
            <w:tcW w:w="910" w:type="dxa"/>
            <w:tcBorders>
              <w:left w:val="single" w:sz="4" w:space="0" w:color="auto"/>
              <w:right w:val="double" w:sz="6" w:space="0" w:color="auto"/>
            </w:tcBorders>
          </w:tcPr>
          <w:p w14:paraId="389B800C" w14:textId="77777777" w:rsidR="000A2D0E" w:rsidRPr="005B5C7B" w:rsidRDefault="000A2D0E" w:rsidP="00244B7F">
            <w:pPr>
              <w:spacing w:beforeLines="40" w:before="96" w:afterLines="40" w:after="96"/>
              <w:jc w:val="center"/>
              <w:rPr>
                <w:sz w:val="16"/>
                <w:szCs w:val="16"/>
              </w:rPr>
            </w:pPr>
          </w:p>
        </w:tc>
        <w:tc>
          <w:tcPr>
            <w:tcW w:w="911" w:type="dxa"/>
            <w:tcBorders>
              <w:left w:val="nil"/>
            </w:tcBorders>
          </w:tcPr>
          <w:p w14:paraId="408C1B2F" w14:textId="77777777" w:rsidR="000A2D0E" w:rsidRPr="005B5C7B" w:rsidRDefault="000A2D0E" w:rsidP="00244B7F">
            <w:pPr>
              <w:spacing w:beforeLines="40" w:before="96" w:afterLines="40" w:after="96"/>
              <w:jc w:val="center"/>
              <w:rPr>
                <w:sz w:val="16"/>
                <w:szCs w:val="16"/>
              </w:rPr>
            </w:pPr>
            <w:r>
              <w:rPr>
                <w:sz w:val="16"/>
                <w:szCs w:val="16"/>
              </w:rPr>
              <w:t>S</w:t>
            </w:r>
          </w:p>
        </w:tc>
        <w:tc>
          <w:tcPr>
            <w:tcW w:w="910" w:type="dxa"/>
            <w:tcBorders>
              <w:right w:val="single" w:sz="4" w:space="0" w:color="auto"/>
            </w:tcBorders>
          </w:tcPr>
          <w:p w14:paraId="59FBB735"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28B063FE"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11F8C4CB" w14:textId="77777777" w:rsidR="000A2D0E" w:rsidRPr="005B5C7B" w:rsidRDefault="000A2D0E" w:rsidP="00244B7F">
            <w:pPr>
              <w:spacing w:beforeLines="40" w:before="96" w:afterLines="40" w:after="96"/>
              <w:rPr>
                <w:sz w:val="16"/>
                <w:szCs w:val="16"/>
              </w:rPr>
            </w:pPr>
          </w:p>
        </w:tc>
      </w:tr>
      <w:tr w:rsidR="000A2D0E" w:rsidRPr="005B5C7B" w14:paraId="615C6A27" w14:textId="77777777" w:rsidTr="000A2D0E">
        <w:trPr>
          <w:cantSplit/>
        </w:trPr>
        <w:tc>
          <w:tcPr>
            <w:tcW w:w="1701" w:type="dxa"/>
            <w:tcBorders>
              <w:top w:val="nil"/>
              <w:bottom w:val="single" w:sz="6" w:space="0" w:color="auto"/>
            </w:tcBorders>
          </w:tcPr>
          <w:p w14:paraId="621A5AF9" w14:textId="77777777" w:rsidR="000A2D0E" w:rsidRPr="008C21B6" w:rsidRDefault="000A2D0E" w:rsidP="00244B7F">
            <w:pPr>
              <w:spacing w:beforeLines="40" w:before="96" w:afterLines="40" w:after="96"/>
              <w:rPr>
                <w:sz w:val="16"/>
                <w:szCs w:val="16"/>
              </w:rPr>
            </w:pPr>
            <w:r w:rsidRPr="008C21B6">
              <w:rPr>
                <w:sz w:val="16"/>
                <w:szCs w:val="16"/>
              </w:rPr>
              <w:t>COMPETENCY</w:t>
            </w:r>
          </w:p>
        </w:tc>
        <w:tc>
          <w:tcPr>
            <w:tcW w:w="2553" w:type="dxa"/>
          </w:tcPr>
          <w:p w14:paraId="2820DC86" w14:textId="77777777" w:rsidR="000A2D0E" w:rsidRPr="008C21B6" w:rsidRDefault="000A2D0E" w:rsidP="00244B7F">
            <w:pPr>
              <w:spacing w:beforeLines="40" w:before="96" w:afterLines="40" w:after="96"/>
              <w:rPr>
                <w:sz w:val="16"/>
                <w:szCs w:val="16"/>
              </w:rPr>
            </w:pPr>
            <w:r>
              <w:rPr>
                <w:sz w:val="16"/>
                <w:szCs w:val="16"/>
              </w:rPr>
              <w:t>Recognised Australian Authorities</w:t>
            </w:r>
          </w:p>
        </w:tc>
        <w:tc>
          <w:tcPr>
            <w:tcW w:w="3912" w:type="dxa"/>
            <w:gridSpan w:val="2"/>
            <w:tcBorders>
              <w:right w:val="nil"/>
            </w:tcBorders>
          </w:tcPr>
          <w:p w14:paraId="0FB8C0E6" w14:textId="77777777" w:rsidR="000A2D0E" w:rsidRPr="008C21B6" w:rsidRDefault="000A2D0E" w:rsidP="00244B7F">
            <w:pPr>
              <w:spacing w:beforeLines="40" w:before="96" w:afterLines="40" w:after="96"/>
              <w:rPr>
                <w:sz w:val="16"/>
                <w:szCs w:val="16"/>
              </w:rPr>
            </w:pPr>
            <w:r>
              <w:rPr>
                <w:sz w:val="16"/>
                <w:szCs w:val="16"/>
              </w:rPr>
              <w:t xml:space="preserve">Trade registration </w:t>
            </w:r>
          </w:p>
        </w:tc>
        <w:tc>
          <w:tcPr>
            <w:tcW w:w="911" w:type="dxa"/>
            <w:gridSpan w:val="2"/>
            <w:tcBorders>
              <w:left w:val="double" w:sz="6" w:space="0" w:color="auto"/>
            </w:tcBorders>
          </w:tcPr>
          <w:p w14:paraId="3DCCDE38" w14:textId="77777777" w:rsidR="000A2D0E" w:rsidRPr="005B5C7B" w:rsidRDefault="000A2D0E" w:rsidP="00244B7F">
            <w:pPr>
              <w:spacing w:beforeLines="40" w:before="96" w:afterLines="40" w:after="96"/>
              <w:jc w:val="center"/>
              <w:rPr>
                <w:sz w:val="16"/>
                <w:szCs w:val="16"/>
              </w:rPr>
            </w:pPr>
            <w:r>
              <w:rPr>
                <w:sz w:val="16"/>
                <w:szCs w:val="16"/>
              </w:rPr>
              <w:t>S</w:t>
            </w:r>
          </w:p>
        </w:tc>
        <w:tc>
          <w:tcPr>
            <w:tcW w:w="912" w:type="dxa"/>
            <w:tcBorders>
              <w:right w:val="single" w:sz="4" w:space="0" w:color="auto"/>
            </w:tcBorders>
          </w:tcPr>
          <w:p w14:paraId="7775D9B1"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7F2D42D9" w14:textId="77777777" w:rsidR="000A2D0E" w:rsidRPr="005B5C7B" w:rsidRDefault="000A2D0E" w:rsidP="00244B7F">
            <w:pPr>
              <w:spacing w:beforeLines="40" w:before="96" w:afterLines="40" w:after="96"/>
              <w:jc w:val="center"/>
              <w:rPr>
                <w:sz w:val="16"/>
                <w:szCs w:val="16"/>
              </w:rPr>
            </w:pPr>
          </w:p>
        </w:tc>
        <w:tc>
          <w:tcPr>
            <w:tcW w:w="912" w:type="dxa"/>
            <w:tcBorders>
              <w:left w:val="nil"/>
            </w:tcBorders>
          </w:tcPr>
          <w:p w14:paraId="066A803D" w14:textId="77777777" w:rsidR="000A2D0E" w:rsidRPr="005B5C7B"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3EC64BF3" w14:textId="77777777" w:rsidR="000A2D0E" w:rsidRPr="005B5C7B" w:rsidRDefault="000A2D0E" w:rsidP="00244B7F">
            <w:pPr>
              <w:spacing w:beforeLines="40" w:before="96" w:afterLines="40" w:after="96"/>
              <w:jc w:val="center"/>
              <w:rPr>
                <w:sz w:val="16"/>
                <w:szCs w:val="16"/>
              </w:rPr>
            </w:pPr>
          </w:p>
        </w:tc>
        <w:tc>
          <w:tcPr>
            <w:tcW w:w="912" w:type="dxa"/>
            <w:tcBorders>
              <w:left w:val="single" w:sz="4" w:space="0" w:color="auto"/>
              <w:right w:val="double" w:sz="6" w:space="0" w:color="auto"/>
            </w:tcBorders>
          </w:tcPr>
          <w:p w14:paraId="585C6E0F"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6CF72BE9" w14:textId="77777777" w:rsidR="000A2D0E" w:rsidRPr="005B5C7B" w:rsidRDefault="000A2D0E" w:rsidP="00244B7F">
            <w:pPr>
              <w:spacing w:beforeLines="40" w:before="96" w:afterLines="40" w:after="96"/>
              <w:rPr>
                <w:sz w:val="16"/>
                <w:szCs w:val="16"/>
              </w:rPr>
            </w:pPr>
          </w:p>
        </w:tc>
      </w:tr>
      <w:tr w:rsidR="000A2D0E" w:rsidRPr="005B5C7B" w14:paraId="55E77AD6" w14:textId="77777777" w:rsidTr="000A2D0E">
        <w:trPr>
          <w:cantSplit/>
        </w:trPr>
        <w:tc>
          <w:tcPr>
            <w:tcW w:w="1701" w:type="dxa"/>
            <w:tcBorders>
              <w:top w:val="nil"/>
              <w:bottom w:val="single" w:sz="6" w:space="0" w:color="auto"/>
            </w:tcBorders>
          </w:tcPr>
          <w:p w14:paraId="31613236" w14:textId="77777777" w:rsidR="000A2D0E" w:rsidRPr="008C21B6" w:rsidRDefault="000A2D0E" w:rsidP="00244B7F">
            <w:pPr>
              <w:spacing w:beforeLines="40" w:before="96" w:afterLines="40" w:after="96"/>
              <w:rPr>
                <w:sz w:val="16"/>
                <w:szCs w:val="16"/>
              </w:rPr>
            </w:pPr>
            <w:r w:rsidRPr="008C21B6">
              <w:rPr>
                <w:sz w:val="16"/>
                <w:szCs w:val="16"/>
              </w:rPr>
              <w:t>SET OUT</w:t>
            </w:r>
          </w:p>
        </w:tc>
        <w:tc>
          <w:tcPr>
            <w:tcW w:w="2553" w:type="dxa"/>
          </w:tcPr>
          <w:p w14:paraId="78D00580" w14:textId="77777777" w:rsidR="000A2D0E" w:rsidRPr="008C21B6" w:rsidRDefault="000A2D0E" w:rsidP="00244B7F">
            <w:pPr>
              <w:spacing w:beforeLines="40" w:before="96" w:afterLines="40" w:after="96"/>
              <w:rPr>
                <w:sz w:val="16"/>
                <w:szCs w:val="16"/>
              </w:rPr>
            </w:pPr>
            <w:r>
              <w:rPr>
                <w:sz w:val="16"/>
                <w:szCs w:val="16"/>
              </w:rPr>
              <w:t>Subcontract documentation, specifications, design documentation and issued for construction drawings</w:t>
            </w:r>
          </w:p>
        </w:tc>
        <w:tc>
          <w:tcPr>
            <w:tcW w:w="3912" w:type="dxa"/>
            <w:gridSpan w:val="2"/>
            <w:tcBorders>
              <w:right w:val="nil"/>
            </w:tcBorders>
          </w:tcPr>
          <w:p w14:paraId="5F6FEF11" w14:textId="77777777" w:rsidR="000A2D0E" w:rsidRPr="008C21B6" w:rsidRDefault="000A2D0E" w:rsidP="00244B7F">
            <w:pPr>
              <w:spacing w:beforeLines="40" w:before="96" w:afterLines="40" w:after="96"/>
              <w:rPr>
                <w:sz w:val="16"/>
                <w:szCs w:val="16"/>
              </w:rPr>
            </w:pPr>
            <w:r>
              <w:rPr>
                <w:sz w:val="16"/>
                <w:szCs w:val="16"/>
              </w:rPr>
              <w:t>Mark out pipe locations</w:t>
            </w:r>
            <w:r w:rsidRPr="008C21B6">
              <w:rPr>
                <w:sz w:val="16"/>
                <w:szCs w:val="16"/>
              </w:rPr>
              <w:t xml:space="preserve"> and co-ordinate with other trades</w:t>
            </w:r>
            <w:r>
              <w:rPr>
                <w:sz w:val="16"/>
                <w:szCs w:val="16"/>
              </w:rPr>
              <w:t xml:space="preserve">. </w:t>
            </w:r>
          </w:p>
        </w:tc>
        <w:tc>
          <w:tcPr>
            <w:tcW w:w="911" w:type="dxa"/>
            <w:gridSpan w:val="2"/>
            <w:tcBorders>
              <w:left w:val="double" w:sz="6" w:space="0" w:color="auto"/>
            </w:tcBorders>
          </w:tcPr>
          <w:p w14:paraId="64334AD9" w14:textId="77777777" w:rsidR="000A2D0E" w:rsidRPr="008D4A43" w:rsidRDefault="000A2D0E" w:rsidP="00244B7F">
            <w:pPr>
              <w:spacing w:beforeLines="40" w:before="96" w:afterLines="40" w:after="96"/>
              <w:jc w:val="center"/>
              <w:rPr>
                <w:sz w:val="16"/>
                <w:szCs w:val="16"/>
              </w:rPr>
            </w:pPr>
            <w:r>
              <w:rPr>
                <w:sz w:val="16"/>
                <w:szCs w:val="16"/>
              </w:rPr>
              <w:t>S</w:t>
            </w:r>
          </w:p>
        </w:tc>
        <w:tc>
          <w:tcPr>
            <w:tcW w:w="912" w:type="dxa"/>
            <w:tcBorders>
              <w:right w:val="single" w:sz="4" w:space="0" w:color="auto"/>
            </w:tcBorders>
          </w:tcPr>
          <w:p w14:paraId="1ECB4159"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7696B6FD" w14:textId="77777777" w:rsidR="000A2D0E" w:rsidRPr="005B5C7B" w:rsidRDefault="000A2D0E" w:rsidP="00244B7F">
            <w:pPr>
              <w:spacing w:beforeLines="40" w:before="96" w:afterLines="40" w:after="96"/>
              <w:jc w:val="center"/>
              <w:rPr>
                <w:sz w:val="16"/>
                <w:szCs w:val="16"/>
              </w:rPr>
            </w:pPr>
          </w:p>
        </w:tc>
        <w:tc>
          <w:tcPr>
            <w:tcW w:w="912" w:type="dxa"/>
            <w:tcBorders>
              <w:left w:val="nil"/>
            </w:tcBorders>
          </w:tcPr>
          <w:p w14:paraId="0EF708F1" w14:textId="77777777" w:rsidR="000A2D0E" w:rsidRPr="005B5C7B"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361EB0EF" w14:textId="77777777" w:rsidR="000A2D0E" w:rsidRPr="005B5C7B" w:rsidRDefault="000A2D0E" w:rsidP="00244B7F">
            <w:pPr>
              <w:spacing w:beforeLines="40" w:before="96" w:afterLines="40" w:after="96"/>
              <w:jc w:val="center"/>
              <w:rPr>
                <w:sz w:val="16"/>
                <w:szCs w:val="16"/>
              </w:rPr>
            </w:pPr>
          </w:p>
        </w:tc>
        <w:tc>
          <w:tcPr>
            <w:tcW w:w="912" w:type="dxa"/>
            <w:tcBorders>
              <w:left w:val="single" w:sz="4" w:space="0" w:color="auto"/>
              <w:right w:val="double" w:sz="6" w:space="0" w:color="auto"/>
            </w:tcBorders>
          </w:tcPr>
          <w:p w14:paraId="5276A12E"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2C12522E" w14:textId="77777777" w:rsidR="000A2D0E" w:rsidRPr="005B5C7B" w:rsidRDefault="000A2D0E" w:rsidP="00244B7F">
            <w:pPr>
              <w:spacing w:beforeLines="40" w:before="96" w:afterLines="40" w:after="96"/>
              <w:rPr>
                <w:sz w:val="16"/>
                <w:szCs w:val="16"/>
              </w:rPr>
            </w:pPr>
          </w:p>
        </w:tc>
      </w:tr>
      <w:tr w:rsidR="000A2D0E" w:rsidRPr="005B5C7B" w14:paraId="617EA5DF" w14:textId="77777777" w:rsidTr="000A2D0E">
        <w:trPr>
          <w:cantSplit/>
        </w:trPr>
        <w:tc>
          <w:tcPr>
            <w:tcW w:w="1701" w:type="dxa"/>
            <w:tcBorders>
              <w:top w:val="nil"/>
              <w:bottom w:val="single" w:sz="6" w:space="0" w:color="auto"/>
            </w:tcBorders>
          </w:tcPr>
          <w:p w14:paraId="2C605290" w14:textId="77777777" w:rsidR="000A2D0E" w:rsidRPr="008C21B6" w:rsidRDefault="000A2D0E" w:rsidP="00244B7F">
            <w:pPr>
              <w:spacing w:beforeLines="40" w:before="96" w:afterLines="40" w:after="96"/>
              <w:rPr>
                <w:sz w:val="16"/>
                <w:szCs w:val="16"/>
              </w:rPr>
            </w:pPr>
            <w:r>
              <w:rPr>
                <w:sz w:val="16"/>
                <w:szCs w:val="16"/>
              </w:rPr>
              <w:t>PIPE SUPPORTS</w:t>
            </w:r>
          </w:p>
        </w:tc>
        <w:tc>
          <w:tcPr>
            <w:tcW w:w="2553" w:type="dxa"/>
          </w:tcPr>
          <w:p w14:paraId="064C2A98" w14:textId="77777777" w:rsidR="000A2D0E" w:rsidRDefault="000A2D0E" w:rsidP="00244B7F">
            <w:pPr>
              <w:spacing w:beforeLines="40" w:before="96" w:afterLines="40" w:after="96"/>
              <w:rPr>
                <w:sz w:val="16"/>
                <w:szCs w:val="16"/>
              </w:rPr>
            </w:pPr>
            <w:r>
              <w:rPr>
                <w:sz w:val="16"/>
                <w:szCs w:val="16"/>
              </w:rPr>
              <w:t>Subcontract documentation and AS3500.2 Table 9.1</w:t>
            </w:r>
          </w:p>
        </w:tc>
        <w:tc>
          <w:tcPr>
            <w:tcW w:w="3912" w:type="dxa"/>
            <w:gridSpan w:val="2"/>
            <w:tcBorders>
              <w:right w:val="nil"/>
            </w:tcBorders>
          </w:tcPr>
          <w:p w14:paraId="330AB940" w14:textId="77777777" w:rsidR="000A2D0E" w:rsidRDefault="000A2D0E" w:rsidP="00244B7F">
            <w:pPr>
              <w:spacing w:beforeLines="40" w:before="96" w:afterLines="40" w:after="96"/>
              <w:rPr>
                <w:sz w:val="16"/>
                <w:szCs w:val="16"/>
              </w:rPr>
            </w:pPr>
            <w:r>
              <w:rPr>
                <w:sz w:val="16"/>
                <w:szCs w:val="16"/>
              </w:rPr>
              <w:t>Pipes to be supported as per AS3500.2 Table 9.1</w:t>
            </w:r>
          </w:p>
        </w:tc>
        <w:tc>
          <w:tcPr>
            <w:tcW w:w="911" w:type="dxa"/>
            <w:gridSpan w:val="2"/>
            <w:tcBorders>
              <w:left w:val="double" w:sz="6" w:space="0" w:color="auto"/>
            </w:tcBorders>
          </w:tcPr>
          <w:p w14:paraId="3D719049" w14:textId="77777777" w:rsidR="000A2D0E" w:rsidRPr="008D4A43" w:rsidRDefault="000A2D0E" w:rsidP="00244B7F">
            <w:pPr>
              <w:spacing w:beforeLines="40" w:before="96" w:afterLines="40" w:after="96"/>
              <w:jc w:val="center"/>
              <w:rPr>
                <w:sz w:val="16"/>
                <w:szCs w:val="16"/>
              </w:rPr>
            </w:pPr>
            <w:r>
              <w:rPr>
                <w:sz w:val="16"/>
                <w:szCs w:val="16"/>
              </w:rPr>
              <w:t>S</w:t>
            </w:r>
          </w:p>
        </w:tc>
        <w:tc>
          <w:tcPr>
            <w:tcW w:w="912" w:type="dxa"/>
            <w:tcBorders>
              <w:right w:val="single" w:sz="4" w:space="0" w:color="auto"/>
            </w:tcBorders>
          </w:tcPr>
          <w:p w14:paraId="48B917A9"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7FCD91BF" w14:textId="77777777" w:rsidR="000A2D0E" w:rsidRPr="005B5C7B" w:rsidRDefault="000A2D0E" w:rsidP="00244B7F">
            <w:pPr>
              <w:spacing w:beforeLines="40" w:before="96" w:afterLines="40" w:after="96"/>
              <w:jc w:val="center"/>
              <w:rPr>
                <w:sz w:val="16"/>
                <w:szCs w:val="16"/>
              </w:rPr>
            </w:pPr>
          </w:p>
        </w:tc>
        <w:tc>
          <w:tcPr>
            <w:tcW w:w="912" w:type="dxa"/>
            <w:tcBorders>
              <w:left w:val="nil"/>
            </w:tcBorders>
          </w:tcPr>
          <w:p w14:paraId="0C5D470C" w14:textId="77777777" w:rsidR="000A2D0E" w:rsidRPr="005B5C7B"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717B582B" w14:textId="77777777" w:rsidR="000A2D0E" w:rsidRPr="005B5C7B" w:rsidRDefault="000A2D0E" w:rsidP="00244B7F">
            <w:pPr>
              <w:spacing w:beforeLines="40" w:before="96" w:afterLines="40" w:after="96"/>
              <w:jc w:val="center"/>
              <w:rPr>
                <w:sz w:val="16"/>
                <w:szCs w:val="16"/>
              </w:rPr>
            </w:pPr>
          </w:p>
        </w:tc>
        <w:tc>
          <w:tcPr>
            <w:tcW w:w="912" w:type="dxa"/>
            <w:tcBorders>
              <w:left w:val="single" w:sz="4" w:space="0" w:color="auto"/>
              <w:right w:val="double" w:sz="6" w:space="0" w:color="auto"/>
            </w:tcBorders>
          </w:tcPr>
          <w:p w14:paraId="23F26E65"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2681ED70" w14:textId="77777777" w:rsidR="000A2D0E" w:rsidRPr="005B5C7B" w:rsidRDefault="000A2D0E" w:rsidP="00244B7F">
            <w:pPr>
              <w:spacing w:beforeLines="40" w:before="96" w:afterLines="40" w:after="96"/>
              <w:rPr>
                <w:sz w:val="16"/>
                <w:szCs w:val="16"/>
              </w:rPr>
            </w:pPr>
          </w:p>
        </w:tc>
      </w:tr>
      <w:tr w:rsidR="000A2D0E" w:rsidRPr="005B5C7B" w14:paraId="7FB2A5BE" w14:textId="77777777" w:rsidTr="000A2D0E">
        <w:trPr>
          <w:cantSplit/>
        </w:trPr>
        <w:tc>
          <w:tcPr>
            <w:tcW w:w="1701" w:type="dxa"/>
            <w:tcBorders>
              <w:top w:val="nil"/>
              <w:bottom w:val="single" w:sz="6" w:space="0" w:color="auto"/>
            </w:tcBorders>
          </w:tcPr>
          <w:p w14:paraId="52AE4117" w14:textId="77777777" w:rsidR="000A2D0E" w:rsidRDefault="000A2D0E" w:rsidP="00244B7F">
            <w:pPr>
              <w:spacing w:beforeLines="40" w:before="96" w:afterLines="40" w:after="96"/>
              <w:rPr>
                <w:sz w:val="16"/>
                <w:szCs w:val="16"/>
              </w:rPr>
            </w:pPr>
            <w:r>
              <w:rPr>
                <w:sz w:val="16"/>
                <w:szCs w:val="16"/>
              </w:rPr>
              <w:t>PIPE LAYING</w:t>
            </w:r>
          </w:p>
        </w:tc>
        <w:tc>
          <w:tcPr>
            <w:tcW w:w="2553" w:type="dxa"/>
          </w:tcPr>
          <w:p w14:paraId="0203EA79" w14:textId="77777777" w:rsidR="000A2D0E" w:rsidRDefault="000A2D0E" w:rsidP="00244B7F">
            <w:pPr>
              <w:spacing w:beforeLines="40" w:before="96" w:afterLines="40" w:after="96"/>
              <w:rPr>
                <w:sz w:val="16"/>
                <w:szCs w:val="16"/>
              </w:rPr>
            </w:pPr>
            <w:r>
              <w:rPr>
                <w:sz w:val="16"/>
                <w:szCs w:val="16"/>
              </w:rPr>
              <w:t>Subcontract documentation AS3500.3 Clause 7.4.2</w:t>
            </w:r>
          </w:p>
        </w:tc>
        <w:tc>
          <w:tcPr>
            <w:tcW w:w="3912" w:type="dxa"/>
            <w:gridSpan w:val="2"/>
            <w:tcBorders>
              <w:right w:val="nil"/>
            </w:tcBorders>
          </w:tcPr>
          <w:p w14:paraId="6B46D2A3" w14:textId="77777777" w:rsidR="000A2D0E" w:rsidRDefault="000A2D0E" w:rsidP="00244B7F">
            <w:pPr>
              <w:spacing w:beforeLines="40" w:before="96" w:afterLines="40" w:after="96"/>
              <w:rPr>
                <w:sz w:val="16"/>
                <w:szCs w:val="16"/>
              </w:rPr>
            </w:pPr>
            <w:r>
              <w:rPr>
                <w:sz w:val="16"/>
                <w:szCs w:val="16"/>
              </w:rPr>
              <w:t>Pipes to be laid in straight lines between changes of directions. Pipes are to be laid on base of crushed hard rock or coarse washed sand.</w:t>
            </w:r>
          </w:p>
        </w:tc>
        <w:tc>
          <w:tcPr>
            <w:tcW w:w="911" w:type="dxa"/>
            <w:gridSpan w:val="2"/>
            <w:tcBorders>
              <w:left w:val="double" w:sz="6" w:space="0" w:color="auto"/>
            </w:tcBorders>
          </w:tcPr>
          <w:p w14:paraId="170B9747" w14:textId="77777777" w:rsidR="000A2D0E" w:rsidRPr="008D4A43" w:rsidRDefault="000A2D0E" w:rsidP="00244B7F">
            <w:pPr>
              <w:spacing w:beforeLines="40" w:before="96" w:afterLines="40" w:after="96"/>
              <w:jc w:val="center"/>
              <w:rPr>
                <w:sz w:val="16"/>
                <w:szCs w:val="16"/>
              </w:rPr>
            </w:pPr>
            <w:r>
              <w:rPr>
                <w:sz w:val="16"/>
                <w:szCs w:val="16"/>
              </w:rPr>
              <w:t>S</w:t>
            </w:r>
          </w:p>
        </w:tc>
        <w:tc>
          <w:tcPr>
            <w:tcW w:w="912" w:type="dxa"/>
            <w:tcBorders>
              <w:right w:val="single" w:sz="4" w:space="0" w:color="auto"/>
            </w:tcBorders>
          </w:tcPr>
          <w:p w14:paraId="32B7441A"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3BBC73F6" w14:textId="77777777" w:rsidR="000A2D0E" w:rsidRPr="005B5C7B" w:rsidRDefault="000A2D0E" w:rsidP="00244B7F">
            <w:pPr>
              <w:spacing w:beforeLines="40" w:before="96" w:afterLines="40" w:after="96"/>
              <w:jc w:val="center"/>
              <w:rPr>
                <w:sz w:val="16"/>
                <w:szCs w:val="16"/>
              </w:rPr>
            </w:pPr>
          </w:p>
        </w:tc>
        <w:tc>
          <w:tcPr>
            <w:tcW w:w="912" w:type="dxa"/>
            <w:tcBorders>
              <w:left w:val="nil"/>
            </w:tcBorders>
          </w:tcPr>
          <w:p w14:paraId="47B96807" w14:textId="77777777" w:rsidR="000A2D0E" w:rsidRPr="005B5C7B"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2ED8AF35" w14:textId="77777777" w:rsidR="000A2D0E" w:rsidRPr="005B5C7B" w:rsidRDefault="000A2D0E" w:rsidP="00244B7F">
            <w:pPr>
              <w:spacing w:beforeLines="40" w:before="96" w:afterLines="40" w:after="96"/>
              <w:jc w:val="center"/>
              <w:rPr>
                <w:sz w:val="16"/>
                <w:szCs w:val="16"/>
              </w:rPr>
            </w:pPr>
          </w:p>
        </w:tc>
        <w:tc>
          <w:tcPr>
            <w:tcW w:w="912" w:type="dxa"/>
            <w:tcBorders>
              <w:left w:val="single" w:sz="4" w:space="0" w:color="auto"/>
              <w:right w:val="double" w:sz="6" w:space="0" w:color="auto"/>
            </w:tcBorders>
          </w:tcPr>
          <w:p w14:paraId="49C655DA"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58D85E9E" w14:textId="77777777" w:rsidR="000A2D0E" w:rsidRPr="005B5C7B" w:rsidRDefault="000A2D0E" w:rsidP="00244B7F">
            <w:pPr>
              <w:spacing w:beforeLines="40" w:before="96" w:afterLines="40" w:after="96"/>
              <w:rPr>
                <w:sz w:val="16"/>
                <w:szCs w:val="16"/>
              </w:rPr>
            </w:pPr>
          </w:p>
        </w:tc>
      </w:tr>
      <w:tr w:rsidR="000A2D0E" w:rsidRPr="005B5C7B" w14:paraId="4FEA6964" w14:textId="77777777" w:rsidTr="000A2D0E">
        <w:trPr>
          <w:cantSplit/>
        </w:trPr>
        <w:tc>
          <w:tcPr>
            <w:tcW w:w="1701" w:type="dxa"/>
            <w:tcBorders>
              <w:top w:val="nil"/>
              <w:bottom w:val="single" w:sz="6" w:space="0" w:color="auto"/>
            </w:tcBorders>
          </w:tcPr>
          <w:p w14:paraId="038D5BC5" w14:textId="77777777" w:rsidR="000A2D0E" w:rsidRPr="008C21B6" w:rsidRDefault="000A2D0E" w:rsidP="00244B7F">
            <w:pPr>
              <w:spacing w:beforeLines="40" w:before="96" w:afterLines="40" w:after="96"/>
              <w:rPr>
                <w:sz w:val="16"/>
                <w:szCs w:val="16"/>
              </w:rPr>
            </w:pPr>
            <w:r w:rsidRPr="008C21B6">
              <w:rPr>
                <w:sz w:val="16"/>
                <w:szCs w:val="16"/>
              </w:rPr>
              <w:t>PI</w:t>
            </w:r>
            <w:r>
              <w:rPr>
                <w:sz w:val="16"/>
                <w:szCs w:val="16"/>
              </w:rPr>
              <w:t>PING</w:t>
            </w:r>
          </w:p>
        </w:tc>
        <w:tc>
          <w:tcPr>
            <w:tcW w:w="2553" w:type="dxa"/>
          </w:tcPr>
          <w:p w14:paraId="61063DDA" w14:textId="77777777" w:rsidR="000A2D0E" w:rsidRPr="008C21B6" w:rsidRDefault="000A2D0E" w:rsidP="00244B7F">
            <w:pPr>
              <w:spacing w:beforeLines="40" w:before="96" w:afterLines="40" w:after="96"/>
              <w:rPr>
                <w:sz w:val="16"/>
                <w:szCs w:val="16"/>
              </w:rPr>
            </w:pPr>
            <w:r>
              <w:rPr>
                <w:sz w:val="16"/>
                <w:szCs w:val="16"/>
              </w:rPr>
              <w:t xml:space="preserve">Subcontract documentation  </w:t>
            </w:r>
          </w:p>
        </w:tc>
        <w:tc>
          <w:tcPr>
            <w:tcW w:w="3918" w:type="dxa"/>
            <w:gridSpan w:val="3"/>
            <w:tcBorders>
              <w:right w:val="nil"/>
            </w:tcBorders>
          </w:tcPr>
          <w:p w14:paraId="4ADA1538" w14:textId="77777777" w:rsidR="00F87F25" w:rsidRDefault="00F87F25" w:rsidP="00244B7F">
            <w:pPr>
              <w:spacing w:beforeLines="40" w:before="96" w:afterLines="40" w:after="96"/>
              <w:rPr>
                <w:sz w:val="16"/>
                <w:szCs w:val="16"/>
              </w:rPr>
            </w:pPr>
            <w:r>
              <w:rPr>
                <w:sz w:val="16"/>
                <w:szCs w:val="16"/>
              </w:rPr>
              <w:t>Check that all sealants &amp; adhesives are compatible with pipe materials.</w:t>
            </w:r>
          </w:p>
          <w:p w14:paraId="122809E2" w14:textId="3764F9BB" w:rsidR="000A2D0E" w:rsidRDefault="000A2D0E" w:rsidP="00244B7F">
            <w:pPr>
              <w:spacing w:beforeLines="40" w:before="96" w:afterLines="40" w:after="96"/>
              <w:rPr>
                <w:sz w:val="16"/>
                <w:szCs w:val="16"/>
              </w:rPr>
            </w:pPr>
            <w:r>
              <w:rPr>
                <w:sz w:val="16"/>
                <w:szCs w:val="16"/>
              </w:rPr>
              <w:t>Pipework selection and sizes as per specifications and for construction drawings and AS 3500</w:t>
            </w:r>
            <w:r w:rsidR="00F87F25">
              <w:rPr>
                <w:sz w:val="16"/>
                <w:szCs w:val="16"/>
              </w:rPr>
              <w:t>.</w:t>
            </w:r>
          </w:p>
          <w:p w14:paraId="477FB142" w14:textId="6EFBB51C" w:rsidR="00F87F25" w:rsidRPr="008C21B6" w:rsidRDefault="00F87F25" w:rsidP="00F87F25">
            <w:pPr>
              <w:spacing w:beforeLines="40" w:before="96" w:afterLines="40" w:after="96"/>
              <w:rPr>
                <w:sz w:val="16"/>
                <w:szCs w:val="16"/>
              </w:rPr>
            </w:pPr>
            <w:r>
              <w:rPr>
                <w:sz w:val="16"/>
                <w:szCs w:val="16"/>
              </w:rPr>
              <w:t xml:space="preserve">Verification that delivered products are as per specification &amp; approved samples. </w:t>
            </w:r>
          </w:p>
        </w:tc>
        <w:tc>
          <w:tcPr>
            <w:tcW w:w="910" w:type="dxa"/>
            <w:tcBorders>
              <w:left w:val="double" w:sz="6" w:space="0" w:color="auto"/>
            </w:tcBorders>
          </w:tcPr>
          <w:p w14:paraId="08BFFB62" w14:textId="77777777" w:rsidR="000A2D0E" w:rsidRPr="005B5C7B"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481BA03D" w14:textId="77777777" w:rsidR="000A2D0E" w:rsidRPr="005B5C7B" w:rsidRDefault="000A2D0E" w:rsidP="00244B7F">
            <w:pPr>
              <w:spacing w:beforeLines="40" w:before="96" w:afterLines="40" w:after="96"/>
              <w:jc w:val="center"/>
              <w:rPr>
                <w:sz w:val="16"/>
                <w:szCs w:val="16"/>
              </w:rPr>
            </w:pPr>
          </w:p>
        </w:tc>
        <w:tc>
          <w:tcPr>
            <w:tcW w:w="910" w:type="dxa"/>
            <w:tcBorders>
              <w:left w:val="single" w:sz="4" w:space="0" w:color="auto"/>
              <w:right w:val="double" w:sz="6" w:space="0" w:color="auto"/>
            </w:tcBorders>
          </w:tcPr>
          <w:p w14:paraId="66DF227E" w14:textId="77777777" w:rsidR="000A2D0E" w:rsidRPr="005B5C7B" w:rsidRDefault="000A2D0E" w:rsidP="00244B7F">
            <w:pPr>
              <w:spacing w:beforeLines="40" w:before="96" w:afterLines="40" w:after="96"/>
              <w:jc w:val="center"/>
              <w:rPr>
                <w:sz w:val="16"/>
                <w:szCs w:val="16"/>
              </w:rPr>
            </w:pPr>
          </w:p>
        </w:tc>
        <w:tc>
          <w:tcPr>
            <w:tcW w:w="911" w:type="dxa"/>
            <w:tcBorders>
              <w:left w:val="nil"/>
            </w:tcBorders>
          </w:tcPr>
          <w:p w14:paraId="193B2FEA" w14:textId="77777777" w:rsidR="000A2D0E" w:rsidRPr="005B5C7B" w:rsidRDefault="000A2D0E" w:rsidP="00244B7F">
            <w:pPr>
              <w:spacing w:beforeLines="40" w:before="96" w:afterLines="40" w:after="96"/>
              <w:jc w:val="center"/>
              <w:rPr>
                <w:sz w:val="16"/>
                <w:szCs w:val="16"/>
              </w:rPr>
            </w:pPr>
            <w:r>
              <w:rPr>
                <w:sz w:val="16"/>
                <w:szCs w:val="16"/>
              </w:rPr>
              <w:t>S</w:t>
            </w:r>
          </w:p>
        </w:tc>
        <w:tc>
          <w:tcPr>
            <w:tcW w:w="910" w:type="dxa"/>
            <w:tcBorders>
              <w:right w:val="single" w:sz="4" w:space="0" w:color="auto"/>
            </w:tcBorders>
          </w:tcPr>
          <w:p w14:paraId="0EA9EC51"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27DB9DC5"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2F4046D7" w14:textId="77777777" w:rsidR="000A2D0E" w:rsidRPr="005B5C7B" w:rsidRDefault="000A2D0E" w:rsidP="00244B7F">
            <w:pPr>
              <w:spacing w:beforeLines="40" w:before="96" w:afterLines="40" w:after="96"/>
              <w:rPr>
                <w:sz w:val="16"/>
                <w:szCs w:val="16"/>
              </w:rPr>
            </w:pPr>
          </w:p>
        </w:tc>
      </w:tr>
      <w:tr w:rsidR="000A2D0E" w:rsidRPr="005B5C7B" w14:paraId="7D9F4AD3" w14:textId="77777777" w:rsidTr="000A2D0E">
        <w:trPr>
          <w:cantSplit/>
          <w:trHeight w:val="845"/>
        </w:trPr>
        <w:tc>
          <w:tcPr>
            <w:tcW w:w="1701" w:type="dxa"/>
            <w:tcBorders>
              <w:top w:val="nil"/>
              <w:bottom w:val="single" w:sz="6" w:space="0" w:color="auto"/>
            </w:tcBorders>
          </w:tcPr>
          <w:p w14:paraId="6ED9FF83" w14:textId="77777777" w:rsidR="000A2D0E" w:rsidRDefault="000A2D0E" w:rsidP="00244B7F">
            <w:pPr>
              <w:spacing w:beforeLines="40" w:before="96" w:afterLines="40" w:after="96"/>
              <w:rPr>
                <w:sz w:val="16"/>
                <w:szCs w:val="16"/>
              </w:rPr>
            </w:pPr>
            <w:r>
              <w:rPr>
                <w:sz w:val="16"/>
                <w:szCs w:val="16"/>
              </w:rPr>
              <w:lastRenderedPageBreak/>
              <w:t>MARKING &amp; LABELING</w:t>
            </w:r>
          </w:p>
        </w:tc>
        <w:tc>
          <w:tcPr>
            <w:tcW w:w="2553" w:type="dxa"/>
          </w:tcPr>
          <w:p w14:paraId="3C2C2ACB" w14:textId="77777777" w:rsidR="000A2D0E" w:rsidRPr="008C21B6" w:rsidRDefault="000A2D0E" w:rsidP="00244B7F">
            <w:pPr>
              <w:spacing w:beforeLines="40" w:before="96" w:afterLines="40" w:after="96"/>
              <w:rPr>
                <w:sz w:val="16"/>
                <w:szCs w:val="16"/>
              </w:rPr>
            </w:pPr>
            <w:r>
              <w:rPr>
                <w:sz w:val="16"/>
                <w:szCs w:val="16"/>
              </w:rPr>
              <w:t>Subcontract documentation, specifications, design documentation and issued for construction drawings</w:t>
            </w:r>
          </w:p>
        </w:tc>
        <w:tc>
          <w:tcPr>
            <w:tcW w:w="3918" w:type="dxa"/>
            <w:gridSpan w:val="3"/>
            <w:tcBorders>
              <w:right w:val="nil"/>
            </w:tcBorders>
          </w:tcPr>
          <w:p w14:paraId="05727E4C" w14:textId="77777777" w:rsidR="000A2D0E" w:rsidRDefault="000A2D0E" w:rsidP="00244B7F">
            <w:pPr>
              <w:spacing w:beforeLines="40" w:before="96" w:afterLines="40" w:after="96"/>
              <w:rPr>
                <w:sz w:val="16"/>
                <w:szCs w:val="16"/>
              </w:rPr>
            </w:pPr>
            <w:r>
              <w:rPr>
                <w:sz w:val="16"/>
                <w:szCs w:val="16"/>
              </w:rPr>
              <w:t>Underground pipework to have identification tape installed.</w:t>
            </w:r>
          </w:p>
        </w:tc>
        <w:tc>
          <w:tcPr>
            <w:tcW w:w="910" w:type="dxa"/>
            <w:tcBorders>
              <w:left w:val="double" w:sz="6" w:space="0" w:color="auto"/>
            </w:tcBorders>
          </w:tcPr>
          <w:p w14:paraId="1463E734" w14:textId="77777777" w:rsidR="000A2D0E"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57A97534" w14:textId="77777777" w:rsidR="000A2D0E" w:rsidRDefault="000A2D0E" w:rsidP="00244B7F">
            <w:pPr>
              <w:spacing w:beforeLines="40" w:before="96" w:afterLines="40" w:after="96"/>
              <w:jc w:val="center"/>
              <w:rPr>
                <w:sz w:val="16"/>
                <w:szCs w:val="16"/>
              </w:rPr>
            </w:pPr>
          </w:p>
        </w:tc>
        <w:tc>
          <w:tcPr>
            <w:tcW w:w="910" w:type="dxa"/>
            <w:tcBorders>
              <w:left w:val="single" w:sz="4" w:space="0" w:color="auto"/>
              <w:right w:val="double" w:sz="6" w:space="0" w:color="auto"/>
            </w:tcBorders>
          </w:tcPr>
          <w:p w14:paraId="1B023864" w14:textId="77777777" w:rsidR="000A2D0E" w:rsidRDefault="000A2D0E" w:rsidP="00244B7F">
            <w:pPr>
              <w:spacing w:beforeLines="40" w:before="96" w:afterLines="40" w:after="96"/>
              <w:jc w:val="center"/>
              <w:rPr>
                <w:sz w:val="16"/>
                <w:szCs w:val="16"/>
              </w:rPr>
            </w:pPr>
          </w:p>
        </w:tc>
        <w:tc>
          <w:tcPr>
            <w:tcW w:w="911" w:type="dxa"/>
            <w:tcBorders>
              <w:left w:val="nil"/>
            </w:tcBorders>
          </w:tcPr>
          <w:p w14:paraId="3F3A0867" w14:textId="77777777" w:rsidR="000A2D0E" w:rsidRPr="005B5C7B" w:rsidRDefault="000A2D0E" w:rsidP="00244B7F">
            <w:pPr>
              <w:spacing w:beforeLines="40" w:before="96" w:afterLines="40" w:after="96"/>
              <w:jc w:val="center"/>
              <w:rPr>
                <w:sz w:val="16"/>
                <w:szCs w:val="16"/>
              </w:rPr>
            </w:pPr>
            <w:r>
              <w:rPr>
                <w:sz w:val="16"/>
                <w:szCs w:val="16"/>
              </w:rPr>
              <w:t>S</w:t>
            </w:r>
          </w:p>
        </w:tc>
        <w:tc>
          <w:tcPr>
            <w:tcW w:w="910" w:type="dxa"/>
            <w:tcBorders>
              <w:right w:val="single" w:sz="4" w:space="0" w:color="auto"/>
            </w:tcBorders>
          </w:tcPr>
          <w:p w14:paraId="30613A79"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1D0D12BE"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1994D440" w14:textId="77777777" w:rsidR="000A2D0E" w:rsidRPr="005B5C7B" w:rsidRDefault="000A2D0E" w:rsidP="00244B7F">
            <w:pPr>
              <w:spacing w:beforeLines="40" w:before="96" w:afterLines="40" w:after="96"/>
              <w:rPr>
                <w:sz w:val="16"/>
                <w:szCs w:val="16"/>
              </w:rPr>
            </w:pPr>
          </w:p>
        </w:tc>
      </w:tr>
      <w:tr w:rsidR="000A2D0E" w:rsidRPr="005B5C7B" w14:paraId="497776B0" w14:textId="77777777" w:rsidTr="000A2D0E">
        <w:trPr>
          <w:cantSplit/>
          <w:trHeight w:val="732"/>
        </w:trPr>
        <w:tc>
          <w:tcPr>
            <w:tcW w:w="1701" w:type="dxa"/>
            <w:tcBorders>
              <w:top w:val="nil"/>
              <w:bottom w:val="single" w:sz="6" w:space="0" w:color="auto"/>
            </w:tcBorders>
          </w:tcPr>
          <w:p w14:paraId="63068DF7" w14:textId="77777777" w:rsidR="000A2D0E" w:rsidRDefault="000A2D0E" w:rsidP="00244B7F">
            <w:pPr>
              <w:spacing w:beforeLines="40" w:before="96" w:afterLines="40" w:after="96"/>
              <w:rPr>
                <w:sz w:val="16"/>
                <w:szCs w:val="16"/>
              </w:rPr>
            </w:pPr>
            <w:r>
              <w:rPr>
                <w:sz w:val="16"/>
                <w:szCs w:val="16"/>
              </w:rPr>
              <w:t xml:space="preserve">PITS </w:t>
            </w:r>
          </w:p>
        </w:tc>
        <w:tc>
          <w:tcPr>
            <w:tcW w:w="2553" w:type="dxa"/>
          </w:tcPr>
          <w:p w14:paraId="0D812CC0" w14:textId="77777777" w:rsidR="000A2D0E" w:rsidRDefault="000A2D0E" w:rsidP="00244B7F">
            <w:pPr>
              <w:spacing w:beforeLines="40" w:before="96" w:afterLines="40" w:after="96"/>
              <w:rPr>
                <w:sz w:val="16"/>
                <w:szCs w:val="16"/>
              </w:rPr>
            </w:pPr>
            <w:r>
              <w:rPr>
                <w:sz w:val="16"/>
                <w:szCs w:val="16"/>
              </w:rPr>
              <w:t>Specifications, design documentation and issued for construction drawings</w:t>
            </w:r>
          </w:p>
        </w:tc>
        <w:tc>
          <w:tcPr>
            <w:tcW w:w="3918" w:type="dxa"/>
            <w:gridSpan w:val="3"/>
            <w:tcBorders>
              <w:right w:val="nil"/>
            </w:tcBorders>
          </w:tcPr>
          <w:p w14:paraId="2F9E8A6F" w14:textId="77777777" w:rsidR="000A2D0E" w:rsidRDefault="000A2D0E" w:rsidP="00244B7F">
            <w:pPr>
              <w:spacing w:beforeLines="40" w:before="96" w:afterLines="40" w:after="96"/>
              <w:rPr>
                <w:sz w:val="16"/>
                <w:szCs w:val="16"/>
              </w:rPr>
            </w:pPr>
            <w:r>
              <w:rPr>
                <w:sz w:val="16"/>
                <w:szCs w:val="16"/>
              </w:rPr>
              <w:t>Pits to have smooth, seamless finish using steel trowel or concrete cast in steel frames. Design and for construction drawings</w:t>
            </w:r>
          </w:p>
        </w:tc>
        <w:tc>
          <w:tcPr>
            <w:tcW w:w="910" w:type="dxa"/>
            <w:tcBorders>
              <w:left w:val="double" w:sz="6" w:space="0" w:color="auto"/>
            </w:tcBorders>
          </w:tcPr>
          <w:p w14:paraId="70317F24" w14:textId="77777777" w:rsidR="000A2D0E"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35E77879" w14:textId="77777777" w:rsidR="000A2D0E" w:rsidRDefault="000A2D0E" w:rsidP="00244B7F">
            <w:pPr>
              <w:spacing w:beforeLines="40" w:before="96" w:afterLines="40" w:after="96"/>
              <w:jc w:val="center"/>
              <w:rPr>
                <w:sz w:val="16"/>
                <w:szCs w:val="16"/>
              </w:rPr>
            </w:pPr>
          </w:p>
        </w:tc>
        <w:tc>
          <w:tcPr>
            <w:tcW w:w="910" w:type="dxa"/>
            <w:tcBorders>
              <w:left w:val="single" w:sz="4" w:space="0" w:color="auto"/>
              <w:right w:val="double" w:sz="6" w:space="0" w:color="auto"/>
            </w:tcBorders>
          </w:tcPr>
          <w:p w14:paraId="0C057F1F" w14:textId="77777777" w:rsidR="000A2D0E" w:rsidRDefault="000A2D0E" w:rsidP="00244B7F">
            <w:pPr>
              <w:spacing w:beforeLines="40" w:before="96" w:afterLines="40" w:after="96"/>
              <w:jc w:val="center"/>
              <w:rPr>
                <w:sz w:val="16"/>
                <w:szCs w:val="16"/>
              </w:rPr>
            </w:pPr>
          </w:p>
        </w:tc>
        <w:tc>
          <w:tcPr>
            <w:tcW w:w="911" w:type="dxa"/>
            <w:tcBorders>
              <w:left w:val="nil"/>
            </w:tcBorders>
          </w:tcPr>
          <w:p w14:paraId="49EA6E7A" w14:textId="77777777" w:rsidR="000A2D0E" w:rsidRPr="005B5C7B" w:rsidRDefault="000A2D0E" w:rsidP="00244B7F">
            <w:pPr>
              <w:spacing w:beforeLines="40" w:before="96" w:afterLines="40" w:after="96"/>
              <w:jc w:val="center"/>
              <w:rPr>
                <w:sz w:val="16"/>
                <w:szCs w:val="16"/>
              </w:rPr>
            </w:pPr>
            <w:r>
              <w:rPr>
                <w:sz w:val="16"/>
                <w:szCs w:val="16"/>
              </w:rPr>
              <w:t>S</w:t>
            </w:r>
          </w:p>
        </w:tc>
        <w:tc>
          <w:tcPr>
            <w:tcW w:w="910" w:type="dxa"/>
            <w:tcBorders>
              <w:right w:val="single" w:sz="4" w:space="0" w:color="auto"/>
            </w:tcBorders>
          </w:tcPr>
          <w:p w14:paraId="419D0A39"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409E069F"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0970DA68" w14:textId="77777777" w:rsidR="000A2D0E" w:rsidRPr="005B5C7B" w:rsidRDefault="000A2D0E" w:rsidP="00244B7F">
            <w:pPr>
              <w:spacing w:beforeLines="40" w:before="96" w:afterLines="40" w:after="96"/>
              <w:rPr>
                <w:sz w:val="16"/>
                <w:szCs w:val="16"/>
              </w:rPr>
            </w:pPr>
          </w:p>
        </w:tc>
      </w:tr>
      <w:tr w:rsidR="000A2D0E" w:rsidRPr="005B5C7B" w14:paraId="634CA968" w14:textId="77777777" w:rsidTr="000A2D0E">
        <w:trPr>
          <w:cantSplit/>
          <w:trHeight w:val="530"/>
        </w:trPr>
        <w:tc>
          <w:tcPr>
            <w:tcW w:w="1701" w:type="dxa"/>
            <w:tcBorders>
              <w:top w:val="nil"/>
              <w:bottom w:val="single" w:sz="6" w:space="0" w:color="auto"/>
            </w:tcBorders>
          </w:tcPr>
          <w:p w14:paraId="07110C8B" w14:textId="77777777" w:rsidR="000A2D0E" w:rsidRPr="00B847E3" w:rsidRDefault="000A2D0E" w:rsidP="00244B7F">
            <w:pPr>
              <w:spacing w:beforeLines="40" w:before="96" w:afterLines="40" w:after="96"/>
              <w:rPr>
                <w:sz w:val="16"/>
                <w:szCs w:val="16"/>
              </w:rPr>
            </w:pPr>
            <w:r w:rsidRPr="00B847E3">
              <w:rPr>
                <w:sz w:val="16"/>
                <w:szCs w:val="16"/>
              </w:rPr>
              <w:t>TESTING</w:t>
            </w:r>
          </w:p>
        </w:tc>
        <w:tc>
          <w:tcPr>
            <w:tcW w:w="2553" w:type="dxa"/>
          </w:tcPr>
          <w:p w14:paraId="341AD25D" w14:textId="77777777" w:rsidR="000A2D0E" w:rsidRPr="00B847E3" w:rsidRDefault="000A2D0E" w:rsidP="00244B7F">
            <w:pPr>
              <w:spacing w:beforeLines="40" w:before="96" w:afterLines="40" w:after="96"/>
              <w:rPr>
                <w:sz w:val="16"/>
                <w:szCs w:val="16"/>
              </w:rPr>
            </w:pPr>
            <w:r w:rsidRPr="00B847E3">
              <w:rPr>
                <w:sz w:val="16"/>
                <w:szCs w:val="16"/>
              </w:rPr>
              <w:t>Subc</w:t>
            </w:r>
            <w:r>
              <w:rPr>
                <w:sz w:val="16"/>
                <w:szCs w:val="16"/>
              </w:rPr>
              <w:t xml:space="preserve">ontract documentation and </w:t>
            </w:r>
            <w:r w:rsidRPr="00B847E3">
              <w:rPr>
                <w:sz w:val="16"/>
                <w:szCs w:val="16"/>
              </w:rPr>
              <w:t>AS3500.</w:t>
            </w:r>
            <w:r>
              <w:rPr>
                <w:sz w:val="16"/>
                <w:szCs w:val="16"/>
              </w:rPr>
              <w:t>3 section 10</w:t>
            </w:r>
          </w:p>
        </w:tc>
        <w:tc>
          <w:tcPr>
            <w:tcW w:w="3918" w:type="dxa"/>
            <w:gridSpan w:val="3"/>
            <w:tcBorders>
              <w:right w:val="nil"/>
            </w:tcBorders>
          </w:tcPr>
          <w:p w14:paraId="04051786" w14:textId="505784F5" w:rsidR="000A2D0E" w:rsidRPr="00B847E3" w:rsidRDefault="00F87F25" w:rsidP="00244B7F">
            <w:pPr>
              <w:spacing w:beforeLines="40" w:before="96" w:afterLines="40" w:after="96"/>
              <w:rPr>
                <w:sz w:val="16"/>
                <w:szCs w:val="16"/>
              </w:rPr>
            </w:pPr>
            <w:r>
              <w:rPr>
                <w:sz w:val="16"/>
                <w:szCs w:val="16"/>
              </w:rPr>
              <w:t>Hold/Witness point, invitation to inspect Hydrostatic Testing</w:t>
            </w:r>
            <w:r w:rsidR="000A2D0E" w:rsidRPr="00B847E3">
              <w:rPr>
                <w:sz w:val="16"/>
                <w:szCs w:val="16"/>
              </w:rPr>
              <w:t>.</w:t>
            </w:r>
            <w:r w:rsidR="000A2D0E">
              <w:rPr>
                <w:sz w:val="16"/>
                <w:szCs w:val="16"/>
              </w:rPr>
              <w:t xml:space="preserve"> </w:t>
            </w:r>
          </w:p>
        </w:tc>
        <w:tc>
          <w:tcPr>
            <w:tcW w:w="910" w:type="dxa"/>
            <w:tcBorders>
              <w:left w:val="double" w:sz="6" w:space="0" w:color="auto"/>
            </w:tcBorders>
          </w:tcPr>
          <w:p w14:paraId="52642C12" w14:textId="77777777" w:rsidR="000A2D0E" w:rsidRPr="005B5C7B" w:rsidRDefault="000A2D0E" w:rsidP="00244B7F">
            <w:pPr>
              <w:spacing w:beforeLines="40" w:before="96" w:afterLines="40" w:after="96"/>
              <w:jc w:val="center"/>
              <w:rPr>
                <w:sz w:val="16"/>
                <w:szCs w:val="16"/>
              </w:rPr>
            </w:pPr>
            <w:r>
              <w:rPr>
                <w:sz w:val="16"/>
                <w:szCs w:val="16"/>
              </w:rPr>
              <w:t>WS</w:t>
            </w:r>
          </w:p>
        </w:tc>
        <w:tc>
          <w:tcPr>
            <w:tcW w:w="911" w:type="dxa"/>
            <w:tcBorders>
              <w:right w:val="single" w:sz="4" w:space="0" w:color="auto"/>
            </w:tcBorders>
          </w:tcPr>
          <w:p w14:paraId="67FB97D0" w14:textId="77777777" w:rsidR="000A2D0E" w:rsidRPr="005B5C7B" w:rsidRDefault="000A2D0E" w:rsidP="00244B7F">
            <w:pPr>
              <w:spacing w:beforeLines="40" w:before="96" w:afterLines="40" w:after="96"/>
              <w:jc w:val="center"/>
              <w:rPr>
                <w:sz w:val="16"/>
                <w:szCs w:val="16"/>
              </w:rPr>
            </w:pPr>
          </w:p>
        </w:tc>
        <w:tc>
          <w:tcPr>
            <w:tcW w:w="910" w:type="dxa"/>
            <w:tcBorders>
              <w:left w:val="single" w:sz="4" w:space="0" w:color="auto"/>
              <w:right w:val="double" w:sz="6" w:space="0" w:color="auto"/>
            </w:tcBorders>
          </w:tcPr>
          <w:p w14:paraId="39FBE845" w14:textId="77777777" w:rsidR="000A2D0E" w:rsidRPr="005B5C7B" w:rsidRDefault="000A2D0E" w:rsidP="00244B7F">
            <w:pPr>
              <w:spacing w:beforeLines="40" w:before="96" w:afterLines="40" w:after="96"/>
              <w:jc w:val="center"/>
              <w:rPr>
                <w:sz w:val="16"/>
                <w:szCs w:val="16"/>
              </w:rPr>
            </w:pPr>
          </w:p>
        </w:tc>
        <w:tc>
          <w:tcPr>
            <w:tcW w:w="911" w:type="dxa"/>
            <w:tcBorders>
              <w:left w:val="nil"/>
            </w:tcBorders>
          </w:tcPr>
          <w:p w14:paraId="100A7384" w14:textId="77777777" w:rsidR="000A2D0E" w:rsidRPr="005B5C7B" w:rsidRDefault="000A2D0E" w:rsidP="00244B7F">
            <w:pPr>
              <w:spacing w:beforeLines="40" w:before="96" w:afterLines="40" w:after="96"/>
              <w:jc w:val="center"/>
              <w:rPr>
                <w:sz w:val="16"/>
                <w:szCs w:val="16"/>
              </w:rPr>
            </w:pPr>
            <w:r>
              <w:rPr>
                <w:sz w:val="16"/>
                <w:szCs w:val="16"/>
              </w:rPr>
              <w:t>S</w:t>
            </w:r>
          </w:p>
        </w:tc>
        <w:tc>
          <w:tcPr>
            <w:tcW w:w="910" w:type="dxa"/>
            <w:tcBorders>
              <w:right w:val="single" w:sz="4" w:space="0" w:color="auto"/>
            </w:tcBorders>
          </w:tcPr>
          <w:p w14:paraId="7BFE3743"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629AFAE7"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6E98499B" w14:textId="77777777" w:rsidR="000A2D0E" w:rsidRPr="005B5C7B" w:rsidRDefault="000A2D0E" w:rsidP="00244B7F">
            <w:pPr>
              <w:spacing w:beforeLines="40" w:before="96" w:afterLines="40" w:after="96"/>
              <w:rPr>
                <w:sz w:val="16"/>
                <w:szCs w:val="16"/>
              </w:rPr>
            </w:pPr>
          </w:p>
        </w:tc>
      </w:tr>
      <w:tr w:rsidR="000A2D0E" w:rsidRPr="005B5C7B" w14:paraId="3BFA2069" w14:textId="77777777" w:rsidTr="000A2D0E">
        <w:trPr>
          <w:cantSplit/>
        </w:trPr>
        <w:tc>
          <w:tcPr>
            <w:tcW w:w="1701" w:type="dxa"/>
            <w:tcBorders>
              <w:top w:val="nil"/>
              <w:bottom w:val="single" w:sz="6" w:space="0" w:color="auto"/>
            </w:tcBorders>
          </w:tcPr>
          <w:p w14:paraId="0F0BDC6B" w14:textId="77777777" w:rsidR="000A2D0E" w:rsidRPr="00B847E3" w:rsidRDefault="000A2D0E" w:rsidP="00244B7F">
            <w:pPr>
              <w:spacing w:beforeLines="40" w:before="96" w:afterLines="40" w:after="96"/>
              <w:rPr>
                <w:sz w:val="16"/>
                <w:szCs w:val="16"/>
              </w:rPr>
            </w:pPr>
            <w:r w:rsidRPr="00B847E3">
              <w:rPr>
                <w:sz w:val="16"/>
                <w:szCs w:val="16"/>
              </w:rPr>
              <w:t>BACKFILL COMPACTION</w:t>
            </w:r>
          </w:p>
          <w:p w14:paraId="55139BFC" w14:textId="77777777" w:rsidR="000A2D0E" w:rsidRPr="00B847E3" w:rsidRDefault="000A2D0E" w:rsidP="00244B7F">
            <w:pPr>
              <w:spacing w:beforeLines="40" w:before="96" w:afterLines="40" w:after="96"/>
              <w:rPr>
                <w:sz w:val="16"/>
                <w:szCs w:val="16"/>
              </w:rPr>
            </w:pPr>
          </w:p>
        </w:tc>
        <w:tc>
          <w:tcPr>
            <w:tcW w:w="2553" w:type="dxa"/>
          </w:tcPr>
          <w:p w14:paraId="6C53E557" w14:textId="77777777" w:rsidR="000A2D0E" w:rsidRPr="00B847E3" w:rsidRDefault="000A2D0E" w:rsidP="00244B7F">
            <w:pPr>
              <w:spacing w:beforeLines="40" w:before="96" w:afterLines="40" w:after="96"/>
              <w:rPr>
                <w:sz w:val="16"/>
                <w:szCs w:val="16"/>
              </w:rPr>
            </w:pPr>
            <w:r w:rsidRPr="00B847E3">
              <w:rPr>
                <w:sz w:val="16"/>
                <w:szCs w:val="16"/>
              </w:rPr>
              <w:t xml:space="preserve"> Subcontract documentation </w:t>
            </w:r>
          </w:p>
        </w:tc>
        <w:tc>
          <w:tcPr>
            <w:tcW w:w="3918" w:type="dxa"/>
            <w:gridSpan w:val="3"/>
            <w:tcBorders>
              <w:right w:val="nil"/>
            </w:tcBorders>
          </w:tcPr>
          <w:p w14:paraId="69922FCB" w14:textId="77777777" w:rsidR="000A2D0E" w:rsidRPr="00B847E3" w:rsidRDefault="000A2D0E" w:rsidP="00244B7F">
            <w:pPr>
              <w:spacing w:beforeLines="40" w:before="96" w:afterLines="40" w:after="96"/>
              <w:rPr>
                <w:sz w:val="16"/>
                <w:szCs w:val="16"/>
              </w:rPr>
            </w:pPr>
            <w:r>
              <w:rPr>
                <w:sz w:val="16"/>
                <w:szCs w:val="16"/>
              </w:rPr>
              <w:t>Pipes are to be laid on base of crushed hard rock or coarse washed sand. The balance of the trench to be filled and compacted with selected removed spoil.</w:t>
            </w:r>
          </w:p>
        </w:tc>
        <w:tc>
          <w:tcPr>
            <w:tcW w:w="910" w:type="dxa"/>
            <w:tcBorders>
              <w:left w:val="double" w:sz="6" w:space="0" w:color="auto"/>
            </w:tcBorders>
          </w:tcPr>
          <w:p w14:paraId="28405BE2" w14:textId="77777777" w:rsidR="000A2D0E" w:rsidRPr="005B5C7B" w:rsidRDefault="000A2D0E" w:rsidP="00244B7F">
            <w:pPr>
              <w:spacing w:beforeLines="40" w:before="96" w:afterLines="40" w:after="96"/>
              <w:jc w:val="center"/>
              <w:rPr>
                <w:sz w:val="16"/>
                <w:szCs w:val="16"/>
              </w:rPr>
            </w:pPr>
            <w:r>
              <w:rPr>
                <w:sz w:val="16"/>
                <w:szCs w:val="16"/>
              </w:rPr>
              <w:t>WS</w:t>
            </w:r>
          </w:p>
        </w:tc>
        <w:tc>
          <w:tcPr>
            <w:tcW w:w="911" w:type="dxa"/>
            <w:tcBorders>
              <w:right w:val="single" w:sz="4" w:space="0" w:color="auto"/>
            </w:tcBorders>
          </w:tcPr>
          <w:p w14:paraId="4811BE79" w14:textId="77777777" w:rsidR="000A2D0E" w:rsidRPr="005B5C7B" w:rsidRDefault="000A2D0E" w:rsidP="00244B7F">
            <w:pPr>
              <w:spacing w:beforeLines="40" w:before="96" w:afterLines="40" w:after="96"/>
              <w:jc w:val="center"/>
              <w:rPr>
                <w:sz w:val="16"/>
                <w:szCs w:val="16"/>
              </w:rPr>
            </w:pPr>
          </w:p>
        </w:tc>
        <w:tc>
          <w:tcPr>
            <w:tcW w:w="910" w:type="dxa"/>
            <w:tcBorders>
              <w:left w:val="single" w:sz="4" w:space="0" w:color="auto"/>
              <w:right w:val="double" w:sz="6" w:space="0" w:color="auto"/>
            </w:tcBorders>
          </w:tcPr>
          <w:p w14:paraId="6BC50BD6" w14:textId="77777777" w:rsidR="000A2D0E" w:rsidRPr="005B5C7B" w:rsidRDefault="000A2D0E" w:rsidP="00244B7F">
            <w:pPr>
              <w:spacing w:beforeLines="40" w:before="96" w:afterLines="40" w:after="96"/>
              <w:jc w:val="center"/>
              <w:rPr>
                <w:sz w:val="16"/>
                <w:szCs w:val="16"/>
              </w:rPr>
            </w:pPr>
          </w:p>
        </w:tc>
        <w:tc>
          <w:tcPr>
            <w:tcW w:w="911" w:type="dxa"/>
            <w:tcBorders>
              <w:left w:val="nil"/>
            </w:tcBorders>
          </w:tcPr>
          <w:p w14:paraId="0163EF75" w14:textId="77777777" w:rsidR="000A2D0E" w:rsidRPr="005B5C7B" w:rsidRDefault="000A2D0E" w:rsidP="00244B7F">
            <w:pPr>
              <w:spacing w:beforeLines="40" w:before="96" w:afterLines="40" w:after="96"/>
              <w:jc w:val="center"/>
              <w:rPr>
                <w:sz w:val="16"/>
                <w:szCs w:val="16"/>
              </w:rPr>
            </w:pPr>
            <w:r>
              <w:rPr>
                <w:sz w:val="16"/>
                <w:szCs w:val="16"/>
              </w:rPr>
              <w:t>S</w:t>
            </w:r>
          </w:p>
        </w:tc>
        <w:tc>
          <w:tcPr>
            <w:tcW w:w="910" w:type="dxa"/>
            <w:tcBorders>
              <w:right w:val="single" w:sz="4" w:space="0" w:color="auto"/>
            </w:tcBorders>
          </w:tcPr>
          <w:p w14:paraId="71E5FF64"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1F839FC2"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1794A13B" w14:textId="77777777" w:rsidR="000A2D0E" w:rsidRPr="005B5C7B" w:rsidRDefault="000A2D0E" w:rsidP="00244B7F">
            <w:pPr>
              <w:spacing w:beforeLines="40" w:before="96" w:afterLines="40" w:after="96"/>
              <w:rPr>
                <w:sz w:val="16"/>
                <w:szCs w:val="16"/>
              </w:rPr>
            </w:pPr>
          </w:p>
        </w:tc>
      </w:tr>
      <w:tr w:rsidR="000A2D0E" w:rsidRPr="005B5C7B" w14:paraId="0B1A34E1" w14:textId="77777777" w:rsidTr="000A2D0E">
        <w:trPr>
          <w:cantSplit/>
        </w:trPr>
        <w:tc>
          <w:tcPr>
            <w:tcW w:w="1701" w:type="dxa"/>
            <w:tcBorders>
              <w:top w:val="nil"/>
              <w:bottom w:val="single" w:sz="6" w:space="0" w:color="auto"/>
            </w:tcBorders>
          </w:tcPr>
          <w:p w14:paraId="05BA3D08" w14:textId="77777777" w:rsidR="000A2D0E" w:rsidRPr="00B847E3" w:rsidRDefault="000A2D0E" w:rsidP="00244B7F">
            <w:pPr>
              <w:spacing w:beforeLines="40" w:before="96" w:afterLines="40" w:after="96"/>
              <w:rPr>
                <w:sz w:val="16"/>
                <w:szCs w:val="16"/>
              </w:rPr>
            </w:pPr>
            <w:r w:rsidRPr="00B847E3">
              <w:rPr>
                <w:sz w:val="16"/>
                <w:szCs w:val="16"/>
              </w:rPr>
              <w:t>FINAL TRIM/</w:t>
            </w:r>
          </w:p>
          <w:p w14:paraId="54C40A10" w14:textId="77777777" w:rsidR="000A2D0E" w:rsidRPr="00B847E3" w:rsidRDefault="000A2D0E" w:rsidP="00244B7F">
            <w:pPr>
              <w:spacing w:beforeLines="40" w:before="96" w:afterLines="40" w:after="96"/>
              <w:rPr>
                <w:sz w:val="16"/>
                <w:szCs w:val="16"/>
              </w:rPr>
            </w:pPr>
            <w:r w:rsidRPr="00B847E3">
              <w:rPr>
                <w:sz w:val="16"/>
                <w:szCs w:val="16"/>
              </w:rPr>
              <w:t>CLEAN SITE</w:t>
            </w:r>
          </w:p>
        </w:tc>
        <w:tc>
          <w:tcPr>
            <w:tcW w:w="2553" w:type="dxa"/>
          </w:tcPr>
          <w:p w14:paraId="7FC2DD74" w14:textId="77777777" w:rsidR="000A2D0E" w:rsidRPr="00B847E3" w:rsidRDefault="000A2D0E" w:rsidP="00244B7F">
            <w:pPr>
              <w:spacing w:beforeLines="40" w:before="96" w:afterLines="40" w:after="96"/>
              <w:rPr>
                <w:sz w:val="16"/>
                <w:szCs w:val="16"/>
              </w:rPr>
            </w:pPr>
            <w:r w:rsidRPr="00B847E3">
              <w:rPr>
                <w:sz w:val="16"/>
                <w:szCs w:val="16"/>
              </w:rPr>
              <w:t>Area cleaned and fit for following trade commencement.</w:t>
            </w:r>
          </w:p>
        </w:tc>
        <w:tc>
          <w:tcPr>
            <w:tcW w:w="3918" w:type="dxa"/>
            <w:gridSpan w:val="3"/>
            <w:tcBorders>
              <w:right w:val="nil"/>
            </w:tcBorders>
          </w:tcPr>
          <w:p w14:paraId="71B69C94" w14:textId="77777777" w:rsidR="000A2D0E" w:rsidRPr="00B847E3" w:rsidRDefault="000A2D0E" w:rsidP="00244B7F">
            <w:pPr>
              <w:spacing w:beforeLines="40" w:before="96" w:afterLines="40" w:after="96"/>
              <w:rPr>
                <w:sz w:val="16"/>
                <w:szCs w:val="16"/>
              </w:rPr>
            </w:pPr>
            <w:r w:rsidRPr="00B847E3">
              <w:rPr>
                <w:sz w:val="16"/>
                <w:szCs w:val="16"/>
              </w:rPr>
              <w:t>Final clean and grade site are</w:t>
            </w:r>
            <w:r>
              <w:rPr>
                <w:sz w:val="16"/>
                <w:szCs w:val="16"/>
              </w:rPr>
              <w:t>a affected by the Stormwater</w:t>
            </w:r>
            <w:r w:rsidRPr="00B847E3">
              <w:rPr>
                <w:sz w:val="16"/>
                <w:szCs w:val="16"/>
              </w:rPr>
              <w:t xml:space="preserve"> scope of works</w:t>
            </w:r>
          </w:p>
          <w:p w14:paraId="05A1DA46" w14:textId="77777777" w:rsidR="000A2D0E" w:rsidRPr="00B847E3" w:rsidRDefault="000A2D0E" w:rsidP="00244B7F">
            <w:pPr>
              <w:spacing w:beforeLines="40" w:before="96" w:afterLines="40" w:after="96"/>
              <w:rPr>
                <w:sz w:val="16"/>
                <w:szCs w:val="16"/>
              </w:rPr>
            </w:pPr>
            <w:r w:rsidRPr="00B847E3">
              <w:rPr>
                <w:sz w:val="16"/>
                <w:szCs w:val="16"/>
              </w:rPr>
              <w:t xml:space="preserve">Excess spoil removed from site by </w:t>
            </w:r>
            <w:r>
              <w:rPr>
                <w:sz w:val="16"/>
                <w:szCs w:val="16"/>
              </w:rPr>
              <w:t>as per contract terms</w:t>
            </w:r>
          </w:p>
        </w:tc>
        <w:tc>
          <w:tcPr>
            <w:tcW w:w="910" w:type="dxa"/>
            <w:tcBorders>
              <w:left w:val="double" w:sz="6" w:space="0" w:color="auto"/>
            </w:tcBorders>
          </w:tcPr>
          <w:p w14:paraId="2D3F5053" w14:textId="77777777" w:rsidR="000A2D0E" w:rsidRPr="005B5C7B" w:rsidRDefault="000A2D0E" w:rsidP="00244B7F">
            <w:pPr>
              <w:spacing w:beforeLines="40" w:before="96" w:afterLines="40" w:after="96"/>
              <w:jc w:val="center"/>
              <w:rPr>
                <w:sz w:val="16"/>
                <w:szCs w:val="16"/>
              </w:rPr>
            </w:pPr>
            <w:r>
              <w:rPr>
                <w:sz w:val="16"/>
                <w:szCs w:val="16"/>
              </w:rPr>
              <w:t>S</w:t>
            </w:r>
          </w:p>
        </w:tc>
        <w:tc>
          <w:tcPr>
            <w:tcW w:w="911" w:type="dxa"/>
            <w:tcBorders>
              <w:right w:val="single" w:sz="4" w:space="0" w:color="auto"/>
            </w:tcBorders>
          </w:tcPr>
          <w:p w14:paraId="70F95006" w14:textId="77777777" w:rsidR="000A2D0E" w:rsidRPr="005B5C7B" w:rsidRDefault="000A2D0E" w:rsidP="00244B7F">
            <w:pPr>
              <w:spacing w:beforeLines="40" w:before="96" w:afterLines="40" w:after="96"/>
              <w:jc w:val="center"/>
              <w:rPr>
                <w:sz w:val="16"/>
                <w:szCs w:val="16"/>
              </w:rPr>
            </w:pPr>
          </w:p>
        </w:tc>
        <w:tc>
          <w:tcPr>
            <w:tcW w:w="910" w:type="dxa"/>
            <w:tcBorders>
              <w:left w:val="single" w:sz="4" w:space="0" w:color="auto"/>
              <w:right w:val="double" w:sz="6" w:space="0" w:color="auto"/>
            </w:tcBorders>
          </w:tcPr>
          <w:p w14:paraId="277FE826" w14:textId="77777777" w:rsidR="000A2D0E" w:rsidRPr="005B5C7B" w:rsidRDefault="000A2D0E" w:rsidP="00244B7F">
            <w:pPr>
              <w:spacing w:beforeLines="40" w:before="96" w:afterLines="40" w:after="96"/>
              <w:jc w:val="center"/>
              <w:rPr>
                <w:sz w:val="16"/>
                <w:szCs w:val="16"/>
              </w:rPr>
            </w:pPr>
          </w:p>
        </w:tc>
        <w:tc>
          <w:tcPr>
            <w:tcW w:w="911" w:type="dxa"/>
            <w:tcBorders>
              <w:left w:val="nil"/>
            </w:tcBorders>
          </w:tcPr>
          <w:p w14:paraId="70F9B7EB" w14:textId="77777777" w:rsidR="000A2D0E" w:rsidRPr="005B5C7B" w:rsidRDefault="000A2D0E" w:rsidP="006C5F38">
            <w:pPr>
              <w:spacing w:beforeLines="40" w:before="96" w:afterLines="40" w:after="96"/>
              <w:jc w:val="center"/>
              <w:rPr>
                <w:sz w:val="16"/>
                <w:szCs w:val="16"/>
              </w:rPr>
            </w:pPr>
            <w:r>
              <w:rPr>
                <w:sz w:val="16"/>
                <w:szCs w:val="16"/>
              </w:rPr>
              <w:t>S</w:t>
            </w:r>
          </w:p>
        </w:tc>
        <w:tc>
          <w:tcPr>
            <w:tcW w:w="910" w:type="dxa"/>
            <w:tcBorders>
              <w:right w:val="single" w:sz="4" w:space="0" w:color="auto"/>
            </w:tcBorders>
          </w:tcPr>
          <w:p w14:paraId="3711A277" w14:textId="77777777" w:rsidR="000A2D0E" w:rsidRPr="005B5C7B" w:rsidRDefault="000A2D0E" w:rsidP="00244B7F">
            <w:pPr>
              <w:spacing w:beforeLines="40" w:before="96" w:afterLines="40" w:after="96"/>
              <w:jc w:val="center"/>
              <w:rPr>
                <w:sz w:val="16"/>
                <w:szCs w:val="16"/>
              </w:rPr>
            </w:pPr>
          </w:p>
        </w:tc>
        <w:tc>
          <w:tcPr>
            <w:tcW w:w="911" w:type="dxa"/>
            <w:tcBorders>
              <w:left w:val="single" w:sz="4" w:space="0" w:color="auto"/>
              <w:right w:val="double" w:sz="6" w:space="0" w:color="auto"/>
            </w:tcBorders>
          </w:tcPr>
          <w:p w14:paraId="3A927EE1" w14:textId="77777777" w:rsidR="000A2D0E" w:rsidRPr="005B5C7B" w:rsidRDefault="000A2D0E" w:rsidP="00244B7F">
            <w:pPr>
              <w:spacing w:beforeLines="40" w:before="96" w:afterLines="40" w:after="96"/>
              <w:jc w:val="center"/>
              <w:rPr>
                <w:sz w:val="16"/>
                <w:szCs w:val="16"/>
              </w:rPr>
            </w:pPr>
          </w:p>
        </w:tc>
        <w:tc>
          <w:tcPr>
            <w:tcW w:w="1984" w:type="dxa"/>
            <w:tcBorders>
              <w:left w:val="double" w:sz="6" w:space="0" w:color="auto"/>
            </w:tcBorders>
          </w:tcPr>
          <w:p w14:paraId="211A5ACD" w14:textId="77777777" w:rsidR="000A2D0E" w:rsidRPr="005B5C7B" w:rsidRDefault="000A2D0E" w:rsidP="00244B7F">
            <w:pPr>
              <w:spacing w:beforeLines="40" w:before="96" w:afterLines="40" w:after="96"/>
              <w:rPr>
                <w:sz w:val="16"/>
                <w:szCs w:val="16"/>
              </w:rPr>
            </w:pPr>
          </w:p>
        </w:tc>
      </w:tr>
      <w:tr w:rsidR="000A2D0E" w:rsidRPr="00162E4A" w14:paraId="09805396" w14:textId="77777777" w:rsidTr="000A2D0E">
        <w:trPr>
          <w:cantSplit/>
        </w:trPr>
        <w:tc>
          <w:tcPr>
            <w:tcW w:w="1701" w:type="dxa"/>
            <w:tcBorders>
              <w:top w:val="nil"/>
              <w:bottom w:val="single" w:sz="6" w:space="0" w:color="auto"/>
            </w:tcBorders>
          </w:tcPr>
          <w:p w14:paraId="076B5D61" w14:textId="77777777" w:rsidR="000A2D0E" w:rsidRPr="00162E4A" w:rsidRDefault="000A2D0E" w:rsidP="00244B7F">
            <w:pPr>
              <w:spacing w:beforeLines="40" w:before="96" w:afterLines="40" w:after="96"/>
              <w:rPr>
                <w:sz w:val="16"/>
                <w:szCs w:val="16"/>
              </w:rPr>
            </w:pPr>
            <w:r w:rsidRPr="00162E4A">
              <w:rPr>
                <w:sz w:val="16"/>
                <w:szCs w:val="16"/>
              </w:rPr>
              <w:t>FINAL INSPECTION</w:t>
            </w:r>
            <w:r>
              <w:rPr>
                <w:sz w:val="16"/>
                <w:szCs w:val="16"/>
              </w:rPr>
              <w:t xml:space="preserve"> / COMPLETION</w:t>
            </w:r>
          </w:p>
        </w:tc>
        <w:tc>
          <w:tcPr>
            <w:tcW w:w="2553" w:type="dxa"/>
            <w:tcBorders>
              <w:bottom w:val="single" w:sz="6" w:space="0" w:color="auto"/>
            </w:tcBorders>
          </w:tcPr>
          <w:p w14:paraId="3CEA0A36" w14:textId="77777777" w:rsidR="000A2D0E" w:rsidRPr="00162E4A" w:rsidRDefault="000A2D0E" w:rsidP="00244B7F">
            <w:pPr>
              <w:spacing w:beforeLines="40" w:before="96" w:afterLines="40" w:after="96"/>
              <w:rPr>
                <w:sz w:val="16"/>
                <w:szCs w:val="16"/>
              </w:rPr>
            </w:pPr>
            <w:r>
              <w:rPr>
                <w:sz w:val="16"/>
                <w:szCs w:val="16"/>
              </w:rPr>
              <w:t xml:space="preserve">Subcontract documentation </w:t>
            </w:r>
          </w:p>
        </w:tc>
        <w:tc>
          <w:tcPr>
            <w:tcW w:w="3918" w:type="dxa"/>
            <w:gridSpan w:val="3"/>
            <w:tcBorders>
              <w:bottom w:val="single" w:sz="6" w:space="0" w:color="auto"/>
              <w:right w:val="double" w:sz="4" w:space="0" w:color="auto"/>
            </w:tcBorders>
          </w:tcPr>
          <w:p w14:paraId="79968764" w14:textId="5B434D85" w:rsidR="000A2D0E" w:rsidRPr="00162E4A" w:rsidRDefault="000A2D0E" w:rsidP="00244B7F">
            <w:pPr>
              <w:spacing w:beforeLines="40" w:before="96" w:afterLines="40" w:after="96"/>
              <w:rPr>
                <w:sz w:val="16"/>
                <w:szCs w:val="16"/>
              </w:rPr>
            </w:pPr>
            <w:r w:rsidRPr="00162E4A">
              <w:rPr>
                <w:sz w:val="16"/>
                <w:szCs w:val="16"/>
              </w:rPr>
              <w:t>Verify all inspections, complete records</w:t>
            </w:r>
            <w:r>
              <w:rPr>
                <w:sz w:val="16"/>
                <w:szCs w:val="16"/>
              </w:rPr>
              <w:t xml:space="preserve"> clean and flush entire installation</w:t>
            </w:r>
            <w:r w:rsidR="00F87F25">
              <w:rPr>
                <w:sz w:val="16"/>
                <w:szCs w:val="16"/>
              </w:rPr>
              <w:t>.</w:t>
            </w:r>
            <w:r w:rsidR="00F87F25">
              <w:rPr>
                <w:sz w:val="16"/>
                <w:szCs w:val="16"/>
              </w:rPr>
              <w:br/>
              <w:t>CCTV of all completed pipe work. Submission to be completed and submitted to BESIX</w:t>
            </w:r>
            <w:r w:rsidR="00A549B3">
              <w:rPr>
                <w:sz w:val="16"/>
                <w:szCs w:val="16"/>
              </w:rPr>
              <w:t xml:space="preserve"> </w:t>
            </w:r>
            <w:r w:rsidR="00F87F25">
              <w:rPr>
                <w:sz w:val="16"/>
                <w:szCs w:val="16"/>
              </w:rPr>
              <w:t>Watpac.</w:t>
            </w:r>
          </w:p>
        </w:tc>
        <w:tc>
          <w:tcPr>
            <w:tcW w:w="910" w:type="dxa"/>
            <w:tcBorders>
              <w:left w:val="double" w:sz="4" w:space="0" w:color="auto"/>
              <w:bottom w:val="single" w:sz="6" w:space="0" w:color="auto"/>
            </w:tcBorders>
          </w:tcPr>
          <w:p w14:paraId="1ED4F600" w14:textId="77777777" w:rsidR="000A2D0E" w:rsidRPr="00162E4A" w:rsidRDefault="000A2D0E" w:rsidP="00244B7F">
            <w:pPr>
              <w:spacing w:beforeLines="40" w:before="96" w:afterLines="40" w:after="96"/>
              <w:jc w:val="center"/>
              <w:rPr>
                <w:sz w:val="16"/>
                <w:szCs w:val="16"/>
              </w:rPr>
            </w:pPr>
            <w:r>
              <w:rPr>
                <w:sz w:val="16"/>
                <w:szCs w:val="16"/>
              </w:rPr>
              <w:t>WS</w:t>
            </w:r>
          </w:p>
        </w:tc>
        <w:tc>
          <w:tcPr>
            <w:tcW w:w="911" w:type="dxa"/>
            <w:tcBorders>
              <w:bottom w:val="single" w:sz="6" w:space="0" w:color="auto"/>
              <w:right w:val="single" w:sz="4" w:space="0" w:color="auto"/>
            </w:tcBorders>
          </w:tcPr>
          <w:p w14:paraId="6AEE1C6A" w14:textId="77777777" w:rsidR="000A2D0E" w:rsidRPr="00162E4A" w:rsidRDefault="000A2D0E" w:rsidP="00244B7F">
            <w:pPr>
              <w:spacing w:beforeLines="40" w:before="96" w:afterLines="40" w:after="96"/>
              <w:jc w:val="center"/>
              <w:rPr>
                <w:sz w:val="16"/>
                <w:szCs w:val="16"/>
              </w:rPr>
            </w:pPr>
          </w:p>
        </w:tc>
        <w:tc>
          <w:tcPr>
            <w:tcW w:w="910" w:type="dxa"/>
            <w:tcBorders>
              <w:left w:val="single" w:sz="4" w:space="0" w:color="auto"/>
              <w:bottom w:val="single" w:sz="6" w:space="0" w:color="auto"/>
              <w:right w:val="double" w:sz="6" w:space="0" w:color="auto"/>
            </w:tcBorders>
          </w:tcPr>
          <w:p w14:paraId="4BC4F41C" w14:textId="77777777" w:rsidR="000A2D0E" w:rsidRPr="00162E4A" w:rsidRDefault="000A2D0E" w:rsidP="00244B7F">
            <w:pPr>
              <w:spacing w:beforeLines="40" w:before="96" w:afterLines="40" w:after="96"/>
              <w:jc w:val="center"/>
              <w:rPr>
                <w:sz w:val="16"/>
                <w:szCs w:val="16"/>
              </w:rPr>
            </w:pPr>
          </w:p>
        </w:tc>
        <w:tc>
          <w:tcPr>
            <w:tcW w:w="911" w:type="dxa"/>
            <w:tcBorders>
              <w:left w:val="nil"/>
              <w:bottom w:val="single" w:sz="6" w:space="0" w:color="auto"/>
            </w:tcBorders>
          </w:tcPr>
          <w:p w14:paraId="5DD5BBB3" w14:textId="77777777" w:rsidR="000A2D0E" w:rsidRPr="00162E4A" w:rsidRDefault="000A2D0E" w:rsidP="00244B7F">
            <w:pPr>
              <w:spacing w:beforeLines="40" w:before="96" w:afterLines="40" w:after="96"/>
              <w:jc w:val="center"/>
              <w:rPr>
                <w:sz w:val="16"/>
                <w:szCs w:val="16"/>
              </w:rPr>
            </w:pPr>
            <w:r>
              <w:rPr>
                <w:sz w:val="16"/>
                <w:szCs w:val="16"/>
              </w:rPr>
              <w:t>S</w:t>
            </w:r>
          </w:p>
        </w:tc>
        <w:tc>
          <w:tcPr>
            <w:tcW w:w="910" w:type="dxa"/>
            <w:tcBorders>
              <w:bottom w:val="single" w:sz="6" w:space="0" w:color="auto"/>
              <w:right w:val="single" w:sz="4" w:space="0" w:color="auto"/>
            </w:tcBorders>
          </w:tcPr>
          <w:p w14:paraId="6B8EA096" w14:textId="77777777" w:rsidR="000A2D0E" w:rsidRPr="00162E4A" w:rsidRDefault="000A2D0E" w:rsidP="00244B7F">
            <w:pPr>
              <w:spacing w:beforeLines="40" w:before="96" w:afterLines="40" w:after="96"/>
              <w:jc w:val="center"/>
              <w:rPr>
                <w:sz w:val="16"/>
                <w:szCs w:val="16"/>
              </w:rPr>
            </w:pPr>
          </w:p>
        </w:tc>
        <w:tc>
          <w:tcPr>
            <w:tcW w:w="911" w:type="dxa"/>
            <w:tcBorders>
              <w:left w:val="single" w:sz="4" w:space="0" w:color="auto"/>
              <w:bottom w:val="single" w:sz="6" w:space="0" w:color="auto"/>
              <w:right w:val="double" w:sz="6" w:space="0" w:color="auto"/>
            </w:tcBorders>
          </w:tcPr>
          <w:p w14:paraId="59B37D2C" w14:textId="77777777" w:rsidR="000A2D0E" w:rsidRPr="00162E4A" w:rsidRDefault="000A2D0E" w:rsidP="00244B7F">
            <w:pPr>
              <w:spacing w:beforeLines="40" w:before="96" w:afterLines="40" w:after="96"/>
              <w:jc w:val="center"/>
              <w:rPr>
                <w:sz w:val="16"/>
                <w:szCs w:val="16"/>
              </w:rPr>
            </w:pPr>
          </w:p>
        </w:tc>
        <w:tc>
          <w:tcPr>
            <w:tcW w:w="1984" w:type="dxa"/>
            <w:tcBorders>
              <w:left w:val="double" w:sz="6" w:space="0" w:color="auto"/>
              <w:bottom w:val="single" w:sz="6" w:space="0" w:color="auto"/>
            </w:tcBorders>
          </w:tcPr>
          <w:p w14:paraId="55D5E35D" w14:textId="77777777" w:rsidR="000A2D0E" w:rsidRPr="00162E4A" w:rsidRDefault="000A2D0E" w:rsidP="00244B7F">
            <w:pPr>
              <w:spacing w:beforeLines="40" w:before="96" w:afterLines="40" w:after="96"/>
              <w:rPr>
                <w:sz w:val="16"/>
                <w:szCs w:val="16"/>
              </w:rPr>
            </w:pPr>
          </w:p>
        </w:tc>
      </w:tr>
      <w:tr w:rsidR="000A2D0E" w:rsidRPr="00162E4A" w14:paraId="2508A1E5" w14:textId="77777777" w:rsidTr="000A2D0E">
        <w:trPr>
          <w:cantSplit/>
        </w:trPr>
        <w:tc>
          <w:tcPr>
            <w:tcW w:w="1701" w:type="dxa"/>
            <w:tcBorders>
              <w:top w:val="single" w:sz="6" w:space="0" w:color="auto"/>
              <w:bottom w:val="single" w:sz="6" w:space="0" w:color="auto"/>
              <w:right w:val="single" w:sz="6" w:space="0" w:color="auto"/>
            </w:tcBorders>
          </w:tcPr>
          <w:p w14:paraId="1B134B14" w14:textId="77777777" w:rsidR="000A2D0E" w:rsidRPr="00162E4A" w:rsidRDefault="000A2D0E" w:rsidP="00244B7F">
            <w:pPr>
              <w:spacing w:beforeLines="40" w:before="96" w:afterLines="40" w:after="96"/>
              <w:rPr>
                <w:sz w:val="16"/>
                <w:szCs w:val="16"/>
              </w:rPr>
            </w:pPr>
            <w:r>
              <w:rPr>
                <w:sz w:val="16"/>
                <w:szCs w:val="16"/>
              </w:rPr>
              <w:lastRenderedPageBreak/>
              <w:t>RECORD DRAWINGS</w:t>
            </w:r>
          </w:p>
        </w:tc>
        <w:tc>
          <w:tcPr>
            <w:tcW w:w="2553" w:type="dxa"/>
            <w:tcBorders>
              <w:top w:val="single" w:sz="6" w:space="0" w:color="auto"/>
              <w:left w:val="single" w:sz="6" w:space="0" w:color="auto"/>
              <w:right w:val="single" w:sz="6" w:space="0" w:color="auto"/>
            </w:tcBorders>
          </w:tcPr>
          <w:p w14:paraId="4E3410D6" w14:textId="77777777" w:rsidR="000A2D0E" w:rsidRPr="00162E4A" w:rsidRDefault="000A2D0E" w:rsidP="00244B7F">
            <w:pPr>
              <w:spacing w:beforeLines="40" w:before="96" w:afterLines="40" w:after="96"/>
              <w:rPr>
                <w:sz w:val="16"/>
                <w:szCs w:val="16"/>
              </w:rPr>
            </w:pPr>
            <w:r>
              <w:rPr>
                <w:sz w:val="16"/>
                <w:szCs w:val="16"/>
              </w:rPr>
              <w:t xml:space="preserve">Subcontract documentation </w:t>
            </w:r>
          </w:p>
        </w:tc>
        <w:tc>
          <w:tcPr>
            <w:tcW w:w="3918" w:type="dxa"/>
            <w:gridSpan w:val="3"/>
            <w:tcBorders>
              <w:top w:val="single" w:sz="6" w:space="0" w:color="auto"/>
              <w:left w:val="single" w:sz="6" w:space="0" w:color="auto"/>
              <w:right w:val="double" w:sz="4" w:space="0" w:color="auto"/>
            </w:tcBorders>
          </w:tcPr>
          <w:p w14:paraId="1772AD0C" w14:textId="77777777" w:rsidR="000A2D0E" w:rsidRDefault="000A2D0E" w:rsidP="00244B7F">
            <w:pPr>
              <w:spacing w:beforeLines="40" w:before="96" w:afterLines="40" w:after="96"/>
              <w:rPr>
                <w:sz w:val="16"/>
                <w:szCs w:val="16"/>
              </w:rPr>
            </w:pPr>
            <w:r>
              <w:rPr>
                <w:sz w:val="16"/>
                <w:szCs w:val="16"/>
              </w:rPr>
              <w:t>Provide Requirement as per contract documentation including Dimensioned, Surveyed, Falls, Locations and Components. Provide verifications of testing</w:t>
            </w:r>
            <w:r w:rsidR="00F87F25">
              <w:rPr>
                <w:sz w:val="16"/>
                <w:szCs w:val="16"/>
              </w:rPr>
              <w:t>.</w:t>
            </w:r>
          </w:p>
          <w:p w14:paraId="3E76C207" w14:textId="53E7F625" w:rsidR="00F87F25" w:rsidRPr="00F87F25" w:rsidRDefault="00F87F25" w:rsidP="00244B7F">
            <w:pPr>
              <w:spacing w:beforeLines="40" w:before="96" w:afterLines="40" w:after="96"/>
              <w:rPr>
                <w:sz w:val="16"/>
                <w:szCs w:val="16"/>
              </w:rPr>
            </w:pPr>
            <w:r w:rsidRPr="00F87F25">
              <w:rPr>
                <w:sz w:val="16"/>
                <w:szCs w:val="16"/>
              </w:rPr>
              <w:t>Hydraulic Consultant (LCI) invitation to inspe</w:t>
            </w:r>
            <w:r>
              <w:rPr>
                <w:sz w:val="16"/>
                <w:szCs w:val="16"/>
              </w:rPr>
              <w:t xml:space="preserve">ct. </w:t>
            </w:r>
          </w:p>
        </w:tc>
        <w:tc>
          <w:tcPr>
            <w:tcW w:w="910" w:type="dxa"/>
            <w:tcBorders>
              <w:top w:val="single" w:sz="6" w:space="0" w:color="auto"/>
              <w:left w:val="double" w:sz="4" w:space="0" w:color="auto"/>
              <w:right w:val="single" w:sz="6" w:space="0" w:color="auto"/>
            </w:tcBorders>
          </w:tcPr>
          <w:p w14:paraId="6CFE49AD" w14:textId="77777777" w:rsidR="000A2D0E" w:rsidRPr="00162E4A" w:rsidRDefault="000A2D0E" w:rsidP="00244B7F">
            <w:pPr>
              <w:spacing w:beforeLines="40" w:before="96" w:afterLines="40" w:after="96"/>
              <w:jc w:val="center"/>
              <w:rPr>
                <w:sz w:val="16"/>
                <w:szCs w:val="16"/>
              </w:rPr>
            </w:pPr>
            <w:r>
              <w:rPr>
                <w:sz w:val="16"/>
                <w:szCs w:val="16"/>
              </w:rPr>
              <w:t>H</w:t>
            </w:r>
          </w:p>
        </w:tc>
        <w:tc>
          <w:tcPr>
            <w:tcW w:w="911" w:type="dxa"/>
            <w:tcBorders>
              <w:top w:val="single" w:sz="6" w:space="0" w:color="auto"/>
              <w:left w:val="single" w:sz="6" w:space="0" w:color="auto"/>
              <w:right w:val="single" w:sz="4" w:space="0" w:color="auto"/>
            </w:tcBorders>
          </w:tcPr>
          <w:p w14:paraId="725D6875" w14:textId="77777777" w:rsidR="000A2D0E" w:rsidRPr="00162E4A" w:rsidRDefault="000A2D0E" w:rsidP="00244B7F">
            <w:pPr>
              <w:spacing w:beforeLines="40" w:before="96" w:afterLines="40" w:after="96"/>
              <w:jc w:val="center"/>
              <w:rPr>
                <w:sz w:val="16"/>
                <w:szCs w:val="16"/>
              </w:rPr>
            </w:pPr>
          </w:p>
        </w:tc>
        <w:tc>
          <w:tcPr>
            <w:tcW w:w="910" w:type="dxa"/>
            <w:tcBorders>
              <w:top w:val="single" w:sz="6" w:space="0" w:color="auto"/>
              <w:left w:val="single" w:sz="4" w:space="0" w:color="auto"/>
              <w:right w:val="double" w:sz="4" w:space="0" w:color="auto"/>
            </w:tcBorders>
          </w:tcPr>
          <w:p w14:paraId="047D3F07" w14:textId="77777777" w:rsidR="000A2D0E" w:rsidRPr="00162E4A" w:rsidRDefault="000A2D0E" w:rsidP="00244B7F">
            <w:pPr>
              <w:spacing w:beforeLines="40" w:before="96" w:afterLines="40" w:after="96"/>
              <w:jc w:val="center"/>
              <w:rPr>
                <w:sz w:val="16"/>
                <w:szCs w:val="16"/>
              </w:rPr>
            </w:pPr>
          </w:p>
        </w:tc>
        <w:tc>
          <w:tcPr>
            <w:tcW w:w="911" w:type="dxa"/>
            <w:tcBorders>
              <w:top w:val="single" w:sz="6" w:space="0" w:color="auto"/>
              <w:left w:val="double" w:sz="4" w:space="0" w:color="auto"/>
              <w:right w:val="single" w:sz="6" w:space="0" w:color="auto"/>
            </w:tcBorders>
          </w:tcPr>
          <w:p w14:paraId="53E7A005" w14:textId="77777777" w:rsidR="000A2D0E" w:rsidRPr="00162E4A" w:rsidRDefault="000A2D0E" w:rsidP="00244B7F">
            <w:pPr>
              <w:spacing w:beforeLines="40" w:before="96" w:afterLines="40" w:after="96"/>
              <w:jc w:val="center"/>
              <w:rPr>
                <w:sz w:val="16"/>
                <w:szCs w:val="16"/>
              </w:rPr>
            </w:pPr>
            <w:r>
              <w:rPr>
                <w:sz w:val="16"/>
                <w:szCs w:val="16"/>
              </w:rPr>
              <w:t>S</w:t>
            </w:r>
          </w:p>
        </w:tc>
        <w:tc>
          <w:tcPr>
            <w:tcW w:w="910" w:type="dxa"/>
            <w:tcBorders>
              <w:top w:val="single" w:sz="6" w:space="0" w:color="auto"/>
              <w:left w:val="single" w:sz="6" w:space="0" w:color="auto"/>
              <w:right w:val="single" w:sz="6" w:space="0" w:color="auto"/>
            </w:tcBorders>
          </w:tcPr>
          <w:p w14:paraId="77F2CDA8" w14:textId="77777777" w:rsidR="000A2D0E" w:rsidRPr="00162E4A" w:rsidRDefault="000A2D0E" w:rsidP="00244B7F">
            <w:pPr>
              <w:spacing w:beforeLines="40" w:before="96" w:afterLines="40" w:after="96"/>
              <w:jc w:val="center"/>
              <w:rPr>
                <w:sz w:val="16"/>
                <w:szCs w:val="16"/>
              </w:rPr>
            </w:pPr>
          </w:p>
        </w:tc>
        <w:tc>
          <w:tcPr>
            <w:tcW w:w="911" w:type="dxa"/>
            <w:tcBorders>
              <w:top w:val="single" w:sz="6" w:space="0" w:color="auto"/>
              <w:left w:val="single" w:sz="6" w:space="0" w:color="auto"/>
              <w:right w:val="double" w:sz="4" w:space="0" w:color="auto"/>
            </w:tcBorders>
          </w:tcPr>
          <w:p w14:paraId="38C8B12D" w14:textId="77777777" w:rsidR="000A2D0E" w:rsidRPr="00162E4A" w:rsidRDefault="000A2D0E" w:rsidP="00244B7F">
            <w:pPr>
              <w:spacing w:beforeLines="40" w:before="96" w:afterLines="40" w:after="96"/>
              <w:jc w:val="center"/>
              <w:rPr>
                <w:sz w:val="16"/>
                <w:szCs w:val="16"/>
              </w:rPr>
            </w:pPr>
          </w:p>
        </w:tc>
        <w:tc>
          <w:tcPr>
            <w:tcW w:w="1984" w:type="dxa"/>
            <w:tcBorders>
              <w:top w:val="single" w:sz="6" w:space="0" w:color="auto"/>
              <w:left w:val="double" w:sz="4" w:space="0" w:color="auto"/>
            </w:tcBorders>
          </w:tcPr>
          <w:p w14:paraId="0641CAAA" w14:textId="77777777" w:rsidR="000A2D0E" w:rsidRPr="00162E4A" w:rsidRDefault="000A2D0E" w:rsidP="00244B7F">
            <w:pPr>
              <w:spacing w:beforeLines="40" w:before="96" w:afterLines="40" w:after="96"/>
              <w:rPr>
                <w:sz w:val="16"/>
                <w:szCs w:val="16"/>
              </w:rPr>
            </w:pPr>
          </w:p>
        </w:tc>
      </w:tr>
    </w:tbl>
    <w:p w14:paraId="57378244" w14:textId="77777777" w:rsidR="005201B8" w:rsidRPr="005B5C7B" w:rsidRDefault="005201B8" w:rsidP="00A549B3">
      <w:pPr>
        <w:spacing w:beforeLines="40" w:before="96" w:afterLines="40" w:after="96"/>
        <w:rPr>
          <w:sz w:val="16"/>
          <w:szCs w:val="16"/>
        </w:rPr>
      </w:pPr>
    </w:p>
    <w:sectPr w:rsidR="005201B8" w:rsidRPr="005B5C7B" w:rsidSect="00804D76">
      <w:headerReference w:type="default" r:id="rId8"/>
      <w:footerReference w:type="default" r:id="rId9"/>
      <w:pgSz w:w="16834" w:h="11909" w:orient="landscape" w:code="9"/>
      <w:pgMar w:top="964" w:right="964" w:bottom="709" w:left="981" w:header="284" w:footer="262"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6A355" w14:textId="77777777" w:rsidR="004C1954" w:rsidRDefault="004C1954" w:rsidP="00804D76">
      <w:pPr>
        <w:pStyle w:val="HEADING20"/>
        <w:numPr>
          <w:ilvl w:val="0"/>
          <w:numId w:val="6"/>
        </w:numPr>
      </w:pPr>
      <w:r>
        <w:separator/>
      </w:r>
    </w:p>
  </w:endnote>
  <w:endnote w:type="continuationSeparator" w:id="0">
    <w:p w14:paraId="06429B23" w14:textId="77777777" w:rsidR="004C1954" w:rsidRDefault="004C1954" w:rsidP="00804D76">
      <w:pPr>
        <w:pStyle w:val="HEADING20"/>
        <w:numPr>
          <w:ilvl w:val="0"/>
          <w:numId w:val="7"/>
        </w:num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77" w:type="dxa"/>
      <w:tblInd w:w="-318" w:type="dxa"/>
      <w:tblLayout w:type="fixed"/>
      <w:tblLook w:val="0000" w:firstRow="0" w:lastRow="0" w:firstColumn="0" w:lastColumn="0" w:noHBand="0" w:noVBand="0"/>
    </w:tblPr>
    <w:tblGrid>
      <w:gridCol w:w="9782"/>
      <w:gridCol w:w="2268"/>
      <w:gridCol w:w="1984"/>
      <w:gridCol w:w="1843"/>
    </w:tblGrid>
    <w:tr w:rsidR="009B2393" w14:paraId="27B66803" w14:textId="77777777">
      <w:tc>
        <w:tcPr>
          <w:tcW w:w="9782" w:type="dxa"/>
        </w:tcPr>
        <w:p w14:paraId="5ED6A96B" w14:textId="77777777" w:rsidR="009B2393" w:rsidRDefault="009B2393" w:rsidP="00A43CBC">
          <w:pPr>
            <w:pStyle w:val="Footer"/>
            <w:spacing w:before="20" w:after="40"/>
            <w:rPr>
              <w:sz w:val="16"/>
            </w:rPr>
          </w:pPr>
          <w:r>
            <w:rPr>
              <w:sz w:val="16"/>
            </w:rPr>
            <w:t xml:space="preserve">Note: </w:t>
          </w:r>
          <w:r w:rsidRPr="00CA1E27">
            <w:rPr>
              <w:b/>
              <w:sz w:val="16"/>
            </w:rPr>
            <w:t>Signatures &amp; dates are required under “Inspections and Verification” column</w:t>
          </w:r>
          <w:r>
            <w:rPr>
              <w:sz w:val="16"/>
            </w:rPr>
            <w:t xml:space="preserve">. Do not just tick!    </w:t>
          </w:r>
        </w:p>
        <w:p w14:paraId="6C2E4709" w14:textId="77777777" w:rsidR="009B2393" w:rsidRPr="00A43CBC" w:rsidRDefault="009B2393" w:rsidP="00A43CBC">
          <w:pPr>
            <w:pStyle w:val="Footer"/>
            <w:spacing w:before="20"/>
            <w:rPr>
              <w:sz w:val="14"/>
              <w:szCs w:val="14"/>
            </w:rPr>
          </w:pPr>
          <w:r w:rsidRPr="00A43CBC">
            <w:rPr>
              <w:sz w:val="14"/>
              <w:szCs w:val="14"/>
            </w:rPr>
            <w:t>When preparing the ITP, 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tc>
      <w:tc>
        <w:tcPr>
          <w:tcW w:w="2268" w:type="dxa"/>
        </w:tcPr>
        <w:p w14:paraId="466803F4" w14:textId="77777777" w:rsidR="009B2393" w:rsidRDefault="009B2393" w:rsidP="00804D76">
          <w:pPr>
            <w:pStyle w:val="Footer"/>
            <w:spacing w:before="20"/>
            <w:rPr>
              <w:b/>
              <w:sz w:val="16"/>
            </w:rPr>
          </w:pPr>
          <w:r>
            <w:rPr>
              <w:b/>
              <w:sz w:val="16"/>
            </w:rPr>
            <w:t>H = Hold Point</w:t>
          </w:r>
        </w:p>
        <w:p w14:paraId="1F6C7FD5" w14:textId="77777777" w:rsidR="009B2393" w:rsidRPr="00A43CBC" w:rsidRDefault="009B2393" w:rsidP="00804D76">
          <w:pPr>
            <w:pStyle w:val="Footer"/>
            <w:spacing w:before="20"/>
            <w:rPr>
              <w:b/>
              <w:sz w:val="14"/>
              <w:szCs w:val="14"/>
            </w:rPr>
          </w:pPr>
          <w:r w:rsidRPr="00A43CBC">
            <w:rPr>
              <w:sz w:val="14"/>
              <w:szCs w:val="14"/>
            </w:rPr>
            <w:t xml:space="preserve">Work </w:t>
          </w:r>
          <w:r w:rsidRPr="00A43CBC">
            <w:rPr>
              <w:b/>
              <w:sz w:val="14"/>
              <w:szCs w:val="14"/>
              <w:u w:val="single"/>
            </w:rPr>
            <w:t>cannot</w:t>
          </w:r>
          <w:r w:rsidRPr="00A43CBC">
            <w:rPr>
              <w:sz w:val="14"/>
              <w:szCs w:val="14"/>
            </w:rPr>
            <w:t xml:space="preserve"> proceed without verification/approval by another party</w:t>
          </w:r>
        </w:p>
      </w:tc>
      <w:tc>
        <w:tcPr>
          <w:tcW w:w="1984" w:type="dxa"/>
        </w:tcPr>
        <w:p w14:paraId="2070E034" w14:textId="77777777" w:rsidR="009B2393" w:rsidRDefault="009B2393" w:rsidP="00804D76">
          <w:pPr>
            <w:pStyle w:val="Footer"/>
            <w:spacing w:before="20"/>
            <w:rPr>
              <w:b/>
              <w:sz w:val="16"/>
            </w:rPr>
          </w:pPr>
          <w:r>
            <w:rPr>
              <w:b/>
              <w:sz w:val="16"/>
            </w:rPr>
            <w:t>W = Witness</w:t>
          </w:r>
        </w:p>
        <w:p w14:paraId="2555EBDB" w14:textId="77777777" w:rsidR="009B2393" w:rsidRPr="00A43CBC" w:rsidRDefault="009B2393" w:rsidP="00804D76">
          <w:pPr>
            <w:pStyle w:val="Footer"/>
            <w:spacing w:before="20"/>
            <w:rPr>
              <w:b/>
              <w:sz w:val="14"/>
              <w:szCs w:val="14"/>
            </w:rPr>
          </w:pPr>
          <w:r w:rsidRPr="00A43CBC">
            <w:rPr>
              <w:sz w:val="14"/>
              <w:szCs w:val="14"/>
            </w:rPr>
            <w:t>A point where another party</w:t>
          </w:r>
          <w:r w:rsidRPr="00A43CBC">
            <w:rPr>
              <w:b/>
              <w:sz w:val="14"/>
              <w:szCs w:val="14"/>
            </w:rPr>
            <w:t xml:space="preserve"> </w:t>
          </w:r>
          <w:r w:rsidRPr="00A43CBC">
            <w:rPr>
              <w:sz w:val="14"/>
              <w:szCs w:val="14"/>
            </w:rPr>
            <w:t>may inspect or test. (</w:t>
          </w:r>
          <w:proofErr w:type="spellStart"/>
          <w:proofErr w:type="gramStart"/>
          <w:r>
            <w:rPr>
              <w:sz w:val="14"/>
              <w:szCs w:val="14"/>
            </w:rPr>
            <w:t>eg</w:t>
          </w:r>
          <w:proofErr w:type="gramEnd"/>
          <w:r>
            <w:rPr>
              <w:sz w:val="14"/>
              <w:szCs w:val="14"/>
            </w:rPr>
            <w:t>.</w:t>
          </w:r>
          <w:proofErr w:type="spellEnd"/>
          <w:r>
            <w:rPr>
              <w:sz w:val="14"/>
              <w:szCs w:val="14"/>
            </w:rPr>
            <w:t xml:space="preserve"> </w:t>
          </w:r>
          <w:proofErr w:type="gramStart"/>
          <w:r w:rsidRPr="00A43CBC">
            <w:rPr>
              <w:sz w:val="14"/>
              <w:szCs w:val="14"/>
            </w:rPr>
            <w:t xml:space="preserve">contract </w:t>
          </w:r>
          <w:r>
            <w:rPr>
              <w:sz w:val="14"/>
              <w:szCs w:val="14"/>
            </w:rPr>
            <w:t xml:space="preserve"> </w:t>
          </w:r>
          <w:r w:rsidRPr="00A43CBC">
            <w:rPr>
              <w:sz w:val="14"/>
              <w:szCs w:val="14"/>
            </w:rPr>
            <w:t>requirements</w:t>
          </w:r>
          <w:proofErr w:type="gramEnd"/>
          <w:r w:rsidRPr="00A43CBC">
            <w:rPr>
              <w:sz w:val="14"/>
              <w:szCs w:val="14"/>
            </w:rPr>
            <w:t xml:space="preserve"> for witness points)</w:t>
          </w:r>
        </w:p>
      </w:tc>
      <w:tc>
        <w:tcPr>
          <w:tcW w:w="1843" w:type="dxa"/>
        </w:tcPr>
        <w:p w14:paraId="6C45F68A" w14:textId="77777777" w:rsidR="009B2393" w:rsidRDefault="009B2393" w:rsidP="00804D76">
          <w:pPr>
            <w:pStyle w:val="Footer"/>
            <w:spacing w:before="20"/>
            <w:rPr>
              <w:b/>
              <w:sz w:val="16"/>
            </w:rPr>
          </w:pPr>
          <w:r>
            <w:rPr>
              <w:b/>
              <w:sz w:val="16"/>
            </w:rPr>
            <w:t xml:space="preserve">S =Sign-off </w:t>
          </w:r>
        </w:p>
        <w:p w14:paraId="530FFEFF" w14:textId="77777777" w:rsidR="009B2393" w:rsidRPr="00A43CBC" w:rsidRDefault="009B2393" w:rsidP="00804D76">
          <w:pPr>
            <w:pStyle w:val="Footer"/>
            <w:spacing w:before="20"/>
            <w:rPr>
              <w:b/>
              <w:sz w:val="14"/>
              <w:szCs w:val="14"/>
            </w:rPr>
          </w:pPr>
          <w:r w:rsidRPr="00A43CBC">
            <w:rPr>
              <w:sz w:val="14"/>
              <w:szCs w:val="14"/>
            </w:rPr>
            <w:t>Verification of quality of work, conformance with specification etc</w:t>
          </w:r>
        </w:p>
      </w:tc>
    </w:tr>
  </w:tbl>
  <w:p w14:paraId="1BC0F9BC" w14:textId="77777777" w:rsidR="009B2393" w:rsidRDefault="009B2393" w:rsidP="007F0CE6">
    <w:pPr>
      <w:pStyle w:val="Footer"/>
      <w:ind w:hanging="426"/>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CEA43" w14:textId="77777777" w:rsidR="004C1954" w:rsidRDefault="004C1954" w:rsidP="00804D76">
      <w:pPr>
        <w:pStyle w:val="HEADING20"/>
        <w:numPr>
          <w:ilvl w:val="0"/>
          <w:numId w:val="4"/>
        </w:numPr>
      </w:pPr>
      <w:r>
        <w:separator/>
      </w:r>
    </w:p>
  </w:footnote>
  <w:footnote w:type="continuationSeparator" w:id="0">
    <w:p w14:paraId="71B7B341" w14:textId="77777777" w:rsidR="004C1954" w:rsidRDefault="004C1954" w:rsidP="00804D76">
      <w:pPr>
        <w:pStyle w:val="HEADING20"/>
        <w:numPr>
          <w:ilvl w:val="0"/>
          <w:numId w:val="5"/>
        </w:num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765" w:type="dxa"/>
      <w:tblInd w:w="-318" w:type="dxa"/>
      <w:tblLayout w:type="fixed"/>
      <w:tblLook w:val="04A0" w:firstRow="1" w:lastRow="0" w:firstColumn="1" w:lastColumn="0" w:noHBand="0" w:noVBand="1"/>
    </w:tblPr>
    <w:tblGrid>
      <w:gridCol w:w="4283"/>
      <w:gridCol w:w="3828"/>
      <w:gridCol w:w="7654"/>
    </w:tblGrid>
    <w:tr w:rsidR="009B2393" w14:paraId="690676D3" w14:textId="77777777" w:rsidTr="007F0CE6">
      <w:trPr>
        <w:trHeight w:val="1035"/>
      </w:trPr>
      <w:tc>
        <w:tcPr>
          <w:tcW w:w="8110" w:type="dxa"/>
          <w:gridSpan w:val="2"/>
          <w:vAlign w:val="center"/>
          <w:hideMark/>
        </w:tcPr>
        <w:p w14:paraId="0E07C192" w14:textId="77777777" w:rsidR="009B2393" w:rsidRDefault="009B2393" w:rsidP="007F0CE6">
          <w:pPr>
            <w:pStyle w:val="Header"/>
            <w:rPr>
              <w:b/>
              <w:sz w:val="28"/>
            </w:rPr>
          </w:pPr>
          <w:r>
            <w:rPr>
              <w:b/>
              <w:sz w:val="28"/>
            </w:rPr>
            <w:t xml:space="preserve">FCQA – ITP No. 07 </w:t>
          </w:r>
        </w:p>
        <w:p w14:paraId="5A99B2DD" w14:textId="77777777" w:rsidR="009B2393" w:rsidRDefault="009B2393" w:rsidP="007F0CE6">
          <w:pPr>
            <w:pStyle w:val="Header"/>
            <w:tabs>
              <w:tab w:val="left" w:pos="13675"/>
            </w:tabs>
            <w:rPr>
              <w:b/>
              <w:sz w:val="20"/>
            </w:rPr>
          </w:pPr>
          <w:r>
            <w:rPr>
              <w:b/>
              <w:sz w:val="28"/>
            </w:rPr>
            <w:t>Inspection &amp; Test Plan/Checklist</w:t>
          </w:r>
        </w:p>
      </w:tc>
      <w:tc>
        <w:tcPr>
          <w:tcW w:w="7654" w:type="dxa"/>
          <w:vMerge w:val="restart"/>
          <w:vAlign w:val="center"/>
        </w:tcPr>
        <w:p w14:paraId="556FA44C" w14:textId="77777777" w:rsidR="009B2393" w:rsidRDefault="009B2393" w:rsidP="007F0CE6">
          <w:pPr>
            <w:rPr>
              <w:b/>
              <w:sz w:val="20"/>
            </w:rPr>
          </w:pPr>
          <w:r>
            <w:rPr>
              <w:rFonts w:cs="Arial"/>
              <w:noProof/>
              <w:color w:val="000000"/>
              <w:sz w:val="20"/>
            </w:rPr>
            <mc:AlternateContent>
              <mc:Choice Requires="wps">
                <w:drawing>
                  <wp:anchor distT="0" distB="0" distL="114300" distR="114300" simplePos="0" relativeHeight="251663360" behindDoc="0" locked="0" layoutInCell="1" allowOverlap="1" wp14:anchorId="10AB9AB3" wp14:editId="225A7D27">
                    <wp:simplePos x="0" y="0"/>
                    <wp:positionH relativeFrom="column">
                      <wp:posOffset>-70485</wp:posOffset>
                    </wp:positionH>
                    <wp:positionV relativeFrom="paragraph">
                      <wp:posOffset>68580</wp:posOffset>
                    </wp:positionV>
                    <wp:extent cx="2205990" cy="622935"/>
                    <wp:effectExtent l="0" t="0" r="3810" b="5715"/>
                    <wp:wrapNone/>
                    <wp:docPr id="4" name="Text Box 4"/>
                    <wp:cNvGraphicFramePr/>
                    <a:graphic xmlns:a="http://schemas.openxmlformats.org/drawingml/2006/main">
                      <a:graphicData uri="http://schemas.microsoft.com/office/word/2010/wordprocessingShape">
                        <wps:wsp>
                          <wps:cNvSpPr txBox="1"/>
                          <wps:spPr>
                            <a:xfrm>
                              <a:off x="0" y="0"/>
                              <a:ext cx="2205990" cy="622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F342D" w14:textId="77777777" w:rsidR="009B2393" w:rsidRDefault="009B2393" w:rsidP="00786137">
                                <w:pPr>
                                  <w:pStyle w:val="Footer"/>
                                  <w:tabs>
                                    <w:tab w:val="clear" w:pos="4320"/>
                                    <w:tab w:val="center" w:pos="4678"/>
                                  </w:tabs>
                                  <w:rPr>
                                    <w:rFonts w:ascii="Arial Narrow" w:hAnsi="Arial Narrow"/>
                                    <w:color w:val="000000"/>
                                  </w:rPr>
                                </w:pPr>
                                <w:r w:rsidRPr="00C006E3">
                                  <w:rPr>
                                    <w:rFonts w:ascii="Arial Narrow" w:hAnsi="Arial Narrow"/>
                                    <w:color w:val="000000"/>
                                  </w:rPr>
                                  <w:t>P</w:t>
                                </w:r>
                                <w:r>
                                  <w:rPr>
                                    <w:rFonts w:ascii="Arial Narrow" w:hAnsi="Arial Narrow"/>
                                    <w:color w:val="000000"/>
                                  </w:rPr>
                                  <w:t>.O. Box 515, Five Dock NSW 2046</w:t>
                                </w:r>
                              </w:p>
                              <w:p w14:paraId="1AB18987" w14:textId="77777777" w:rsidR="009B2393" w:rsidRPr="00277640" w:rsidRDefault="009B2393" w:rsidP="00786137">
                                <w:pPr>
                                  <w:pStyle w:val="Footer"/>
                                  <w:tabs>
                                    <w:tab w:val="clear" w:pos="4320"/>
                                    <w:tab w:val="center" w:pos="4678"/>
                                  </w:tabs>
                                  <w:rPr>
                                    <w:rFonts w:ascii="Arial Narrow" w:hAnsi="Arial Narrow"/>
                                    <w:color w:val="000000"/>
                                  </w:rPr>
                                </w:pPr>
                                <w:hyperlink r:id="rId1" w:history="1">
                                  <w:r w:rsidRPr="00277640">
                                    <w:rPr>
                                      <w:rStyle w:val="Hyperlink"/>
                                      <w:rFonts w:ascii="Arial Narrow" w:hAnsi="Arial Narrow"/>
                                      <w:color w:val="000000"/>
                                      <w:u w:val="none"/>
                                    </w:rPr>
                                    <w:t>bnewton@fluidcontracting.com.au</w:t>
                                  </w:r>
                                </w:hyperlink>
                              </w:p>
                              <w:p w14:paraId="27F5B817" w14:textId="77777777" w:rsidR="009B2393" w:rsidRPr="00E25F8D" w:rsidRDefault="009B2393" w:rsidP="00786137">
                                <w:pPr>
                                  <w:pStyle w:val="Footer"/>
                                </w:pPr>
                                <w:r w:rsidRPr="00C006E3">
                                  <w:rPr>
                                    <w:rFonts w:ascii="Arial Narrow" w:hAnsi="Arial Narrow"/>
                                    <w:color w:val="000000"/>
                                  </w:rPr>
                                  <w:t xml:space="preserve">Mobile: 0434 618 444 </w:t>
                                </w:r>
                              </w:p>
                              <w:p w14:paraId="18A41F1A" w14:textId="77777777" w:rsidR="009B2393" w:rsidRDefault="009B2393" w:rsidP="007861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B9AB3" id="_x0000_t202" coordsize="21600,21600" o:spt="202" path="m,l,21600r21600,l21600,xe">
                    <v:stroke joinstyle="miter"/>
                    <v:path gradientshapeok="t" o:connecttype="rect"/>
                  </v:shapetype>
                  <v:shape id="Text Box 4" o:spid="_x0000_s1026" type="#_x0000_t202" style="position:absolute;margin-left:-5.55pt;margin-top:5.4pt;width:173.7pt;height:4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KdgIAAGwFAAAOAAAAZHJzL2Uyb0RvYy54bWysVEtvGjEQvlfqf7B8LwsbSAtiiSgRVaUo&#10;iUqqnI3XBqtej2sbdumv79i7PJrmkqqX3bHnm9fnmZneNJUme+G8AlPQQa9PiTAcSmU2Bf3+tPzw&#10;iRIfmCmZBiMKehCe3szev5vWdiJy2IIuhSPoxPhJbQu6DcFOsszzraiY74EVBpUSXMUCHt0mKx2r&#10;0Xuls7zfv85qcKV1wIX3eHvbKuks+ZdS8PAgpReB6IJibiF9Xfqu4zebTdlk45jdKt6lwf4hi4op&#10;g0FPrm5ZYGTn1F+uKsUdeJChx6HKQErFRaoBqxn0X1Sz2jIrUi1Ijrcnmvz/c8vv9yv76EhoPkOD&#10;DxgJqa2feLyM9TTSVfGPmRLUI4WHE22iCYTjZZ73R+MxqjjqrvN8fDWKbrKztXU+fBFQkSgU1OGz&#10;JLbY/s6HFnqExGAetCqXSut0iK0gFtqRPcNH1CHliM7/QGlDagx+NeonxwaieetZm+hGpGbowp0r&#10;TFI4aBEx2nwTkqgyFfpKbMa5MKf4CR1REkO9xbDDn7N6i3FbB1qkyGDCybhSBlyqPk3PmbLyx5Ey&#10;2eLxbS7qjmJo1g0WftEAaygP2BcO2pHxli8VPt4d8+GROZwRfG+c+/CAH6kByYdOomQL7tdr9xGP&#10;rYtaSmqcuYL6nzvmBCX6q8GmHg+Gwzik6TAcfczx4C4160uN2VULwI4Y4IaxPIkRH/RRlA6qZ1wP&#10;8xgVVcxwjF3QcBQXod0EuF64mM8TCMfSsnBnVpZH15Hl2JpPzTNztuvfgJ1/D8fpZJMXbdxio6WB&#10;+S6AVKnHI88tqx3/ONJpSrr1E3fG5Tmhzkty9hsAAP//AwBQSwMEFAAGAAgAAAAhAELx2ILfAAAA&#10;CgEAAA8AAABkcnMvZG93bnJldi54bWxMj81OwzAQhO9IvIO1SFxQ6wSLAiFOhRA/EjeaFsTNjZck&#10;Il5HsZuEt2fhAsed+TQ7k69n14kRh9B60pAuExBIlbct1Rq25cPiCkSIhqzpPKGGLwywLo6PcpNZ&#10;P9ELjptYCw6hkBkNTYx9JmWoGnQmLH2PxN6HH5yJfA61tIOZONx18jxJVtKZlvhDY3q8a7D63Byc&#10;hvez+u05zI+7SV2o/v5pLC9fban16cl8ewMi4hz/YPipz9Wh4E57fyAbRKdhkaYpo2wkPIEBpVYK&#10;xP5XuAZZ5PL/hOIbAAD//wMAUEsBAi0AFAAGAAgAAAAhALaDOJL+AAAA4QEAABMAAAAAAAAAAAAA&#10;AAAAAAAAAFtDb250ZW50X1R5cGVzXS54bWxQSwECLQAUAAYACAAAACEAOP0h/9YAAACUAQAACwAA&#10;AAAAAAAAAAAAAAAvAQAAX3JlbHMvLnJlbHNQSwECLQAUAAYACAAAACEA8fuWinYCAABsBQAADgAA&#10;AAAAAAAAAAAAAAAuAgAAZHJzL2Uyb0RvYy54bWxQSwECLQAUAAYACAAAACEAQvHYgt8AAAAKAQAA&#10;DwAAAAAAAAAAAAAAAADQBAAAZHJzL2Rvd25yZXYueG1sUEsFBgAAAAAEAAQA8wAAANwFAAAAAA==&#10;" fillcolor="white [3201]" stroked="f" strokeweight=".5pt">
                    <v:textbox>
                      <w:txbxContent>
                        <w:p w14:paraId="53EF342D" w14:textId="77777777" w:rsidR="009B2393" w:rsidRDefault="009B2393" w:rsidP="00786137">
                          <w:pPr>
                            <w:pStyle w:val="Footer"/>
                            <w:tabs>
                              <w:tab w:val="clear" w:pos="4320"/>
                              <w:tab w:val="center" w:pos="4678"/>
                            </w:tabs>
                            <w:rPr>
                              <w:rFonts w:ascii="Arial Narrow" w:hAnsi="Arial Narrow"/>
                              <w:color w:val="000000"/>
                            </w:rPr>
                          </w:pPr>
                          <w:r w:rsidRPr="00C006E3">
                            <w:rPr>
                              <w:rFonts w:ascii="Arial Narrow" w:hAnsi="Arial Narrow"/>
                              <w:color w:val="000000"/>
                            </w:rPr>
                            <w:t>P</w:t>
                          </w:r>
                          <w:r>
                            <w:rPr>
                              <w:rFonts w:ascii="Arial Narrow" w:hAnsi="Arial Narrow"/>
                              <w:color w:val="000000"/>
                            </w:rPr>
                            <w:t>.O. Box 515, Five Dock NSW 2046</w:t>
                          </w:r>
                        </w:p>
                        <w:p w14:paraId="1AB18987" w14:textId="77777777" w:rsidR="009B2393" w:rsidRPr="00277640" w:rsidRDefault="009B2393" w:rsidP="00786137">
                          <w:pPr>
                            <w:pStyle w:val="Footer"/>
                            <w:tabs>
                              <w:tab w:val="clear" w:pos="4320"/>
                              <w:tab w:val="center" w:pos="4678"/>
                            </w:tabs>
                            <w:rPr>
                              <w:rFonts w:ascii="Arial Narrow" w:hAnsi="Arial Narrow"/>
                              <w:color w:val="000000"/>
                            </w:rPr>
                          </w:pPr>
                          <w:hyperlink r:id="rId2" w:history="1">
                            <w:r w:rsidRPr="00277640">
                              <w:rPr>
                                <w:rStyle w:val="Hyperlink"/>
                                <w:rFonts w:ascii="Arial Narrow" w:hAnsi="Arial Narrow"/>
                                <w:color w:val="000000"/>
                                <w:u w:val="none"/>
                              </w:rPr>
                              <w:t>bnewton@fluidcontracting.com.au</w:t>
                            </w:r>
                          </w:hyperlink>
                        </w:p>
                        <w:p w14:paraId="27F5B817" w14:textId="77777777" w:rsidR="009B2393" w:rsidRPr="00E25F8D" w:rsidRDefault="009B2393" w:rsidP="00786137">
                          <w:pPr>
                            <w:pStyle w:val="Footer"/>
                          </w:pPr>
                          <w:r w:rsidRPr="00C006E3">
                            <w:rPr>
                              <w:rFonts w:ascii="Arial Narrow" w:hAnsi="Arial Narrow"/>
                              <w:color w:val="000000"/>
                            </w:rPr>
                            <w:t xml:space="preserve">Mobile: 0434 618 444 </w:t>
                          </w:r>
                        </w:p>
                        <w:p w14:paraId="18A41F1A" w14:textId="77777777" w:rsidR="009B2393" w:rsidRDefault="009B2393" w:rsidP="00786137"/>
                      </w:txbxContent>
                    </v:textbox>
                  </v:shape>
                </w:pict>
              </mc:Fallback>
            </mc:AlternateContent>
          </w:r>
          <w:r>
            <w:rPr>
              <w:noProof/>
            </w:rPr>
            <w:drawing>
              <wp:anchor distT="0" distB="0" distL="114300" distR="114300" simplePos="0" relativeHeight="251662336" behindDoc="1" locked="0" layoutInCell="1" allowOverlap="1" wp14:anchorId="047FF685" wp14:editId="3C210C61">
                <wp:simplePos x="0" y="0"/>
                <wp:positionH relativeFrom="column">
                  <wp:posOffset>3206115</wp:posOffset>
                </wp:positionH>
                <wp:positionV relativeFrom="paragraph">
                  <wp:posOffset>16510</wp:posOffset>
                </wp:positionV>
                <wp:extent cx="1514475" cy="737235"/>
                <wp:effectExtent l="0" t="0" r="0" b="0"/>
                <wp:wrapNone/>
                <wp:docPr id="5" name="Picture 5" descr="Flui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id 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14475" cy="737235"/>
                        </a:xfrm>
                        <a:prstGeom prst="rect">
                          <a:avLst/>
                        </a:prstGeom>
                        <a:noFill/>
                      </pic:spPr>
                    </pic:pic>
                  </a:graphicData>
                </a:graphic>
                <wp14:sizeRelH relativeFrom="page">
                  <wp14:pctWidth>0</wp14:pctWidth>
                </wp14:sizeRelH>
                <wp14:sizeRelV relativeFrom="page">
                  <wp14:pctHeight>0</wp14:pctHeight>
                </wp14:sizeRelV>
              </wp:anchor>
            </w:drawing>
          </w:r>
        </w:p>
        <w:p w14:paraId="36FED38C" w14:textId="77777777" w:rsidR="009B2393" w:rsidRDefault="009B2393" w:rsidP="007F0CE6">
          <w:pPr>
            <w:pStyle w:val="Header"/>
            <w:tabs>
              <w:tab w:val="left" w:pos="13675"/>
            </w:tabs>
            <w:rPr>
              <w:b/>
              <w:sz w:val="20"/>
            </w:rPr>
          </w:pPr>
        </w:p>
      </w:tc>
    </w:tr>
    <w:tr w:rsidR="009B2393" w14:paraId="761A20EA" w14:textId="77777777" w:rsidTr="007F0CE6">
      <w:trPr>
        <w:trHeight w:val="368"/>
      </w:trPr>
      <w:tc>
        <w:tcPr>
          <w:tcW w:w="8110" w:type="dxa"/>
          <w:gridSpan w:val="2"/>
          <w:vAlign w:val="center"/>
          <w:hideMark/>
        </w:tcPr>
        <w:p w14:paraId="38097C1B" w14:textId="77777777" w:rsidR="009B2393" w:rsidRDefault="009B2393" w:rsidP="00DD3A34">
          <w:pPr>
            <w:pStyle w:val="Header"/>
            <w:rPr>
              <w:rFonts w:cs="Arial"/>
              <w:noProof/>
              <w:color w:val="000000"/>
              <w:sz w:val="20"/>
            </w:rPr>
          </w:pPr>
          <w:r>
            <w:rPr>
              <w:b/>
              <w:sz w:val="22"/>
            </w:rPr>
            <w:t xml:space="preserve">PROJECT: </w:t>
          </w:r>
        </w:p>
      </w:tc>
      <w:tc>
        <w:tcPr>
          <w:tcW w:w="7654" w:type="dxa"/>
          <w:vMerge/>
          <w:vAlign w:val="center"/>
          <w:hideMark/>
        </w:tcPr>
        <w:p w14:paraId="5EEAF086" w14:textId="77777777" w:rsidR="009B2393" w:rsidRDefault="009B2393" w:rsidP="007F0CE6">
          <w:pPr>
            <w:rPr>
              <w:b/>
              <w:sz w:val="20"/>
            </w:rPr>
          </w:pPr>
        </w:p>
      </w:tc>
    </w:tr>
    <w:tr w:rsidR="009B2393" w14:paraId="49B67C05" w14:textId="77777777" w:rsidTr="007F0CE6">
      <w:trPr>
        <w:trHeight w:val="80"/>
      </w:trPr>
      <w:tc>
        <w:tcPr>
          <w:tcW w:w="4282" w:type="dxa"/>
          <w:vAlign w:val="center"/>
          <w:hideMark/>
        </w:tcPr>
        <w:p w14:paraId="636DA1D9" w14:textId="77777777" w:rsidR="009B2393" w:rsidRDefault="009B2393" w:rsidP="00DD3A34">
          <w:pPr>
            <w:pStyle w:val="Header"/>
            <w:rPr>
              <w:b/>
              <w:sz w:val="22"/>
            </w:rPr>
          </w:pPr>
          <w:r>
            <w:rPr>
              <w:b/>
              <w:sz w:val="22"/>
            </w:rPr>
            <w:t xml:space="preserve">DATE: </w:t>
          </w:r>
        </w:p>
      </w:tc>
      <w:tc>
        <w:tcPr>
          <w:tcW w:w="3828" w:type="dxa"/>
          <w:vAlign w:val="center"/>
          <w:hideMark/>
        </w:tcPr>
        <w:p w14:paraId="7FE6F0F2" w14:textId="77777777" w:rsidR="009B2393" w:rsidRDefault="009B2393" w:rsidP="007F0CE6">
          <w:pPr>
            <w:pStyle w:val="Header"/>
            <w:rPr>
              <w:b/>
              <w:sz w:val="22"/>
            </w:rPr>
          </w:pPr>
          <w:r>
            <w:rPr>
              <w:b/>
              <w:sz w:val="22"/>
            </w:rPr>
            <w:t xml:space="preserve">Rev No: </w:t>
          </w:r>
          <w:r>
            <w:rPr>
              <w:sz w:val="22"/>
            </w:rPr>
            <w:t>001</w:t>
          </w:r>
        </w:p>
      </w:tc>
      <w:tc>
        <w:tcPr>
          <w:tcW w:w="7654" w:type="dxa"/>
          <w:vAlign w:val="center"/>
          <w:hideMark/>
        </w:tcPr>
        <w:p w14:paraId="59B6826D" w14:textId="77777777" w:rsidR="009B2393" w:rsidRDefault="009B2393" w:rsidP="007F0CE6">
          <w:pPr>
            <w:rPr>
              <w:b/>
              <w:sz w:val="22"/>
            </w:rPr>
          </w:pPr>
          <w:r>
            <w:rPr>
              <w:b/>
              <w:sz w:val="22"/>
            </w:rPr>
            <w:t xml:space="preserve">Page </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2</w:t>
          </w:r>
          <w:r>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Pr>
              <w:rStyle w:val="PageNumber"/>
              <w:noProof/>
              <w:sz w:val="22"/>
            </w:rPr>
            <w:t>2</w:t>
          </w:r>
          <w:r>
            <w:rPr>
              <w:rStyle w:val="PageNumber"/>
              <w:sz w:val="22"/>
            </w:rPr>
            <w:fldChar w:fldCharType="end"/>
          </w:r>
        </w:p>
      </w:tc>
    </w:tr>
  </w:tbl>
  <w:p w14:paraId="78C09F49" w14:textId="77777777" w:rsidR="009B2393" w:rsidRPr="000A7661" w:rsidRDefault="009B2393">
    <w:pPr>
      <w:pStyle w:val="Header"/>
      <w:rPr>
        <w:b/>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53507"/>
    <w:multiLevelType w:val="singleLevel"/>
    <w:tmpl w:val="BF6E63F8"/>
    <w:lvl w:ilvl="0">
      <w:start w:val="1"/>
      <w:numFmt w:val="decimal"/>
      <w:lvlText w:val="%1."/>
      <w:legacy w:legacy="1" w:legacySpace="0" w:legacyIndent="283"/>
      <w:lvlJc w:val="left"/>
      <w:pPr>
        <w:ind w:left="283" w:hanging="283"/>
      </w:pPr>
    </w:lvl>
  </w:abstractNum>
  <w:abstractNum w:abstractNumId="2" w15:restartNumberingAfterBreak="0">
    <w:nsid w:val="404B4C36"/>
    <w:multiLevelType w:val="hybridMultilevel"/>
    <w:tmpl w:val="009EF8B8"/>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CF387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 w15:restartNumberingAfterBreak="0">
    <w:nsid w:val="4C8E1D2D"/>
    <w:multiLevelType w:val="singleLevel"/>
    <w:tmpl w:val="BF6E63F8"/>
    <w:lvl w:ilvl="0">
      <w:start w:val="1"/>
      <w:numFmt w:val="decimal"/>
      <w:lvlText w:val="%1."/>
      <w:legacy w:legacy="1" w:legacySpace="0" w:legacyIndent="283"/>
      <w:lvlJc w:val="left"/>
      <w:pPr>
        <w:ind w:left="283" w:hanging="283"/>
      </w:pPr>
    </w:lvl>
  </w:abstractNum>
  <w:abstractNum w:abstractNumId="5" w15:restartNumberingAfterBreak="0">
    <w:nsid w:val="4D754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E9B55F0"/>
    <w:multiLevelType w:val="singleLevel"/>
    <w:tmpl w:val="BF6E63F8"/>
    <w:lvl w:ilvl="0">
      <w:start w:val="1"/>
      <w:numFmt w:val="decimal"/>
      <w:lvlText w:val="%1."/>
      <w:legacy w:legacy="1" w:legacySpace="0" w:legacyIndent="283"/>
      <w:lvlJc w:val="left"/>
      <w:pPr>
        <w:ind w:left="283" w:hanging="283"/>
      </w:pPr>
    </w:lvl>
  </w:abstractNum>
  <w:abstractNum w:abstractNumId="7" w15:restartNumberingAfterBreak="0">
    <w:nsid w:val="5C67296C"/>
    <w:multiLevelType w:val="hybridMultilevel"/>
    <w:tmpl w:val="B2E207B8"/>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903354"/>
    <w:multiLevelType w:val="singleLevel"/>
    <w:tmpl w:val="BF6E63F8"/>
    <w:lvl w:ilvl="0">
      <w:start w:val="1"/>
      <w:numFmt w:val="decimal"/>
      <w:lvlText w:val="%1."/>
      <w:legacy w:legacy="1" w:legacySpace="0" w:legacyIndent="283"/>
      <w:lvlJc w:val="left"/>
      <w:pPr>
        <w:ind w:left="283" w:hanging="283"/>
      </w:pPr>
    </w:lvl>
  </w:abstractNum>
  <w:num w:numId="1" w16cid:durableId="168054268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720090336">
    <w:abstractNumId w:val="5"/>
  </w:num>
  <w:num w:numId="3" w16cid:durableId="1528178453">
    <w:abstractNumId w:val="3"/>
  </w:num>
  <w:num w:numId="4" w16cid:durableId="1870949383">
    <w:abstractNumId w:val="8"/>
  </w:num>
  <w:num w:numId="5" w16cid:durableId="299700699">
    <w:abstractNumId w:val="6"/>
  </w:num>
  <w:num w:numId="6" w16cid:durableId="1894347924">
    <w:abstractNumId w:val="1"/>
  </w:num>
  <w:num w:numId="7" w16cid:durableId="1097366898">
    <w:abstractNumId w:val="4"/>
  </w:num>
  <w:num w:numId="8" w16cid:durableId="887188309">
    <w:abstractNumId w:val="7"/>
  </w:num>
  <w:num w:numId="9" w16cid:durableId="285090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83"/>
    <w:rsid w:val="0000584B"/>
    <w:rsid w:val="000263DB"/>
    <w:rsid w:val="000304F9"/>
    <w:rsid w:val="00055221"/>
    <w:rsid w:val="00066ECE"/>
    <w:rsid w:val="00077C9B"/>
    <w:rsid w:val="000859EC"/>
    <w:rsid w:val="0008694F"/>
    <w:rsid w:val="000A08DA"/>
    <w:rsid w:val="000A1C3A"/>
    <w:rsid w:val="000A2D0E"/>
    <w:rsid w:val="000A7661"/>
    <w:rsid w:val="000B0DF4"/>
    <w:rsid w:val="000B339B"/>
    <w:rsid w:val="000C53F2"/>
    <w:rsid w:val="000D6470"/>
    <w:rsid w:val="00110CCB"/>
    <w:rsid w:val="001125CF"/>
    <w:rsid w:val="00117043"/>
    <w:rsid w:val="00117722"/>
    <w:rsid w:val="001221CD"/>
    <w:rsid w:val="00151815"/>
    <w:rsid w:val="00155EE1"/>
    <w:rsid w:val="00156DB6"/>
    <w:rsid w:val="001611E4"/>
    <w:rsid w:val="00162E4A"/>
    <w:rsid w:val="00164DF3"/>
    <w:rsid w:val="00172C30"/>
    <w:rsid w:val="001734AE"/>
    <w:rsid w:val="00174C53"/>
    <w:rsid w:val="001A2B1A"/>
    <w:rsid w:val="001C6B63"/>
    <w:rsid w:val="001D1E4A"/>
    <w:rsid w:val="001E2CE9"/>
    <w:rsid w:val="001E4491"/>
    <w:rsid w:val="001F5EB0"/>
    <w:rsid w:val="002005D1"/>
    <w:rsid w:val="002055D0"/>
    <w:rsid w:val="00207239"/>
    <w:rsid w:val="00210564"/>
    <w:rsid w:val="002173AB"/>
    <w:rsid w:val="0022650E"/>
    <w:rsid w:val="00244B7F"/>
    <w:rsid w:val="00286189"/>
    <w:rsid w:val="00291218"/>
    <w:rsid w:val="002B049E"/>
    <w:rsid w:val="002C43C6"/>
    <w:rsid w:val="002C77DF"/>
    <w:rsid w:val="002D1E5F"/>
    <w:rsid w:val="0030731B"/>
    <w:rsid w:val="00333F84"/>
    <w:rsid w:val="003569C2"/>
    <w:rsid w:val="0036670A"/>
    <w:rsid w:val="00381453"/>
    <w:rsid w:val="0038732F"/>
    <w:rsid w:val="00394C98"/>
    <w:rsid w:val="003A3EAB"/>
    <w:rsid w:val="003A4385"/>
    <w:rsid w:val="003C0A19"/>
    <w:rsid w:val="003C2C38"/>
    <w:rsid w:val="003D0511"/>
    <w:rsid w:val="003E228D"/>
    <w:rsid w:val="003E7E05"/>
    <w:rsid w:val="00407F39"/>
    <w:rsid w:val="00425F5B"/>
    <w:rsid w:val="00432895"/>
    <w:rsid w:val="00442CAF"/>
    <w:rsid w:val="004526A3"/>
    <w:rsid w:val="004528E0"/>
    <w:rsid w:val="00463311"/>
    <w:rsid w:val="00465A72"/>
    <w:rsid w:val="004762E4"/>
    <w:rsid w:val="00490FAB"/>
    <w:rsid w:val="00495179"/>
    <w:rsid w:val="004C1954"/>
    <w:rsid w:val="004F4069"/>
    <w:rsid w:val="0050301C"/>
    <w:rsid w:val="00506C74"/>
    <w:rsid w:val="005201B8"/>
    <w:rsid w:val="005406AA"/>
    <w:rsid w:val="0054383D"/>
    <w:rsid w:val="00555B1E"/>
    <w:rsid w:val="0058203F"/>
    <w:rsid w:val="005B24DB"/>
    <w:rsid w:val="005B5C7B"/>
    <w:rsid w:val="005B78CE"/>
    <w:rsid w:val="005D5C40"/>
    <w:rsid w:val="005D6E09"/>
    <w:rsid w:val="005E1FB1"/>
    <w:rsid w:val="005E4564"/>
    <w:rsid w:val="005F4371"/>
    <w:rsid w:val="006024B7"/>
    <w:rsid w:val="0061260C"/>
    <w:rsid w:val="00632EB1"/>
    <w:rsid w:val="00634938"/>
    <w:rsid w:val="006546A2"/>
    <w:rsid w:val="00672394"/>
    <w:rsid w:val="00693C42"/>
    <w:rsid w:val="006A02F3"/>
    <w:rsid w:val="006A1650"/>
    <w:rsid w:val="006A5DDB"/>
    <w:rsid w:val="006C0DA4"/>
    <w:rsid w:val="006C5F38"/>
    <w:rsid w:val="006D17CA"/>
    <w:rsid w:val="006D418F"/>
    <w:rsid w:val="006E26D1"/>
    <w:rsid w:val="006E3C30"/>
    <w:rsid w:val="0071174A"/>
    <w:rsid w:val="00712567"/>
    <w:rsid w:val="0071256C"/>
    <w:rsid w:val="007174F9"/>
    <w:rsid w:val="00737E35"/>
    <w:rsid w:val="00772032"/>
    <w:rsid w:val="007733BC"/>
    <w:rsid w:val="007826C0"/>
    <w:rsid w:val="00786137"/>
    <w:rsid w:val="007B5256"/>
    <w:rsid w:val="007C116D"/>
    <w:rsid w:val="007E4308"/>
    <w:rsid w:val="007F0CE6"/>
    <w:rsid w:val="007F201E"/>
    <w:rsid w:val="0080238A"/>
    <w:rsid w:val="00804D76"/>
    <w:rsid w:val="00805108"/>
    <w:rsid w:val="00814AEA"/>
    <w:rsid w:val="008202BB"/>
    <w:rsid w:val="0082302A"/>
    <w:rsid w:val="0082326A"/>
    <w:rsid w:val="00824136"/>
    <w:rsid w:val="00834F83"/>
    <w:rsid w:val="00836BAD"/>
    <w:rsid w:val="00836E98"/>
    <w:rsid w:val="00842DE3"/>
    <w:rsid w:val="00844F19"/>
    <w:rsid w:val="00845DC5"/>
    <w:rsid w:val="008612E5"/>
    <w:rsid w:val="008830D4"/>
    <w:rsid w:val="008A1E74"/>
    <w:rsid w:val="008A2B5E"/>
    <w:rsid w:val="008A793D"/>
    <w:rsid w:val="008C21B6"/>
    <w:rsid w:val="008D4A43"/>
    <w:rsid w:val="008D543E"/>
    <w:rsid w:val="008D5D79"/>
    <w:rsid w:val="008E5836"/>
    <w:rsid w:val="008F2CE6"/>
    <w:rsid w:val="008F5028"/>
    <w:rsid w:val="009118A3"/>
    <w:rsid w:val="00926F46"/>
    <w:rsid w:val="00940DA6"/>
    <w:rsid w:val="00944A35"/>
    <w:rsid w:val="009560DF"/>
    <w:rsid w:val="00964692"/>
    <w:rsid w:val="009675C3"/>
    <w:rsid w:val="00973FDA"/>
    <w:rsid w:val="00982CF1"/>
    <w:rsid w:val="00990A92"/>
    <w:rsid w:val="009A5405"/>
    <w:rsid w:val="009B0AFE"/>
    <w:rsid w:val="009B2393"/>
    <w:rsid w:val="009C4F57"/>
    <w:rsid w:val="009D4C8D"/>
    <w:rsid w:val="009D773E"/>
    <w:rsid w:val="009D79A6"/>
    <w:rsid w:val="009E6740"/>
    <w:rsid w:val="009F2F56"/>
    <w:rsid w:val="00A05B7D"/>
    <w:rsid w:val="00A376F3"/>
    <w:rsid w:val="00A43CBC"/>
    <w:rsid w:val="00A549B3"/>
    <w:rsid w:val="00A60B7A"/>
    <w:rsid w:val="00A73143"/>
    <w:rsid w:val="00A77A06"/>
    <w:rsid w:val="00A826F5"/>
    <w:rsid w:val="00A96EA7"/>
    <w:rsid w:val="00AA6830"/>
    <w:rsid w:val="00AA714B"/>
    <w:rsid w:val="00AC2DAE"/>
    <w:rsid w:val="00AE0232"/>
    <w:rsid w:val="00AE1DB1"/>
    <w:rsid w:val="00B06ED8"/>
    <w:rsid w:val="00B3220E"/>
    <w:rsid w:val="00B53E58"/>
    <w:rsid w:val="00B8219A"/>
    <w:rsid w:val="00B83B15"/>
    <w:rsid w:val="00B847E3"/>
    <w:rsid w:val="00B856D6"/>
    <w:rsid w:val="00B9653C"/>
    <w:rsid w:val="00BB1819"/>
    <w:rsid w:val="00BB666F"/>
    <w:rsid w:val="00BB74D1"/>
    <w:rsid w:val="00BB7D91"/>
    <w:rsid w:val="00BC013D"/>
    <w:rsid w:val="00BC089E"/>
    <w:rsid w:val="00BE0E2D"/>
    <w:rsid w:val="00BE1946"/>
    <w:rsid w:val="00BF6CA5"/>
    <w:rsid w:val="00C350D8"/>
    <w:rsid w:val="00C43C78"/>
    <w:rsid w:val="00C503AE"/>
    <w:rsid w:val="00C56619"/>
    <w:rsid w:val="00C81990"/>
    <w:rsid w:val="00C87CE8"/>
    <w:rsid w:val="00C912F3"/>
    <w:rsid w:val="00C91E7A"/>
    <w:rsid w:val="00C96420"/>
    <w:rsid w:val="00CB4496"/>
    <w:rsid w:val="00CB5911"/>
    <w:rsid w:val="00CB6B05"/>
    <w:rsid w:val="00CC50EC"/>
    <w:rsid w:val="00CC764F"/>
    <w:rsid w:val="00CD0AE5"/>
    <w:rsid w:val="00CE6DA9"/>
    <w:rsid w:val="00D21397"/>
    <w:rsid w:val="00D26D2E"/>
    <w:rsid w:val="00D64F7F"/>
    <w:rsid w:val="00DA52C3"/>
    <w:rsid w:val="00DA5D34"/>
    <w:rsid w:val="00DB1C07"/>
    <w:rsid w:val="00DB2CEB"/>
    <w:rsid w:val="00DD3A34"/>
    <w:rsid w:val="00DD3E17"/>
    <w:rsid w:val="00DE30CE"/>
    <w:rsid w:val="00DF5902"/>
    <w:rsid w:val="00DF680F"/>
    <w:rsid w:val="00E02954"/>
    <w:rsid w:val="00E16810"/>
    <w:rsid w:val="00E23333"/>
    <w:rsid w:val="00E23564"/>
    <w:rsid w:val="00E35909"/>
    <w:rsid w:val="00E372FF"/>
    <w:rsid w:val="00E40126"/>
    <w:rsid w:val="00E42DE9"/>
    <w:rsid w:val="00E4526F"/>
    <w:rsid w:val="00E47EAC"/>
    <w:rsid w:val="00E83E6F"/>
    <w:rsid w:val="00EA58E1"/>
    <w:rsid w:val="00EB484B"/>
    <w:rsid w:val="00EC0E8E"/>
    <w:rsid w:val="00ED397E"/>
    <w:rsid w:val="00F04DC0"/>
    <w:rsid w:val="00F315AA"/>
    <w:rsid w:val="00F33AF7"/>
    <w:rsid w:val="00F40F58"/>
    <w:rsid w:val="00F43145"/>
    <w:rsid w:val="00F55CB8"/>
    <w:rsid w:val="00F74E88"/>
    <w:rsid w:val="00F87F25"/>
    <w:rsid w:val="00F95E85"/>
    <w:rsid w:val="00FB3D0F"/>
    <w:rsid w:val="00FE2B89"/>
    <w:rsid w:val="00FF32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1979938"/>
  <w15:docId w15:val="{16918C77-2301-4576-8634-F2F49690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8CE"/>
    <w:rPr>
      <w:rFonts w:ascii="Arial" w:hAnsi="Arial"/>
      <w:sz w:val="24"/>
    </w:rPr>
  </w:style>
  <w:style w:type="paragraph" w:styleId="Heading1">
    <w:name w:val="heading 1"/>
    <w:basedOn w:val="Normal"/>
    <w:next w:val="Normal"/>
    <w:qFormat/>
    <w:rsid w:val="005B78CE"/>
    <w:pPr>
      <w:keepNext/>
      <w:spacing w:before="240" w:after="60"/>
      <w:ind w:left="708" w:hanging="708"/>
      <w:outlineLvl w:val="0"/>
    </w:pPr>
    <w:rPr>
      <w:b/>
      <w:caps/>
      <w:kern w:val="28"/>
      <w:lang w:val="en-GB"/>
    </w:rPr>
  </w:style>
  <w:style w:type="paragraph" w:styleId="Heading2">
    <w:name w:val="heading 2"/>
    <w:basedOn w:val="Normal"/>
    <w:next w:val="Normal"/>
    <w:qFormat/>
    <w:rsid w:val="005B78CE"/>
    <w:pPr>
      <w:keepNext/>
      <w:spacing w:before="240" w:after="60"/>
      <w:ind w:left="1672" w:hanging="708"/>
      <w:outlineLvl w:val="1"/>
    </w:pPr>
    <w:rPr>
      <w:b/>
      <w:lang w:val="en-GB"/>
    </w:rPr>
  </w:style>
  <w:style w:type="paragraph" w:styleId="Heading3">
    <w:name w:val="heading 3"/>
    <w:basedOn w:val="Normal"/>
    <w:next w:val="Normal"/>
    <w:qFormat/>
    <w:rsid w:val="005B78CE"/>
    <w:pPr>
      <w:keepNext/>
      <w:spacing w:before="80" w:after="60"/>
      <w:ind w:left="2124" w:hanging="708"/>
      <w:outlineLvl w:val="2"/>
    </w:pPr>
    <w:rPr>
      <w:b/>
      <w:lang w:val="en-GB"/>
    </w:rPr>
  </w:style>
  <w:style w:type="paragraph" w:styleId="Heading4">
    <w:name w:val="heading 4"/>
    <w:basedOn w:val="Normal"/>
    <w:next w:val="Normal"/>
    <w:qFormat/>
    <w:rsid w:val="005B78CE"/>
    <w:pPr>
      <w:keepNext/>
      <w:spacing w:before="240" w:after="60"/>
      <w:ind w:left="2832" w:hanging="708"/>
      <w:outlineLvl w:val="3"/>
    </w:pPr>
    <w:rPr>
      <w:rFonts w:ascii="Times New Roman" w:hAnsi="Times New Roman"/>
      <w:b/>
      <w:i/>
      <w:lang w:val="en-GB"/>
    </w:rPr>
  </w:style>
  <w:style w:type="paragraph" w:styleId="Heading5">
    <w:name w:val="heading 5"/>
    <w:basedOn w:val="Normal"/>
    <w:next w:val="Normal"/>
    <w:qFormat/>
    <w:rsid w:val="00AE0232"/>
    <w:pPr>
      <w:keepNext/>
      <w:outlineLvl w:val="4"/>
    </w:pPr>
    <w:rPr>
      <w:b/>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0">
    <w:name w:val="HEADING2"/>
    <w:rsid w:val="005B78CE"/>
    <w:pPr>
      <w:ind w:left="283" w:hanging="283"/>
    </w:pPr>
    <w:rPr>
      <w:rFonts w:ascii="Arial" w:hAnsi="Arial"/>
      <w:b/>
      <w:noProof/>
    </w:rPr>
  </w:style>
  <w:style w:type="paragraph" w:styleId="Header">
    <w:name w:val="header"/>
    <w:basedOn w:val="Normal"/>
    <w:link w:val="HeaderChar"/>
    <w:rsid w:val="005B78CE"/>
    <w:pPr>
      <w:tabs>
        <w:tab w:val="center" w:pos="4320"/>
        <w:tab w:val="right" w:pos="8640"/>
      </w:tabs>
    </w:pPr>
  </w:style>
  <w:style w:type="paragraph" w:styleId="Footer">
    <w:name w:val="footer"/>
    <w:basedOn w:val="Normal"/>
    <w:link w:val="FooterChar"/>
    <w:uiPriority w:val="99"/>
    <w:rsid w:val="005B78CE"/>
    <w:pPr>
      <w:tabs>
        <w:tab w:val="center" w:pos="4320"/>
        <w:tab w:val="right" w:pos="8640"/>
      </w:tabs>
    </w:pPr>
  </w:style>
  <w:style w:type="character" w:styleId="PageNumber">
    <w:name w:val="page number"/>
    <w:basedOn w:val="DefaultParagraphFont"/>
    <w:rsid w:val="005B78CE"/>
  </w:style>
  <w:style w:type="paragraph" w:styleId="BalloonText">
    <w:name w:val="Balloon Text"/>
    <w:basedOn w:val="Normal"/>
    <w:semiHidden/>
    <w:rsid w:val="0000584B"/>
    <w:rPr>
      <w:rFonts w:ascii="Tahoma" w:hAnsi="Tahoma" w:cs="Tahoma"/>
      <w:sz w:val="16"/>
      <w:szCs w:val="16"/>
    </w:rPr>
  </w:style>
  <w:style w:type="paragraph" w:styleId="BodyText">
    <w:name w:val="Body Text"/>
    <w:basedOn w:val="Normal"/>
    <w:rsid w:val="00DE30CE"/>
    <w:rPr>
      <w:sz w:val="14"/>
      <w:lang w:eastAsia="en-US"/>
    </w:rPr>
  </w:style>
  <w:style w:type="character" w:customStyle="1" w:styleId="HeaderChar">
    <w:name w:val="Header Char"/>
    <w:basedOn w:val="DefaultParagraphFont"/>
    <w:link w:val="Header"/>
    <w:rsid w:val="007F0CE6"/>
    <w:rPr>
      <w:rFonts w:ascii="Arial" w:hAnsi="Arial"/>
      <w:sz w:val="24"/>
    </w:rPr>
  </w:style>
  <w:style w:type="character" w:customStyle="1" w:styleId="FooterChar">
    <w:name w:val="Footer Char"/>
    <w:link w:val="Footer"/>
    <w:uiPriority w:val="99"/>
    <w:rsid w:val="00786137"/>
    <w:rPr>
      <w:rFonts w:ascii="Arial" w:hAnsi="Arial"/>
      <w:sz w:val="24"/>
    </w:rPr>
  </w:style>
  <w:style w:type="character" w:styleId="Hyperlink">
    <w:name w:val="Hyperlink"/>
    <w:uiPriority w:val="99"/>
    <w:unhideWhenUsed/>
    <w:rsid w:val="00786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68914">
      <w:bodyDiv w:val="1"/>
      <w:marLeft w:val="0"/>
      <w:marRight w:val="0"/>
      <w:marTop w:val="0"/>
      <w:marBottom w:val="0"/>
      <w:divBdr>
        <w:top w:val="none" w:sz="0" w:space="0" w:color="auto"/>
        <w:left w:val="none" w:sz="0" w:space="0" w:color="auto"/>
        <w:bottom w:val="none" w:sz="0" w:space="0" w:color="auto"/>
        <w:right w:val="none" w:sz="0" w:space="0" w:color="auto"/>
      </w:divBdr>
    </w:div>
    <w:div w:id="19908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bnewton@fluidcontracting.com.au" TargetMode="External"/><Relationship Id="rId1" Type="http://schemas.openxmlformats.org/officeDocument/2006/relationships/hyperlink" Target="mailto:bnewton@fluidcontractin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EA4C2-0098-4838-A1D1-F87B8A35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468</Words>
  <Characters>2871</Characters>
  <Application>Microsoft Office Word</Application>
  <DocSecurity>0</DocSecurity>
  <Lines>226</Lines>
  <Paragraphs>96</Paragraphs>
  <ScaleCrop>false</ScaleCrop>
  <HeadingPairs>
    <vt:vector size="2" baseType="variant">
      <vt:variant>
        <vt:lpstr>Title</vt:lpstr>
      </vt:variant>
      <vt:variant>
        <vt:i4>1</vt:i4>
      </vt:variant>
    </vt:vector>
  </HeadingPairs>
  <TitlesOfParts>
    <vt:vector size="1" baseType="lpstr">
      <vt:lpstr>Trade/Supply Item:</vt:lpstr>
    </vt:vector>
  </TitlesOfParts>
  <Company>Richard Crookes Constructions</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Trade/Supply Item:</dc:title>
  <dc:creator>Paul Richardson</dc:creator>
  <cp:lastModifiedBy>Mick Patterson</cp:lastModifiedBy>
  <cp:revision>18</cp:revision>
  <cp:lastPrinted>2025-03-19T04:29:00Z</cp:lastPrinted>
  <dcterms:created xsi:type="dcterms:W3CDTF">2012-04-05T04:30:00Z</dcterms:created>
  <dcterms:modified xsi:type="dcterms:W3CDTF">2025-03-19T04:29:00Z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e95b40e3ad5cf4a180113897cd52f1e6b71132826e10d9d4653c8e37a3ab0c45</vt:lpwstr>
  </property>
</Properties>
</file>