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color w:val="333333"/>
        </w:rPr>
        <w:t>Earthworks</w:t>
      </w:r>
      <w:r>
        <w:rPr>
          <w:color w:val="333333"/>
          <w:spacing w:val="20"/>
        </w:rPr>
        <w:t> </w:t>
      </w:r>
      <w:r>
        <w:rPr>
          <w:color w:val="333333"/>
        </w:rPr>
        <w:t>-</w:t>
      </w:r>
      <w:r>
        <w:rPr>
          <w:color w:val="333333"/>
          <w:spacing w:val="20"/>
        </w:rPr>
        <w:t> </w:t>
      </w:r>
      <w:r>
        <w:rPr>
          <w:color w:val="333333"/>
          <w:spacing w:val="-5"/>
        </w:rPr>
        <w:t>ITP</w:t>
      </w:r>
    </w:p>
    <w:p>
      <w:pPr>
        <w:spacing w:line="193" w:lineRule="exact" w:before="85"/>
        <w:ind w:left="0" w:right="101" w:firstLine="0"/>
        <w:jc w:val="right"/>
        <w:rPr>
          <w:rFonts w:ascii="Century Gothic"/>
          <w:b/>
          <w:sz w:val="16"/>
        </w:rPr>
      </w:pPr>
      <w:r>
        <w:rPr/>
        <w:br w:type="column"/>
      </w:r>
      <w:r>
        <w:rPr>
          <w:rFonts w:ascii="Century Gothic"/>
          <w:b/>
          <w:color w:val="333333"/>
          <w:spacing w:val="-7"/>
          <w:sz w:val="16"/>
        </w:rPr>
        <w:t>Hayden</w:t>
      </w:r>
      <w:r>
        <w:rPr>
          <w:rFonts w:ascii="Century Gothic"/>
          <w:b/>
          <w:color w:val="333333"/>
          <w:spacing w:val="-2"/>
          <w:sz w:val="16"/>
        </w:rPr>
        <w:t> Brett</w:t>
      </w:r>
    </w:p>
    <w:p>
      <w:pPr>
        <w:pStyle w:val="BodyText"/>
        <w:spacing w:line="183" w:lineRule="exact"/>
        <w:ind w:left="105"/>
      </w:pPr>
      <w:r>
        <w:rPr>
          <w:color w:val="333333"/>
        </w:rPr>
        <w:t>Created</w:t>
      </w:r>
      <w:r>
        <w:rPr>
          <w:color w:val="333333"/>
          <w:spacing w:val="-3"/>
        </w:rPr>
        <w:t> </w:t>
      </w:r>
      <w:r>
        <w:rPr>
          <w:color w:val="333333"/>
        </w:rPr>
        <w:t>Tue,</w:t>
      </w:r>
      <w:r>
        <w:rPr>
          <w:color w:val="333333"/>
          <w:spacing w:val="-3"/>
        </w:rPr>
        <w:t> </w:t>
      </w:r>
      <w:r>
        <w:rPr>
          <w:color w:val="333333"/>
        </w:rPr>
        <w:t>16</w:t>
      </w:r>
      <w:r>
        <w:rPr>
          <w:color w:val="333333"/>
          <w:spacing w:val="-2"/>
        </w:rPr>
        <w:t> </w:t>
      </w:r>
      <w:r>
        <w:rPr>
          <w:color w:val="333333"/>
        </w:rPr>
        <w:t>Jan</w:t>
      </w:r>
      <w:r>
        <w:rPr>
          <w:color w:val="333333"/>
          <w:spacing w:val="-3"/>
        </w:rPr>
        <w:t> </w:t>
      </w:r>
      <w:r>
        <w:rPr>
          <w:color w:val="333333"/>
        </w:rPr>
        <w:t>2024,</w:t>
      </w:r>
      <w:r>
        <w:rPr>
          <w:color w:val="333333"/>
          <w:spacing w:val="-2"/>
        </w:rPr>
        <w:t> </w:t>
      </w:r>
      <w:r>
        <w:rPr>
          <w:color w:val="333333"/>
        </w:rPr>
        <w:t>3:46</w:t>
      </w:r>
      <w:r>
        <w:rPr>
          <w:color w:val="333333"/>
          <w:spacing w:val="-3"/>
        </w:rPr>
        <w:t> </w:t>
      </w:r>
      <w:r>
        <w:rPr>
          <w:color w:val="333333"/>
        </w:rPr>
        <w:t>PM</w:t>
      </w:r>
      <w:r>
        <w:rPr>
          <w:color w:val="333333"/>
          <w:spacing w:val="-2"/>
        </w:rPr>
        <w:t> (UTC+11)</w:t>
      </w:r>
    </w:p>
    <w:p>
      <w:pPr>
        <w:spacing w:after="0" w:line="183" w:lineRule="exact"/>
        <w:sectPr>
          <w:headerReference w:type="default" r:id="rId5"/>
          <w:footerReference w:type="default" r:id="rId6"/>
          <w:type w:val="continuous"/>
          <w:pgSz w:w="16840" w:h="11900" w:orient="landscape"/>
          <w:pgMar w:header="297" w:footer="633" w:top="1280" w:bottom="820" w:left="680" w:right="660"/>
          <w:pgNumType w:start="1"/>
          <w:cols w:num="2" w:equalWidth="0">
            <w:col w:w="2921" w:space="9124"/>
            <w:col w:w="3455"/>
          </w:cols>
        </w:sectPr>
      </w:pPr>
    </w:p>
    <w:p>
      <w:pPr>
        <w:pStyle w:val="BodyText"/>
        <w:spacing w:before="9"/>
        <w:rPr>
          <w:sz w:val="22"/>
        </w:rPr>
      </w:pPr>
    </w:p>
    <w:p>
      <w:pPr>
        <w:spacing w:before="95"/>
        <w:ind w:left="105" w:right="0" w:firstLine="0"/>
        <w:jc w:val="left"/>
        <w:rPr>
          <w:rFonts w:ascii="Century Gothic"/>
          <w:b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8640">
                <wp:simplePos x="0" y="0"/>
                <wp:positionH relativeFrom="page">
                  <wp:posOffset>355599</wp:posOffset>
                </wp:positionH>
                <wp:positionV relativeFrom="paragraph">
                  <wp:posOffset>257800</wp:posOffset>
                </wp:positionV>
                <wp:extent cx="9994900" cy="9525"/>
                <wp:effectExtent l="0" t="0" r="0" b="0"/>
                <wp:wrapNone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99949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994900" h="9525">
                              <a:moveTo>
                                <a:pt x="9994898" y="9528"/>
                              </a:moveTo>
                              <a:lnTo>
                                <a:pt x="0" y="9528"/>
                              </a:lnTo>
                              <a:lnTo>
                                <a:pt x="0" y="0"/>
                              </a:lnTo>
                              <a:lnTo>
                                <a:pt x="9994898" y="0"/>
                              </a:lnTo>
                              <a:lnTo>
                                <a:pt x="9994898" y="952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FEFE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7.999998pt;margin-top:20.299253pt;width:786.999914pt;height:.750238pt;mso-position-horizontal-relative:page;mso-position-vertical-relative:paragraph;z-index:15728640" id="docshape7" filled="true" fillcolor="#efefef" stroked="false">
                <v:fill type="solid"/>
                <w10:wrap type="none"/>
              </v:rect>
            </w:pict>
          </mc:Fallback>
        </mc:AlternateContent>
      </w:r>
      <w:r>
        <w:rPr>
          <w:rFonts w:ascii="Century Gothic"/>
          <w:b/>
          <w:color w:val="333333"/>
          <w:sz w:val="16"/>
        </w:rPr>
        <w:t>Subcontractor</w:t>
      </w:r>
      <w:r>
        <w:rPr>
          <w:rFonts w:ascii="Century Gothic"/>
          <w:b/>
          <w:color w:val="333333"/>
          <w:spacing w:val="-11"/>
          <w:sz w:val="16"/>
        </w:rPr>
        <w:t> </w:t>
      </w:r>
      <w:r>
        <w:rPr>
          <w:rFonts w:ascii="Century Gothic"/>
          <w:b/>
          <w:color w:val="333333"/>
          <w:sz w:val="16"/>
        </w:rPr>
        <w:t>(if</w:t>
      </w:r>
      <w:r>
        <w:rPr>
          <w:rFonts w:ascii="Century Gothic"/>
          <w:b/>
          <w:color w:val="333333"/>
          <w:spacing w:val="-10"/>
          <w:sz w:val="16"/>
        </w:rPr>
        <w:t> </w:t>
      </w:r>
      <w:r>
        <w:rPr>
          <w:rFonts w:ascii="Century Gothic"/>
          <w:b/>
          <w:color w:val="333333"/>
          <w:spacing w:val="-2"/>
          <w:sz w:val="16"/>
        </w:rPr>
        <w:t>applicable)</w:t>
      </w:r>
    </w:p>
    <w:p>
      <w:pPr>
        <w:pStyle w:val="BodyText"/>
        <w:spacing w:before="4"/>
        <w:rPr>
          <w:rFonts w:ascii="Century Gothic"/>
          <w:b/>
          <w:sz w:val="9"/>
        </w:rPr>
      </w:pPr>
    </w:p>
    <w:p>
      <w:pPr>
        <w:spacing w:before="95"/>
        <w:ind w:left="105" w:right="0" w:firstLine="0"/>
        <w:jc w:val="left"/>
        <w:rPr>
          <w:rFonts w:ascii="Century Gothic"/>
          <w:b/>
          <w:sz w:val="16"/>
        </w:rPr>
      </w:pPr>
      <w:r>
        <w:rPr>
          <w:rFonts w:ascii="Century Gothic"/>
          <w:b/>
          <w:color w:val="333333"/>
          <w:w w:val="110"/>
          <w:sz w:val="16"/>
        </w:rPr>
        <w:t>ITP</w:t>
      </w:r>
      <w:r>
        <w:rPr>
          <w:rFonts w:ascii="Century Gothic"/>
          <w:b/>
          <w:color w:val="333333"/>
          <w:spacing w:val="21"/>
          <w:w w:val="110"/>
          <w:sz w:val="16"/>
        </w:rPr>
        <w:t> </w:t>
      </w:r>
      <w:r>
        <w:rPr>
          <w:rFonts w:ascii="Century Gothic"/>
          <w:b/>
          <w:color w:val="333333"/>
          <w:spacing w:val="-2"/>
          <w:w w:val="110"/>
          <w:sz w:val="16"/>
        </w:rPr>
        <w:t>Details:</w:t>
      </w:r>
    </w:p>
    <w:p>
      <w:pPr>
        <w:pStyle w:val="BodyText"/>
        <w:spacing w:before="1"/>
        <w:rPr>
          <w:rFonts w:ascii="Century Gothic"/>
          <w:b/>
          <w:sz w:val="8"/>
        </w:rPr>
      </w:pPr>
    </w:p>
    <w:tbl>
      <w:tblPr>
        <w:tblW w:w="0" w:type="auto"/>
        <w:jc w:val="left"/>
        <w:tblInd w:w="12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11"/>
        <w:gridCol w:w="2011"/>
        <w:gridCol w:w="2011"/>
        <w:gridCol w:w="2011"/>
        <w:gridCol w:w="2011"/>
        <w:gridCol w:w="2011"/>
        <w:gridCol w:w="1996"/>
      </w:tblGrid>
      <w:tr>
        <w:trPr>
          <w:trHeight w:val="375" w:hRule="atLeast"/>
        </w:trPr>
        <w:tc>
          <w:tcPr>
            <w:tcW w:w="2011" w:type="dxa"/>
            <w:shd w:val="clear" w:color="auto" w:fill="E6E6E6"/>
          </w:tcPr>
          <w:p>
            <w:pPr>
              <w:pStyle w:val="TableParagraph"/>
              <w:spacing w:before="79"/>
              <w:ind w:left="82"/>
              <w:rPr>
                <w:rFonts w:ascii="Century Gothic"/>
                <w:b/>
                <w:sz w:val="16"/>
              </w:rPr>
            </w:pPr>
            <w:r>
              <w:rPr>
                <w:rFonts w:ascii="Century Gothic"/>
                <w:b/>
                <w:color w:val="333333"/>
                <w:spacing w:val="-2"/>
                <w:sz w:val="16"/>
              </w:rPr>
              <w:t>Client</w:t>
            </w:r>
          </w:p>
        </w:tc>
        <w:tc>
          <w:tcPr>
            <w:tcW w:w="2011" w:type="dxa"/>
            <w:shd w:val="clear" w:color="auto" w:fill="E6E6E6"/>
          </w:tcPr>
          <w:p>
            <w:pPr>
              <w:pStyle w:val="TableParagraph"/>
              <w:spacing w:before="79"/>
              <w:ind w:left="82"/>
              <w:rPr>
                <w:rFonts w:ascii="Century Gothic"/>
                <w:b/>
                <w:sz w:val="16"/>
              </w:rPr>
            </w:pPr>
            <w:r>
              <w:rPr>
                <w:rFonts w:ascii="Century Gothic"/>
                <w:b/>
                <w:color w:val="333333"/>
                <w:sz w:val="16"/>
              </w:rPr>
              <w:t>Construction</w:t>
            </w:r>
            <w:r>
              <w:rPr>
                <w:rFonts w:ascii="Century Gothic"/>
                <w:b/>
                <w:color w:val="333333"/>
                <w:spacing w:val="-1"/>
                <w:sz w:val="16"/>
              </w:rPr>
              <w:t> </w:t>
            </w:r>
            <w:r>
              <w:rPr>
                <w:rFonts w:ascii="Century Gothic"/>
                <w:b/>
                <w:color w:val="333333"/>
                <w:spacing w:val="-2"/>
                <w:sz w:val="16"/>
              </w:rPr>
              <w:t>Process</w:t>
            </w:r>
          </w:p>
        </w:tc>
        <w:tc>
          <w:tcPr>
            <w:tcW w:w="2011" w:type="dxa"/>
            <w:shd w:val="clear" w:color="auto" w:fill="E6E6E6"/>
          </w:tcPr>
          <w:p>
            <w:pPr>
              <w:pStyle w:val="TableParagraph"/>
              <w:spacing w:before="79"/>
              <w:ind w:left="81"/>
              <w:rPr>
                <w:rFonts w:ascii="Century Gothic"/>
                <w:b/>
                <w:sz w:val="16"/>
              </w:rPr>
            </w:pPr>
            <w:r>
              <w:rPr>
                <w:rFonts w:ascii="Century Gothic"/>
                <w:b/>
                <w:color w:val="333333"/>
                <w:spacing w:val="-2"/>
                <w:sz w:val="16"/>
              </w:rPr>
              <w:t>Contract</w:t>
            </w:r>
            <w:r>
              <w:rPr>
                <w:rFonts w:ascii="Century Gothic"/>
                <w:b/>
                <w:color w:val="333333"/>
                <w:spacing w:val="-5"/>
                <w:sz w:val="16"/>
              </w:rPr>
              <w:t> </w:t>
            </w:r>
            <w:r>
              <w:rPr>
                <w:rFonts w:ascii="Century Gothic"/>
                <w:b/>
                <w:color w:val="333333"/>
                <w:spacing w:val="-2"/>
                <w:sz w:val="16"/>
              </w:rPr>
              <w:t>Number:</w:t>
            </w:r>
          </w:p>
        </w:tc>
        <w:tc>
          <w:tcPr>
            <w:tcW w:w="2011" w:type="dxa"/>
            <w:shd w:val="clear" w:color="auto" w:fill="E6E6E6"/>
          </w:tcPr>
          <w:p>
            <w:pPr>
              <w:pStyle w:val="TableParagraph"/>
              <w:spacing w:before="79"/>
              <w:ind w:left="81"/>
              <w:rPr>
                <w:rFonts w:ascii="Century Gothic" w:hAnsi="Century Gothic"/>
                <w:b/>
                <w:sz w:val="16"/>
              </w:rPr>
            </w:pPr>
            <w:r>
              <w:rPr>
                <w:rFonts w:ascii="Century Gothic" w:hAnsi="Century Gothic"/>
                <w:b/>
                <w:color w:val="333333"/>
                <w:spacing w:val="-2"/>
                <w:sz w:val="16"/>
              </w:rPr>
              <w:t>Speciﬁcations</w:t>
            </w:r>
          </w:p>
        </w:tc>
        <w:tc>
          <w:tcPr>
            <w:tcW w:w="2011" w:type="dxa"/>
            <w:shd w:val="clear" w:color="auto" w:fill="E6E6E6"/>
          </w:tcPr>
          <w:p>
            <w:pPr>
              <w:pStyle w:val="TableParagraph"/>
              <w:spacing w:before="79"/>
              <w:ind w:left="81"/>
              <w:rPr>
                <w:rFonts w:ascii="Century Gothic"/>
                <w:b/>
                <w:sz w:val="16"/>
              </w:rPr>
            </w:pPr>
            <w:r>
              <w:rPr>
                <w:rFonts w:ascii="Century Gothic"/>
                <w:b/>
                <w:color w:val="333333"/>
                <w:sz w:val="16"/>
              </w:rPr>
              <w:t>Structure</w:t>
            </w:r>
            <w:r>
              <w:rPr>
                <w:rFonts w:ascii="Century Gothic"/>
                <w:b/>
                <w:color w:val="333333"/>
                <w:spacing w:val="2"/>
                <w:sz w:val="16"/>
              </w:rPr>
              <w:t> </w:t>
            </w:r>
            <w:r>
              <w:rPr>
                <w:rFonts w:ascii="Century Gothic"/>
                <w:b/>
                <w:color w:val="333333"/>
                <w:sz w:val="16"/>
              </w:rPr>
              <w:t>/</w:t>
            </w:r>
            <w:r>
              <w:rPr>
                <w:rFonts w:ascii="Century Gothic"/>
                <w:b/>
                <w:color w:val="333333"/>
                <w:spacing w:val="2"/>
                <w:sz w:val="16"/>
              </w:rPr>
              <w:t> </w:t>
            </w:r>
            <w:r>
              <w:rPr>
                <w:rFonts w:ascii="Century Gothic"/>
                <w:b/>
                <w:color w:val="333333"/>
                <w:spacing w:val="-2"/>
                <w:sz w:val="16"/>
              </w:rPr>
              <w:t>Component</w:t>
            </w:r>
          </w:p>
        </w:tc>
        <w:tc>
          <w:tcPr>
            <w:tcW w:w="2011" w:type="dxa"/>
            <w:shd w:val="clear" w:color="auto" w:fill="E6E6E6"/>
          </w:tcPr>
          <w:p>
            <w:pPr>
              <w:pStyle w:val="TableParagraph"/>
              <w:spacing w:before="79"/>
              <w:ind w:left="80"/>
              <w:rPr>
                <w:rFonts w:ascii="Century Gothic"/>
                <w:b/>
                <w:sz w:val="16"/>
              </w:rPr>
            </w:pPr>
            <w:r>
              <w:rPr>
                <w:rFonts w:ascii="Century Gothic"/>
                <w:b/>
                <w:color w:val="333333"/>
                <w:spacing w:val="-4"/>
                <w:sz w:val="16"/>
              </w:rPr>
              <w:t>Prepared</w:t>
            </w:r>
            <w:r>
              <w:rPr>
                <w:rFonts w:ascii="Century Gothic"/>
                <w:b/>
                <w:color w:val="333333"/>
                <w:spacing w:val="4"/>
                <w:sz w:val="16"/>
              </w:rPr>
              <w:t> </w:t>
            </w:r>
            <w:r>
              <w:rPr>
                <w:rFonts w:ascii="Century Gothic"/>
                <w:b/>
                <w:color w:val="333333"/>
                <w:spacing w:val="-5"/>
                <w:sz w:val="16"/>
              </w:rPr>
              <w:t>By</w:t>
            </w:r>
          </w:p>
        </w:tc>
        <w:tc>
          <w:tcPr>
            <w:tcW w:w="1996" w:type="dxa"/>
            <w:shd w:val="clear" w:color="auto" w:fill="E6E6E6"/>
          </w:tcPr>
          <w:p>
            <w:pPr>
              <w:pStyle w:val="TableParagraph"/>
              <w:spacing w:before="79"/>
              <w:ind w:left="80"/>
              <w:rPr>
                <w:rFonts w:ascii="Century Gothic"/>
                <w:b/>
                <w:sz w:val="16"/>
              </w:rPr>
            </w:pPr>
            <w:r>
              <w:rPr>
                <w:rFonts w:ascii="Century Gothic"/>
                <w:b/>
                <w:color w:val="333333"/>
                <w:spacing w:val="-7"/>
                <w:sz w:val="16"/>
              </w:rPr>
              <w:t>Approved</w:t>
            </w:r>
            <w:r>
              <w:rPr>
                <w:rFonts w:ascii="Century Gothic"/>
                <w:b/>
                <w:color w:val="333333"/>
                <w:spacing w:val="-2"/>
                <w:sz w:val="16"/>
              </w:rPr>
              <w:t> </w:t>
            </w:r>
            <w:r>
              <w:rPr>
                <w:rFonts w:ascii="Century Gothic"/>
                <w:b/>
                <w:color w:val="333333"/>
                <w:spacing w:val="-5"/>
                <w:sz w:val="16"/>
              </w:rPr>
              <w:t>By</w:t>
            </w:r>
          </w:p>
        </w:tc>
      </w:tr>
      <w:tr>
        <w:trPr>
          <w:trHeight w:val="1290" w:hRule="atLeast"/>
        </w:trPr>
        <w:tc>
          <w:tcPr>
            <w:tcW w:w="2011" w:type="dxa"/>
          </w:tcPr>
          <w:p>
            <w:pPr>
              <w:pStyle w:val="TableParagraph"/>
              <w:spacing w:before="90"/>
              <w:ind w:left="82"/>
              <w:rPr>
                <w:i/>
                <w:sz w:val="16"/>
              </w:rPr>
            </w:pPr>
            <w:r>
              <w:rPr>
                <w:i/>
                <w:color w:val="333333"/>
                <w:sz w:val="16"/>
              </w:rPr>
              <w:t>Regional</w:t>
            </w:r>
            <w:r>
              <w:rPr>
                <w:i/>
                <w:color w:val="333333"/>
                <w:spacing w:val="9"/>
                <w:sz w:val="16"/>
              </w:rPr>
              <w:t> </w:t>
            </w:r>
            <w:r>
              <w:rPr>
                <w:i/>
                <w:color w:val="333333"/>
                <w:sz w:val="16"/>
              </w:rPr>
              <w:t>Roads</w:t>
            </w:r>
            <w:r>
              <w:rPr>
                <w:i/>
                <w:color w:val="333333"/>
                <w:spacing w:val="9"/>
                <w:sz w:val="16"/>
              </w:rPr>
              <w:t> </w:t>
            </w:r>
            <w:r>
              <w:rPr>
                <w:i/>
                <w:color w:val="333333"/>
                <w:spacing w:val="-2"/>
                <w:sz w:val="16"/>
              </w:rPr>
              <w:t>Victoria</w:t>
            </w:r>
          </w:p>
        </w:tc>
        <w:tc>
          <w:tcPr>
            <w:tcW w:w="2011" w:type="dxa"/>
          </w:tcPr>
          <w:p>
            <w:pPr>
              <w:pStyle w:val="TableParagraph"/>
              <w:spacing w:before="90"/>
              <w:ind w:left="82"/>
              <w:rPr>
                <w:sz w:val="16"/>
              </w:rPr>
            </w:pPr>
            <w:r>
              <w:rPr>
                <w:color w:val="333333"/>
                <w:spacing w:val="-2"/>
                <w:sz w:val="16"/>
              </w:rPr>
              <w:t>Earthworks</w:t>
            </w:r>
          </w:p>
        </w:tc>
        <w:tc>
          <w:tcPr>
            <w:tcW w:w="201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11" w:type="dxa"/>
          </w:tcPr>
          <w:p>
            <w:pPr>
              <w:pStyle w:val="TableParagraph"/>
              <w:spacing w:line="290" w:lineRule="auto" w:before="90"/>
              <w:ind w:left="81"/>
              <w:rPr>
                <w:i/>
                <w:sz w:val="16"/>
              </w:rPr>
            </w:pPr>
            <w:r>
              <w:rPr>
                <w:i/>
                <w:color w:val="333333"/>
                <w:sz w:val="16"/>
              </w:rPr>
              <w:t>Vicroads</w:t>
            </w:r>
            <w:r>
              <w:rPr>
                <w:i/>
                <w:color w:val="333333"/>
                <w:spacing w:val="-8"/>
                <w:sz w:val="16"/>
              </w:rPr>
              <w:t> </w:t>
            </w:r>
            <w:r>
              <w:rPr>
                <w:i/>
                <w:color w:val="333333"/>
                <w:sz w:val="16"/>
              </w:rPr>
              <w:t>Speciﬁcation</w:t>
            </w:r>
            <w:r>
              <w:rPr>
                <w:i/>
                <w:color w:val="333333"/>
                <w:sz w:val="16"/>
              </w:rPr>
              <w:t> Section</w:t>
            </w:r>
            <w:r>
              <w:rPr>
                <w:i/>
                <w:color w:val="333333"/>
                <w:spacing w:val="-4"/>
                <w:sz w:val="16"/>
              </w:rPr>
              <w:t> </w:t>
            </w:r>
            <w:r>
              <w:rPr>
                <w:i/>
                <w:color w:val="333333"/>
                <w:sz w:val="16"/>
              </w:rPr>
              <w:t>173,</w:t>
            </w:r>
            <w:r>
              <w:rPr>
                <w:i/>
                <w:color w:val="333333"/>
                <w:spacing w:val="-4"/>
                <w:sz w:val="16"/>
              </w:rPr>
              <w:t> </w:t>
            </w:r>
            <w:r>
              <w:rPr>
                <w:i/>
                <w:color w:val="333333"/>
                <w:sz w:val="16"/>
              </w:rPr>
              <w:t>175,</w:t>
            </w:r>
            <w:r>
              <w:rPr>
                <w:i/>
                <w:color w:val="333333"/>
                <w:spacing w:val="-3"/>
                <w:sz w:val="16"/>
              </w:rPr>
              <w:t> </w:t>
            </w:r>
            <w:r>
              <w:rPr>
                <w:i/>
                <w:color w:val="333333"/>
                <w:spacing w:val="-4"/>
                <w:sz w:val="16"/>
              </w:rPr>
              <w:t>204,</w:t>
            </w:r>
          </w:p>
          <w:p>
            <w:pPr>
              <w:pStyle w:val="TableParagraph"/>
              <w:spacing w:before="15"/>
              <w:ind w:left="81"/>
              <w:rPr>
                <w:i/>
                <w:sz w:val="16"/>
              </w:rPr>
            </w:pPr>
            <w:r>
              <w:rPr>
                <w:i/>
                <w:color w:val="333333"/>
                <w:sz w:val="16"/>
              </w:rPr>
              <w:t>205,</w:t>
            </w:r>
            <w:r>
              <w:rPr>
                <w:i/>
                <w:color w:val="333333"/>
                <w:spacing w:val="-7"/>
                <w:sz w:val="16"/>
              </w:rPr>
              <w:t> </w:t>
            </w:r>
            <w:r>
              <w:rPr>
                <w:i/>
                <w:color w:val="333333"/>
                <w:sz w:val="16"/>
              </w:rPr>
              <w:t>210,</w:t>
            </w:r>
            <w:r>
              <w:rPr>
                <w:i/>
                <w:color w:val="333333"/>
                <w:spacing w:val="-7"/>
                <w:sz w:val="16"/>
              </w:rPr>
              <w:t> </w:t>
            </w:r>
            <w:r>
              <w:rPr>
                <w:i/>
                <w:color w:val="333333"/>
                <w:sz w:val="16"/>
              </w:rPr>
              <w:t>290,</w:t>
            </w:r>
            <w:r>
              <w:rPr>
                <w:i/>
                <w:color w:val="333333"/>
                <w:spacing w:val="-6"/>
                <w:sz w:val="16"/>
              </w:rPr>
              <w:t> </w:t>
            </w:r>
            <w:r>
              <w:rPr>
                <w:i/>
                <w:color w:val="333333"/>
                <w:sz w:val="16"/>
              </w:rPr>
              <w:t>304,</w:t>
            </w:r>
            <w:r>
              <w:rPr>
                <w:i/>
                <w:color w:val="333333"/>
                <w:spacing w:val="-7"/>
                <w:sz w:val="16"/>
              </w:rPr>
              <w:t> </w:t>
            </w:r>
            <w:r>
              <w:rPr>
                <w:i/>
                <w:color w:val="333333"/>
                <w:spacing w:val="-5"/>
                <w:sz w:val="16"/>
              </w:rPr>
              <w:t>702</w:t>
            </w:r>
          </w:p>
          <w:p>
            <w:pPr>
              <w:pStyle w:val="TableParagraph"/>
              <w:spacing w:line="290" w:lineRule="auto" w:before="39"/>
              <w:ind w:left="81" w:right="118"/>
              <w:rPr>
                <w:i/>
                <w:sz w:val="16"/>
              </w:rPr>
            </w:pPr>
            <w:r>
              <w:rPr>
                <w:i/>
                <w:color w:val="333333"/>
                <w:sz w:val="16"/>
              </w:rPr>
              <w:t>and</w:t>
            </w:r>
            <w:r>
              <w:rPr>
                <w:i/>
                <w:color w:val="333333"/>
                <w:spacing w:val="-2"/>
                <w:sz w:val="16"/>
              </w:rPr>
              <w:t> </w:t>
            </w:r>
            <w:r>
              <w:rPr>
                <w:i/>
                <w:color w:val="333333"/>
                <w:sz w:val="16"/>
              </w:rPr>
              <w:t>720,</w:t>
            </w:r>
            <w:r>
              <w:rPr>
                <w:i/>
                <w:color w:val="333333"/>
                <w:spacing w:val="-2"/>
                <w:sz w:val="16"/>
              </w:rPr>
              <w:t> </w:t>
            </w:r>
            <w:r>
              <w:rPr>
                <w:i/>
                <w:color w:val="333333"/>
                <w:sz w:val="16"/>
              </w:rPr>
              <w:t>VR</w:t>
            </w:r>
            <w:r>
              <w:rPr>
                <w:i/>
                <w:color w:val="333333"/>
                <w:spacing w:val="-2"/>
                <w:sz w:val="16"/>
              </w:rPr>
              <w:t> </w:t>
            </w:r>
            <w:r>
              <w:rPr>
                <w:i/>
                <w:color w:val="333333"/>
                <w:sz w:val="16"/>
              </w:rPr>
              <w:t>Code</w:t>
            </w:r>
            <w:r>
              <w:rPr>
                <w:i/>
                <w:color w:val="333333"/>
                <w:spacing w:val="-2"/>
                <w:sz w:val="16"/>
              </w:rPr>
              <w:t> </w:t>
            </w:r>
            <w:r>
              <w:rPr>
                <w:i/>
                <w:color w:val="333333"/>
                <w:sz w:val="16"/>
              </w:rPr>
              <w:t>of</w:t>
            </w:r>
            <w:r>
              <w:rPr>
                <w:i/>
                <w:color w:val="333333"/>
                <w:sz w:val="16"/>
              </w:rPr>
              <w:t> Practice 500.2</w:t>
            </w:r>
          </w:p>
        </w:tc>
        <w:tc>
          <w:tcPr>
            <w:tcW w:w="2011" w:type="dxa"/>
          </w:tcPr>
          <w:p>
            <w:pPr>
              <w:pStyle w:val="TableParagraph"/>
              <w:spacing w:before="90"/>
              <w:ind w:left="81"/>
              <w:rPr>
                <w:i/>
                <w:sz w:val="16"/>
              </w:rPr>
            </w:pPr>
            <w:r>
              <w:rPr>
                <w:i/>
                <w:color w:val="333333"/>
                <w:spacing w:val="-2"/>
                <w:sz w:val="16"/>
              </w:rPr>
              <w:t>Pavements</w:t>
            </w:r>
          </w:p>
        </w:tc>
        <w:tc>
          <w:tcPr>
            <w:tcW w:w="201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9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spacing w:line="496" w:lineRule="auto" w:before="155"/>
        <w:ind w:left="105" w:right="13947" w:firstLine="0"/>
        <w:jc w:val="left"/>
        <w:rPr>
          <w:rFonts w:ascii="Century Gothic"/>
          <w:b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9280">
                <wp:simplePos x="0" y="0"/>
                <wp:positionH relativeFrom="page">
                  <wp:posOffset>355599</wp:posOffset>
                </wp:positionH>
                <wp:positionV relativeFrom="paragraph">
                  <wp:posOffset>295900</wp:posOffset>
                </wp:positionV>
                <wp:extent cx="9994900" cy="9525"/>
                <wp:effectExtent l="0" t="0" r="0" b="0"/>
                <wp:wrapNone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99949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994900" h="9525">
                              <a:moveTo>
                                <a:pt x="9994898" y="9528"/>
                              </a:moveTo>
                              <a:lnTo>
                                <a:pt x="0" y="9528"/>
                              </a:lnTo>
                              <a:lnTo>
                                <a:pt x="0" y="0"/>
                              </a:lnTo>
                              <a:lnTo>
                                <a:pt x="9994898" y="0"/>
                              </a:lnTo>
                              <a:lnTo>
                                <a:pt x="9994898" y="952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FEFE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7.999998pt;margin-top:23.299252pt;width:786.999914pt;height:.750238pt;mso-position-horizontal-relative:page;mso-position-vertical-relative:paragraph;z-index:-16307200" id="docshape8" filled="true" fillcolor="#efefef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9792">
                <wp:simplePos x="0" y="0"/>
                <wp:positionH relativeFrom="page">
                  <wp:posOffset>355599</wp:posOffset>
                </wp:positionH>
                <wp:positionV relativeFrom="paragraph">
                  <wp:posOffset>543629</wp:posOffset>
                </wp:positionV>
                <wp:extent cx="9994900" cy="9525"/>
                <wp:effectExtent l="0" t="0" r="0" b="0"/>
                <wp:wrapNone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99949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994900" h="9525">
                              <a:moveTo>
                                <a:pt x="9994898" y="9528"/>
                              </a:moveTo>
                              <a:lnTo>
                                <a:pt x="0" y="9528"/>
                              </a:lnTo>
                              <a:lnTo>
                                <a:pt x="0" y="0"/>
                              </a:lnTo>
                              <a:lnTo>
                                <a:pt x="9994898" y="0"/>
                              </a:lnTo>
                              <a:lnTo>
                                <a:pt x="9994898" y="952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FEFE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7.999998pt;margin-top:42.805447pt;width:786.999914pt;height:.750238pt;mso-position-horizontal-relative:page;mso-position-vertical-relative:paragraph;z-index:-16306688" id="docshape9" filled="true" fillcolor="#efefef" stroked="false">
                <v:fill type="solid"/>
                <w10:wrap type="none"/>
              </v:rect>
            </w:pict>
          </mc:Fallback>
        </mc:AlternateContent>
      </w:r>
      <w:r>
        <w:rPr>
          <w:rFonts w:ascii="Century Gothic"/>
          <w:b/>
          <w:color w:val="333333"/>
          <w:sz w:val="16"/>
        </w:rPr>
        <w:t>Project</w:t>
      </w:r>
      <w:r>
        <w:rPr>
          <w:rFonts w:ascii="Century Gothic"/>
          <w:b/>
          <w:color w:val="333333"/>
          <w:spacing w:val="-12"/>
          <w:sz w:val="16"/>
        </w:rPr>
        <w:t> </w:t>
      </w:r>
      <w:r>
        <w:rPr>
          <w:rFonts w:ascii="Century Gothic"/>
          <w:b/>
          <w:color w:val="333333"/>
          <w:sz w:val="16"/>
        </w:rPr>
        <w:t>Location </w:t>
      </w:r>
      <w:r>
        <w:rPr>
          <w:rFonts w:ascii="Century Gothic"/>
          <w:b/>
          <w:color w:val="333333"/>
          <w:w w:val="105"/>
          <w:sz w:val="16"/>
        </w:rPr>
        <w:t>Lot Number</w:t>
      </w:r>
    </w:p>
    <w:p>
      <w:pPr>
        <w:spacing w:line="179" w:lineRule="exact" w:before="0"/>
        <w:ind w:left="105" w:right="0" w:firstLine="0"/>
        <w:jc w:val="left"/>
        <w:rPr>
          <w:rFonts w:ascii="Century Gothic"/>
          <w:b/>
          <w:sz w:val="16"/>
        </w:rPr>
      </w:pPr>
      <w:r>
        <w:rPr>
          <w:rFonts w:ascii="Century Gothic"/>
          <w:b/>
          <w:color w:val="333333"/>
          <w:w w:val="110"/>
          <w:sz w:val="16"/>
        </w:rPr>
        <w:t>Lot</w:t>
      </w:r>
      <w:r>
        <w:rPr>
          <w:rFonts w:ascii="Century Gothic"/>
          <w:b/>
          <w:color w:val="333333"/>
          <w:spacing w:val="-3"/>
          <w:w w:val="110"/>
          <w:sz w:val="16"/>
        </w:rPr>
        <w:t> </w:t>
      </w:r>
      <w:r>
        <w:rPr>
          <w:rFonts w:ascii="Century Gothic"/>
          <w:b/>
          <w:color w:val="333333"/>
          <w:spacing w:val="-2"/>
          <w:w w:val="110"/>
          <w:sz w:val="16"/>
        </w:rPr>
        <w:t>Details</w:t>
      </w:r>
    </w:p>
    <w:p>
      <w:pPr>
        <w:pStyle w:val="BodyText"/>
        <w:spacing w:before="10"/>
        <w:rPr>
          <w:rFonts w:ascii="Century Gothic"/>
          <w:b/>
          <w:sz w:val="15"/>
        </w:rPr>
      </w:pPr>
    </w:p>
    <w:p>
      <w:pPr>
        <w:spacing w:before="0"/>
        <w:ind w:left="105" w:right="0" w:firstLine="0"/>
        <w:jc w:val="left"/>
        <w:rPr>
          <w:rFonts w:ascii="Century Gothic"/>
          <w:b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355599</wp:posOffset>
                </wp:positionH>
                <wp:positionV relativeFrom="paragraph">
                  <wp:posOffset>-59781</wp:posOffset>
                </wp:positionV>
                <wp:extent cx="9994900" cy="9525"/>
                <wp:effectExtent l="0" t="0" r="0" b="0"/>
                <wp:wrapNone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99949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994900" h="9525">
                              <a:moveTo>
                                <a:pt x="9994898" y="9528"/>
                              </a:moveTo>
                              <a:lnTo>
                                <a:pt x="0" y="9528"/>
                              </a:lnTo>
                              <a:lnTo>
                                <a:pt x="0" y="0"/>
                              </a:lnTo>
                              <a:lnTo>
                                <a:pt x="9994898" y="0"/>
                              </a:lnTo>
                              <a:lnTo>
                                <a:pt x="9994898" y="952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FEFE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7.999998pt;margin-top:-4.707189pt;width:786.999914pt;height:.750238pt;mso-position-horizontal-relative:page;mso-position-vertical-relative:paragraph;z-index:15730176" id="docshape10" filled="true" fillcolor="#efefef" stroked="false">
                <v:fill type="solid"/>
                <w10:wrap type="none"/>
              </v:rect>
            </w:pict>
          </mc:Fallback>
        </mc:AlternateContent>
      </w:r>
      <w:r>
        <w:rPr>
          <w:rFonts w:ascii="Century Gothic"/>
          <w:b/>
          <w:color w:val="333333"/>
          <w:w w:val="110"/>
          <w:sz w:val="16"/>
        </w:rPr>
        <w:t>Lot</w:t>
      </w:r>
      <w:r>
        <w:rPr>
          <w:rFonts w:ascii="Century Gothic"/>
          <w:b/>
          <w:color w:val="333333"/>
          <w:spacing w:val="-3"/>
          <w:w w:val="110"/>
          <w:sz w:val="16"/>
        </w:rPr>
        <w:t> </w:t>
      </w:r>
      <w:r>
        <w:rPr>
          <w:rFonts w:ascii="Century Gothic"/>
          <w:b/>
          <w:color w:val="333333"/>
          <w:spacing w:val="-2"/>
          <w:w w:val="110"/>
          <w:sz w:val="16"/>
        </w:rPr>
        <w:t>size/Qty</w:t>
      </w:r>
    </w:p>
    <w:p>
      <w:pPr>
        <w:pStyle w:val="BodyText"/>
        <w:spacing w:before="10"/>
        <w:rPr>
          <w:rFonts w:ascii="Century Gothic"/>
          <w:b/>
          <w:sz w:val="15"/>
        </w:rPr>
      </w:pPr>
    </w:p>
    <w:p>
      <w:pPr>
        <w:tabs>
          <w:tab w:pos="4039" w:val="left" w:leader="none"/>
          <w:tab w:pos="9942" w:val="left" w:leader="none"/>
        </w:tabs>
        <w:spacing w:before="0"/>
        <w:ind w:left="105" w:right="0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355599</wp:posOffset>
                </wp:positionH>
                <wp:positionV relativeFrom="paragraph">
                  <wp:posOffset>-59781</wp:posOffset>
                </wp:positionV>
                <wp:extent cx="9994900" cy="9525"/>
                <wp:effectExtent l="0" t="0" r="0" b="0"/>
                <wp:wrapNone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99949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994900" h="9525">
                              <a:moveTo>
                                <a:pt x="9994898" y="9528"/>
                              </a:moveTo>
                              <a:lnTo>
                                <a:pt x="0" y="9528"/>
                              </a:lnTo>
                              <a:lnTo>
                                <a:pt x="0" y="0"/>
                              </a:lnTo>
                              <a:lnTo>
                                <a:pt x="9994898" y="0"/>
                              </a:lnTo>
                              <a:lnTo>
                                <a:pt x="9994898" y="952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FEFE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7.999998pt;margin-top:-4.70719pt;width:786.999914pt;height:.750238pt;mso-position-horizontal-relative:page;mso-position-vertical-relative:paragraph;z-index:15730688" id="docshape11" filled="true" fillcolor="#efefef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355599</wp:posOffset>
                </wp:positionH>
                <wp:positionV relativeFrom="paragraph">
                  <wp:posOffset>187947</wp:posOffset>
                </wp:positionV>
                <wp:extent cx="9994900" cy="9525"/>
                <wp:effectExtent l="0" t="0" r="0" b="0"/>
                <wp:wrapNone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99949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994900" h="9525">
                              <a:moveTo>
                                <a:pt x="9994898" y="9528"/>
                              </a:moveTo>
                              <a:lnTo>
                                <a:pt x="0" y="9528"/>
                              </a:lnTo>
                              <a:lnTo>
                                <a:pt x="0" y="0"/>
                              </a:lnTo>
                              <a:lnTo>
                                <a:pt x="9994898" y="0"/>
                              </a:lnTo>
                              <a:lnTo>
                                <a:pt x="9994898" y="952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FEFE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7.999998pt;margin-top:14.799005pt;width:786.999914pt;height:.750238pt;mso-position-horizontal-relative:page;mso-position-vertical-relative:paragraph;z-index:15731200" id="docshape12" filled="true" fillcolor="#efefef" stroked="false">
                <v:fill type="solid"/>
                <w10:wrap type="none"/>
              </v:rect>
            </w:pict>
          </mc:Fallback>
        </mc:AlternateContent>
      </w:r>
      <w:r>
        <w:rPr>
          <w:rFonts w:ascii="Century Gothic"/>
          <w:b/>
          <w:color w:val="333333"/>
          <w:spacing w:val="-4"/>
          <w:sz w:val="16"/>
        </w:rPr>
        <w:t>Date</w:t>
      </w:r>
      <w:r>
        <w:rPr>
          <w:rFonts w:ascii="Century Gothic"/>
          <w:b/>
          <w:color w:val="333333"/>
          <w:sz w:val="16"/>
        </w:rPr>
        <w:tab/>
      </w:r>
      <w:r>
        <w:rPr>
          <w:color w:val="333333"/>
          <w:spacing w:val="-5"/>
          <w:sz w:val="16"/>
        </w:rPr>
        <w:t>Start:</w:t>
      </w:r>
      <w:r>
        <w:rPr>
          <w:color w:val="333333"/>
          <w:spacing w:val="-2"/>
          <w:sz w:val="16"/>
        </w:rPr>
        <w:t> </w:t>
      </w:r>
      <w:r>
        <w:rPr>
          <w:color w:val="333333"/>
          <w:spacing w:val="-10"/>
          <w:sz w:val="16"/>
        </w:rPr>
        <w:t>-</w:t>
      </w:r>
      <w:r>
        <w:rPr>
          <w:color w:val="333333"/>
          <w:sz w:val="16"/>
        </w:rPr>
        <w:tab/>
        <w:t>End:</w:t>
      </w:r>
      <w:r>
        <w:rPr>
          <w:color w:val="333333"/>
          <w:spacing w:val="-4"/>
          <w:sz w:val="16"/>
        </w:rPr>
        <w:t> </w:t>
      </w:r>
      <w:r>
        <w:rPr>
          <w:color w:val="333333"/>
          <w:spacing w:val="-10"/>
          <w:sz w:val="16"/>
        </w:rPr>
        <w:t>-</w:t>
      </w:r>
    </w:p>
    <w:p>
      <w:pPr>
        <w:spacing w:after="0"/>
        <w:jc w:val="left"/>
        <w:rPr>
          <w:sz w:val="16"/>
        </w:rPr>
        <w:sectPr>
          <w:type w:val="continuous"/>
          <w:pgSz w:w="16840" w:h="11900" w:orient="landscape"/>
          <w:pgMar w:header="297" w:footer="633" w:top="1280" w:bottom="820" w:left="680" w:right="660"/>
        </w:sectPr>
      </w:pPr>
    </w:p>
    <w:p>
      <w:pPr>
        <w:pStyle w:val="BodyText"/>
        <w:spacing w:before="4"/>
      </w:pPr>
    </w:p>
    <w:p>
      <w:pPr>
        <w:spacing w:before="0"/>
        <w:ind w:left="105" w:right="0" w:firstLine="0"/>
        <w:jc w:val="left"/>
        <w:rPr>
          <w:rFonts w:ascii="Century Gothic"/>
          <w:b/>
          <w:sz w:val="16"/>
        </w:rPr>
      </w:pPr>
      <w:r>
        <w:rPr>
          <w:rFonts w:ascii="Century Gothic"/>
          <w:b/>
          <w:color w:val="333333"/>
          <w:spacing w:val="-2"/>
          <w:sz w:val="16"/>
        </w:rPr>
        <w:t>Legend:</w:t>
      </w:r>
    </w:p>
    <w:p>
      <w:pPr>
        <w:pStyle w:val="BodyText"/>
        <w:rPr>
          <w:rFonts w:ascii="Century Gothic"/>
          <w:b/>
          <w:sz w:val="20"/>
        </w:rPr>
      </w:pPr>
    </w:p>
    <w:p>
      <w:pPr>
        <w:pStyle w:val="BodyText"/>
        <w:spacing w:before="8"/>
        <w:rPr>
          <w:rFonts w:ascii="Century Gothic"/>
          <w:b/>
          <w:sz w:val="22"/>
        </w:rPr>
      </w:pPr>
      <w:r>
        <w:rPr/>
        <w:drawing>
          <wp:anchor distT="0" distB="0" distL="0" distR="0" allowOverlap="1" layoutInCell="1" locked="0" behindDoc="1" simplePos="0" relativeHeight="487590912">
            <wp:simplePos x="0" y="0"/>
            <wp:positionH relativeFrom="page">
              <wp:posOffset>574883</wp:posOffset>
            </wp:positionH>
            <wp:positionV relativeFrom="paragraph">
              <wp:posOffset>191832</wp:posOffset>
            </wp:positionV>
            <wp:extent cx="9573383" cy="729234"/>
            <wp:effectExtent l="0" t="0" r="0" b="0"/>
            <wp:wrapTopAndBottom/>
            <wp:docPr id="14" name="Image 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73383" cy="7292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Century Gothic"/>
          <w:b/>
          <w:sz w:val="20"/>
        </w:rPr>
      </w:pPr>
    </w:p>
    <w:p>
      <w:pPr>
        <w:pStyle w:val="BodyText"/>
        <w:spacing w:before="1"/>
        <w:rPr>
          <w:rFonts w:ascii="Century Gothic"/>
          <w:b/>
          <w:sz w:val="28"/>
        </w:rPr>
      </w:pPr>
      <w:r>
        <w:rPr/>
        <w:drawing>
          <wp:anchor distT="0" distB="0" distL="0" distR="0" allowOverlap="1" layoutInCell="1" locked="0" behindDoc="1" simplePos="0" relativeHeight="487591424">
            <wp:simplePos x="0" y="0"/>
            <wp:positionH relativeFrom="page">
              <wp:posOffset>628262</wp:posOffset>
            </wp:positionH>
            <wp:positionV relativeFrom="paragraph">
              <wp:posOffset>233953</wp:posOffset>
            </wp:positionV>
            <wp:extent cx="9502772" cy="591788"/>
            <wp:effectExtent l="0" t="0" r="0" b="0"/>
            <wp:wrapTopAndBottom/>
            <wp:docPr id="15" name="Image 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" name="Image 1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02772" cy="5917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Century Gothic"/>
          <w:b/>
          <w:sz w:val="20"/>
        </w:rPr>
      </w:pPr>
    </w:p>
    <w:p>
      <w:pPr>
        <w:pStyle w:val="BodyText"/>
        <w:rPr>
          <w:rFonts w:ascii="Century Gothic"/>
          <w:b/>
          <w:sz w:val="20"/>
        </w:rPr>
      </w:pPr>
    </w:p>
    <w:p>
      <w:pPr>
        <w:pStyle w:val="BodyText"/>
        <w:spacing w:before="9"/>
        <w:rPr>
          <w:rFonts w:ascii="Century Gothic"/>
          <w:b/>
          <w:sz w:val="15"/>
        </w:rPr>
      </w:pPr>
    </w:p>
    <w:p>
      <w:pPr>
        <w:pStyle w:val="ListParagraph"/>
        <w:numPr>
          <w:ilvl w:val="0"/>
          <w:numId w:val="1"/>
        </w:numPr>
        <w:tabs>
          <w:tab w:pos="281" w:val="left" w:leader="none"/>
        </w:tabs>
        <w:spacing w:line="240" w:lineRule="auto" w:before="96" w:after="0"/>
        <w:ind w:left="281" w:right="0" w:hanging="176"/>
        <w:jc w:val="left"/>
        <w:rPr>
          <w:b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355599</wp:posOffset>
                </wp:positionH>
                <wp:positionV relativeFrom="paragraph">
                  <wp:posOffset>1178</wp:posOffset>
                </wp:positionV>
                <wp:extent cx="9994900" cy="9525"/>
                <wp:effectExtent l="0" t="0" r="0" b="0"/>
                <wp:wrapNone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99949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994900" h="9525">
                              <a:moveTo>
                                <a:pt x="9994898" y="9528"/>
                              </a:moveTo>
                              <a:lnTo>
                                <a:pt x="0" y="9528"/>
                              </a:lnTo>
                              <a:lnTo>
                                <a:pt x="0" y="0"/>
                              </a:lnTo>
                              <a:lnTo>
                                <a:pt x="9994898" y="0"/>
                              </a:lnTo>
                              <a:lnTo>
                                <a:pt x="9994898" y="952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FEFE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7.999998pt;margin-top:.092833pt;width:786.999914pt;height:.750238pt;mso-position-horizontal-relative:page;mso-position-vertical-relative:paragraph;z-index:15732736" id="docshape13" filled="true" fillcolor="#efefef" stroked="false">
                <v:fill type="solid"/>
                <w10:wrap type="none"/>
              </v:rect>
            </w:pict>
          </mc:Fallback>
        </mc:AlternateContent>
      </w:r>
      <w:r>
        <w:rPr>
          <w:b/>
          <w:color w:val="333333"/>
          <w:sz w:val="16"/>
        </w:rPr>
        <w:t>Preliminary</w:t>
      </w:r>
      <w:r>
        <w:rPr>
          <w:b/>
          <w:color w:val="333333"/>
          <w:spacing w:val="-11"/>
          <w:sz w:val="16"/>
        </w:rPr>
        <w:t> </w:t>
      </w:r>
      <w:r>
        <w:rPr>
          <w:b/>
          <w:color w:val="333333"/>
          <w:spacing w:val="-2"/>
          <w:sz w:val="16"/>
        </w:rPr>
        <w:t>Works</w:t>
      </w:r>
    </w:p>
    <w:p>
      <w:pPr>
        <w:pStyle w:val="BodyText"/>
        <w:spacing w:before="1"/>
        <w:rPr>
          <w:rFonts w:ascii="Century Gothic"/>
          <w:b/>
          <w:sz w:val="8"/>
        </w:rPr>
      </w:pPr>
    </w:p>
    <w:tbl>
      <w:tblPr>
        <w:tblW w:w="0" w:type="auto"/>
        <w:jc w:val="left"/>
        <w:tblInd w:w="12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11"/>
        <w:gridCol w:w="2011"/>
        <w:gridCol w:w="1006"/>
        <w:gridCol w:w="2011"/>
        <w:gridCol w:w="1006"/>
        <w:gridCol w:w="1006"/>
        <w:gridCol w:w="1006"/>
        <w:gridCol w:w="2011"/>
        <w:gridCol w:w="1996"/>
      </w:tblGrid>
      <w:tr>
        <w:trPr>
          <w:trHeight w:val="840" w:hRule="atLeast"/>
        </w:trPr>
        <w:tc>
          <w:tcPr>
            <w:tcW w:w="2011" w:type="dxa"/>
            <w:shd w:val="clear" w:color="auto" w:fill="E6E6E6"/>
          </w:tcPr>
          <w:p>
            <w:pPr>
              <w:pStyle w:val="TableParagraph"/>
              <w:rPr>
                <w:rFonts w:ascii="Century Gothic"/>
                <w:b/>
                <w:sz w:val="26"/>
              </w:rPr>
            </w:pPr>
          </w:p>
          <w:p>
            <w:pPr>
              <w:pStyle w:val="TableParagraph"/>
              <w:spacing w:line="276" w:lineRule="auto"/>
              <w:ind w:left="82" w:right="934"/>
              <w:rPr>
                <w:rFonts w:ascii="Century Gothic"/>
                <w:b/>
                <w:sz w:val="16"/>
              </w:rPr>
            </w:pPr>
            <w:r>
              <w:rPr>
                <w:rFonts w:ascii="Century Gothic"/>
                <w:b/>
                <w:color w:val="333333"/>
                <w:spacing w:val="-2"/>
                <w:sz w:val="16"/>
              </w:rPr>
              <w:t>Task/Activity </w:t>
            </w:r>
            <w:r>
              <w:rPr>
                <w:rFonts w:ascii="Century Gothic"/>
                <w:b/>
                <w:color w:val="333333"/>
                <w:spacing w:val="-2"/>
                <w:w w:val="105"/>
                <w:sz w:val="16"/>
              </w:rPr>
              <w:t>Description</w:t>
            </w:r>
          </w:p>
        </w:tc>
        <w:tc>
          <w:tcPr>
            <w:tcW w:w="2011" w:type="dxa"/>
            <w:shd w:val="clear" w:color="auto" w:fill="E6E6E6"/>
          </w:tcPr>
          <w:p>
            <w:pPr>
              <w:pStyle w:val="TableParagraph"/>
              <w:rPr>
                <w:rFonts w:ascii="Century Gothic"/>
                <w:b/>
                <w:sz w:val="18"/>
              </w:rPr>
            </w:pPr>
          </w:p>
          <w:p>
            <w:pPr>
              <w:pStyle w:val="TableParagraph"/>
              <w:spacing w:before="4"/>
              <w:rPr>
                <w:rFonts w:ascii="Century Gothic"/>
                <w:b/>
                <w:sz w:val="26"/>
              </w:rPr>
            </w:pPr>
          </w:p>
          <w:p>
            <w:pPr>
              <w:pStyle w:val="TableParagraph"/>
              <w:spacing w:before="1"/>
              <w:ind w:left="82"/>
              <w:rPr>
                <w:rFonts w:ascii="Century Gothic"/>
                <w:b/>
                <w:sz w:val="16"/>
              </w:rPr>
            </w:pPr>
            <w:r>
              <w:rPr>
                <w:rFonts w:ascii="Century Gothic"/>
                <w:b/>
                <w:color w:val="333333"/>
                <w:w w:val="90"/>
                <w:sz w:val="16"/>
              </w:rPr>
              <w:t>Acceptance</w:t>
            </w:r>
            <w:r>
              <w:rPr>
                <w:rFonts w:ascii="Century Gothic"/>
                <w:b/>
                <w:color w:val="333333"/>
                <w:spacing w:val="5"/>
                <w:sz w:val="16"/>
              </w:rPr>
              <w:t> </w:t>
            </w:r>
            <w:r>
              <w:rPr>
                <w:rFonts w:ascii="Century Gothic"/>
                <w:b/>
                <w:color w:val="333333"/>
                <w:spacing w:val="-2"/>
                <w:sz w:val="16"/>
              </w:rPr>
              <w:t>Criteria</w:t>
            </w:r>
          </w:p>
        </w:tc>
        <w:tc>
          <w:tcPr>
            <w:tcW w:w="1006" w:type="dxa"/>
            <w:shd w:val="clear" w:color="auto" w:fill="E6E6E6"/>
          </w:tcPr>
          <w:p>
            <w:pPr>
              <w:pStyle w:val="TableParagraph"/>
              <w:spacing w:line="285" w:lineRule="auto" w:before="79"/>
              <w:ind w:left="81" w:right="116"/>
              <w:jc w:val="both"/>
              <w:rPr>
                <w:rFonts w:ascii="Century Gothic"/>
                <w:b/>
                <w:sz w:val="16"/>
              </w:rPr>
            </w:pPr>
            <w:r>
              <w:rPr>
                <w:rFonts w:ascii="Century Gothic"/>
                <w:b/>
                <w:color w:val="333333"/>
                <w:spacing w:val="-2"/>
                <w:sz w:val="16"/>
              </w:rPr>
              <w:t>Reference </w:t>
            </w:r>
            <w:r>
              <w:rPr>
                <w:rFonts w:ascii="Century Gothic"/>
                <w:b/>
                <w:color w:val="333333"/>
                <w:spacing w:val="-4"/>
                <w:sz w:val="16"/>
              </w:rPr>
              <w:t>Document </w:t>
            </w:r>
            <w:r>
              <w:rPr>
                <w:rFonts w:ascii="Century Gothic"/>
                <w:b/>
                <w:color w:val="333333"/>
                <w:spacing w:val="-10"/>
                <w:w w:val="105"/>
                <w:sz w:val="16"/>
              </w:rPr>
              <w:t>s</w:t>
            </w:r>
          </w:p>
        </w:tc>
        <w:tc>
          <w:tcPr>
            <w:tcW w:w="2011" w:type="dxa"/>
            <w:shd w:val="clear" w:color="auto" w:fill="E6E6E6"/>
          </w:tcPr>
          <w:p>
            <w:pPr>
              <w:pStyle w:val="TableParagraph"/>
              <w:rPr>
                <w:rFonts w:ascii="Century Gothic"/>
                <w:b/>
                <w:sz w:val="26"/>
              </w:rPr>
            </w:pPr>
          </w:p>
          <w:p>
            <w:pPr>
              <w:pStyle w:val="TableParagraph"/>
              <w:spacing w:line="276" w:lineRule="auto"/>
              <w:ind w:left="81" w:right="118"/>
              <w:rPr>
                <w:rFonts w:ascii="Century Gothic"/>
                <w:b/>
                <w:sz w:val="16"/>
              </w:rPr>
            </w:pPr>
            <w:r>
              <w:rPr>
                <w:rFonts w:ascii="Century Gothic"/>
                <w:b/>
                <w:color w:val="333333"/>
                <w:sz w:val="16"/>
              </w:rPr>
              <w:t>Method</w:t>
            </w:r>
            <w:r>
              <w:rPr>
                <w:rFonts w:ascii="Century Gothic"/>
                <w:b/>
                <w:color w:val="333333"/>
                <w:spacing w:val="-12"/>
                <w:sz w:val="16"/>
              </w:rPr>
              <w:t> </w:t>
            </w:r>
            <w:r>
              <w:rPr>
                <w:rFonts w:ascii="Century Gothic"/>
                <w:b/>
                <w:color w:val="333333"/>
                <w:sz w:val="16"/>
              </w:rPr>
              <w:t>&amp;</w:t>
            </w:r>
            <w:r>
              <w:rPr>
                <w:rFonts w:ascii="Century Gothic"/>
                <w:b/>
                <w:color w:val="333333"/>
                <w:spacing w:val="-11"/>
                <w:sz w:val="16"/>
              </w:rPr>
              <w:t> </w:t>
            </w:r>
            <w:r>
              <w:rPr>
                <w:rFonts w:ascii="Century Gothic"/>
                <w:b/>
                <w:color w:val="333333"/>
                <w:sz w:val="16"/>
              </w:rPr>
              <w:t>Record</w:t>
            </w:r>
            <w:r>
              <w:rPr>
                <w:rFonts w:ascii="Century Gothic"/>
                <w:b/>
                <w:color w:val="333333"/>
                <w:spacing w:val="-11"/>
                <w:sz w:val="16"/>
              </w:rPr>
              <w:t> </w:t>
            </w:r>
            <w:r>
              <w:rPr>
                <w:rFonts w:ascii="Century Gothic"/>
                <w:b/>
                <w:color w:val="333333"/>
                <w:sz w:val="16"/>
              </w:rPr>
              <w:t>of </w:t>
            </w:r>
            <w:r>
              <w:rPr>
                <w:rFonts w:ascii="Century Gothic"/>
                <w:b/>
                <w:color w:val="333333"/>
                <w:spacing w:val="-2"/>
                <w:sz w:val="16"/>
              </w:rPr>
              <w:t>conformity</w:t>
            </w:r>
          </w:p>
        </w:tc>
        <w:tc>
          <w:tcPr>
            <w:tcW w:w="1006" w:type="dxa"/>
            <w:shd w:val="clear" w:color="auto" w:fill="E6E6E6"/>
          </w:tcPr>
          <w:p>
            <w:pPr>
              <w:pStyle w:val="TableParagraph"/>
              <w:rPr>
                <w:rFonts w:ascii="Century Gothic"/>
                <w:b/>
                <w:sz w:val="26"/>
              </w:rPr>
            </w:pPr>
          </w:p>
          <w:p>
            <w:pPr>
              <w:pStyle w:val="TableParagraph"/>
              <w:spacing w:line="276" w:lineRule="auto"/>
              <w:ind w:left="80"/>
              <w:rPr>
                <w:rFonts w:ascii="Century Gothic"/>
                <w:b/>
                <w:sz w:val="16"/>
              </w:rPr>
            </w:pPr>
            <w:r>
              <w:rPr>
                <w:rFonts w:ascii="Century Gothic"/>
                <w:b/>
                <w:color w:val="333333"/>
                <w:spacing w:val="-2"/>
                <w:sz w:val="16"/>
              </w:rPr>
              <w:t>Responsib </w:t>
            </w:r>
            <w:r>
              <w:rPr>
                <w:rFonts w:ascii="Century Gothic"/>
                <w:b/>
                <w:color w:val="333333"/>
                <w:spacing w:val="-2"/>
                <w:w w:val="105"/>
                <w:sz w:val="16"/>
              </w:rPr>
              <w:t>ility</w:t>
            </w:r>
          </w:p>
        </w:tc>
        <w:tc>
          <w:tcPr>
            <w:tcW w:w="1006" w:type="dxa"/>
            <w:shd w:val="clear" w:color="auto" w:fill="E6E6E6"/>
          </w:tcPr>
          <w:p>
            <w:pPr>
              <w:pStyle w:val="TableParagraph"/>
              <w:rPr>
                <w:rFonts w:ascii="Century Gothic"/>
                <w:b/>
                <w:sz w:val="26"/>
              </w:rPr>
            </w:pPr>
          </w:p>
          <w:p>
            <w:pPr>
              <w:pStyle w:val="TableParagraph"/>
              <w:spacing w:line="276" w:lineRule="auto"/>
              <w:ind w:left="80" w:right="167"/>
              <w:rPr>
                <w:rFonts w:ascii="Century Gothic"/>
                <w:b/>
                <w:sz w:val="16"/>
              </w:rPr>
            </w:pPr>
            <w:r>
              <w:rPr>
                <w:rFonts w:ascii="Century Gothic"/>
                <w:b/>
                <w:color w:val="333333"/>
                <w:spacing w:val="-2"/>
                <w:sz w:val="16"/>
              </w:rPr>
              <w:t>Signature </w:t>
            </w:r>
            <w:r>
              <w:rPr>
                <w:rFonts w:ascii="Century Gothic"/>
                <w:b/>
                <w:color w:val="333333"/>
                <w:spacing w:val="-10"/>
                <w:sz w:val="16"/>
              </w:rPr>
              <w:t>1</w:t>
            </w:r>
          </w:p>
        </w:tc>
        <w:tc>
          <w:tcPr>
            <w:tcW w:w="1006" w:type="dxa"/>
            <w:shd w:val="clear" w:color="auto" w:fill="E6E6E6"/>
          </w:tcPr>
          <w:p>
            <w:pPr>
              <w:pStyle w:val="TableParagraph"/>
              <w:rPr>
                <w:rFonts w:ascii="Century Gothic"/>
                <w:b/>
                <w:sz w:val="18"/>
              </w:rPr>
            </w:pPr>
          </w:p>
          <w:p>
            <w:pPr>
              <w:pStyle w:val="TableParagraph"/>
              <w:spacing w:before="4"/>
              <w:rPr>
                <w:rFonts w:ascii="Century Gothic"/>
                <w:b/>
                <w:sz w:val="26"/>
              </w:rPr>
            </w:pPr>
          </w:p>
          <w:p>
            <w:pPr>
              <w:pStyle w:val="TableParagraph"/>
              <w:spacing w:before="1"/>
              <w:ind w:left="79"/>
              <w:rPr>
                <w:rFonts w:ascii="Century Gothic"/>
                <w:b/>
                <w:sz w:val="16"/>
              </w:rPr>
            </w:pPr>
            <w:r>
              <w:rPr>
                <w:rFonts w:ascii="Century Gothic"/>
                <w:b/>
                <w:color w:val="333333"/>
                <w:spacing w:val="-2"/>
                <w:w w:val="110"/>
                <w:sz w:val="16"/>
              </w:rPr>
              <w:t>Reports</w:t>
            </w:r>
          </w:p>
        </w:tc>
        <w:tc>
          <w:tcPr>
            <w:tcW w:w="2011" w:type="dxa"/>
            <w:shd w:val="clear" w:color="auto" w:fill="E6E6E6"/>
          </w:tcPr>
          <w:p>
            <w:pPr>
              <w:pStyle w:val="TableParagraph"/>
              <w:rPr>
                <w:rFonts w:ascii="Century Gothic"/>
                <w:b/>
                <w:sz w:val="18"/>
              </w:rPr>
            </w:pPr>
          </w:p>
          <w:p>
            <w:pPr>
              <w:pStyle w:val="TableParagraph"/>
              <w:spacing w:before="4"/>
              <w:rPr>
                <w:rFonts w:ascii="Century Gothic"/>
                <w:b/>
                <w:sz w:val="26"/>
              </w:rPr>
            </w:pPr>
          </w:p>
          <w:p>
            <w:pPr>
              <w:pStyle w:val="TableParagraph"/>
              <w:spacing w:before="1"/>
              <w:ind w:left="78"/>
              <w:rPr>
                <w:rFonts w:ascii="Century Gothic"/>
                <w:b/>
                <w:sz w:val="16"/>
              </w:rPr>
            </w:pPr>
            <w:r>
              <w:rPr>
                <w:rFonts w:ascii="Century Gothic"/>
                <w:b/>
                <w:color w:val="333333"/>
                <w:spacing w:val="-2"/>
                <w:w w:val="110"/>
                <w:sz w:val="16"/>
              </w:rPr>
              <w:t>Pictures</w:t>
            </w:r>
          </w:p>
        </w:tc>
        <w:tc>
          <w:tcPr>
            <w:tcW w:w="1996" w:type="dxa"/>
            <w:shd w:val="clear" w:color="auto" w:fill="E6E6E6"/>
          </w:tcPr>
          <w:p>
            <w:pPr>
              <w:pStyle w:val="TableParagraph"/>
              <w:rPr>
                <w:rFonts w:ascii="Century Gothic"/>
                <w:b/>
                <w:sz w:val="18"/>
              </w:rPr>
            </w:pPr>
          </w:p>
          <w:p>
            <w:pPr>
              <w:pStyle w:val="TableParagraph"/>
              <w:spacing w:before="4"/>
              <w:rPr>
                <w:rFonts w:ascii="Century Gothic"/>
                <w:b/>
                <w:sz w:val="26"/>
              </w:rPr>
            </w:pPr>
          </w:p>
          <w:p>
            <w:pPr>
              <w:pStyle w:val="TableParagraph"/>
              <w:spacing w:before="1"/>
              <w:ind w:left="78"/>
              <w:rPr>
                <w:rFonts w:ascii="Century Gothic"/>
                <w:b/>
                <w:sz w:val="16"/>
              </w:rPr>
            </w:pPr>
            <w:r>
              <w:rPr>
                <w:rFonts w:ascii="Century Gothic"/>
                <w:b/>
                <w:color w:val="333333"/>
                <w:spacing w:val="-2"/>
                <w:sz w:val="16"/>
              </w:rPr>
              <w:t>Comments</w:t>
            </w:r>
          </w:p>
        </w:tc>
      </w:tr>
      <w:tr>
        <w:trPr>
          <w:trHeight w:val="3120" w:hRule="atLeast"/>
        </w:trPr>
        <w:tc>
          <w:tcPr>
            <w:tcW w:w="2011" w:type="dxa"/>
          </w:tcPr>
          <w:p>
            <w:pPr>
              <w:pStyle w:val="TableParagraph"/>
              <w:spacing w:line="288" w:lineRule="auto" w:before="79"/>
              <w:ind w:left="82"/>
              <w:rPr>
                <w:sz w:val="16"/>
              </w:rPr>
            </w:pPr>
            <w:r>
              <w:rPr>
                <w:rFonts w:ascii="Century Gothic"/>
                <w:b/>
                <w:color w:val="333333"/>
                <w:sz w:val="16"/>
              </w:rPr>
              <w:t>1.1</w:t>
            </w:r>
            <w:r>
              <w:rPr>
                <w:rFonts w:ascii="Century Gothic"/>
                <w:b/>
                <w:color w:val="333333"/>
                <w:spacing w:val="-12"/>
                <w:sz w:val="16"/>
              </w:rPr>
              <w:t> </w:t>
            </w:r>
            <w:r>
              <w:rPr>
                <w:color w:val="333333"/>
                <w:sz w:val="16"/>
              </w:rPr>
              <w:t>Check</w:t>
            </w:r>
            <w:r>
              <w:rPr>
                <w:color w:val="333333"/>
                <w:spacing w:val="-12"/>
                <w:sz w:val="16"/>
              </w:rPr>
              <w:t> </w:t>
            </w:r>
            <w:r>
              <w:rPr>
                <w:color w:val="333333"/>
                <w:sz w:val="16"/>
              </w:rPr>
              <w:t>for</w:t>
            </w:r>
            <w:r>
              <w:rPr>
                <w:color w:val="333333"/>
                <w:spacing w:val="-12"/>
                <w:sz w:val="16"/>
              </w:rPr>
              <w:t> </w:t>
            </w:r>
            <w:r>
              <w:rPr>
                <w:color w:val="333333"/>
                <w:sz w:val="16"/>
              </w:rPr>
              <w:t>correct </w:t>
            </w:r>
            <w:r>
              <w:rPr>
                <w:color w:val="333333"/>
                <w:spacing w:val="-2"/>
                <w:sz w:val="16"/>
              </w:rPr>
              <w:t>documentation</w:t>
            </w:r>
          </w:p>
          <w:p>
            <w:pPr>
              <w:pStyle w:val="TableParagraph"/>
              <w:spacing w:before="11"/>
              <w:rPr>
                <w:rFonts w:ascii="Century Gothic"/>
                <w:b/>
                <w:sz w:val="18"/>
              </w:rPr>
            </w:pPr>
          </w:p>
          <w:p>
            <w:pPr>
              <w:pStyle w:val="TableParagraph"/>
              <w:ind w:left="82"/>
              <w:rPr>
                <w:rFonts w:ascii="Century Gothic"/>
                <w:b/>
                <w:sz w:val="16"/>
              </w:rPr>
            </w:pPr>
            <w:r>
              <w:rPr>
                <w:rFonts w:ascii="Century Gothic"/>
                <w:b/>
                <w:color w:val="333333"/>
                <w:spacing w:val="-2"/>
                <w:sz w:val="16"/>
              </w:rPr>
              <w:t>Frequency</w:t>
            </w:r>
          </w:p>
          <w:p>
            <w:pPr>
              <w:pStyle w:val="TableParagraph"/>
              <w:spacing w:before="7"/>
              <w:rPr>
                <w:rFonts w:ascii="Century Gothic"/>
                <w:b/>
                <w:sz w:val="21"/>
              </w:rPr>
            </w:pPr>
          </w:p>
          <w:p>
            <w:pPr>
              <w:pStyle w:val="TableParagraph"/>
              <w:spacing w:line="290" w:lineRule="auto"/>
              <w:ind w:left="82"/>
              <w:rPr>
                <w:sz w:val="16"/>
              </w:rPr>
            </w:pPr>
            <w:r>
              <w:rPr>
                <w:color w:val="333333"/>
                <w:sz w:val="16"/>
              </w:rPr>
              <w:t>Prior</w:t>
            </w:r>
            <w:r>
              <w:rPr>
                <w:color w:val="333333"/>
                <w:spacing w:val="-10"/>
                <w:sz w:val="16"/>
              </w:rPr>
              <w:t> </w:t>
            </w:r>
            <w:r>
              <w:rPr>
                <w:color w:val="333333"/>
                <w:sz w:val="16"/>
              </w:rPr>
              <w:t>to</w:t>
            </w:r>
            <w:r>
              <w:rPr>
                <w:color w:val="333333"/>
                <w:spacing w:val="-10"/>
                <w:sz w:val="16"/>
              </w:rPr>
              <w:t> </w:t>
            </w:r>
            <w:r>
              <w:rPr>
                <w:color w:val="333333"/>
                <w:sz w:val="16"/>
              </w:rPr>
              <w:t>commencing</w:t>
            </w:r>
            <w:r>
              <w:rPr>
                <w:color w:val="333333"/>
                <w:spacing w:val="-10"/>
                <w:sz w:val="16"/>
              </w:rPr>
              <w:t> </w:t>
            </w:r>
            <w:r>
              <w:rPr>
                <w:color w:val="333333"/>
                <w:sz w:val="16"/>
              </w:rPr>
              <w:t>any </w:t>
            </w:r>
            <w:r>
              <w:rPr>
                <w:color w:val="333333"/>
                <w:spacing w:val="-2"/>
                <w:sz w:val="16"/>
              </w:rPr>
              <w:t>activity</w:t>
            </w:r>
          </w:p>
        </w:tc>
        <w:tc>
          <w:tcPr>
            <w:tcW w:w="2011" w:type="dxa"/>
          </w:tcPr>
          <w:p>
            <w:pPr>
              <w:pStyle w:val="TableParagraph"/>
              <w:spacing w:line="290" w:lineRule="auto" w:before="90"/>
              <w:ind w:left="82" w:right="74"/>
              <w:rPr>
                <w:sz w:val="16"/>
              </w:rPr>
            </w:pPr>
            <w:r>
              <w:rPr>
                <w:color w:val="333333"/>
                <w:sz w:val="16"/>
              </w:rPr>
              <w:t>Ensure</w:t>
            </w:r>
            <w:r>
              <w:rPr>
                <w:color w:val="333333"/>
                <w:spacing w:val="-13"/>
                <w:sz w:val="16"/>
              </w:rPr>
              <w:t> </w:t>
            </w:r>
            <w:r>
              <w:rPr>
                <w:color w:val="333333"/>
                <w:sz w:val="16"/>
              </w:rPr>
              <w:t>that</w:t>
            </w:r>
            <w:r>
              <w:rPr>
                <w:color w:val="333333"/>
                <w:spacing w:val="-12"/>
                <w:sz w:val="16"/>
              </w:rPr>
              <w:t> </w:t>
            </w:r>
            <w:r>
              <w:rPr>
                <w:color w:val="333333"/>
                <w:sz w:val="16"/>
              </w:rPr>
              <w:t>all</w:t>
            </w:r>
            <w:r>
              <w:rPr>
                <w:color w:val="333333"/>
                <w:spacing w:val="-12"/>
                <w:sz w:val="16"/>
              </w:rPr>
              <w:t> </w:t>
            </w:r>
            <w:r>
              <w:rPr>
                <w:color w:val="333333"/>
                <w:sz w:val="16"/>
              </w:rPr>
              <w:t>employees and subcontractors are:</w:t>
            </w:r>
          </w:p>
          <w:p>
            <w:pPr>
              <w:pStyle w:val="TableParagraph"/>
              <w:spacing w:line="290" w:lineRule="auto" w:before="15"/>
              <w:ind w:left="82"/>
              <w:rPr>
                <w:sz w:val="16"/>
              </w:rPr>
            </w:pPr>
            <w:r>
              <w:rPr>
                <w:color w:val="333333"/>
                <w:sz w:val="16"/>
              </w:rPr>
              <w:t>-using the correct and complete</w:t>
            </w:r>
            <w:r>
              <w:rPr>
                <w:color w:val="333333"/>
                <w:spacing w:val="-13"/>
                <w:sz w:val="16"/>
              </w:rPr>
              <w:t> </w:t>
            </w:r>
            <w:r>
              <w:rPr>
                <w:color w:val="333333"/>
                <w:sz w:val="16"/>
              </w:rPr>
              <w:t>set</w:t>
            </w:r>
            <w:r>
              <w:rPr>
                <w:color w:val="333333"/>
                <w:spacing w:val="-12"/>
                <w:sz w:val="16"/>
              </w:rPr>
              <w:t> </w:t>
            </w:r>
            <w:r>
              <w:rPr>
                <w:color w:val="333333"/>
                <w:sz w:val="16"/>
              </w:rPr>
              <w:t>of</w:t>
            </w:r>
            <w:r>
              <w:rPr>
                <w:color w:val="333333"/>
                <w:spacing w:val="-12"/>
                <w:sz w:val="16"/>
              </w:rPr>
              <w:t> </w:t>
            </w:r>
            <w:r>
              <w:rPr>
                <w:color w:val="333333"/>
                <w:sz w:val="16"/>
              </w:rPr>
              <w:t>drawings</w:t>
            </w:r>
          </w:p>
          <w:p>
            <w:pPr>
              <w:pStyle w:val="TableParagraph"/>
              <w:spacing w:line="290" w:lineRule="auto" w:before="1"/>
              <w:ind w:left="82" w:right="185"/>
              <w:rPr>
                <w:sz w:val="16"/>
              </w:rPr>
            </w:pPr>
            <w:r>
              <w:rPr>
                <w:color w:val="333333"/>
                <w:spacing w:val="-2"/>
                <w:sz w:val="16"/>
              </w:rPr>
              <w:t>-all</w:t>
            </w:r>
            <w:r>
              <w:rPr>
                <w:color w:val="333333"/>
                <w:spacing w:val="-11"/>
                <w:sz w:val="16"/>
              </w:rPr>
              <w:t> </w:t>
            </w:r>
            <w:r>
              <w:rPr>
                <w:color w:val="333333"/>
                <w:spacing w:val="-2"/>
                <w:sz w:val="16"/>
              </w:rPr>
              <w:t>drawings</w:t>
            </w:r>
            <w:r>
              <w:rPr>
                <w:color w:val="333333"/>
                <w:spacing w:val="-10"/>
                <w:sz w:val="16"/>
              </w:rPr>
              <w:t> </w:t>
            </w:r>
            <w:r>
              <w:rPr>
                <w:color w:val="333333"/>
                <w:spacing w:val="-2"/>
                <w:sz w:val="16"/>
              </w:rPr>
              <w:t>are</w:t>
            </w:r>
            <w:r>
              <w:rPr>
                <w:color w:val="333333"/>
                <w:spacing w:val="-10"/>
                <w:sz w:val="16"/>
              </w:rPr>
              <w:t> </w:t>
            </w:r>
            <w:r>
              <w:rPr>
                <w:color w:val="333333"/>
                <w:spacing w:val="-2"/>
                <w:sz w:val="16"/>
              </w:rPr>
              <w:t>the </w:t>
            </w:r>
            <w:r>
              <w:rPr>
                <w:color w:val="333333"/>
                <w:sz w:val="16"/>
              </w:rPr>
              <w:t>latest revision</w:t>
            </w:r>
          </w:p>
        </w:tc>
        <w:tc>
          <w:tcPr>
            <w:tcW w:w="1006" w:type="dxa"/>
          </w:tcPr>
          <w:p>
            <w:pPr>
              <w:pStyle w:val="TableParagraph"/>
              <w:spacing w:before="90"/>
              <w:ind w:left="81"/>
              <w:rPr>
                <w:sz w:val="16"/>
              </w:rPr>
            </w:pPr>
            <w:r>
              <w:rPr>
                <w:color w:val="333333"/>
                <w:spacing w:val="-5"/>
                <w:w w:val="105"/>
                <w:sz w:val="16"/>
              </w:rPr>
              <w:t>IFC</w:t>
            </w:r>
          </w:p>
          <w:p>
            <w:pPr>
              <w:pStyle w:val="TableParagraph"/>
              <w:spacing w:before="39"/>
              <w:ind w:left="81"/>
              <w:rPr>
                <w:sz w:val="16"/>
              </w:rPr>
            </w:pPr>
            <w:r>
              <w:rPr>
                <w:color w:val="333333"/>
                <w:spacing w:val="-2"/>
                <w:sz w:val="16"/>
              </w:rPr>
              <w:t>Drawings</w:t>
            </w:r>
          </w:p>
        </w:tc>
        <w:tc>
          <w:tcPr>
            <w:tcW w:w="2011" w:type="dxa"/>
          </w:tcPr>
          <w:p>
            <w:pPr>
              <w:pStyle w:val="TableParagraph"/>
              <w:spacing w:line="288" w:lineRule="auto" w:before="79"/>
              <w:ind w:left="81" w:right="185"/>
              <w:rPr>
                <w:sz w:val="16"/>
              </w:rPr>
            </w:pPr>
            <w:r>
              <w:rPr>
                <w:rFonts w:ascii="Century Gothic"/>
                <w:b/>
                <w:color w:val="333333"/>
                <w:spacing w:val="-4"/>
                <w:sz w:val="16"/>
              </w:rPr>
              <w:t>Method</w:t>
            </w:r>
            <w:r>
              <w:rPr>
                <w:color w:val="333333"/>
                <w:spacing w:val="-4"/>
                <w:sz w:val="16"/>
              </w:rPr>
              <w:t>:</w:t>
            </w:r>
            <w:r>
              <w:rPr>
                <w:color w:val="333333"/>
                <w:spacing w:val="-9"/>
                <w:sz w:val="16"/>
              </w:rPr>
              <w:t> </w:t>
            </w:r>
            <w:r>
              <w:rPr>
                <w:color w:val="333333"/>
                <w:spacing w:val="-4"/>
                <w:sz w:val="16"/>
              </w:rPr>
              <w:t>Visual </w:t>
            </w:r>
            <w:r>
              <w:rPr>
                <w:color w:val="333333"/>
                <w:spacing w:val="-2"/>
                <w:sz w:val="16"/>
              </w:rPr>
              <w:t>Inspection</w:t>
            </w:r>
          </w:p>
          <w:p>
            <w:pPr>
              <w:pStyle w:val="TableParagraph"/>
              <w:rPr>
                <w:rFonts w:ascii="Century Gothic"/>
                <w:b/>
                <w:sz w:val="18"/>
              </w:rPr>
            </w:pPr>
          </w:p>
          <w:p>
            <w:pPr>
              <w:pStyle w:val="TableParagraph"/>
              <w:rPr>
                <w:rFonts w:ascii="Century Gothic"/>
                <w:b/>
                <w:sz w:val="18"/>
              </w:rPr>
            </w:pPr>
          </w:p>
          <w:p>
            <w:pPr>
              <w:pStyle w:val="TableParagraph"/>
              <w:rPr>
                <w:rFonts w:ascii="Century Gothic"/>
                <w:b/>
                <w:sz w:val="18"/>
              </w:rPr>
            </w:pPr>
          </w:p>
          <w:p>
            <w:pPr>
              <w:pStyle w:val="TableParagraph"/>
              <w:spacing w:before="11"/>
              <w:rPr>
                <w:rFonts w:ascii="Century Gothic"/>
                <w:b/>
                <w:sz w:val="19"/>
              </w:rPr>
            </w:pPr>
          </w:p>
          <w:p>
            <w:pPr>
              <w:pStyle w:val="TableParagraph"/>
              <w:spacing w:before="1"/>
              <w:ind w:left="81"/>
              <w:rPr>
                <w:sz w:val="16"/>
              </w:rPr>
            </w:pPr>
            <w:r>
              <w:rPr>
                <w:rFonts w:ascii="Century Gothic"/>
                <w:b/>
                <w:color w:val="333333"/>
                <w:sz w:val="16"/>
              </w:rPr>
              <w:t>Record</w:t>
            </w:r>
            <w:r>
              <w:rPr>
                <w:color w:val="333333"/>
                <w:sz w:val="16"/>
              </w:rPr>
              <w:t>:</w:t>
            </w:r>
            <w:r>
              <w:rPr>
                <w:color w:val="333333"/>
                <w:spacing w:val="-4"/>
                <w:sz w:val="16"/>
              </w:rPr>
              <w:t> </w:t>
            </w:r>
            <w:r>
              <w:rPr>
                <w:color w:val="333333"/>
                <w:sz w:val="16"/>
              </w:rPr>
              <w:t>Signed</w:t>
            </w:r>
            <w:r>
              <w:rPr>
                <w:color w:val="333333"/>
                <w:spacing w:val="-3"/>
                <w:sz w:val="16"/>
              </w:rPr>
              <w:t> </w:t>
            </w:r>
            <w:r>
              <w:rPr>
                <w:color w:val="333333"/>
                <w:spacing w:val="-5"/>
                <w:sz w:val="16"/>
              </w:rPr>
              <w:t>ITP</w:t>
            </w:r>
          </w:p>
        </w:tc>
        <w:tc>
          <w:tcPr>
            <w:tcW w:w="1006" w:type="dxa"/>
          </w:tcPr>
          <w:p>
            <w:pPr>
              <w:pStyle w:val="TableParagraph"/>
              <w:spacing w:before="90"/>
              <w:ind w:left="80"/>
              <w:rPr>
                <w:sz w:val="16"/>
              </w:rPr>
            </w:pPr>
            <w:r>
              <w:rPr>
                <w:color w:val="333333"/>
                <w:spacing w:val="-5"/>
                <w:w w:val="105"/>
                <w:sz w:val="16"/>
              </w:rPr>
              <w:t>IHP</w:t>
            </w:r>
          </w:p>
          <w:p>
            <w:pPr>
              <w:pStyle w:val="TableParagraph"/>
              <w:spacing w:before="9"/>
              <w:rPr>
                <w:rFonts w:ascii="Century Gothic"/>
                <w:b/>
                <w:sz w:val="22"/>
              </w:rPr>
            </w:pPr>
          </w:p>
          <w:p>
            <w:pPr>
              <w:pStyle w:val="TableParagraph"/>
              <w:ind w:left="80"/>
              <w:rPr>
                <w:sz w:val="16"/>
              </w:rPr>
            </w:pPr>
            <w:r>
              <w:rPr>
                <w:color w:val="333333"/>
                <w:spacing w:val="-5"/>
                <w:w w:val="115"/>
                <w:sz w:val="16"/>
              </w:rPr>
              <w:t>SWA</w:t>
            </w:r>
          </w:p>
          <w:p>
            <w:pPr>
              <w:pStyle w:val="TableParagraph"/>
              <w:spacing w:line="290" w:lineRule="auto" w:before="39"/>
              <w:ind w:left="80"/>
              <w:rPr>
                <w:sz w:val="16"/>
              </w:rPr>
            </w:pPr>
            <w:r>
              <w:rPr>
                <w:color w:val="333333"/>
                <w:spacing w:val="-2"/>
                <w:sz w:val="16"/>
              </w:rPr>
              <w:t>Project Manager</w:t>
            </w:r>
          </w:p>
        </w:tc>
        <w:tc>
          <w:tcPr>
            <w:tcW w:w="100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0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1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9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>
      <w:pPr>
        <w:spacing w:after="0"/>
        <w:rPr>
          <w:rFonts w:ascii="Times New Roman"/>
          <w:sz w:val="14"/>
        </w:rPr>
        <w:sectPr>
          <w:pgSz w:w="16840" w:h="11900" w:orient="landscape"/>
          <w:pgMar w:header="297" w:footer="633" w:top="1280" w:bottom="820" w:left="680" w:right="660"/>
        </w:sectPr>
      </w:pPr>
    </w:p>
    <w:p>
      <w:pPr>
        <w:pStyle w:val="BodyText"/>
        <w:rPr>
          <w:rFonts w:ascii="Century Gothic"/>
          <w:b/>
          <w:sz w:val="9"/>
        </w:rPr>
      </w:pPr>
    </w:p>
    <w:tbl>
      <w:tblPr>
        <w:tblW w:w="0" w:type="auto"/>
        <w:jc w:val="left"/>
        <w:tblInd w:w="12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11"/>
        <w:gridCol w:w="2011"/>
        <w:gridCol w:w="1006"/>
        <w:gridCol w:w="2011"/>
        <w:gridCol w:w="1006"/>
        <w:gridCol w:w="1006"/>
        <w:gridCol w:w="1006"/>
        <w:gridCol w:w="2011"/>
        <w:gridCol w:w="1996"/>
      </w:tblGrid>
      <w:tr>
        <w:trPr>
          <w:trHeight w:val="840" w:hRule="atLeast"/>
        </w:trPr>
        <w:tc>
          <w:tcPr>
            <w:tcW w:w="2011" w:type="dxa"/>
            <w:shd w:val="clear" w:color="auto" w:fill="E6E6E6"/>
          </w:tcPr>
          <w:p>
            <w:pPr>
              <w:pStyle w:val="TableParagraph"/>
              <w:spacing w:before="9"/>
              <w:rPr>
                <w:rFonts w:ascii="Century Gothic"/>
                <w:b/>
                <w:sz w:val="24"/>
              </w:rPr>
            </w:pPr>
          </w:p>
          <w:p>
            <w:pPr>
              <w:pStyle w:val="TableParagraph"/>
              <w:spacing w:line="276" w:lineRule="auto" w:before="1"/>
              <w:ind w:left="82" w:right="934"/>
              <w:rPr>
                <w:rFonts w:ascii="Century Gothic"/>
                <w:b/>
                <w:sz w:val="16"/>
              </w:rPr>
            </w:pPr>
            <w:r>
              <w:rPr>
                <w:rFonts w:ascii="Century Gothic"/>
                <w:b/>
                <w:color w:val="333333"/>
                <w:spacing w:val="-2"/>
                <w:sz w:val="16"/>
              </w:rPr>
              <w:t>Task/Activity </w:t>
            </w:r>
            <w:r>
              <w:rPr>
                <w:rFonts w:ascii="Century Gothic"/>
                <w:b/>
                <w:color w:val="333333"/>
                <w:spacing w:val="-2"/>
                <w:w w:val="105"/>
                <w:sz w:val="16"/>
              </w:rPr>
              <w:t>Description</w:t>
            </w:r>
          </w:p>
        </w:tc>
        <w:tc>
          <w:tcPr>
            <w:tcW w:w="2011" w:type="dxa"/>
            <w:shd w:val="clear" w:color="auto" w:fill="E6E6E6"/>
          </w:tcPr>
          <w:p>
            <w:pPr>
              <w:pStyle w:val="TableParagraph"/>
              <w:rPr>
                <w:rFonts w:ascii="Century Gothic"/>
                <w:b/>
                <w:sz w:val="18"/>
              </w:rPr>
            </w:pPr>
          </w:p>
          <w:p>
            <w:pPr>
              <w:pStyle w:val="TableParagraph"/>
              <w:spacing w:before="2"/>
              <w:rPr>
                <w:rFonts w:ascii="Century Gothic"/>
                <w:b/>
                <w:sz w:val="25"/>
              </w:rPr>
            </w:pPr>
          </w:p>
          <w:p>
            <w:pPr>
              <w:pStyle w:val="TableParagraph"/>
              <w:ind w:left="82"/>
              <w:rPr>
                <w:rFonts w:ascii="Century Gothic"/>
                <w:b/>
                <w:sz w:val="16"/>
              </w:rPr>
            </w:pPr>
            <w:r>
              <w:rPr>
                <w:rFonts w:ascii="Century Gothic"/>
                <w:b/>
                <w:color w:val="333333"/>
                <w:w w:val="90"/>
                <w:sz w:val="16"/>
              </w:rPr>
              <w:t>Acceptance</w:t>
            </w:r>
            <w:r>
              <w:rPr>
                <w:rFonts w:ascii="Century Gothic"/>
                <w:b/>
                <w:color w:val="333333"/>
                <w:spacing w:val="5"/>
                <w:sz w:val="16"/>
              </w:rPr>
              <w:t> </w:t>
            </w:r>
            <w:r>
              <w:rPr>
                <w:rFonts w:ascii="Century Gothic"/>
                <w:b/>
                <w:color w:val="333333"/>
                <w:spacing w:val="-2"/>
                <w:sz w:val="16"/>
              </w:rPr>
              <w:t>Criteria</w:t>
            </w:r>
          </w:p>
        </w:tc>
        <w:tc>
          <w:tcPr>
            <w:tcW w:w="1006" w:type="dxa"/>
            <w:shd w:val="clear" w:color="auto" w:fill="E6E6E6"/>
          </w:tcPr>
          <w:p>
            <w:pPr>
              <w:pStyle w:val="TableParagraph"/>
              <w:spacing w:line="276" w:lineRule="auto" w:before="79"/>
              <w:ind w:left="81" w:right="116"/>
              <w:jc w:val="both"/>
              <w:rPr>
                <w:rFonts w:ascii="Century Gothic"/>
                <w:b/>
                <w:sz w:val="16"/>
              </w:rPr>
            </w:pPr>
            <w:r>
              <w:rPr>
                <w:rFonts w:ascii="Century Gothic"/>
                <w:b/>
                <w:color w:val="333333"/>
                <w:spacing w:val="-2"/>
                <w:sz w:val="16"/>
              </w:rPr>
              <w:t>Reference </w:t>
            </w:r>
            <w:r>
              <w:rPr>
                <w:rFonts w:ascii="Century Gothic"/>
                <w:b/>
                <w:color w:val="333333"/>
                <w:spacing w:val="-4"/>
                <w:sz w:val="16"/>
              </w:rPr>
              <w:t>Document </w:t>
            </w:r>
            <w:r>
              <w:rPr>
                <w:rFonts w:ascii="Century Gothic"/>
                <w:b/>
                <w:color w:val="333333"/>
                <w:spacing w:val="-10"/>
                <w:w w:val="105"/>
                <w:sz w:val="16"/>
              </w:rPr>
              <w:t>s</w:t>
            </w:r>
          </w:p>
        </w:tc>
        <w:tc>
          <w:tcPr>
            <w:tcW w:w="2011" w:type="dxa"/>
            <w:shd w:val="clear" w:color="auto" w:fill="E6E6E6"/>
          </w:tcPr>
          <w:p>
            <w:pPr>
              <w:pStyle w:val="TableParagraph"/>
              <w:spacing w:before="9"/>
              <w:rPr>
                <w:rFonts w:ascii="Century Gothic"/>
                <w:b/>
                <w:sz w:val="24"/>
              </w:rPr>
            </w:pPr>
          </w:p>
          <w:p>
            <w:pPr>
              <w:pStyle w:val="TableParagraph"/>
              <w:spacing w:line="276" w:lineRule="auto" w:before="1"/>
              <w:ind w:left="81" w:right="118"/>
              <w:rPr>
                <w:rFonts w:ascii="Century Gothic"/>
                <w:b/>
                <w:sz w:val="16"/>
              </w:rPr>
            </w:pPr>
            <w:r>
              <w:rPr>
                <w:rFonts w:ascii="Century Gothic"/>
                <w:b/>
                <w:color w:val="333333"/>
                <w:sz w:val="16"/>
              </w:rPr>
              <w:t>Method</w:t>
            </w:r>
            <w:r>
              <w:rPr>
                <w:rFonts w:ascii="Century Gothic"/>
                <w:b/>
                <w:color w:val="333333"/>
                <w:spacing w:val="-12"/>
                <w:sz w:val="16"/>
              </w:rPr>
              <w:t> </w:t>
            </w:r>
            <w:r>
              <w:rPr>
                <w:rFonts w:ascii="Century Gothic"/>
                <w:b/>
                <w:color w:val="333333"/>
                <w:sz w:val="16"/>
              </w:rPr>
              <w:t>&amp;</w:t>
            </w:r>
            <w:r>
              <w:rPr>
                <w:rFonts w:ascii="Century Gothic"/>
                <w:b/>
                <w:color w:val="333333"/>
                <w:spacing w:val="-11"/>
                <w:sz w:val="16"/>
              </w:rPr>
              <w:t> </w:t>
            </w:r>
            <w:r>
              <w:rPr>
                <w:rFonts w:ascii="Century Gothic"/>
                <w:b/>
                <w:color w:val="333333"/>
                <w:sz w:val="16"/>
              </w:rPr>
              <w:t>Record</w:t>
            </w:r>
            <w:r>
              <w:rPr>
                <w:rFonts w:ascii="Century Gothic"/>
                <w:b/>
                <w:color w:val="333333"/>
                <w:spacing w:val="-11"/>
                <w:sz w:val="16"/>
              </w:rPr>
              <w:t> </w:t>
            </w:r>
            <w:r>
              <w:rPr>
                <w:rFonts w:ascii="Century Gothic"/>
                <w:b/>
                <w:color w:val="333333"/>
                <w:sz w:val="16"/>
              </w:rPr>
              <w:t>of </w:t>
            </w:r>
            <w:r>
              <w:rPr>
                <w:rFonts w:ascii="Century Gothic"/>
                <w:b/>
                <w:color w:val="333333"/>
                <w:spacing w:val="-2"/>
                <w:sz w:val="16"/>
              </w:rPr>
              <w:t>conformity</w:t>
            </w:r>
          </w:p>
        </w:tc>
        <w:tc>
          <w:tcPr>
            <w:tcW w:w="1006" w:type="dxa"/>
            <w:shd w:val="clear" w:color="auto" w:fill="E6E6E6"/>
          </w:tcPr>
          <w:p>
            <w:pPr>
              <w:pStyle w:val="TableParagraph"/>
              <w:spacing w:before="9"/>
              <w:rPr>
                <w:rFonts w:ascii="Century Gothic"/>
                <w:b/>
                <w:sz w:val="24"/>
              </w:rPr>
            </w:pPr>
          </w:p>
          <w:p>
            <w:pPr>
              <w:pStyle w:val="TableParagraph"/>
              <w:spacing w:line="276" w:lineRule="auto" w:before="1"/>
              <w:ind w:left="80"/>
              <w:rPr>
                <w:rFonts w:ascii="Century Gothic"/>
                <w:b/>
                <w:sz w:val="16"/>
              </w:rPr>
            </w:pPr>
            <w:r>
              <w:rPr>
                <w:rFonts w:ascii="Century Gothic"/>
                <w:b/>
                <w:color w:val="333333"/>
                <w:spacing w:val="-2"/>
                <w:sz w:val="16"/>
              </w:rPr>
              <w:t>Responsib </w:t>
            </w:r>
            <w:r>
              <w:rPr>
                <w:rFonts w:ascii="Century Gothic"/>
                <w:b/>
                <w:color w:val="333333"/>
                <w:spacing w:val="-2"/>
                <w:w w:val="105"/>
                <w:sz w:val="16"/>
              </w:rPr>
              <w:t>ility</w:t>
            </w:r>
          </w:p>
        </w:tc>
        <w:tc>
          <w:tcPr>
            <w:tcW w:w="1006" w:type="dxa"/>
            <w:shd w:val="clear" w:color="auto" w:fill="E6E6E6"/>
          </w:tcPr>
          <w:p>
            <w:pPr>
              <w:pStyle w:val="TableParagraph"/>
              <w:spacing w:before="9"/>
              <w:rPr>
                <w:rFonts w:ascii="Century Gothic"/>
                <w:b/>
                <w:sz w:val="24"/>
              </w:rPr>
            </w:pPr>
          </w:p>
          <w:p>
            <w:pPr>
              <w:pStyle w:val="TableParagraph"/>
              <w:spacing w:line="276" w:lineRule="auto" w:before="1"/>
              <w:ind w:left="80" w:right="167"/>
              <w:rPr>
                <w:rFonts w:ascii="Century Gothic"/>
                <w:b/>
                <w:sz w:val="16"/>
              </w:rPr>
            </w:pPr>
            <w:r>
              <w:rPr>
                <w:rFonts w:ascii="Century Gothic"/>
                <w:b/>
                <w:color w:val="333333"/>
                <w:spacing w:val="-2"/>
                <w:sz w:val="16"/>
              </w:rPr>
              <w:t>Signature </w:t>
            </w:r>
            <w:r>
              <w:rPr>
                <w:rFonts w:ascii="Century Gothic"/>
                <w:b/>
                <w:color w:val="333333"/>
                <w:spacing w:val="-10"/>
                <w:sz w:val="16"/>
              </w:rPr>
              <w:t>1</w:t>
            </w:r>
          </w:p>
        </w:tc>
        <w:tc>
          <w:tcPr>
            <w:tcW w:w="1006" w:type="dxa"/>
            <w:shd w:val="clear" w:color="auto" w:fill="E6E6E6"/>
          </w:tcPr>
          <w:p>
            <w:pPr>
              <w:pStyle w:val="TableParagraph"/>
              <w:rPr>
                <w:rFonts w:ascii="Century Gothic"/>
                <w:b/>
                <w:sz w:val="18"/>
              </w:rPr>
            </w:pPr>
          </w:p>
          <w:p>
            <w:pPr>
              <w:pStyle w:val="TableParagraph"/>
              <w:spacing w:before="2"/>
              <w:rPr>
                <w:rFonts w:ascii="Century Gothic"/>
                <w:b/>
                <w:sz w:val="25"/>
              </w:rPr>
            </w:pPr>
          </w:p>
          <w:p>
            <w:pPr>
              <w:pStyle w:val="TableParagraph"/>
              <w:ind w:left="79"/>
              <w:rPr>
                <w:rFonts w:ascii="Century Gothic"/>
                <w:b/>
                <w:sz w:val="16"/>
              </w:rPr>
            </w:pPr>
            <w:r>
              <w:rPr>
                <w:rFonts w:ascii="Century Gothic"/>
                <w:b/>
                <w:color w:val="333333"/>
                <w:spacing w:val="-2"/>
                <w:w w:val="110"/>
                <w:sz w:val="16"/>
              </w:rPr>
              <w:t>Reports</w:t>
            </w:r>
          </w:p>
        </w:tc>
        <w:tc>
          <w:tcPr>
            <w:tcW w:w="2011" w:type="dxa"/>
            <w:shd w:val="clear" w:color="auto" w:fill="E6E6E6"/>
          </w:tcPr>
          <w:p>
            <w:pPr>
              <w:pStyle w:val="TableParagraph"/>
              <w:rPr>
                <w:rFonts w:ascii="Century Gothic"/>
                <w:b/>
                <w:sz w:val="18"/>
              </w:rPr>
            </w:pPr>
          </w:p>
          <w:p>
            <w:pPr>
              <w:pStyle w:val="TableParagraph"/>
              <w:spacing w:before="2"/>
              <w:rPr>
                <w:rFonts w:ascii="Century Gothic"/>
                <w:b/>
                <w:sz w:val="25"/>
              </w:rPr>
            </w:pPr>
          </w:p>
          <w:p>
            <w:pPr>
              <w:pStyle w:val="TableParagraph"/>
              <w:ind w:left="78"/>
              <w:rPr>
                <w:rFonts w:ascii="Century Gothic"/>
                <w:b/>
                <w:sz w:val="16"/>
              </w:rPr>
            </w:pPr>
            <w:r>
              <w:rPr>
                <w:rFonts w:ascii="Century Gothic"/>
                <w:b/>
                <w:color w:val="333333"/>
                <w:spacing w:val="-2"/>
                <w:w w:val="110"/>
                <w:sz w:val="16"/>
              </w:rPr>
              <w:t>Pictures</w:t>
            </w:r>
          </w:p>
        </w:tc>
        <w:tc>
          <w:tcPr>
            <w:tcW w:w="1996" w:type="dxa"/>
            <w:shd w:val="clear" w:color="auto" w:fill="E6E6E6"/>
          </w:tcPr>
          <w:p>
            <w:pPr>
              <w:pStyle w:val="TableParagraph"/>
              <w:rPr>
                <w:rFonts w:ascii="Century Gothic"/>
                <w:b/>
                <w:sz w:val="18"/>
              </w:rPr>
            </w:pPr>
          </w:p>
          <w:p>
            <w:pPr>
              <w:pStyle w:val="TableParagraph"/>
              <w:spacing w:before="2"/>
              <w:rPr>
                <w:rFonts w:ascii="Century Gothic"/>
                <w:b/>
                <w:sz w:val="25"/>
              </w:rPr>
            </w:pPr>
          </w:p>
          <w:p>
            <w:pPr>
              <w:pStyle w:val="TableParagraph"/>
              <w:ind w:left="78"/>
              <w:rPr>
                <w:rFonts w:ascii="Century Gothic"/>
                <w:b/>
                <w:sz w:val="16"/>
              </w:rPr>
            </w:pPr>
            <w:r>
              <w:rPr>
                <w:rFonts w:ascii="Century Gothic"/>
                <w:b/>
                <w:color w:val="333333"/>
                <w:spacing w:val="-2"/>
                <w:sz w:val="16"/>
              </w:rPr>
              <w:t>Comments</w:t>
            </w:r>
          </w:p>
        </w:tc>
      </w:tr>
      <w:tr>
        <w:trPr>
          <w:trHeight w:val="3120" w:hRule="atLeast"/>
        </w:trPr>
        <w:tc>
          <w:tcPr>
            <w:tcW w:w="2011" w:type="dxa"/>
          </w:tcPr>
          <w:p>
            <w:pPr>
              <w:pStyle w:val="TableParagraph"/>
              <w:spacing w:line="288" w:lineRule="auto" w:before="79"/>
              <w:ind w:left="82"/>
              <w:rPr>
                <w:sz w:val="16"/>
              </w:rPr>
            </w:pPr>
            <w:r>
              <w:rPr>
                <w:rFonts w:ascii="Century Gothic"/>
                <w:b/>
                <w:color w:val="333333"/>
                <w:spacing w:val="-4"/>
                <w:sz w:val="16"/>
              </w:rPr>
              <w:t>1.2 </w:t>
            </w:r>
            <w:r>
              <w:rPr>
                <w:color w:val="333333"/>
                <w:spacing w:val="-4"/>
                <w:sz w:val="16"/>
              </w:rPr>
              <w:t>Implementation</w:t>
            </w:r>
            <w:r>
              <w:rPr>
                <w:color w:val="333333"/>
                <w:spacing w:val="-7"/>
                <w:sz w:val="16"/>
              </w:rPr>
              <w:t> </w:t>
            </w:r>
            <w:r>
              <w:rPr>
                <w:color w:val="333333"/>
                <w:spacing w:val="-4"/>
                <w:sz w:val="16"/>
              </w:rPr>
              <w:t>of</w:t>
            </w:r>
            <w:r>
              <w:rPr>
                <w:color w:val="333333"/>
                <w:spacing w:val="-7"/>
                <w:sz w:val="16"/>
              </w:rPr>
              <w:t> </w:t>
            </w:r>
            <w:r>
              <w:rPr>
                <w:color w:val="333333"/>
                <w:spacing w:val="-4"/>
                <w:sz w:val="16"/>
              </w:rPr>
              <w:t>all </w:t>
            </w:r>
            <w:r>
              <w:rPr>
                <w:color w:val="333333"/>
                <w:sz w:val="16"/>
              </w:rPr>
              <w:t>measures and controls</w:t>
            </w:r>
          </w:p>
          <w:p>
            <w:pPr>
              <w:pStyle w:val="TableParagraph"/>
              <w:spacing w:before="8"/>
              <w:rPr>
                <w:rFonts w:ascii="Century Gothic"/>
                <w:b/>
                <w:sz w:val="17"/>
              </w:rPr>
            </w:pPr>
          </w:p>
          <w:p>
            <w:pPr>
              <w:pStyle w:val="TableParagraph"/>
              <w:ind w:left="82"/>
              <w:rPr>
                <w:rFonts w:ascii="Century Gothic"/>
                <w:b/>
                <w:sz w:val="16"/>
              </w:rPr>
            </w:pPr>
            <w:r>
              <w:rPr>
                <w:rFonts w:ascii="Century Gothic"/>
                <w:b/>
                <w:color w:val="333333"/>
                <w:spacing w:val="-2"/>
                <w:sz w:val="16"/>
              </w:rPr>
              <w:t>Frequency</w:t>
            </w:r>
          </w:p>
          <w:p>
            <w:pPr>
              <w:pStyle w:val="TableParagraph"/>
              <w:spacing w:before="10"/>
              <w:rPr>
                <w:rFonts w:ascii="Century Gothic"/>
                <w:b/>
                <w:sz w:val="22"/>
              </w:rPr>
            </w:pPr>
          </w:p>
          <w:p>
            <w:pPr>
              <w:pStyle w:val="TableParagraph"/>
              <w:spacing w:line="290" w:lineRule="auto"/>
              <w:ind w:left="82"/>
              <w:rPr>
                <w:sz w:val="16"/>
              </w:rPr>
            </w:pPr>
            <w:r>
              <w:rPr>
                <w:color w:val="333333"/>
                <w:sz w:val="16"/>
              </w:rPr>
              <w:t>Prior</w:t>
            </w:r>
            <w:r>
              <w:rPr>
                <w:color w:val="333333"/>
                <w:spacing w:val="-10"/>
                <w:sz w:val="16"/>
              </w:rPr>
              <w:t> </w:t>
            </w:r>
            <w:r>
              <w:rPr>
                <w:color w:val="333333"/>
                <w:sz w:val="16"/>
              </w:rPr>
              <w:t>to</w:t>
            </w:r>
            <w:r>
              <w:rPr>
                <w:color w:val="333333"/>
                <w:spacing w:val="-10"/>
                <w:sz w:val="16"/>
              </w:rPr>
              <w:t> </w:t>
            </w:r>
            <w:r>
              <w:rPr>
                <w:color w:val="333333"/>
                <w:sz w:val="16"/>
              </w:rPr>
              <w:t>commencing</w:t>
            </w:r>
            <w:r>
              <w:rPr>
                <w:color w:val="333333"/>
                <w:spacing w:val="-10"/>
                <w:sz w:val="16"/>
              </w:rPr>
              <w:t> </w:t>
            </w:r>
            <w:r>
              <w:rPr>
                <w:color w:val="333333"/>
                <w:sz w:val="16"/>
              </w:rPr>
              <w:t>any </w:t>
            </w:r>
            <w:r>
              <w:rPr>
                <w:color w:val="333333"/>
                <w:spacing w:val="-2"/>
                <w:sz w:val="16"/>
              </w:rPr>
              <w:t>activity</w:t>
            </w:r>
          </w:p>
        </w:tc>
        <w:tc>
          <w:tcPr>
            <w:tcW w:w="2011" w:type="dxa"/>
          </w:tcPr>
          <w:p>
            <w:pPr>
              <w:pStyle w:val="TableParagraph"/>
              <w:spacing w:line="290" w:lineRule="auto" w:before="90"/>
              <w:ind w:left="82" w:right="74"/>
              <w:rPr>
                <w:sz w:val="16"/>
              </w:rPr>
            </w:pPr>
            <w:r>
              <w:rPr>
                <w:color w:val="333333"/>
                <w:sz w:val="16"/>
              </w:rPr>
              <w:t>All</w:t>
            </w:r>
            <w:r>
              <w:rPr>
                <w:color w:val="333333"/>
                <w:spacing w:val="-4"/>
                <w:sz w:val="16"/>
              </w:rPr>
              <w:t> </w:t>
            </w:r>
            <w:r>
              <w:rPr>
                <w:color w:val="333333"/>
                <w:sz w:val="16"/>
              </w:rPr>
              <w:t>necessary</w:t>
            </w:r>
            <w:r>
              <w:rPr>
                <w:color w:val="333333"/>
                <w:spacing w:val="-4"/>
                <w:sz w:val="16"/>
              </w:rPr>
              <w:t> </w:t>
            </w:r>
            <w:r>
              <w:rPr>
                <w:color w:val="333333"/>
                <w:sz w:val="16"/>
              </w:rPr>
              <w:t>measures and controls are being implemented, that is: EMP, TMP &amp; SWMS.</w:t>
            </w:r>
          </w:p>
        </w:tc>
        <w:tc>
          <w:tcPr>
            <w:tcW w:w="1006" w:type="dxa"/>
          </w:tcPr>
          <w:p>
            <w:pPr>
              <w:pStyle w:val="TableParagraph"/>
              <w:spacing w:line="290" w:lineRule="auto" w:before="90"/>
              <w:ind w:left="81" w:right="167"/>
              <w:rPr>
                <w:sz w:val="16"/>
              </w:rPr>
            </w:pPr>
            <w:r>
              <w:rPr>
                <w:color w:val="333333"/>
                <w:spacing w:val="-4"/>
                <w:w w:val="110"/>
                <w:sz w:val="16"/>
              </w:rPr>
              <w:t>EMP,</w:t>
            </w:r>
            <w:r>
              <w:rPr>
                <w:color w:val="333333"/>
                <w:spacing w:val="-10"/>
                <w:w w:val="110"/>
                <w:sz w:val="16"/>
              </w:rPr>
              <w:t> </w:t>
            </w:r>
            <w:r>
              <w:rPr>
                <w:color w:val="333333"/>
                <w:spacing w:val="-4"/>
                <w:w w:val="110"/>
                <w:sz w:val="16"/>
              </w:rPr>
              <w:t>TMP </w:t>
            </w:r>
            <w:r>
              <w:rPr>
                <w:color w:val="333333"/>
                <w:w w:val="110"/>
                <w:sz w:val="16"/>
              </w:rPr>
              <w:t>&amp;</w:t>
            </w:r>
            <w:r>
              <w:rPr>
                <w:color w:val="333333"/>
                <w:spacing w:val="-5"/>
                <w:w w:val="110"/>
                <w:sz w:val="16"/>
              </w:rPr>
              <w:t> </w:t>
            </w:r>
            <w:r>
              <w:rPr>
                <w:color w:val="333333"/>
                <w:w w:val="110"/>
                <w:sz w:val="16"/>
              </w:rPr>
              <w:t>SWMS</w:t>
            </w:r>
          </w:p>
        </w:tc>
        <w:tc>
          <w:tcPr>
            <w:tcW w:w="2011" w:type="dxa"/>
          </w:tcPr>
          <w:p>
            <w:pPr>
              <w:pStyle w:val="TableParagraph"/>
              <w:spacing w:line="288" w:lineRule="auto" w:before="79"/>
              <w:ind w:left="81" w:right="185"/>
              <w:rPr>
                <w:sz w:val="16"/>
              </w:rPr>
            </w:pPr>
            <w:r>
              <w:rPr>
                <w:rFonts w:ascii="Century Gothic"/>
                <w:b/>
                <w:color w:val="333333"/>
                <w:spacing w:val="-4"/>
                <w:sz w:val="16"/>
              </w:rPr>
              <w:t>Method</w:t>
            </w:r>
            <w:r>
              <w:rPr>
                <w:color w:val="333333"/>
                <w:spacing w:val="-4"/>
                <w:sz w:val="16"/>
              </w:rPr>
              <w:t>:</w:t>
            </w:r>
            <w:r>
              <w:rPr>
                <w:color w:val="333333"/>
                <w:spacing w:val="-9"/>
                <w:sz w:val="16"/>
              </w:rPr>
              <w:t> </w:t>
            </w:r>
            <w:r>
              <w:rPr>
                <w:color w:val="333333"/>
                <w:spacing w:val="-4"/>
                <w:sz w:val="16"/>
              </w:rPr>
              <w:t>Visual </w:t>
            </w:r>
            <w:r>
              <w:rPr>
                <w:color w:val="333333"/>
                <w:spacing w:val="-2"/>
                <w:sz w:val="16"/>
              </w:rPr>
              <w:t>Inspection</w:t>
            </w:r>
          </w:p>
          <w:p>
            <w:pPr>
              <w:pStyle w:val="TableParagraph"/>
              <w:rPr>
                <w:rFonts w:ascii="Century Gothic"/>
                <w:b/>
                <w:sz w:val="18"/>
              </w:rPr>
            </w:pPr>
          </w:p>
          <w:p>
            <w:pPr>
              <w:pStyle w:val="TableParagraph"/>
              <w:rPr>
                <w:rFonts w:ascii="Century Gothic"/>
                <w:b/>
                <w:sz w:val="18"/>
              </w:rPr>
            </w:pPr>
          </w:p>
          <w:p>
            <w:pPr>
              <w:pStyle w:val="TableParagraph"/>
              <w:rPr>
                <w:rFonts w:ascii="Century Gothic"/>
                <w:b/>
                <w:sz w:val="18"/>
              </w:rPr>
            </w:pPr>
          </w:p>
          <w:p>
            <w:pPr>
              <w:pStyle w:val="TableParagraph"/>
              <w:spacing w:before="11"/>
              <w:rPr>
                <w:rFonts w:ascii="Century Gothic"/>
                <w:b/>
                <w:sz w:val="19"/>
              </w:rPr>
            </w:pPr>
          </w:p>
          <w:p>
            <w:pPr>
              <w:pStyle w:val="TableParagraph"/>
              <w:spacing w:before="1"/>
              <w:ind w:left="81"/>
              <w:rPr>
                <w:sz w:val="16"/>
              </w:rPr>
            </w:pPr>
            <w:r>
              <w:rPr>
                <w:rFonts w:ascii="Century Gothic"/>
                <w:b/>
                <w:color w:val="333333"/>
                <w:sz w:val="16"/>
              </w:rPr>
              <w:t>Record</w:t>
            </w:r>
            <w:r>
              <w:rPr>
                <w:color w:val="333333"/>
                <w:sz w:val="16"/>
              </w:rPr>
              <w:t>:</w:t>
            </w:r>
            <w:r>
              <w:rPr>
                <w:color w:val="333333"/>
                <w:spacing w:val="-4"/>
                <w:sz w:val="16"/>
              </w:rPr>
              <w:t> </w:t>
            </w:r>
            <w:r>
              <w:rPr>
                <w:color w:val="333333"/>
                <w:sz w:val="16"/>
              </w:rPr>
              <w:t>Signed</w:t>
            </w:r>
            <w:r>
              <w:rPr>
                <w:color w:val="333333"/>
                <w:spacing w:val="-3"/>
                <w:sz w:val="16"/>
              </w:rPr>
              <w:t> </w:t>
            </w:r>
            <w:r>
              <w:rPr>
                <w:color w:val="333333"/>
                <w:spacing w:val="-5"/>
                <w:sz w:val="16"/>
              </w:rPr>
              <w:t>ITP</w:t>
            </w:r>
          </w:p>
        </w:tc>
        <w:tc>
          <w:tcPr>
            <w:tcW w:w="1006" w:type="dxa"/>
          </w:tcPr>
          <w:p>
            <w:pPr>
              <w:pStyle w:val="TableParagraph"/>
              <w:spacing w:before="90"/>
              <w:ind w:left="80"/>
              <w:rPr>
                <w:sz w:val="16"/>
              </w:rPr>
            </w:pPr>
            <w:r>
              <w:rPr>
                <w:color w:val="333333"/>
                <w:spacing w:val="-5"/>
                <w:w w:val="105"/>
                <w:sz w:val="16"/>
              </w:rPr>
              <w:t>IHP</w:t>
            </w:r>
          </w:p>
          <w:p>
            <w:pPr>
              <w:pStyle w:val="TableParagraph"/>
              <w:spacing w:before="6"/>
              <w:rPr>
                <w:rFonts w:ascii="Century Gothic"/>
                <w:b/>
                <w:sz w:val="21"/>
              </w:rPr>
            </w:pPr>
          </w:p>
          <w:p>
            <w:pPr>
              <w:pStyle w:val="TableParagraph"/>
              <w:ind w:left="80"/>
              <w:rPr>
                <w:sz w:val="16"/>
              </w:rPr>
            </w:pPr>
            <w:r>
              <w:rPr>
                <w:color w:val="333333"/>
                <w:spacing w:val="-5"/>
                <w:w w:val="115"/>
                <w:sz w:val="16"/>
              </w:rPr>
              <w:t>SWA</w:t>
            </w:r>
          </w:p>
          <w:p>
            <w:pPr>
              <w:pStyle w:val="TableParagraph"/>
              <w:spacing w:line="309" w:lineRule="auto" w:before="40"/>
              <w:ind w:left="80"/>
              <w:rPr>
                <w:sz w:val="16"/>
              </w:rPr>
            </w:pPr>
            <w:r>
              <w:rPr>
                <w:color w:val="333333"/>
                <w:spacing w:val="-2"/>
                <w:sz w:val="16"/>
              </w:rPr>
              <w:t>Project Manager</w:t>
            </w:r>
          </w:p>
        </w:tc>
        <w:tc>
          <w:tcPr>
            <w:tcW w:w="100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0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1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9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>
      <w:pPr>
        <w:pStyle w:val="ListParagraph"/>
        <w:numPr>
          <w:ilvl w:val="0"/>
          <w:numId w:val="1"/>
        </w:numPr>
        <w:tabs>
          <w:tab w:pos="281" w:val="left" w:leader="none"/>
        </w:tabs>
        <w:spacing w:line="240" w:lineRule="auto" w:before="155" w:after="0"/>
        <w:ind w:left="281" w:right="0" w:hanging="176"/>
        <w:jc w:val="left"/>
        <w:rPr>
          <w:b/>
          <w:sz w:val="16"/>
        </w:rPr>
      </w:pPr>
      <w:r>
        <w:rPr>
          <w:b/>
          <w:color w:val="333333"/>
          <w:sz w:val="16"/>
        </w:rPr>
        <w:t>Construction</w:t>
      </w:r>
      <w:r>
        <w:rPr>
          <w:b/>
          <w:color w:val="333333"/>
          <w:spacing w:val="-1"/>
          <w:sz w:val="16"/>
        </w:rPr>
        <w:t> </w:t>
      </w:r>
      <w:r>
        <w:rPr>
          <w:b/>
          <w:color w:val="333333"/>
          <w:spacing w:val="-2"/>
          <w:sz w:val="16"/>
        </w:rPr>
        <w:t>works</w:t>
      </w:r>
    </w:p>
    <w:p>
      <w:pPr>
        <w:pStyle w:val="BodyText"/>
        <w:spacing w:before="2"/>
        <w:rPr>
          <w:rFonts w:ascii="Century Gothic"/>
          <w:b/>
          <w:sz w:val="8"/>
        </w:rPr>
      </w:pPr>
    </w:p>
    <w:tbl>
      <w:tblPr>
        <w:tblW w:w="0" w:type="auto"/>
        <w:jc w:val="left"/>
        <w:tblInd w:w="12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11"/>
        <w:gridCol w:w="2011"/>
        <w:gridCol w:w="1006"/>
        <w:gridCol w:w="2011"/>
        <w:gridCol w:w="1006"/>
        <w:gridCol w:w="1006"/>
        <w:gridCol w:w="2011"/>
        <w:gridCol w:w="2011"/>
        <w:gridCol w:w="1996"/>
      </w:tblGrid>
      <w:tr>
        <w:trPr>
          <w:trHeight w:val="840" w:hRule="atLeast"/>
        </w:trPr>
        <w:tc>
          <w:tcPr>
            <w:tcW w:w="2011" w:type="dxa"/>
            <w:shd w:val="clear" w:color="auto" w:fill="E6E6E6"/>
          </w:tcPr>
          <w:p>
            <w:pPr>
              <w:pStyle w:val="TableParagraph"/>
              <w:spacing w:before="9"/>
              <w:rPr>
                <w:rFonts w:ascii="Century Gothic"/>
                <w:b/>
                <w:sz w:val="24"/>
              </w:rPr>
            </w:pPr>
          </w:p>
          <w:p>
            <w:pPr>
              <w:pStyle w:val="TableParagraph"/>
              <w:spacing w:line="276" w:lineRule="auto" w:before="1"/>
              <w:ind w:left="82" w:right="934"/>
              <w:rPr>
                <w:rFonts w:ascii="Century Gothic"/>
                <w:b/>
                <w:sz w:val="16"/>
              </w:rPr>
            </w:pPr>
            <w:r>
              <w:rPr>
                <w:rFonts w:ascii="Century Gothic"/>
                <w:b/>
                <w:color w:val="333333"/>
                <w:spacing w:val="-2"/>
                <w:sz w:val="16"/>
              </w:rPr>
              <w:t>Task/Activity </w:t>
            </w:r>
            <w:r>
              <w:rPr>
                <w:rFonts w:ascii="Century Gothic"/>
                <w:b/>
                <w:color w:val="333333"/>
                <w:spacing w:val="-2"/>
                <w:w w:val="105"/>
                <w:sz w:val="16"/>
              </w:rPr>
              <w:t>Description</w:t>
            </w:r>
          </w:p>
        </w:tc>
        <w:tc>
          <w:tcPr>
            <w:tcW w:w="2011" w:type="dxa"/>
            <w:shd w:val="clear" w:color="auto" w:fill="E6E6E6"/>
          </w:tcPr>
          <w:p>
            <w:pPr>
              <w:pStyle w:val="TableParagraph"/>
              <w:rPr>
                <w:rFonts w:ascii="Century Gothic"/>
                <w:b/>
                <w:sz w:val="18"/>
              </w:rPr>
            </w:pPr>
          </w:p>
          <w:p>
            <w:pPr>
              <w:pStyle w:val="TableParagraph"/>
              <w:spacing w:before="2"/>
              <w:rPr>
                <w:rFonts w:ascii="Century Gothic"/>
                <w:b/>
                <w:sz w:val="25"/>
              </w:rPr>
            </w:pPr>
          </w:p>
          <w:p>
            <w:pPr>
              <w:pStyle w:val="TableParagraph"/>
              <w:ind w:left="82"/>
              <w:rPr>
                <w:rFonts w:ascii="Century Gothic"/>
                <w:b/>
                <w:sz w:val="16"/>
              </w:rPr>
            </w:pPr>
            <w:r>
              <w:rPr>
                <w:rFonts w:ascii="Century Gothic"/>
                <w:b/>
                <w:color w:val="333333"/>
                <w:w w:val="90"/>
                <w:sz w:val="16"/>
              </w:rPr>
              <w:t>Acceptance</w:t>
            </w:r>
            <w:r>
              <w:rPr>
                <w:rFonts w:ascii="Century Gothic"/>
                <w:b/>
                <w:color w:val="333333"/>
                <w:spacing w:val="5"/>
                <w:sz w:val="16"/>
              </w:rPr>
              <w:t> </w:t>
            </w:r>
            <w:r>
              <w:rPr>
                <w:rFonts w:ascii="Century Gothic"/>
                <w:b/>
                <w:color w:val="333333"/>
                <w:spacing w:val="-2"/>
                <w:sz w:val="16"/>
              </w:rPr>
              <w:t>Criteria</w:t>
            </w:r>
          </w:p>
        </w:tc>
        <w:tc>
          <w:tcPr>
            <w:tcW w:w="1006" w:type="dxa"/>
            <w:shd w:val="clear" w:color="auto" w:fill="E6E6E6"/>
          </w:tcPr>
          <w:p>
            <w:pPr>
              <w:pStyle w:val="TableParagraph"/>
              <w:spacing w:line="276" w:lineRule="auto" w:before="79"/>
              <w:ind w:left="81" w:right="116"/>
              <w:jc w:val="both"/>
              <w:rPr>
                <w:rFonts w:ascii="Century Gothic"/>
                <w:b/>
                <w:sz w:val="16"/>
              </w:rPr>
            </w:pPr>
            <w:r>
              <w:rPr>
                <w:rFonts w:ascii="Century Gothic"/>
                <w:b/>
                <w:color w:val="333333"/>
                <w:spacing w:val="-2"/>
                <w:sz w:val="16"/>
              </w:rPr>
              <w:t>Reference </w:t>
            </w:r>
            <w:r>
              <w:rPr>
                <w:rFonts w:ascii="Century Gothic"/>
                <w:b/>
                <w:color w:val="333333"/>
                <w:spacing w:val="-4"/>
                <w:sz w:val="16"/>
              </w:rPr>
              <w:t>Document </w:t>
            </w:r>
            <w:r>
              <w:rPr>
                <w:rFonts w:ascii="Century Gothic"/>
                <w:b/>
                <w:color w:val="333333"/>
                <w:spacing w:val="-10"/>
                <w:w w:val="105"/>
                <w:sz w:val="16"/>
              </w:rPr>
              <w:t>s</w:t>
            </w:r>
          </w:p>
        </w:tc>
        <w:tc>
          <w:tcPr>
            <w:tcW w:w="2011" w:type="dxa"/>
            <w:shd w:val="clear" w:color="auto" w:fill="E6E6E6"/>
          </w:tcPr>
          <w:p>
            <w:pPr>
              <w:pStyle w:val="TableParagraph"/>
              <w:spacing w:before="9"/>
              <w:rPr>
                <w:rFonts w:ascii="Century Gothic"/>
                <w:b/>
                <w:sz w:val="24"/>
              </w:rPr>
            </w:pPr>
          </w:p>
          <w:p>
            <w:pPr>
              <w:pStyle w:val="TableParagraph"/>
              <w:spacing w:line="276" w:lineRule="auto" w:before="1"/>
              <w:ind w:left="81"/>
              <w:rPr>
                <w:rFonts w:ascii="Century Gothic"/>
                <w:b/>
                <w:sz w:val="16"/>
              </w:rPr>
            </w:pPr>
            <w:r>
              <w:rPr>
                <w:rFonts w:ascii="Century Gothic"/>
                <w:b/>
                <w:color w:val="333333"/>
                <w:sz w:val="16"/>
              </w:rPr>
              <w:t>Inspection</w:t>
            </w:r>
            <w:r>
              <w:rPr>
                <w:rFonts w:ascii="Century Gothic"/>
                <w:b/>
                <w:color w:val="333333"/>
                <w:spacing w:val="-12"/>
                <w:sz w:val="16"/>
              </w:rPr>
              <w:t> </w:t>
            </w:r>
            <w:r>
              <w:rPr>
                <w:rFonts w:ascii="Century Gothic"/>
                <w:b/>
                <w:color w:val="333333"/>
                <w:sz w:val="16"/>
              </w:rPr>
              <w:t>method</w:t>
            </w:r>
            <w:r>
              <w:rPr>
                <w:rFonts w:ascii="Century Gothic"/>
                <w:b/>
                <w:color w:val="333333"/>
                <w:spacing w:val="-11"/>
                <w:sz w:val="16"/>
              </w:rPr>
              <w:t> </w:t>
            </w:r>
            <w:r>
              <w:rPr>
                <w:rFonts w:ascii="Century Gothic"/>
                <w:b/>
                <w:color w:val="333333"/>
                <w:sz w:val="16"/>
              </w:rPr>
              <w:t>&amp; Record</w:t>
            </w:r>
            <w:r>
              <w:rPr>
                <w:rFonts w:ascii="Century Gothic"/>
                <w:b/>
                <w:color w:val="333333"/>
                <w:spacing w:val="-5"/>
                <w:sz w:val="16"/>
              </w:rPr>
              <w:t> </w:t>
            </w:r>
            <w:r>
              <w:rPr>
                <w:rFonts w:ascii="Century Gothic"/>
                <w:b/>
                <w:color w:val="333333"/>
                <w:sz w:val="16"/>
              </w:rPr>
              <w:t>of</w:t>
            </w:r>
            <w:r>
              <w:rPr>
                <w:rFonts w:ascii="Century Gothic"/>
                <w:b/>
                <w:color w:val="333333"/>
                <w:spacing w:val="-5"/>
                <w:sz w:val="16"/>
              </w:rPr>
              <w:t> </w:t>
            </w:r>
            <w:r>
              <w:rPr>
                <w:rFonts w:ascii="Century Gothic"/>
                <w:b/>
                <w:color w:val="333333"/>
                <w:spacing w:val="-2"/>
                <w:sz w:val="16"/>
              </w:rPr>
              <w:t>conformity</w:t>
            </w:r>
          </w:p>
        </w:tc>
        <w:tc>
          <w:tcPr>
            <w:tcW w:w="1006" w:type="dxa"/>
            <w:shd w:val="clear" w:color="auto" w:fill="E6E6E6"/>
          </w:tcPr>
          <w:p>
            <w:pPr>
              <w:pStyle w:val="TableParagraph"/>
              <w:spacing w:before="9"/>
              <w:rPr>
                <w:rFonts w:ascii="Century Gothic"/>
                <w:b/>
                <w:sz w:val="24"/>
              </w:rPr>
            </w:pPr>
          </w:p>
          <w:p>
            <w:pPr>
              <w:pStyle w:val="TableParagraph"/>
              <w:spacing w:line="276" w:lineRule="auto" w:before="1"/>
              <w:ind w:left="80"/>
              <w:rPr>
                <w:rFonts w:ascii="Century Gothic"/>
                <w:b/>
                <w:sz w:val="16"/>
              </w:rPr>
            </w:pPr>
            <w:r>
              <w:rPr>
                <w:rFonts w:ascii="Century Gothic"/>
                <w:b/>
                <w:color w:val="333333"/>
                <w:spacing w:val="-2"/>
                <w:sz w:val="16"/>
              </w:rPr>
              <w:t>Responsib </w:t>
            </w:r>
            <w:r>
              <w:rPr>
                <w:rFonts w:ascii="Century Gothic"/>
                <w:b/>
                <w:color w:val="333333"/>
                <w:spacing w:val="-2"/>
                <w:w w:val="105"/>
                <w:sz w:val="16"/>
              </w:rPr>
              <w:t>ility</w:t>
            </w:r>
          </w:p>
        </w:tc>
        <w:tc>
          <w:tcPr>
            <w:tcW w:w="1006" w:type="dxa"/>
            <w:shd w:val="clear" w:color="auto" w:fill="E6E6E6"/>
          </w:tcPr>
          <w:p>
            <w:pPr>
              <w:pStyle w:val="TableParagraph"/>
              <w:spacing w:before="9"/>
              <w:rPr>
                <w:rFonts w:ascii="Century Gothic"/>
                <w:b/>
                <w:sz w:val="24"/>
              </w:rPr>
            </w:pPr>
          </w:p>
          <w:p>
            <w:pPr>
              <w:pStyle w:val="TableParagraph"/>
              <w:spacing w:line="276" w:lineRule="auto" w:before="1"/>
              <w:ind w:left="80" w:right="167"/>
              <w:rPr>
                <w:rFonts w:ascii="Century Gothic"/>
                <w:b/>
                <w:sz w:val="16"/>
              </w:rPr>
            </w:pPr>
            <w:r>
              <w:rPr>
                <w:rFonts w:ascii="Century Gothic"/>
                <w:b/>
                <w:color w:val="333333"/>
                <w:spacing w:val="-2"/>
                <w:sz w:val="16"/>
              </w:rPr>
              <w:t>Signature </w:t>
            </w:r>
            <w:r>
              <w:rPr>
                <w:rFonts w:ascii="Century Gothic"/>
                <w:b/>
                <w:color w:val="333333"/>
                <w:spacing w:val="-10"/>
                <w:sz w:val="16"/>
              </w:rPr>
              <w:t>1</w:t>
            </w:r>
          </w:p>
        </w:tc>
        <w:tc>
          <w:tcPr>
            <w:tcW w:w="2011" w:type="dxa"/>
            <w:shd w:val="clear" w:color="auto" w:fill="E6E6E6"/>
          </w:tcPr>
          <w:p>
            <w:pPr>
              <w:pStyle w:val="TableParagraph"/>
              <w:rPr>
                <w:rFonts w:ascii="Century Gothic"/>
                <w:b/>
                <w:sz w:val="18"/>
              </w:rPr>
            </w:pPr>
          </w:p>
          <w:p>
            <w:pPr>
              <w:pStyle w:val="TableParagraph"/>
              <w:spacing w:before="2"/>
              <w:rPr>
                <w:rFonts w:ascii="Century Gothic"/>
                <w:b/>
                <w:sz w:val="25"/>
              </w:rPr>
            </w:pPr>
          </w:p>
          <w:p>
            <w:pPr>
              <w:pStyle w:val="TableParagraph"/>
              <w:ind w:left="79"/>
              <w:rPr>
                <w:rFonts w:ascii="Century Gothic"/>
                <w:b/>
                <w:sz w:val="16"/>
              </w:rPr>
            </w:pPr>
            <w:r>
              <w:rPr>
                <w:rFonts w:ascii="Century Gothic"/>
                <w:b/>
                <w:color w:val="333333"/>
                <w:spacing w:val="-2"/>
                <w:w w:val="110"/>
                <w:sz w:val="16"/>
              </w:rPr>
              <w:t>Reports</w:t>
            </w:r>
          </w:p>
        </w:tc>
        <w:tc>
          <w:tcPr>
            <w:tcW w:w="2011" w:type="dxa"/>
            <w:shd w:val="clear" w:color="auto" w:fill="E6E6E6"/>
          </w:tcPr>
          <w:p>
            <w:pPr>
              <w:pStyle w:val="TableParagraph"/>
              <w:rPr>
                <w:rFonts w:ascii="Century Gothic"/>
                <w:b/>
                <w:sz w:val="18"/>
              </w:rPr>
            </w:pPr>
          </w:p>
          <w:p>
            <w:pPr>
              <w:pStyle w:val="TableParagraph"/>
              <w:spacing w:before="2"/>
              <w:rPr>
                <w:rFonts w:ascii="Century Gothic"/>
                <w:b/>
                <w:sz w:val="25"/>
              </w:rPr>
            </w:pPr>
          </w:p>
          <w:p>
            <w:pPr>
              <w:pStyle w:val="TableParagraph"/>
              <w:ind w:left="79"/>
              <w:rPr>
                <w:rFonts w:ascii="Century Gothic"/>
                <w:b/>
                <w:sz w:val="16"/>
              </w:rPr>
            </w:pPr>
            <w:r>
              <w:rPr>
                <w:rFonts w:ascii="Century Gothic"/>
                <w:b/>
                <w:color w:val="333333"/>
                <w:spacing w:val="-2"/>
                <w:w w:val="110"/>
                <w:sz w:val="16"/>
              </w:rPr>
              <w:t>Photos</w:t>
            </w:r>
          </w:p>
        </w:tc>
        <w:tc>
          <w:tcPr>
            <w:tcW w:w="1996" w:type="dxa"/>
            <w:shd w:val="clear" w:color="auto" w:fill="E6E6E6"/>
          </w:tcPr>
          <w:p>
            <w:pPr>
              <w:pStyle w:val="TableParagraph"/>
              <w:rPr>
                <w:rFonts w:ascii="Century Gothic"/>
                <w:b/>
                <w:sz w:val="18"/>
              </w:rPr>
            </w:pPr>
          </w:p>
          <w:p>
            <w:pPr>
              <w:pStyle w:val="TableParagraph"/>
              <w:spacing w:before="2"/>
              <w:rPr>
                <w:rFonts w:ascii="Century Gothic"/>
                <w:b/>
                <w:sz w:val="25"/>
              </w:rPr>
            </w:pPr>
          </w:p>
          <w:p>
            <w:pPr>
              <w:pStyle w:val="TableParagraph"/>
              <w:ind w:left="78"/>
              <w:rPr>
                <w:rFonts w:ascii="Century Gothic"/>
                <w:b/>
                <w:sz w:val="16"/>
              </w:rPr>
            </w:pPr>
            <w:r>
              <w:rPr>
                <w:rFonts w:ascii="Century Gothic"/>
                <w:b/>
                <w:color w:val="333333"/>
                <w:spacing w:val="-2"/>
                <w:sz w:val="16"/>
              </w:rPr>
              <w:t>Comments</w:t>
            </w:r>
          </w:p>
        </w:tc>
      </w:tr>
      <w:tr>
        <w:trPr>
          <w:trHeight w:val="2655" w:hRule="atLeast"/>
        </w:trPr>
        <w:tc>
          <w:tcPr>
            <w:tcW w:w="2011" w:type="dxa"/>
          </w:tcPr>
          <w:p>
            <w:pPr>
              <w:pStyle w:val="TableParagraph"/>
              <w:spacing w:before="79"/>
              <w:ind w:left="82"/>
              <w:rPr>
                <w:sz w:val="16"/>
              </w:rPr>
            </w:pPr>
            <w:r>
              <w:rPr>
                <w:rFonts w:ascii="Century Gothic"/>
                <w:b/>
                <w:color w:val="333333"/>
                <w:sz w:val="16"/>
              </w:rPr>
              <w:t>2.1</w:t>
            </w:r>
            <w:r>
              <w:rPr>
                <w:rFonts w:ascii="Century Gothic"/>
                <w:b/>
                <w:color w:val="333333"/>
                <w:spacing w:val="8"/>
                <w:sz w:val="16"/>
              </w:rPr>
              <w:t> </w:t>
            </w:r>
            <w:r>
              <w:rPr>
                <w:color w:val="333333"/>
                <w:sz w:val="16"/>
              </w:rPr>
              <w:t>Survey</w:t>
            </w:r>
            <w:r>
              <w:rPr>
                <w:color w:val="333333"/>
                <w:spacing w:val="6"/>
                <w:sz w:val="16"/>
              </w:rPr>
              <w:t> </w:t>
            </w:r>
            <w:r>
              <w:rPr>
                <w:color w:val="333333"/>
                <w:sz w:val="16"/>
              </w:rPr>
              <w:t>Set-</w:t>
            </w:r>
            <w:r>
              <w:rPr>
                <w:color w:val="333333"/>
                <w:spacing w:val="-5"/>
                <w:sz w:val="16"/>
              </w:rPr>
              <w:t>Out</w:t>
            </w:r>
          </w:p>
          <w:p>
            <w:pPr>
              <w:pStyle w:val="TableParagraph"/>
              <w:rPr>
                <w:rFonts w:ascii="Century Gothic"/>
                <w:b/>
                <w:sz w:val="18"/>
              </w:rPr>
            </w:pPr>
          </w:p>
          <w:p>
            <w:pPr>
              <w:pStyle w:val="TableParagraph"/>
              <w:rPr>
                <w:rFonts w:ascii="Century Gothic"/>
                <w:b/>
                <w:sz w:val="21"/>
              </w:rPr>
            </w:pPr>
          </w:p>
          <w:p>
            <w:pPr>
              <w:pStyle w:val="TableParagraph"/>
              <w:spacing w:line="297" w:lineRule="auto"/>
              <w:ind w:left="82" w:right="543"/>
              <w:jc w:val="both"/>
              <w:rPr>
                <w:sz w:val="16"/>
              </w:rPr>
            </w:pPr>
            <w:r>
              <w:rPr>
                <w:rFonts w:ascii="Century Gothic"/>
                <w:b/>
                <w:color w:val="333333"/>
                <w:spacing w:val="-4"/>
                <w:sz w:val="16"/>
              </w:rPr>
              <w:t>Frequency</w:t>
            </w:r>
            <w:r>
              <w:rPr>
                <w:color w:val="333333"/>
                <w:spacing w:val="-4"/>
                <w:sz w:val="16"/>
              </w:rPr>
              <w:t>:Prior</w:t>
            </w:r>
            <w:r>
              <w:rPr>
                <w:color w:val="333333"/>
                <w:spacing w:val="-9"/>
                <w:sz w:val="16"/>
              </w:rPr>
              <w:t> </w:t>
            </w:r>
            <w:r>
              <w:rPr>
                <w:color w:val="333333"/>
                <w:spacing w:val="-4"/>
                <w:sz w:val="16"/>
              </w:rPr>
              <w:t>to </w:t>
            </w:r>
            <w:r>
              <w:rPr>
                <w:color w:val="333333"/>
                <w:sz w:val="16"/>
              </w:rPr>
              <w:t>commencement</w:t>
            </w:r>
            <w:r>
              <w:rPr>
                <w:color w:val="333333"/>
                <w:spacing w:val="-6"/>
                <w:sz w:val="16"/>
              </w:rPr>
              <w:t> </w:t>
            </w:r>
            <w:r>
              <w:rPr>
                <w:color w:val="333333"/>
                <w:sz w:val="16"/>
              </w:rPr>
              <w:t>of </w:t>
            </w:r>
            <w:r>
              <w:rPr>
                <w:color w:val="333333"/>
                <w:spacing w:val="-2"/>
                <w:sz w:val="16"/>
              </w:rPr>
              <w:t>excavation.</w:t>
            </w:r>
          </w:p>
        </w:tc>
        <w:tc>
          <w:tcPr>
            <w:tcW w:w="2011" w:type="dxa"/>
          </w:tcPr>
          <w:p>
            <w:pPr>
              <w:pStyle w:val="TableParagraph"/>
              <w:spacing w:line="290" w:lineRule="auto" w:before="90"/>
              <w:ind w:left="82"/>
              <w:rPr>
                <w:sz w:val="16"/>
              </w:rPr>
            </w:pPr>
            <w:r>
              <w:rPr>
                <w:color w:val="333333"/>
                <w:sz w:val="16"/>
              </w:rPr>
              <w:t>Area</w:t>
            </w:r>
            <w:r>
              <w:rPr>
                <w:color w:val="333333"/>
                <w:spacing w:val="-10"/>
                <w:sz w:val="16"/>
              </w:rPr>
              <w:t> </w:t>
            </w:r>
            <w:r>
              <w:rPr>
                <w:color w:val="333333"/>
                <w:sz w:val="16"/>
              </w:rPr>
              <w:t>has</w:t>
            </w:r>
            <w:r>
              <w:rPr>
                <w:color w:val="333333"/>
                <w:spacing w:val="-10"/>
                <w:sz w:val="16"/>
              </w:rPr>
              <w:t> </w:t>
            </w:r>
            <w:r>
              <w:rPr>
                <w:color w:val="333333"/>
                <w:sz w:val="16"/>
              </w:rPr>
              <w:t>been</w:t>
            </w:r>
            <w:r>
              <w:rPr>
                <w:color w:val="333333"/>
                <w:spacing w:val="-10"/>
                <w:sz w:val="16"/>
              </w:rPr>
              <w:t> </w:t>
            </w:r>
            <w:r>
              <w:rPr>
                <w:color w:val="333333"/>
                <w:sz w:val="16"/>
              </w:rPr>
              <w:t>set</w:t>
            </w:r>
            <w:r>
              <w:rPr>
                <w:color w:val="333333"/>
                <w:spacing w:val="-10"/>
                <w:sz w:val="16"/>
              </w:rPr>
              <w:t> </w:t>
            </w:r>
            <w:r>
              <w:rPr>
                <w:color w:val="333333"/>
                <w:sz w:val="16"/>
              </w:rPr>
              <w:t>out</w:t>
            </w:r>
            <w:r>
              <w:rPr>
                <w:color w:val="333333"/>
                <w:spacing w:val="-10"/>
                <w:sz w:val="16"/>
              </w:rPr>
              <w:t> </w:t>
            </w:r>
            <w:r>
              <w:rPr>
                <w:color w:val="333333"/>
                <w:sz w:val="16"/>
              </w:rPr>
              <w:t>in accordance with the </w:t>
            </w:r>
            <w:r>
              <w:rPr>
                <w:color w:val="333333"/>
                <w:spacing w:val="-2"/>
                <w:sz w:val="16"/>
              </w:rPr>
              <w:t>drawings</w:t>
            </w:r>
          </w:p>
        </w:tc>
        <w:tc>
          <w:tcPr>
            <w:tcW w:w="1006" w:type="dxa"/>
          </w:tcPr>
          <w:p>
            <w:pPr>
              <w:pStyle w:val="TableParagraph"/>
              <w:spacing w:line="290" w:lineRule="auto" w:before="90"/>
              <w:ind w:left="81"/>
              <w:rPr>
                <w:sz w:val="16"/>
              </w:rPr>
            </w:pPr>
            <w:r>
              <w:rPr>
                <w:color w:val="333333"/>
                <w:spacing w:val="-4"/>
                <w:sz w:val="16"/>
              </w:rPr>
              <w:t>Work </w:t>
            </w:r>
            <w:r>
              <w:rPr>
                <w:color w:val="333333"/>
                <w:spacing w:val="-2"/>
                <w:sz w:val="16"/>
              </w:rPr>
              <w:t>Procedure</w:t>
            </w:r>
          </w:p>
        </w:tc>
        <w:tc>
          <w:tcPr>
            <w:tcW w:w="2011" w:type="dxa"/>
          </w:tcPr>
          <w:p>
            <w:pPr>
              <w:pStyle w:val="TableParagraph"/>
              <w:spacing w:before="79"/>
              <w:ind w:left="81"/>
              <w:rPr>
                <w:sz w:val="16"/>
              </w:rPr>
            </w:pPr>
            <w:r>
              <w:rPr>
                <w:rFonts w:ascii="Century Gothic"/>
                <w:b/>
                <w:color w:val="333333"/>
                <w:spacing w:val="-6"/>
                <w:sz w:val="16"/>
              </w:rPr>
              <w:t>Method</w:t>
            </w:r>
            <w:r>
              <w:rPr>
                <w:color w:val="333333"/>
                <w:spacing w:val="-6"/>
                <w:sz w:val="16"/>
              </w:rPr>
              <w:t>:</w:t>
            </w:r>
            <w:r>
              <w:rPr>
                <w:color w:val="333333"/>
                <w:spacing w:val="-2"/>
                <w:sz w:val="16"/>
              </w:rPr>
              <w:t> Verify</w:t>
            </w:r>
          </w:p>
          <w:p>
            <w:pPr>
              <w:pStyle w:val="TableParagraph"/>
              <w:rPr>
                <w:rFonts w:ascii="Century Gothic"/>
                <w:b/>
                <w:sz w:val="18"/>
              </w:rPr>
            </w:pPr>
          </w:p>
          <w:p>
            <w:pPr>
              <w:pStyle w:val="TableParagraph"/>
              <w:rPr>
                <w:rFonts w:ascii="Century Gothic"/>
                <w:b/>
                <w:sz w:val="18"/>
              </w:rPr>
            </w:pPr>
          </w:p>
          <w:p>
            <w:pPr>
              <w:pStyle w:val="TableParagraph"/>
              <w:spacing w:before="7"/>
              <w:rPr>
                <w:rFonts w:ascii="Century Gothic"/>
                <w:b/>
                <w:sz w:val="22"/>
              </w:rPr>
            </w:pPr>
          </w:p>
          <w:p>
            <w:pPr>
              <w:pStyle w:val="TableParagraph"/>
              <w:spacing w:before="1"/>
              <w:ind w:left="81"/>
              <w:rPr>
                <w:sz w:val="16"/>
              </w:rPr>
            </w:pPr>
            <w:r>
              <w:rPr>
                <w:rFonts w:ascii="Century Gothic"/>
                <w:b/>
                <w:color w:val="333333"/>
                <w:sz w:val="16"/>
              </w:rPr>
              <w:t>Record</w:t>
            </w:r>
            <w:r>
              <w:rPr>
                <w:color w:val="333333"/>
                <w:sz w:val="16"/>
              </w:rPr>
              <w:t>:</w:t>
            </w:r>
            <w:r>
              <w:rPr>
                <w:color w:val="333333"/>
                <w:spacing w:val="-4"/>
                <w:sz w:val="16"/>
              </w:rPr>
              <w:t> </w:t>
            </w:r>
            <w:r>
              <w:rPr>
                <w:color w:val="333333"/>
                <w:sz w:val="16"/>
              </w:rPr>
              <w:t>Signed</w:t>
            </w:r>
            <w:r>
              <w:rPr>
                <w:color w:val="333333"/>
                <w:spacing w:val="-3"/>
                <w:sz w:val="16"/>
              </w:rPr>
              <w:t> </w:t>
            </w:r>
            <w:r>
              <w:rPr>
                <w:color w:val="333333"/>
                <w:spacing w:val="-5"/>
                <w:sz w:val="16"/>
              </w:rPr>
              <w:t>ITP</w:t>
            </w:r>
          </w:p>
        </w:tc>
        <w:tc>
          <w:tcPr>
            <w:tcW w:w="1006" w:type="dxa"/>
          </w:tcPr>
          <w:p>
            <w:pPr>
              <w:pStyle w:val="TableParagraph"/>
              <w:spacing w:before="90"/>
              <w:ind w:left="80"/>
              <w:rPr>
                <w:sz w:val="16"/>
              </w:rPr>
            </w:pPr>
            <w:r>
              <w:rPr>
                <w:color w:val="333333"/>
                <w:spacing w:val="-5"/>
                <w:w w:val="105"/>
                <w:sz w:val="16"/>
              </w:rPr>
              <w:t>IP</w:t>
            </w:r>
          </w:p>
          <w:p>
            <w:pPr>
              <w:pStyle w:val="TableParagraph"/>
              <w:spacing w:before="6"/>
              <w:rPr>
                <w:rFonts w:ascii="Century Gothic"/>
                <w:b/>
                <w:sz w:val="21"/>
              </w:rPr>
            </w:pPr>
          </w:p>
          <w:p>
            <w:pPr>
              <w:pStyle w:val="TableParagraph"/>
              <w:ind w:left="80"/>
              <w:rPr>
                <w:sz w:val="16"/>
              </w:rPr>
            </w:pPr>
            <w:r>
              <w:rPr>
                <w:color w:val="333333"/>
                <w:spacing w:val="-5"/>
                <w:w w:val="115"/>
                <w:sz w:val="16"/>
              </w:rPr>
              <w:t>SWA</w:t>
            </w:r>
          </w:p>
          <w:p>
            <w:pPr>
              <w:pStyle w:val="TableParagraph"/>
              <w:spacing w:line="309" w:lineRule="auto" w:before="40"/>
              <w:ind w:left="80"/>
              <w:rPr>
                <w:sz w:val="16"/>
              </w:rPr>
            </w:pPr>
            <w:r>
              <w:rPr>
                <w:color w:val="333333"/>
                <w:spacing w:val="-2"/>
                <w:sz w:val="16"/>
              </w:rPr>
              <w:t>Project Manager</w:t>
            </w:r>
          </w:p>
        </w:tc>
        <w:tc>
          <w:tcPr>
            <w:tcW w:w="100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1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1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9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>
      <w:pPr>
        <w:spacing w:after="0"/>
        <w:rPr>
          <w:rFonts w:ascii="Times New Roman"/>
          <w:sz w:val="14"/>
        </w:rPr>
        <w:sectPr>
          <w:pgSz w:w="16840" w:h="11900" w:orient="landscape"/>
          <w:pgMar w:header="297" w:footer="633" w:top="1280" w:bottom="820" w:left="680" w:right="660"/>
        </w:sectPr>
      </w:pPr>
    </w:p>
    <w:p>
      <w:pPr>
        <w:pStyle w:val="BodyText"/>
        <w:rPr>
          <w:rFonts w:ascii="Century Gothic"/>
          <w:b/>
          <w:sz w:val="9"/>
        </w:rPr>
      </w:pPr>
    </w:p>
    <w:tbl>
      <w:tblPr>
        <w:tblW w:w="0" w:type="auto"/>
        <w:jc w:val="left"/>
        <w:tblInd w:w="12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11"/>
        <w:gridCol w:w="2011"/>
        <w:gridCol w:w="1006"/>
        <w:gridCol w:w="2011"/>
        <w:gridCol w:w="1006"/>
        <w:gridCol w:w="1006"/>
        <w:gridCol w:w="2011"/>
        <w:gridCol w:w="2011"/>
        <w:gridCol w:w="1996"/>
      </w:tblGrid>
      <w:tr>
        <w:trPr>
          <w:trHeight w:val="840" w:hRule="atLeast"/>
        </w:trPr>
        <w:tc>
          <w:tcPr>
            <w:tcW w:w="2011" w:type="dxa"/>
            <w:shd w:val="clear" w:color="auto" w:fill="E6E6E6"/>
          </w:tcPr>
          <w:p>
            <w:pPr>
              <w:pStyle w:val="TableParagraph"/>
              <w:spacing w:before="9"/>
              <w:rPr>
                <w:rFonts w:ascii="Century Gothic"/>
                <w:b/>
                <w:sz w:val="24"/>
              </w:rPr>
            </w:pPr>
          </w:p>
          <w:p>
            <w:pPr>
              <w:pStyle w:val="TableParagraph"/>
              <w:spacing w:line="276" w:lineRule="auto" w:before="1"/>
              <w:ind w:left="82" w:right="934"/>
              <w:rPr>
                <w:rFonts w:ascii="Century Gothic"/>
                <w:b/>
                <w:sz w:val="16"/>
              </w:rPr>
            </w:pPr>
            <w:r>
              <w:rPr>
                <w:rFonts w:ascii="Century Gothic"/>
                <w:b/>
                <w:color w:val="333333"/>
                <w:spacing w:val="-2"/>
                <w:sz w:val="16"/>
              </w:rPr>
              <w:t>Task/Activity </w:t>
            </w:r>
            <w:r>
              <w:rPr>
                <w:rFonts w:ascii="Century Gothic"/>
                <w:b/>
                <w:color w:val="333333"/>
                <w:spacing w:val="-2"/>
                <w:w w:val="105"/>
                <w:sz w:val="16"/>
              </w:rPr>
              <w:t>Description</w:t>
            </w:r>
          </w:p>
        </w:tc>
        <w:tc>
          <w:tcPr>
            <w:tcW w:w="2011" w:type="dxa"/>
            <w:shd w:val="clear" w:color="auto" w:fill="E6E6E6"/>
          </w:tcPr>
          <w:p>
            <w:pPr>
              <w:pStyle w:val="TableParagraph"/>
              <w:rPr>
                <w:rFonts w:ascii="Century Gothic"/>
                <w:b/>
                <w:sz w:val="18"/>
              </w:rPr>
            </w:pPr>
          </w:p>
          <w:p>
            <w:pPr>
              <w:pStyle w:val="TableParagraph"/>
              <w:spacing w:before="2"/>
              <w:rPr>
                <w:rFonts w:ascii="Century Gothic"/>
                <w:b/>
                <w:sz w:val="25"/>
              </w:rPr>
            </w:pPr>
          </w:p>
          <w:p>
            <w:pPr>
              <w:pStyle w:val="TableParagraph"/>
              <w:ind w:left="82"/>
              <w:rPr>
                <w:rFonts w:ascii="Century Gothic"/>
                <w:b/>
                <w:sz w:val="16"/>
              </w:rPr>
            </w:pPr>
            <w:r>
              <w:rPr>
                <w:rFonts w:ascii="Century Gothic"/>
                <w:b/>
                <w:color w:val="333333"/>
                <w:w w:val="90"/>
                <w:sz w:val="16"/>
              </w:rPr>
              <w:t>Acceptance</w:t>
            </w:r>
            <w:r>
              <w:rPr>
                <w:rFonts w:ascii="Century Gothic"/>
                <w:b/>
                <w:color w:val="333333"/>
                <w:spacing w:val="5"/>
                <w:sz w:val="16"/>
              </w:rPr>
              <w:t> </w:t>
            </w:r>
            <w:r>
              <w:rPr>
                <w:rFonts w:ascii="Century Gothic"/>
                <w:b/>
                <w:color w:val="333333"/>
                <w:spacing w:val="-2"/>
                <w:sz w:val="16"/>
              </w:rPr>
              <w:t>Criteria</w:t>
            </w:r>
          </w:p>
        </w:tc>
        <w:tc>
          <w:tcPr>
            <w:tcW w:w="1006" w:type="dxa"/>
            <w:shd w:val="clear" w:color="auto" w:fill="E6E6E6"/>
          </w:tcPr>
          <w:p>
            <w:pPr>
              <w:pStyle w:val="TableParagraph"/>
              <w:spacing w:line="276" w:lineRule="auto" w:before="79"/>
              <w:ind w:left="81" w:right="116"/>
              <w:jc w:val="both"/>
              <w:rPr>
                <w:rFonts w:ascii="Century Gothic"/>
                <w:b/>
                <w:sz w:val="16"/>
              </w:rPr>
            </w:pPr>
            <w:r>
              <w:rPr>
                <w:rFonts w:ascii="Century Gothic"/>
                <w:b/>
                <w:color w:val="333333"/>
                <w:spacing w:val="-2"/>
                <w:sz w:val="16"/>
              </w:rPr>
              <w:t>Reference </w:t>
            </w:r>
            <w:r>
              <w:rPr>
                <w:rFonts w:ascii="Century Gothic"/>
                <w:b/>
                <w:color w:val="333333"/>
                <w:spacing w:val="-4"/>
                <w:sz w:val="16"/>
              </w:rPr>
              <w:t>Document </w:t>
            </w:r>
            <w:r>
              <w:rPr>
                <w:rFonts w:ascii="Century Gothic"/>
                <w:b/>
                <w:color w:val="333333"/>
                <w:spacing w:val="-10"/>
                <w:w w:val="105"/>
                <w:sz w:val="16"/>
              </w:rPr>
              <w:t>s</w:t>
            </w:r>
          </w:p>
        </w:tc>
        <w:tc>
          <w:tcPr>
            <w:tcW w:w="2011" w:type="dxa"/>
            <w:shd w:val="clear" w:color="auto" w:fill="E6E6E6"/>
          </w:tcPr>
          <w:p>
            <w:pPr>
              <w:pStyle w:val="TableParagraph"/>
              <w:spacing w:before="9"/>
              <w:rPr>
                <w:rFonts w:ascii="Century Gothic"/>
                <w:b/>
                <w:sz w:val="24"/>
              </w:rPr>
            </w:pPr>
          </w:p>
          <w:p>
            <w:pPr>
              <w:pStyle w:val="TableParagraph"/>
              <w:spacing w:line="276" w:lineRule="auto" w:before="1"/>
              <w:ind w:left="81"/>
              <w:rPr>
                <w:rFonts w:ascii="Century Gothic"/>
                <w:b/>
                <w:sz w:val="16"/>
              </w:rPr>
            </w:pPr>
            <w:r>
              <w:rPr>
                <w:rFonts w:ascii="Century Gothic"/>
                <w:b/>
                <w:color w:val="333333"/>
                <w:sz w:val="16"/>
              </w:rPr>
              <w:t>Inspection</w:t>
            </w:r>
            <w:r>
              <w:rPr>
                <w:rFonts w:ascii="Century Gothic"/>
                <w:b/>
                <w:color w:val="333333"/>
                <w:spacing w:val="-12"/>
                <w:sz w:val="16"/>
              </w:rPr>
              <w:t> </w:t>
            </w:r>
            <w:r>
              <w:rPr>
                <w:rFonts w:ascii="Century Gothic"/>
                <w:b/>
                <w:color w:val="333333"/>
                <w:sz w:val="16"/>
              </w:rPr>
              <w:t>method</w:t>
            </w:r>
            <w:r>
              <w:rPr>
                <w:rFonts w:ascii="Century Gothic"/>
                <w:b/>
                <w:color w:val="333333"/>
                <w:spacing w:val="-11"/>
                <w:sz w:val="16"/>
              </w:rPr>
              <w:t> </w:t>
            </w:r>
            <w:r>
              <w:rPr>
                <w:rFonts w:ascii="Century Gothic"/>
                <w:b/>
                <w:color w:val="333333"/>
                <w:sz w:val="16"/>
              </w:rPr>
              <w:t>&amp; Record</w:t>
            </w:r>
            <w:r>
              <w:rPr>
                <w:rFonts w:ascii="Century Gothic"/>
                <w:b/>
                <w:color w:val="333333"/>
                <w:spacing w:val="-5"/>
                <w:sz w:val="16"/>
              </w:rPr>
              <w:t> </w:t>
            </w:r>
            <w:r>
              <w:rPr>
                <w:rFonts w:ascii="Century Gothic"/>
                <w:b/>
                <w:color w:val="333333"/>
                <w:sz w:val="16"/>
              </w:rPr>
              <w:t>of</w:t>
            </w:r>
            <w:r>
              <w:rPr>
                <w:rFonts w:ascii="Century Gothic"/>
                <w:b/>
                <w:color w:val="333333"/>
                <w:spacing w:val="-5"/>
                <w:sz w:val="16"/>
              </w:rPr>
              <w:t> </w:t>
            </w:r>
            <w:r>
              <w:rPr>
                <w:rFonts w:ascii="Century Gothic"/>
                <w:b/>
                <w:color w:val="333333"/>
                <w:spacing w:val="-2"/>
                <w:sz w:val="16"/>
              </w:rPr>
              <w:t>conformity</w:t>
            </w:r>
          </w:p>
        </w:tc>
        <w:tc>
          <w:tcPr>
            <w:tcW w:w="1006" w:type="dxa"/>
            <w:shd w:val="clear" w:color="auto" w:fill="E6E6E6"/>
          </w:tcPr>
          <w:p>
            <w:pPr>
              <w:pStyle w:val="TableParagraph"/>
              <w:spacing w:before="9"/>
              <w:rPr>
                <w:rFonts w:ascii="Century Gothic"/>
                <w:b/>
                <w:sz w:val="24"/>
              </w:rPr>
            </w:pPr>
          </w:p>
          <w:p>
            <w:pPr>
              <w:pStyle w:val="TableParagraph"/>
              <w:spacing w:line="276" w:lineRule="auto" w:before="1"/>
              <w:ind w:left="80"/>
              <w:rPr>
                <w:rFonts w:ascii="Century Gothic"/>
                <w:b/>
                <w:sz w:val="16"/>
              </w:rPr>
            </w:pPr>
            <w:r>
              <w:rPr>
                <w:rFonts w:ascii="Century Gothic"/>
                <w:b/>
                <w:color w:val="333333"/>
                <w:spacing w:val="-2"/>
                <w:sz w:val="16"/>
              </w:rPr>
              <w:t>Responsib </w:t>
            </w:r>
            <w:r>
              <w:rPr>
                <w:rFonts w:ascii="Century Gothic"/>
                <w:b/>
                <w:color w:val="333333"/>
                <w:spacing w:val="-2"/>
                <w:w w:val="105"/>
                <w:sz w:val="16"/>
              </w:rPr>
              <w:t>ility</w:t>
            </w:r>
          </w:p>
        </w:tc>
        <w:tc>
          <w:tcPr>
            <w:tcW w:w="1006" w:type="dxa"/>
            <w:shd w:val="clear" w:color="auto" w:fill="E6E6E6"/>
          </w:tcPr>
          <w:p>
            <w:pPr>
              <w:pStyle w:val="TableParagraph"/>
              <w:spacing w:before="9"/>
              <w:rPr>
                <w:rFonts w:ascii="Century Gothic"/>
                <w:b/>
                <w:sz w:val="24"/>
              </w:rPr>
            </w:pPr>
          </w:p>
          <w:p>
            <w:pPr>
              <w:pStyle w:val="TableParagraph"/>
              <w:spacing w:line="276" w:lineRule="auto" w:before="1"/>
              <w:ind w:left="80" w:right="167"/>
              <w:rPr>
                <w:rFonts w:ascii="Century Gothic"/>
                <w:b/>
                <w:sz w:val="16"/>
              </w:rPr>
            </w:pPr>
            <w:r>
              <w:rPr>
                <w:rFonts w:ascii="Century Gothic"/>
                <w:b/>
                <w:color w:val="333333"/>
                <w:spacing w:val="-2"/>
                <w:sz w:val="16"/>
              </w:rPr>
              <w:t>Signature </w:t>
            </w:r>
            <w:r>
              <w:rPr>
                <w:rFonts w:ascii="Century Gothic"/>
                <w:b/>
                <w:color w:val="333333"/>
                <w:spacing w:val="-10"/>
                <w:sz w:val="16"/>
              </w:rPr>
              <w:t>1</w:t>
            </w:r>
          </w:p>
        </w:tc>
        <w:tc>
          <w:tcPr>
            <w:tcW w:w="2011" w:type="dxa"/>
            <w:shd w:val="clear" w:color="auto" w:fill="E6E6E6"/>
          </w:tcPr>
          <w:p>
            <w:pPr>
              <w:pStyle w:val="TableParagraph"/>
              <w:rPr>
                <w:rFonts w:ascii="Century Gothic"/>
                <w:b/>
                <w:sz w:val="18"/>
              </w:rPr>
            </w:pPr>
          </w:p>
          <w:p>
            <w:pPr>
              <w:pStyle w:val="TableParagraph"/>
              <w:spacing w:before="2"/>
              <w:rPr>
                <w:rFonts w:ascii="Century Gothic"/>
                <w:b/>
                <w:sz w:val="25"/>
              </w:rPr>
            </w:pPr>
          </w:p>
          <w:p>
            <w:pPr>
              <w:pStyle w:val="TableParagraph"/>
              <w:ind w:left="79"/>
              <w:rPr>
                <w:rFonts w:ascii="Century Gothic"/>
                <w:b/>
                <w:sz w:val="16"/>
              </w:rPr>
            </w:pPr>
            <w:r>
              <w:rPr>
                <w:rFonts w:ascii="Century Gothic"/>
                <w:b/>
                <w:color w:val="333333"/>
                <w:spacing w:val="-2"/>
                <w:w w:val="110"/>
                <w:sz w:val="16"/>
              </w:rPr>
              <w:t>Reports</w:t>
            </w:r>
          </w:p>
        </w:tc>
        <w:tc>
          <w:tcPr>
            <w:tcW w:w="2011" w:type="dxa"/>
            <w:shd w:val="clear" w:color="auto" w:fill="E6E6E6"/>
          </w:tcPr>
          <w:p>
            <w:pPr>
              <w:pStyle w:val="TableParagraph"/>
              <w:rPr>
                <w:rFonts w:ascii="Century Gothic"/>
                <w:b/>
                <w:sz w:val="18"/>
              </w:rPr>
            </w:pPr>
          </w:p>
          <w:p>
            <w:pPr>
              <w:pStyle w:val="TableParagraph"/>
              <w:spacing w:before="2"/>
              <w:rPr>
                <w:rFonts w:ascii="Century Gothic"/>
                <w:b/>
                <w:sz w:val="25"/>
              </w:rPr>
            </w:pPr>
          </w:p>
          <w:p>
            <w:pPr>
              <w:pStyle w:val="TableParagraph"/>
              <w:ind w:left="79"/>
              <w:rPr>
                <w:rFonts w:ascii="Century Gothic"/>
                <w:b/>
                <w:sz w:val="16"/>
              </w:rPr>
            </w:pPr>
            <w:r>
              <w:rPr>
                <w:rFonts w:ascii="Century Gothic"/>
                <w:b/>
                <w:color w:val="333333"/>
                <w:spacing w:val="-2"/>
                <w:w w:val="110"/>
                <w:sz w:val="16"/>
              </w:rPr>
              <w:t>Photos</w:t>
            </w:r>
          </w:p>
        </w:tc>
        <w:tc>
          <w:tcPr>
            <w:tcW w:w="1996" w:type="dxa"/>
            <w:shd w:val="clear" w:color="auto" w:fill="E6E6E6"/>
          </w:tcPr>
          <w:p>
            <w:pPr>
              <w:pStyle w:val="TableParagraph"/>
              <w:rPr>
                <w:rFonts w:ascii="Century Gothic"/>
                <w:b/>
                <w:sz w:val="18"/>
              </w:rPr>
            </w:pPr>
          </w:p>
          <w:p>
            <w:pPr>
              <w:pStyle w:val="TableParagraph"/>
              <w:spacing w:before="2"/>
              <w:rPr>
                <w:rFonts w:ascii="Century Gothic"/>
                <w:b/>
                <w:sz w:val="25"/>
              </w:rPr>
            </w:pPr>
          </w:p>
          <w:p>
            <w:pPr>
              <w:pStyle w:val="TableParagraph"/>
              <w:ind w:left="78"/>
              <w:rPr>
                <w:rFonts w:ascii="Century Gothic"/>
                <w:b/>
                <w:sz w:val="16"/>
              </w:rPr>
            </w:pPr>
            <w:r>
              <w:rPr>
                <w:rFonts w:ascii="Century Gothic"/>
                <w:b/>
                <w:color w:val="333333"/>
                <w:spacing w:val="-2"/>
                <w:sz w:val="16"/>
              </w:rPr>
              <w:t>Comments</w:t>
            </w:r>
          </w:p>
        </w:tc>
      </w:tr>
      <w:tr>
        <w:trPr>
          <w:trHeight w:val="2430" w:hRule="atLeast"/>
        </w:trPr>
        <w:tc>
          <w:tcPr>
            <w:tcW w:w="2011" w:type="dxa"/>
          </w:tcPr>
          <w:p>
            <w:pPr>
              <w:pStyle w:val="TableParagraph"/>
              <w:spacing w:before="9"/>
              <w:rPr>
                <w:rFonts w:ascii="Century Gothic"/>
                <w:b/>
                <w:sz w:val="24"/>
              </w:rPr>
            </w:pPr>
          </w:p>
          <w:p>
            <w:pPr>
              <w:pStyle w:val="TableParagraph"/>
              <w:spacing w:before="1"/>
              <w:ind w:left="82"/>
              <w:rPr>
                <w:sz w:val="16"/>
              </w:rPr>
            </w:pPr>
            <w:r>
              <w:rPr>
                <w:rFonts w:ascii="Century Gothic"/>
                <w:b/>
                <w:color w:val="333333"/>
                <w:sz w:val="16"/>
              </w:rPr>
              <w:t>2.2</w:t>
            </w:r>
            <w:r>
              <w:rPr>
                <w:rFonts w:ascii="Century Gothic"/>
                <w:b/>
                <w:color w:val="333333"/>
                <w:spacing w:val="-4"/>
                <w:sz w:val="16"/>
              </w:rPr>
              <w:t> </w:t>
            </w:r>
            <w:r>
              <w:rPr>
                <w:color w:val="333333"/>
                <w:sz w:val="16"/>
              </w:rPr>
              <w:t>Excavation</w:t>
            </w:r>
            <w:r>
              <w:rPr>
                <w:color w:val="333333"/>
                <w:spacing w:val="-7"/>
                <w:sz w:val="16"/>
              </w:rPr>
              <w:t> </w:t>
            </w:r>
            <w:r>
              <w:rPr>
                <w:color w:val="333333"/>
                <w:spacing w:val="-2"/>
                <w:sz w:val="16"/>
              </w:rPr>
              <w:t>Permit</w:t>
            </w:r>
          </w:p>
          <w:p>
            <w:pPr>
              <w:pStyle w:val="TableParagraph"/>
              <w:spacing w:before="8"/>
              <w:rPr>
                <w:rFonts w:ascii="Century Gothic"/>
                <w:b/>
                <w:sz w:val="20"/>
              </w:rPr>
            </w:pPr>
          </w:p>
          <w:p>
            <w:pPr>
              <w:pStyle w:val="TableParagraph"/>
              <w:ind w:left="82"/>
              <w:rPr>
                <w:sz w:val="16"/>
              </w:rPr>
            </w:pPr>
            <w:r>
              <w:rPr>
                <w:rFonts w:ascii="Century Gothic"/>
                <w:b/>
                <w:color w:val="333333"/>
                <w:spacing w:val="-4"/>
                <w:sz w:val="16"/>
              </w:rPr>
              <w:t>Frequency</w:t>
            </w:r>
            <w:r>
              <w:rPr>
                <w:color w:val="333333"/>
                <w:spacing w:val="-4"/>
                <w:sz w:val="16"/>
              </w:rPr>
              <w:t>:Each</w:t>
            </w:r>
            <w:r>
              <w:rPr>
                <w:color w:val="333333"/>
                <w:spacing w:val="16"/>
                <w:sz w:val="16"/>
              </w:rPr>
              <w:t> </w:t>
            </w:r>
            <w:r>
              <w:rPr>
                <w:color w:val="333333"/>
                <w:spacing w:val="-5"/>
                <w:sz w:val="16"/>
              </w:rPr>
              <w:t>Lot</w:t>
            </w:r>
          </w:p>
        </w:tc>
        <w:tc>
          <w:tcPr>
            <w:tcW w:w="2011" w:type="dxa"/>
          </w:tcPr>
          <w:p>
            <w:pPr>
              <w:pStyle w:val="TableParagraph"/>
              <w:spacing w:line="295" w:lineRule="auto" w:before="90"/>
              <w:ind w:left="82" w:right="185"/>
              <w:rPr>
                <w:sz w:val="16"/>
              </w:rPr>
            </w:pPr>
            <w:r>
              <w:rPr>
                <w:color w:val="333333"/>
                <w:sz w:val="16"/>
              </w:rPr>
              <w:t>An</w:t>
            </w:r>
            <w:r>
              <w:rPr>
                <w:color w:val="333333"/>
                <w:spacing w:val="-13"/>
                <w:sz w:val="16"/>
              </w:rPr>
              <w:t> </w:t>
            </w:r>
            <w:r>
              <w:rPr>
                <w:color w:val="333333"/>
                <w:sz w:val="16"/>
              </w:rPr>
              <w:t>excavation</w:t>
            </w:r>
            <w:r>
              <w:rPr>
                <w:color w:val="333333"/>
                <w:spacing w:val="-12"/>
                <w:sz w:val="16"/>
              </w:rPr>
              <w:t> </w:t>
            </w:r>
            <w:r>
              <w:rPr>
                <w:color w:val="333333"/>
                <w:sz w:val="16"/>
              </w:rPr>
              <w:t>permit</w:t>
            </w:r>
            <w:r>
              <w:rPr>
                <w:color w:val="333333"/>
                <w:spacing w:val="-12"/>
                <w:sz w:val="16"/>
              </w:rPr>
              <w:t> </w:t>
            </w:r>
            <w:r>
              <w:rPr>
                <w:color w:val="333333"/>
                <w:sz w:val="16"/>
              </w:rPr>
              <w:t>or DBYD must be issued prior to any excavation commencing.</w:t>
            </w:r>
            <w:r>
              <w:rPr>
                <w:color w:val="333333"/>
                <w:spacing w:val="-3"/>
                <w:sz w:val="16"/>
              </w:rPr>
              <w:t> </w:t>
            </w:r>
            <w:r>
              <w:rPr>
                <w:color w:val="333333"/>
                <w:sz w:val="16"/>
              </w:rPr>
              <w:t>Plant</w:t>
            </w:r>
            <w:r>
              <w:rPr>
                <w:color w:val="333333"/>
                <w:spacing w:val="-3"/>
                <w:sz w:val="16"/>
              </w:rPr>
              <w:t> </w:t>
            </w:r>
            <w:r>
              <w:rPr>
                <w:color w:val="333333"/>
                <w:sz w:val="16"/>
              </w:rPr>
              <w:t>and equipment shall be </w:t>
            </w:r>
            <w:r>
              <w:rPr>
                <w:color w:val="333333"/>
                <w:spacing w:val="-2"/>
                <w:sz w:val="16"/>
              </w:rPr>
              <w:t>appropriate</w:t>
            </w:r>
            <w:r>
              <w:rPr>
                <w:color w:val="333333"/>
                <w:spacing w:val="-11"/>
                <w:sz w:val="16"/>
              </w:rPr>
              <w:t> </w:t>
            </w:r>
            <w:r>
              <w:rPr>
                <w:color w:val="333333"/>
                <w:spacing w:val="-2"/>
                <w:sz w:val="16"/>
              </w:rPr>
              <w:t>for</w:t>
            </w:r>
            <w:r>
              <w:rPr>
                <w:color w:val="333333"/>
                <w:spacing w:val="-10"/>
                <w:sz w:val="16"/>
              </w:rPr>
              <w:t> </w:t>
            </w:r>
            <w:r>
              <w:rPr>
                <w:color w:val="333333"/>
                <w:spacing w:val="-2"/>
                <w:sz w:val="16"/>
              </w:rPr>
              <w:t>the</w:t>
            </w:r>
            <w:r>
              <w:rPr>
                <w:color w:val="333333"/>
                <w:spacing w:val="-10"/>
                <w:sz w:val="16"/>
              </w:rPr>
              <w:t> </w:t>
            </w:r>
            <w:r>
              <w:rPr>
                <w:color w:val="333333"/>
                <w:spacing w:val="-2"/>
                <w:sz w:val="16"/>
              </w:rPr>
              <w:t>task. </w:t>
            </w:r>
            <w:r>
              <w:rPr>
                <w:color w:val="333333"/>
                <w:sz w:val="16"/>
              </w:rPr>
              <w:t>Excavation operations shall not disturb areas outside the limit of </w:t>
            </w:r>
            <w:r>
              <w:rPr>
                <w:color w:val="333333"/>
                <w:spacing w:val="-2"/>
                <w:sz w:val="16"/>
              </w:rPr>
              <w:t>excavation</w:t>
            </w:r>
          </w:p>
        </w:tc>
        <w:tc>
          <w:tcPr>
            <w:tcW w:w="1006" w:type="dxa"/>
          </w:tcPr>
          <w:p>
            <w:pPr>
              <w:pStyle w:val="TableParagraph"/>
              <w:spacing w:line="290" w:lineRule="auto" w:before="90"/>
              <w:ind w:left="81"/>
              <w:rPr>
                <w:sz w:val="16"/>
              </w:rPr>
            </w:pPr>
            <w:r>
              <w:rPr>
                <w:color w:val="333333"/>
                <w:spacing w:val="-2"/>
                <w:sz w:val="16"/>
              </w:rPr>
              <w:t>Excavation Permit</w:t>
            </w:r>
          </w:p>
        </w:tc>
        <w:tc>
          <w:tcPr>
            <w:tcW w:w="2011" w:type="dxa"/>
          </w:tcPr>
          <w:p>
            <w:pPr>
              <w:pStyle w:val="TableParagraph"/>
              <w:spacing w:before="79"/>
              <w:ind w:left="81"/>
              <w:rPr>
                <w:sz w:val="16"/>
              </w:rPr>
            </w:pPr>
            <w:r>
              <w:rPr>
                <w:rFonts w:ascii="Century Gothic"/>
                <w:b/>
                <w:color w:val="333333"/>
                <w:spacing w:val="-6"/>
                <w:sz w:val="16"/>
              </w:rPr>
              <w:t>Method</w:t>
            </w:r>
            <w:r>
              <w:rPr>
                <w:color w:val="333333"/>
                <w:spacing w:val="-6"/>
                <w:sz w:val="16"/>
              </w:rPr>
              <w:t>:</w:t>
            </w:r>
            <w:r>
              <w:rPr>
                <w:color w:val="333333"/>
                <w:spacing w:val="-2"/>
                <w:sz w:val="16"/>
              </w:rPr>
              <w:t> Verify</w:t>
            </w:r>
          </w:p>
          <w:p>
            <w:pPr>
              <w:pStyle w:val="TableParagraph"/>
              <w:rPr>
                <w:rFonts w:ascii="Century Gothic"/>
                <w:b/>
                <w:sz w:val="18"/>
              </w:rPr>
            </w:pPr>
          </w:p>
          <w:p>
            <w:pPr>
              <w:pStyle w:val="TableParagraph"/>
              <w:rPr>
                <w:rFonts w:ascii="Century Gothic"/>
                <w:b/>
                <w:sz w:val="18"/>
              </w:rPr>
            </w:pPr>
          </w:p>
          <w:p>
            <w:pPr>
              <w:pStyle w:val="TableParagraph"/>
              <w:spacing w:before="7"/>
              <w:rPr>
                <w:rFonts w:ascii="Century Gothic"/>
                <w:b/>
                <w:sz w:val="22"/>
              </w:rPr>
            </w:pPr>
          </w:p>
          <w:p>
            <w:pPr>
              <w:pStyle w:val="TableParagraph"/>
              <w:spacing w:before="1"/>
              <w:ind w:left="81"/>
              <w:rPr>
                <w:sz w:val="16"/>
              </w:rPr>
            </w:pPr>
            <w:r>
              <w:rPr>
                <w:rFonts w:ascii="Century Gothic"/>
                <w:b/>
                <w:color w:val="333333"/>
                <w:sz w:val="16"/>
              </w:rPr>
              <w:t>Record</w:t>
            </w:r>
            <w:r>
              <w:rPr>
                <w:color w:val="333333"/>
                <w:sz w:val="16"/>
              </w:rPr>
              <w:t>:</w:t>
            </w:r>
            <w:r>
              <w:rPr>
                <w:color w:val="333333"/>
                <w:spacing w:val="-4"/>
                <w:sz w:val="16"/>
              </w:rPr>
              <w:t> </w:t>
            </w:r>
            <w:r>
              <w:rPr>
                <w:color w:val="333333"/>
                <w:sz w:val="16"/>
              </w:rPr>
              <w:t>Signed</w:t>
            </w:r>
            <w:r>
              <w:rPr>
                <w:color w:val="333333"/>
                <w:spacing w:val="-3"/>
                <w:sz w:val="16"/>
              </w:rPr>
              <w:t> </w:t>
            </w:r>
            <w:r>
              <w:rPr>
                <w:color w:val="333333"/>
                <w:spacing w:val="-5"/>
                <w:sz w:val="16"/>
              </w:rPr>
              <w:t>ITP</w:t>
            </w:r>
          </w:p>
        </w:tc>
        <w:tc>
          <w:tcPr>
            <w:tcW w:w="1006" w:type="dxa"/>
          </w:tcPr>
          <w:p>
            <w:pPr>
              <w:pStyle w:val="TableParagraph"/>
              <w:spacing w:before="90"/>
              <w:ind w:left="80"/>
              <w:rPr>
                <w:sz w:val="16"/>
              </w:rPr>
            </w:pPr>
            <w:r>
              <w:rPr>
                <w:color w:val="333333"/>
                <w:spacing w:val="-5"/>
                <w:w w:val="105"/>
                <w:sz w:val="16"/>
              </w:rPr>
              <w:t>IHP</w:t>
            </w:r>
          </w:p>
          <w:p>
            <w:pPr>
              <w:pStyle w:val="TableParagraph"/>
              <w:spacing w:before="6"/>
              <w:rPr>
                <w:rFonts w:ascii="Century Gothic"/>
                <w:b/>
                <w:sz w:val="21"/>
              </w:rPr>
            </w:pPr>
          </w:p>
          <w:p>
            <w:pPr>
              <w:pStyle w:val="TableParagraph"/>
              <w:ind w:left="80"/>
              <w:rPr>
                <w:sz w:val="16"/>
              </w:rPr>
            </w:pPr>
            <w:r>
              <w:rPr>
                <w:color w:val="333333"/>
                <w:spacing w:val="-5"/>
                <w:w w:val="115"/>
                <w:sz w:val="16"/>
              </w:rPr>
              <w:t>SWA</w:t>
            </w:r>
          </w:p>
          <w:p>
            <w:pPr>
              <w:pStyle w:val="TableParagraph"/>
              <w:spacing w:line="309" w:lineRule="auto" w:before="40"/>
              <w:ind w:left="80"/>
              <w:rPr>
                <w:sz w:val="16"/>
              </w:rPr>
            </w:pPr>
            <w:r>
              <w:rPr>
                <w:color w:val="333333"/>
                <w:spacing w:val="-2"/>
                <w:sz w:val="16"/>
              </w:rPr>
              <w:t>Project Manager</w:t>
            </w:r>
          </w:p>
          <w:p>
            <w:pPr>
              <w:pStyle w:val="TableParagraph"/>
              <w:spacing w:before="2"/>
              <w:rPr>
                <w:rFonts w:ascii="Century Gothic"/>
                <w:b/>
                <w:sz w:val="17"/>
              </w:rPr>
            </w:pPr>
          </w:p>
          <w:p>
            <w:pPr>
              <w:pStyle w:val="TableParagraph"/>
              <w:ind w:left="80"/>
              <w:rPr>
                <w:sz w:val="16"/>
              </w:rPr>
            </w:pPr>
            <w:r>
              <w:rPr>
                <w:color w:val="333333"/>
                <w:spacing w:val="-5"/>
                <w:w w:val="105"/>
                <w:sz w:val="16"/>
              </w:rPr>
              <w:t>IP</w:t>
            </w:r>
          </w:p>
          <w:p>
            <w:pPr>
              <w:pStyle w:val="TableParagraph"/>
              <w:spacing w:before="10"/>
              <w:rPr>
                <w:rFonts w:ascii="Century Gothic"/>
                <w:b/>
                <w:sz w:val="22"/>
              </w:rPr>
            </w:pPr>
          </w:p>
          <w:p>
            <w:pPr>
              <w:pStyle w:val="TableParagraph"/>
              <w:ind w:left="80"/>
              <w:rPr>
                <w:sz w:val="16"/>
              </w:rPr>
            </w:pPr>
            <w:r>
              <w:rPr>
                <w:color w:val="333333"/>
                <w:spacing w:val="-2"/>
                <w:w w:val="115"/>
                <w:sz w:val="16"/>
              </w:rPr>
              <w:t>SWA</w:t>
            </w:r>
            <w:r>
              <w:rPr>
                <w:color w:val="333333"/>
                <w:spacing w:val="-11"/>
                <w:w w:val="115"/>
                <w:sz w:val="16"/>
              </w:rPr>
              <w:t> </w:t>
            </w:r>
            <w:r>
              <w:rPr>
                <w:color w:val="333333"/>
                <w:spacing w:val="-5"/>
                <w:w w:val="115"/>
                <w:sz w:val="16"/>
              </w:rPr>
              <w:t>SEQ</w:t>
            </w:r>
          </w:p>
          <w:p>
            <w:pPr>
              <w:pStyle w:val="TableParagraph"/>
              <w:spacing w:before="39"/>
              <w:ind w:left="80"/>
              <w:rPr>
                <w:sz w:val="16"/>
              </w:rPr>
            </w:pPr>
            <w:r>
              <w:rPr>
                <w:color w:val="333333"/>
                <w:spacing w:val="-2"/>
                <w:sz w:val="16"/>
              </w:rPr>
              <w:t>Adviser</w:t>
            </w:r>
          </w:p>
        </w:tc>
        <w:tc>
          <w:tcPr>
            <w:tcW w:w="100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1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1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9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4036" w:hRule="atLeast"/>
        </w:trPr>
        <w:tc>
          <w:tcPr>
            <w:tcW w:w="2011" w:type="dxa"/>
          </w:tcPr>
          <w:p>
            <w:pPr>
              <w:pStyle w:val="TableParagraph"/>
              <w:spacing w:line="288" w:lineRule="auto" w:before="79"/>
              <w:ind w:left="82"/>
              <w:rPr>
                <w:sz w:val="16"/>
              </w:rPr>
            </w:pPr>
            <w:r>
              <w:rPr>
                <w:rFonts w:ascii="Century Gothic"/>
                <w:b/>
                <w:color w:val="333333"/>
                <w:sz w:val="16"/>
              </w:rPr>
              <w:t>2.3</w:t>
            </w:r>
            <w:r>
              <w:rPr>
                <w:rFonts w:ascii="Century Gothic"/>
                <w:b/>
                <w:color w:val="333333"/>
                <w:spacing w:val="-5"/>
                <w:sz w:val="16"/>
              </w:rPr>
              <w:t> </w:t>
            </w:r>
            <w:r>
              <w:rPr>
                <w:color w:val="333333"/>
                <w:sz w:val="16"/>
              </w:rPr>
              <w:t>Sub</w:t>
            </w:r>
            <w:r>
              <w:rPr>
                <w:color w:val="333333"/>
                <w:spacing w:val="-8"/>
                <w:sz w:val="16"/>
              </w:rPr>
              <w:t> </w:t>
            </w:r>
            <w:r>
              <w:rPr>
                <w:color w:val="333333"/>
                <w:sz w:val="16"/>
              </w:rPr>
              <w:t>grade</w:t>
            </w:r>
            <w:r>
              <w:rPr>
                <w:color w:val="333333"/>
                <w:spacing w:val="-8"/>
                <w:sz w:val="16"/>
              </w:rPr>
              <w:t> </w:t>
            </w:r>
            <w:r>
              <w:rPr>
                <w:color w:val="333333"/>
                <w:sz w:val="16"/>
              </w:rPr>
              <w:t>Material </w:t>
            </w:r>
            <w:r>
              <w:rPr>
                <w:color w:val="333333"/>
                <w:spacing w:val="-2"/>
                <w:sz w:val="16"/>
              </w:rPr>
              <w:t>Properties</w:t>
            </w:r>
          </w:p>
          <w:p>
            <w:pPr>
              <w:pStyle w:val="TableParagraph"/>
              <w:spacing w:before="11"/>
              <w:rPr>
                <w:rFonts w:ascii="Century Gothic"/>
                <w:b/>
                <w:sz w:val="18"/>
              </w:rPr>
            </w:pPr>
          </w:p>
          <w:p>
            <w:pPr>
              <w:pStyle w:val="TableParagraph"/>
              <w:ind w:left="82"/>
              <w:rPr>
                <w:sz w:val="16"/>
              </w:rPr>
            </w:pPr>
            <w:r>
              <w:rPr>
                <w:rFonts w:ascii="Century Gothic"/>
                <w:b/>
                <w:color w:val="333333"/>
                <w:spacing w:val="-4"/>
                <w:sz w:val="16"/>
              </w:rPr>
              <w:t>Frequency</w:t>
            </w:r>
            <w:r>
              <w:rPr>
                <w:color w:val="333333"/>
                <w:spacing w:val="-4"/>
                <w:sz w:val="16"/>
              </w:rPr>
              <w:t>:Each</w:t>
            </w:r>
            <w:r>
              <w:rPr>
                <w:color w:val="333333"/>
                <w:spacing w:val="16"/>
                <w:sz w:val="16"/>
              </w:rPr>
              <w:t> </w:t>
            </w:r>
            <w:r>
              <w:rPr>
                <w:color w:val="333333"/>
                <w:spacing w:val="-5"/>
                <w:sz w:val="16"/>
              </w:rPr>
              <w:t>Lot</w:t>
            </w:r>
          </w:p>
        </w:tc>
        <w:tc>
          <w:tcPr>
            <w:tcW w:w="2011" w:type="dxa"/>
          </w:tcPr>
          <w:p>
            <w:pPr>
              <w:pStyle w:val="TableParagraph"/>
              <w:spacing w:line="297" w:lineRule="auto" w:before="90"/>
              <w:ind w:left="82" w:right="180"/>
              <w:rPr>
                <w:sz w:val="16"/>
              </w:rPr>
            </w:pPr>
            <w:r>
              <w:rPr>
                <w:color w:val="333333"/>
                <w:sz w:val="16"/>
              </w:rPr>
              <w:t>In situ material within 400mm</w:t>
            </w:r>
            <w:r>
              <w:rPr>
                <w:color w:val="333333"/>
                <w:spacing w:val="-13"/>
                <w:sz w:val="16"/>
              </w:rPr>
              <w:t> </w:t>
            </w:r>
            <w:r>
              <w:rPr>
                <w:color w:val="333333"/>
                <w:sz w:val="16"/>
              </w:rPr>
              <w:t>of</w:t>
            </w:r>
            <w:r>
              <w:rPr>
                <w:color w:val="333333"/>
                <w:spacing w:val="-12"/>
                <w:sz w:val="16"/>
              </w:rPr>
              <w:t> </w:t>
            </w:r>
            <w:r>
              <w:rPr>
                <w:color w:val="333333"/>
                <w:sz w:val="16"/>
              </w:rPr>
              <w:t>cut</w:t>
            </w:r>
            <w:r>
              <w:rPr>
                <w:color w:val="333333"/>
                <w:spacing w:val="-12"/>
                <w:sz w:val="16"/>
              </w:rPr>
              <w:t> </w:t>
            </w:r>
            <w:r>
              <w:rPr>
                <w:color w:val="333333"/>
                <w:sz w:val="16"/>
              </w:rPr>
              <w:t>ﬂoor</w:t>
            </w:r>
            <w:r>
              <w:rPr>
                <w:color w:val="333333"/>
                <w:spacing w:val="-12"/>
                <w:sz w:val="16"/>
              </w:rPr>
              <w:t> </w:t>
            </w:r>
            <w:r>
              <w:rPr>
                <w:color w:val="333333"/>
                <w:sz w:val="16"/>
              </w:rPr>
              <w:t>level to be consistent with Type B. i.e.</w:t>
            </w:r>
          </w:p>
          <w:p>
            <w:pPr>
              <w:pStyle w:val="TableParagraph"/>
              <w:spacing w:line="290" w:lineRule="auto"/>
              <w:ind w:left="82" w:right="147"/>
              <w:rPr>
                <w:sz w:val="16"/>
              </w:rPr>
            </w:pPr>
            <w:r>
              <w:rPr>
                <w:color w:val="333333"/>
                <w:sz w:val="16"/>
              </w:rPr>
              <w:t>CBR&gt;assigned value </w:t>
            </w:r>
            <w:r>
              <w:rPr>
                <w:color w:val="333333"/>
                <w:spacing w:val="-4"/>
                <w:sz w:val="16"/>
              </w:rPr>
              <w:t>(must</w:t>
            </w:r>
            <w:r>
              <w:rPr>
                <w:color w:val="333333"/>
                <w:spacing w:val="-9"/>
                <w:sz w:val="16"/>
              </w:rPr>
              <w:t> </w:t>
            </w:r>
            <w:r>
              <w:rPr>
                <w:color w:val="333333"/>
                <w:spacing w:val="-4"/>
                <w:sz w:val="16"/>
              </w:rPr>
              <w:t>be</w:t>
            </w:r>
            <w:r>
              <w:rPr>
                <w:color w:val="333333"/>
                <w:spacing w:val="-8"/>
                <w:sz w:val="16"/>
              </w:rPr>
              <w:t> </w:t>
            </w:r>
            <w:r>
              <w:rPr>
                <w:color w:val="333333"/>
                <w:spacing w:val="-4"/>
                <w:sz w:val="16"/>
              </w:rPr>
              <w:t>greater</w:t>
            </w:r>
            <w:r>
              <w:rPr>
                <w:color w:val="333333"/>
                <w:spacing w:val="-8"/>
                <w:sz w:val="16"/>
              </w:rPr>
              <w:t> </w:t>
            </w:r>
            <w:r>
              <w:rPr>
                <w:color w:val="333333"/>
                <w:spacing w:val="-4"/>
                <w:sz w:val="16"/>
              </w:rPr>
              <w:t>than</w:t>
            </w:r>
            <w:r>
              <w:rPr>
                <w:color w:val="333333"/>
                <w:spacing w:val="-8"/>
                <w:sz w:val="16"/>
              </w:rPr>
              <w:t> </w:t>
            </w:r>
            <w:r>
              <w:rPr>
                <w:color w:val="333333"/>
                <w:spacing w:val="-4"/>
                <w:sz w:val="16"/>
              </w:rPr>
              <w:t>2), </w:t>
            </w:r>
            <w:r>
              <w:rPr>
                <w:color w:val="333333"/>
                <w:sz w:val="16"/>
              </w:rPr>
              <w:t>Swell &lt; 2.5%.</w:t>
            </w:r>
          </w:p>
          <w:p>
            <w:pPr>
              <w:pStyle w:val="TableParagraph"/>
              <w:spacing w:line="295" w:lineRule="auto" w:before="9"/>
              <w:ind w:left="82" w:right="74"/>
              <w:rPr>
                <w:sz w:val="16"/>
              </w:rPr>
            </w:pPr>
            <w:r>
              <w:rPr>
                <w:color w:val="333333"/>
                <w:spacing w:val="-2"/>
                <w:sz w:val="16"/>
              </w:rPr>
              <w:t>If</w:t>
            </w:r>
            <w:r>
              <w:rPr>
                <w:color w:val="333333"/>
                <w:spacing w:val="-11"/>
                <w:sz w:val="16"/>
              </w:rPr>
              <w:t> </w:t>
            </w:r>
            <w:r>
              <w:rPr>
                <w:color w:val="333333"/>
                <w:spacing w:val="-2"/>
                <w:sz w:val="16"/>
              </w:rPr>
              <w:t>parameter</w:t>
            </w:r>
            <w:r>
              <w:rPr>
                <w:color w:val="333333"/>
                <w:spacing w:val="-10"/>
                <w:sz w:val="16"/>
              </w:rPr>
              <w:t> </w:t>
            </w:r>
            <w:r>
              <w:rPr>
                <w:color w:val="333333"/>
                <w:spacing w:val="-2"/>
                <w:sz w:val="16"/>
              </w:rPr>
              <w:t>met,</w:t>
            </w:r>
            <w:r>
              <w:rPr>
                <w:color w:val="333333"/>
                <w:spacing w:val="-10"/>
                <w:sz w:val="16"/>
              </w:rPr>
              <w:t> </w:t>
            </w:r>
            <w:r>
              <w:rPr>
                <w:color w:val="333333"/>
                <w:spacing w:val="-2"/>
                <w:sz w:val="16"/>
              </w:rPr>
              <w:t>rip</w:t>
            </w:r>
            <w:r>
              <w:rPr>
                <w:color w:val="333333"/>
                <w:spacing w:val="-10"/>
                <w:sz w:val="16"/>
              </w:rPr>
              <w:t> </w:t>
            </w:r>
            <w:r>
              <w:rPr>
                <w:color w:val="333333"/>
                <w:spacing w:val="-2"/>
                <w:sz w:val="16"/>
              </w:rPr>
              <w:t>and </w:t>
            </w:r>
            <w:r>
              <w:rPr>
                <w:color w:val="333333"/>
                <w:sz w:val="16"/>
              </w:rPr>
              <w:t>re compact 150mm. If parameters not met remove 400mm of </w:t>
            </w:r>
            <w:r>
              <w:rPr>
                <w:color w:val="333333"/>
                <w:spacing w:val="-4"/>
                <w:sz w:val="16"/>
              </w:rPr>
              <w:t>material</w:t>
            </w:r>
            <w:r>
              <w:rPr>
                <w:color w:val="333333"/>
                <w:spacing w:val="-8"/>
                <w:sz w:val="16"/>
              </w:rPr>
              <w:t> </w:t>
            </w:r>
            <w:r>
              <w:rPr>
                <w:color w:val="333333"/>
                <w:spacing w:val="-4"/>
                <w:sz w:val="16"/>
              </w:rPr>
              <w:t>and</w:t>
            </w:r>
            <w:r>
              <w:rPr>
                <w:color w:val="333333"/>
                <w:spacing w:val="-8"/>
                <w:sz w:val="16"/>
              </w:rPr>
              <w:t> </w:t>
            </w:r>
            <w:r>
              <w:rPr>
                <w:color w:val="333333"/>
                <w:spacing w:val="-4"/>
                <w:sz w:val="16"/>
              </w:rPr>
              <w:t>replace</w:t>
            </w:r>
            <w:r>
              <w:rPr>
                <w:color w:val="333333"/>
                <w:spacing w:val="-8"/>
                <w:sz w:val="16"/>
              </w:rPr>
              <w:t> </w:t>
            </w:r>
            <w:r>
              <w:rPr>
                <w:color w:val="333333"/>
                <w:spacing w:val="-4"/>
                <w:sz w:val="16"/>
              </w:rPr>
              <w:t>with </w:t>
            </w:r>
            <w:r>
              <w:rPr>
                <w:color w:val="333333"/>
                <w:sz w:val="16"/>
              </w:rPr>
              <w:t>conforming type B.</w:t>
            </w:r>
          </w:p>
        </w:tc>
        <w:tc>
          <w:tcPr>
            <w:tcW w:w="1006" w:type="dxa"/>
          </w:tcPr>
          <w:p>
            <w:pPr>
              <w:pStyle w:val="TableParagraph"/>
              <w:spacing w:line="290" w:lineRule="auto" w:before="90"/>
              <w:ind w:left="81" w:right="96"/>
              <w:rPr>
                <w:sz w:val="16"/>
              </w:rPr>
            </w:pPr>
            <w:r>
              <w:rPr>
                <w:color w:val="333333"/>
                <w:spacing w:val="-2"/>
                <w:w w:val="110"/>
                <w:sz w:val="16"/>
              </w:rPr>
              <w:t>VcRoads </w:t>
            </w:r>
            <w:r>
              <w:rPr>
                <w:color w:val="333333"/>
                <w:w w:val="105"/>
                <w:sz w:val="16"/>
              </w:rPr>
              <w:t>Std</w:t>
            </w:r>
            <w:r>
              <w:rPr>
                <w:color w:val="333333"/>
                <w:spacing w:val="-2"/>
                <w:w w:val="105"/>
                <w:sz w:val="16"/>
              </w:rPr>
              <w:t> </w:t>
            </w:r>
            <w:r>
              <w:rPr>
                <w:color w:val="333333"/>
                <w:spacing w:val="-4"/>
                <w:w w:val="110"/>
                <w:sz w:val="16"/>
              </w:rPr>
              <w:t>Specs</w:t>
            </w:r>
          </w:p>
          <w:p>
            <w:pPr>
              <w:pStyle w:val="TableParagraph"/>
              <w:spacing w:before="15"/>
              <w:ind w:left="81"/>
              <w:rPr>
                <w:sz w:val="16"/>
              </w:rPr>
            </w:pPr>
            <w:r>
              <w:rPr>
                <w:color w:val="333333"/>
                <w:sz w:val="16"/>
              </w:rPr>
              <w:t>204.06</w:t>
            </w:r>
            <w:r>
              <w:rPr>
                <w:color w:val="333333"/>
                <w:spacing w:val="1"/>
                <w:sz w:val="16"/>
              </w:rPr>
              <w:t> </w:t>
            </w:r>
            <w:r>
              <w:rPr>
                <w:color w:val="333333"/>
                <w:spacing w:val="-5"/>
                <w:sz w:val="16"/>
              </w:rPr>
              <w:t>(e)</w:t>
            </w:r>
          </w:p>
        </w:tc>
        <w:tc>
          <w:tcPr>
            <w:tcW w:w="2011" w:type="dxa"/>
          </w:tcPr>
          <w:p>
            <w:pPr>
              <w:pStyle w:val="TableParagraph"/>
              <w:spacing w:line="288" w:lineRule="auto" w:before="79"/>
              <w:ind w:left="81" w:right="291"/>
              <w:rPr>
                <w:sz w:val="16"/>
              </w:rPr>
            </w:pPr>
            <w:r>
              <w:rPr>
                <w:rFonts w:ascii="Century Gothic"/>
                <w:b/>
                <w:color w:val="333333"/>
                <w:sz w:val="16"/>
              </w:rPr>
              <w:t>Method</w:t>
            </w:r>
            <w:r>
              <w:rPr>
                <w:color w:val="333333"/>
                <w:sz w:val="16"/>
              </w:rPr>
              <w:t>: Site </w:t>
            </w:r>
            <w:r>
              <w:rPr>
                <w:color w:val="333333"/>
                <w:spacing w:val="-2"/>
                <w:sz w:val="16"/>
              </w:rPr>
              <w:t>Inspection/Test</w:t>
            </w:r>
            <w:r>
              <w:rPr>
                <w:color w:val="333333"/>
                <w:spacing w:val="-11"/>
                <w:sz w:val="16"/>
              </w:rPr>
              <w:t> </w:t>
            </w:r>
            <w:r>
              <w:rPr>
                <w:color w:val="333333"/>
                <w:spacing w:val="-2"/>
                <w:sz w:val="16"/>
              </w:rPr>
              <w:t>Report</w:t>
            </w:r>
          </w:p>
          <w:p>
            <w:pPr>
              <w:pStyle w:val="TableParagraph"/>
              <w:rPr>
                <w:rFonts w:ascii="Century Gothic"/>
                <w:b/>
                <w:sz w:val="18"/>
              </w:rPr>
            </w:pPr>
          </w:p>
          <w:p>
            <w:pPr>
              <w:pStyle w:val="TableParagraph"/>
              <w:rPr>
                <w:rFonts w:ascii="Century Gothic"/>
                <w:b/>
                <w:sz w:val="18"/>
              </w:rPr>
            </w:pPr>
          </w:p>
          <w:p>
            <w:pPr>
              <w:pStyle w:val="TableParagraph"/>
              <w:rPr>
                <w:rFonts w:ascii="Century Gothic"/>
                <w:b/>
                <w:sz w:val="18"/>
              </w:rPr>
            </w:pPr>
          </w:p>
          <w:p>
            <w:pPr>
              <w:pStyle w:val="TableParagraph"/>
              <w:rPr>
                <w:rFonts w:ascii="Century Gothic"/>
                <w:b/>
                <w:sz w:val="18"/>
              </w:rPr>
            </w:pPr>
          </w:p>
          <w:p>
            <w:pPr>
              <w:pStyle w:val="TableParagraph"/>
              <w:spacing w:before="6"/>
              <w:rPr>
                <w:rFonts w:ascii="Century Gothic"/>
                <w:b/>
                <w:sz w:val="21"/>
              </w:rPr>
            </w:pPr>
          </w:p>
          <w:p>
            <w:pPr>
              <w:pStyle w:val="TableParagraph"/>
              <w:spacing w:line="288" w:lineRule="auto"/>
              <w:ind w:left="81" w:right="185"/>
              <w:rPr>
                <w:sz w:val="16"/>
              </w:rPr>
            </w:pPr>
            <w:r>
              <w:rPr>
                <w:rFonts w:ascii="Century Gothic"/>
                <w:b/>
                <w:color w:val="333333"/>
                <w:sz w:val="16"/>
              </w:rPr>
              <w:t>Record</w:t>
            </w:r>
            <w:r>
              <w:rPr>
                <w:color w:val="333333"/>
                <w:sz w:val="16"/>
              </w:rPr>
              <w:t>:</w:t>
            </w:r>
            <w:r>
              <w:rPr>
                <w:color w:val="333333"/>
                <w:spacing w:val="-12"/>
                <w:sz w:val="16"/>
              </w:rPr>
              <w:t> </w:t>
            </w:r>
            <w:r>
              <w:rPr>
                <w:color w:val="333333"/>
                <w:sz w:val="16"/>
              </w:rPr>
              <w:t>Signed</w:t>
            </w:r>
            <w:r>
              <w:rPr>
                <w:color w:val="333333"/>
                <w:spacing w:val="-12"/>
                <w:sz w:val="16"/>
              </w:rPr>
              <w:t> </w:t>
            </w:r>
            <w:r>
              <w:rPr>
                <w:color w:val="333333"/>
                <w:sz w:val="16"/>
              </w:rPr>
              <w:t>ITP</w:t>
            </w:r>
            <w:r>
              <w:rPr>
                <w:color w:val="333333"/>
                <w:spacing w:val="-12"/>
                <w:sz w:val="16"/>
              </w:rPr>
              <w:t> </w:t>
            </w:r>
            <w:r>
              <w:rPr>
                <w:color w:val="333333"/>
                <w:sz w:val="16"/>
              </w:rPr>
              <w:t>&amp; Test Report</w:t>
            </w:r>
          </w:p>
        </w:tc>
        <w:tc>
          <w:tcPr>
            <w:tcW w:w="1006" w:type="dxa"/>
          </w:tcPr>
          <w:p>
            <w:pPr>
              <w:pStyle w:val="TableParagraph"/>
              <w:spacing w:before="79"/>
              <w:ind w:left="80"/>
              <w:rPr>
                <w:rFonts w:ascii="Century Gothic"/>
                <w:b/>
                <w:sz w:val="16"/>
              </w:rPr>
            </w:pPr>
            <w:r>
              <w:rPr>
                <w:rFonts w:ascii="Century Gothic"/>
                <w:b/>
                <w:color w:val="333333"/>
                <w:spacing w:val="-5"/>
                <w:w w:val="130"/>
                <w:sz w:val="16"/>
              </w:rPr>
              <w:t>TP</w:t>
            </w:r>
          </w:p>
          <w:p>
            <w:pPr>
              <w:pStyle w:val="TableParagraph"/>
              <w:spacing w:before="10"/>
              <w:rPr>
                <w:rFonts w:ascii="Century Gothic"/>
                <w:b/>
                <w:sz w:val="22"/>
              </w:rPr>
            </w:pPr>
          </w:p>
          <w:p>
            <w:pPr>
              <w:pStyle w:val="TableParagraph"/>
              <w:ind w:left="80"/>
              <w:rPr>
                <w:sz w:val="16"/>
              </w:rPr>
            </w:pPr>
            <w:r>
              <w:rPr>
                <w:color w:val="333333"/>
                <w:spacing w:val="-5"/>
                <w:w w:val="115"/>
                <w:sz w:val="16"/>
              </w:rPr>
              <w:t>SWA</w:t>
            </w:r>
          </w:p>
          <w:p>
            <w:pPr>
              <w:pStyle w:val="TableParagraph"/>
              <w:spacing w:line="290" w:lineRule="auto" w:before="39"/>
              <w:ind w:left="80"/>
              <w:rPr>
                <w:sz w:val="16"/>
              </w:rPr>
            </w:pPr>
            <w:r>
              <w:rPr>
                <w:color w:val="333333"/>
                <w:spacing w:val="-2"/>
                <w:sz w:val="16"/>
              </w:rPr>
              <w:t>Project Manager</w:t>
            </w:r>
          </w:p>
          <w:p>
            <w:pPr>
              <w:pStyle w:val="TableParagraph"/>
              <w:spacing w:before="5"/>
              <w:rPr>
                <w:rFonts w:ascii="Century Gothic"/>
                <w:b/>
                <w:sz w:val="18"/>
              </w:rPr>
            </w:pPr>
          </w:p>
          <w:p>
            <w:pPr>
              <w:pStyle w:val="TableParagraph"/>
              <w:spacing w:line="295" w:lineRule="auto"/>
              <w:ind w:left="80" w:right="96"/>
              <w:rPr>
                <w:sz w:val="16"/>
              </w:rPr>
            </w:pPr>
            <w:r>
              <w:rPr>
                <w:color w:val="333333"/>
                <w:spacing w:val="-2"/>
                <w:sz w:val="16"/>
              </w:rPr>
              <w:t>External testing Company </w:t>
            </w:r>
            <w:r>
              <w:rPr>
                <w:color w:val="333333"/>
                <w:spacing w:val="-4"/>
                <w:sz w:val="16"/>
              </w:rPr>
              <w:t>representat ive</w:t>
            </w:r>
          </w:p>
          <w:p>
            <w:pPr>
              <w:pStyle w:val="TableParagraph"/>
              <w:spacing w:before="6"/>
              <w:rPr>
                <w:rFonts w:ascii="Century Gothic"/>
                <w:b/>
                <w:sz w:val="18"/>
              </w:rPr>
            </w:pPr>
          </w:p>
          <w:p>
            <w:pPr>
              <w:pStyle w:val="TableParagraph"/>
              <w:ind w:left="80"/>
              <w:rPr>
                <w:rFonts w:ascii="Century Gothic"/>
                <w:b/>
                <w:sz w:val="16"/>
              </w:rPr>
            </w:pPr>
            <w:r>
              <w:rPr>
                <w:rFonts w:ascii="Century Gothic"/>
                <w:b/>
                <w:color w:val="E60000"/>
                <w:spacing w:val="-5"/>
                <w:w w:val="105"/>
                <w:sz w:val="16"/>
              </w:rPr>
              <w:t>AP</w:t>
            </w:r>
          </w:p>
          <w:p>
            <w:pPr>
              <w:pStyle w:val="TableParagraph"/>
              <w:spacing w:before="8"/>
              <w:rPr>
                <w:rFonts w:ascii="Century Gothic"/>
                <w:b/>
                <w:sz w:val="21"/>
              </w:rPr>
            </w:pPr>
          </w:p>
          <w:p>
            <w:pPr>
              <w:pStyle w:val="TableParagraph"/>
              <w:ind w:left="80"/>
              <w:rPr>
                <w:sz w:val="16"/>
              </w:rPr>
            </w:pPr>
            <w:r>
              <w:rPr>
                <w:color w:val="333333"/>
                <w:spacing w:val="-5"/>
                <w:w w:val="115"/>
                <w:sz w:val="16"/>
              </w:rPr>
              <w:t>RRV</w:t>
            </w:r>
          </w:p>
          <w:p>
            <w:pPr>
              <w:pStyle w:val="TableParagraph"/>
              <w:spacing w:line="290" w:lineRule="auto" w:before="54"/>
              <w:ind w:left="80"/>
              <w:rPr>
                <w:sz w:val="16"/>
              </w:rPr>
            </w:pPr>
            <w:r>
              <w:rPr>
                <w:color w:val="333333"/>
                <w:spacing w:val="-2"/>
                <w:sz w:val="16"/>
              </w:rPr>
              <w:t>Superinten </w:t>
            </w:r>
            <w:r>
              <w:rPr>
                <w:color w:val="333333"/>
                <w:spacing w:val="-4"/>
                <w:sz w:val="16"/>
              </w:rPr>
              <w:t>dent</w:t>
            </w:r>
          </w:p>
        </w:tc>
        <w:tc>
          <w:tcPr>
            <w:tcW w:w="100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1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1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9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>
      <w:pPr>
        <w:spacing w:after="0"/>
        <w:rPr>
          <w:rFonts w:ascii="Times New Roman"/>
          <w:sz w:val="14"/>
        </w:rPr>
        <w:sectPr>
          <w:pgSz w:w="16840" w:h="11900" w:orient="landscape"/>
          <w:pgMar w:header="297" w:footer="633" w:top="1280" w:bottom="820" w:left="680" w:right="660"/>
        </w:sectPr>
      </w:pPr>
    </w:p>
    <w:p>
      <w:pPr>
        <w:pStyle w:val="BodyText"/>
        <w:rPr>
          <w:rFonts w:ascii="Century Gothic"/>
          <w:b/>
          <w:sz w:val="9"/>
        </w:rPr>
      </w:pPr>
    </w:p>
    <w:tbl>
      <w:tblPr>
        <w:tblW w:w="0" w:type="auto"/>
        <w:jc w:val="left"/>
        <w:tblInd w:w="12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11"/>
        <w:gridCol w:w="2011"/>
        <w:gridCol w:w="1006"/>
        <w:gridCol w:w="2011"/>
        <w:gridCol w:w="1006"/>
        <w:gridCol w:w="1006"/>
        <w:gridCol w:w="2011"/>
        <w:gridCol w:w="2011"/>
        <w:gridCol w:w="1996"/>
      </w:tblGrid>
      <w:tr>
        <w:trPr>
          <w:trHeight w:val="840" w:hRule="atLeast"/>
        </w:trPr>
        <w:tc>
          <w:tcPr>
            <w:tcW w:w="2011" w:type="dxa"/>
            <w:shd w:val="clear" w:color="auto" w:fill="E6E6E6"/>
          </w:tcPr>
          <w:p>
            <w:pPr>
              <w:pStyle w:val="TableParagraph"/>
              <w:spacing w:before="9"/>
              <w:rPr>
                <w:rFonts w:ascii="Century Gothic"/>
                <w:b/>
                <w:sz w:val="24"/>
              </w:rPr>
            </w:pPr>
          </w:p>
          <w:p>
            <w:pPr>
              <w:pStyle w:val="TableParagraph"/>
              <w:spacing w:line="276" w:lineRule="auto" w:before="1"/>
              <w:ind w:left="82" w:right="934"/>
              <w:rPr>
                <w:rFonts w:ascii="Century Gothic"/>
                <w:b/>
                <w:sz w:val="16"/>
              </w:rPr>
            </w:pPr>
            <w:r>
              <w:rPr>
                <w:rFonts w:ascii="Century Gothic"/>
                <w:b/>
                <w:color w:val="333333"/>
                <w:spacing w:val="-2"/>
                <w:sz w:val="16"/>
              </w:rPr>
              <w:t>Task/Activity </w:t>
            </w:r>
            <w:r>
              <w:rPr>
                <w:rFonts w:ascii="Century Gothic"/>
                <w:b/>
                <w:color w:val="333333"/>
                <w:spacing w:val="-2"/>
                <w:w w:val="105"/>
                <w:sz w:val="16"/>
              </w:rPr>
              <w:t>Description</w:t>
            </w:r>
          </w:p>
        </w:tc>
        <w:tc>
          <w:tcPr>
            <w:tcW w:w="2011" w:type="dxa"/>
            <w:shd w:val="clear" w:color="auto" w:fill="E6E6E6"/>
          </w:tcPr>
          <w:p>
            <w:pPr>
              <w:pStyle w:val="TableParagraph"/>
              <w:rPr>
                <w:rFonts w:ascii="Century Gothic"/>
                <w:b/>
                <w:sz w:val="18"/>
              </w:rPr>
            </w:pPr>
          </w:p>
          <w:p>
            <w:pPr>
              <w:pStyle w:val="TableParagraph"/>
              <w:spacing w:before="2"/>
              <w:rPr>
                <w:rFonts w:ascii="Century Gothic"/>
                <w:b/>
                <w:sz w:val="25"/>
              </w:rPr>
            </w:pPr>
          </w:p>
          <w:p>
            <w:pPr>
              <w:pStyle w:val="TableParagraph"/>
              <w:ind w:left="82"/>
              <w:rPr>
                <w:rFonts w:ascii="Century Gothic"/>
                <w:b/>
                <w:sz w:val="16"/>
              </w:rPr>
            </w:pPr>
            <w:r>
              <w:rPr>
                <w:rFonts w:ascii="Century Gothic"/>
                <w:b/>
                <w:color w:val="333333"/>
                <w:w w:val="90"/>
                <w:sz w:val="16"/>
              </w:rPr>
              <w:t>Acceptance</w:t>
            </w:r>
            <w:r>
              <w:rPr>
                <w:rFonts w:ascii="Century Gothic"/>
                <w:b/>
                <w:color w:val="333333"/>
                <w:spacing w:val="5"/>
                <w:sz w:val="16"/>
              </w:rPr>
              <w:t> </w:t>
            </w:r>
            <w:r>
              <w:rPr>
                <w:rFonts w:ascii="Century Gothic"/>
                <w:b/>
                <w:color w:val="333333"/>
                <w:spacing w:val="-2"/>
                <w:sz w:val="16"/>
              </w:rPr>
              <w:t>Criteria</w:t>
            </w:r>
          </w:p>
        </w:tc>
        <w:tc>
          <w:tcPr>
            <w:tcW w:w="1006" w:type="dxa"/>
            <w:shd w:val="clear" w:color="auto" w:fill="E6E6E6"/>
          </w:tcPr>
          <w:p>
            <w:pPr>
              <w:pStyle w:val="TableParagraph"/>
              <w:spacing w:line="276" w:lineRule="auto" w:before="79"/>
              <w:ind w:left="81" w:right="116"/>
              <w:jc w:val="both"/>
              <w:rPr>
                <w:rFonts w:ascii="Century Gothic"/>
                <w:b/>
                <w:sz w:val="16"/>
              </w:rPr>
            </w:pPr>
            <w:r>
              <w:rPr>
                <w:rFonts w:ascii="Century Gothic"/>
                <w:b/>
                <w:color w:val="333333"/>
                <w:spacing w:val="-2"/>
                <w:sz w:val="16"/>
              </w:rPr>
              <w:t>Reference </w:t>
            </w:r>
            <w:r>
              <w:rPr>
                <w:rFonts w:ascii="Century Gothic"/>
                <w:b/>
                <w:color w:val="333333"/>
                <w:spacing w:val="-4"/>
                <w:sz w:val="16"/>
              </w:rPr>
              <w:t>Document </w:t>
            </w:r>
            <w:r>
              <w:rPr>
                <w:rFonts w:ascii="Century Gothic"/>
                <w:b/>
                <w:color w:val="333333"/>
                <w:spacing w:val="-10"/>
                <w:w w:val="105"/>
                <w:sz w:val="16"/>
              </w:rPr>
              <w:t>s</w:t>
            </w:r>
          </w:p>
        </w:tc>
        <w:tc>
          <w:tcPr>
            <w:tcW w:w="2011" w:type="dxa"/>
            <w:shd w:val="clear" w:color="auto" w:fill="E6E6E6"/>
          </w:tcPr>
          <w:p>
            <w:pPr>
              <w:pStyle w:val="TableParagraph"/>
              <w:spacing w:before="9"/>
              <w:rPr>
                <w:rFonts w:ascii="Century Gothic"/>
                <w:b/>
                <w:sz w:val="24"/>
              </w:rPr>
            </w:pPr>
          </w:p>
          <w:p>
            <w:pPr>
              <w:pStyle w:val="TableParagraph"/>
              <w:spacing w:line="276" w:lineRule="auto" w:before="1"/>
              <w:ind w:left="81"/>
              <w:rPr>
                <w:rFonts w:ascii="Century Gothic"/>
                <w:b/>
                <w:sz w:val="16"/>
              </w:rPr>
            </w:pPr>
            <w:r>
              <w:rPr>
                <w:rFonts w:ascii="Century Gothic"/>
                <w:b/>
                <w:color w:val="333333"/>
                <w:sz w:val="16"/>
              </w:rPr>
              <w:t>Inspection</w:t>
            </w:r>
            <w:r>
              <w:rPr>
                <w:rFonts w:ascii="Century Gothic"/>
                <w:b/>
                <w:color w:val="333333"/>
                <w:spacing w:val="-12"/>
                <w:sz w:val="16"/>
              </w:rPr>
              <w:t> </w:t>
            </w:r>
            <w:r>
              <w:rPr>
                <w:rFonts w:ascii="Century Gothic"/>
                <w:b/>
                <w:color w:val="333333"/>
                <w:sz w:val="16"/>
              </w:rPr>
              <w:t>method</w:t>
            </w:r>
            <w:r>
              <w:rPr>
                <w:rFonts w:ascii="Century Gothic"/>
                <w:b/>
                <w:color w:val="333333"/>
                <w:spacing w:val="-11"/>
                <w:sz w:val="16"/>
              </w:rPr>
              <w:t> </w:t>
            </w:r>
            <w:r>
              <w:rPr>
                <w:rFonts w:ascii="Century Gothic"/>
                <w:b/>
                <w:color w:val="333333"/>
                <w:sz w:val="16"/>
              </w:rPr>
              <w:t>&amp; Record</w:t>
            </w:r>
            <w:r>
              <w:rPr>
                <w:rFonts w:ascii="Century Gothic"/>
                <w:b/>
                <w:color w:val="333333"/>
                <w:spacing w:val="-5"/>
                <w:sz w:val="16"/>
              </w:rPr>
              <w:t> </w:t>
            </w:r>
            <w:r>
              <w:rPr>
                <w:rFonts w:ascii="Century Gothic"/>
                <w:b/>
                <w:color w:val="333333"/>
                <w:sz w:val="16"/>
              </w:rPr>
              <w:t>of</w:t>
            </w:r>
            <w:r>
              <w:rPr>
                <w:rFonts w:ascii="Century Gothic"/>
                <w:b/>
                <w:color w:val="333333"/>
                <w:spacing w:val="-5"/>
                <w:sz w:val="16"/>
              </w:rPr>
              <w:t> </w:t>
            </w:r>
            <w:r>
              <w:rPr>
                <w:rFonts w:ascii="Century Gothic"/>
                <w:b/>
                <w:color w:val="333333"/>
                <w:spacing w:val="-2"/>
                <w:sz w:val="16"/>
              </w:rPr>
              <w:t>conformity</w:t>
            </w:r>
          </w:p>
        </w:tc>
        <w:tc>
          <w:tcPr>
            <w:tcW w:w="1006" w:type="dxa"/>
            <w:shd w:val="clear" w:color="auto" w:fill="E6E6E6"/>
          </w:tcPr>
          <w:p>
            <w:pPr>
              <w:pStyle w:val="TableParagraph"/>
              <w:spacing w:before="9"/>
              <w:rPr>
                <w:rFonts w:ascii="Century Gothic"/>
                <w:b/>
                <w:sz w:val="24"/>
              </w:rPr>
            </w:pPr>
          </w:p>
          <w:p>
            <w:pPr>
              <w:pStyle w:val="TableParagraph"/>
              <w:spacing w:line="276" w:lineRule="auto" w:before="1"/>
              <w:ind w:left="80"/>
              <w:rPr>
                <w:rFonts w:ascii="Century Gothic"/>
                <w:b/>
                <w:sz w:val="16"/>
              </w:rPr>
            </w:pPr>
            <w:r>
              <w:rPr>
                <w:rFonts w:ascii="Century Gothic"/>
                <w:b/>
                <w:color w:val="333333"/>
                <w:spacing w:val="-2"/>
                <w:sz w:val="16"/>
              </w:rPr>
              <w:t>Responsib </w:t>
            </w:r>
            <w:r>
              <w:rPr>
                <w:rFonts w:ascii="Century Gothic"/>
                <w:b/>
                <w:color w:val="333333"/>
                <w:spacing w:val="-2"/>
                <w:w w:val="105"/>
                <w:sz w:val="16"/>
              </w:rPr>
              <w:t>ility</w:t>
            </w:r>
          </w:p>
        </w:tc>
        <w:tc>
          <w:tcPr>
            <w:tcW w:w="1006" w:type="dxa"/>
            <w:shd w:val="clear" w:color="auto" w:fill="E6E6E6"/>
          </w:tcPr>
          <w:p>
            <w:pPr>
              <w:pStyle w:val="TableParagraph"/>
              <w:spacing w:before="9"/>
              <w:rPr>
                <w:rFonts w:ascii="Century Gothic"/>
                <w:b/>
                <w:sz w:val="24"/>
              </w:rPr>
            </w:pPr>
          </w:p>
          <w:p>
            <w:pPr>
              <w:pStyle w:val="TableParagraph"/>
              <w:spacing w:line="276" w:lineRule="auto" w:before="1"/>
              <w:ind w:left="80" w:right="167"/>
              <w:rPr>
                <w:rFonts w:ascii="Century Gothic"/>
                <w:b/>
                <w:sz w:val="16"/>
              </w:rPr>
            </w:pPr>
            <w:r>
              <w:rPr>
                <w:rFonts w:ascii="Century Gothic"/>
                <w:b/>
                <w:color w:val="333333"/>
                <w:spacing w:val="-2"/>
                <w:sz w:val="16"/>
              </w:rPr>
              <w:t>Signature </w:t>
            </w:r>
            <w:r>
              <w:rPr>
                <w:rFonts w:ascii="Century Gothic"/>
                <w:b/>
                <w:color w:val="333333"/>
                <w:spacing w:val="-10"/>
                <w:sz w:val="16"/>
              </w:rPr>
              <w:t>1</w:t>
            </w:r>
          </w:p>
        </w:tc>
        <w:tc>
          <w:tcPr>
            <w:tcW w:w="2011" w:type="dxa"/>
            <w:shd w:val="clear" w:color="auto" w:fill="E6E6E6"/>
          </w:tcPr>
          <w:p>
            <w:pPr>
              <w:pStyle w:val="TableParagraph"/>
              <w:rPr>
                <w:rFonts w:ascii="Century Gothic"/>
                <w:b/>
                <w:sz w:val="18"/>
              </w:rPr>
            </w:pPr>
          </w:p>
          <w:p>
            <w:pPr>
              <w:pStyle w:val="TableParagraph"/>
              <w:spacing w:before="2"/>
              <w:rPr>
                <w:rFonts w:ascii="Century Gothic"/>
                <w:b/>
                <w:sz w:val="25"/>
              </w:rPr>
            </w:pPr>
          </w:p>
          <w:p>
            <w:pPr>
              <w:pStyle w:val="TableParagraph"/>
              <w:ind w:left="79"/>
              <w:rPr>
                <w:rFonts w:ascii="Century Gothic"/>
                <w:b/>
                <w:sz w:val="16"/>
              </w:rPr>
            </w:pPr>
            <w:r>
              <w:rPr>
                <w:rFonts w:ascii="Century Gothic"/>
                <w:b/>
                <w:color w:val="333333"/>
                <w:spacing w:val="-2"/>
                <w:w w:val="110"/>
                <w:sz w:val="16"/>
              </w:rPr>
              <w:t>Reports</w:t>
            </w:r>
          </w:p>
        </w:tc>
        <w:tc>
          <w:tcPr>
            <w:tcW w:w="2011" w:type="dxa"/>
            <w:shd w:val="clear" w:color="auto" w:fill="E6E6E6"/>
          </w:tcPr>
          <w:p>
            <w:pPr>
              <w:pStyle w:val="TableParagraph"/>
              <w:rPr>
                <w:rFonts w:ascii="Century Gothic"/>
                <w:b/>
                <w:sz w:val="18"/>
              </w:rPr>
            </w:pPr>
          </w:p>
          <w:p>
            <w:pPr>
              <w:pStyle w:val="TableParagraph"/>
              <w:spacing w:before="2"/>
              <w:rPr>
                <w:rFonts w:ascii="Century Gothic"/>
                <w:b/>
                <w:sz w:val="25"/>
              </w:rPr>
            </w:pPr>
          </w:p>
          <w:p>
            <w:pPr>
              <w:pStyle w:val="TableParagraph"/>
              <w:ind w:left="79"/>
              <w:rPr>
                <w:rFonts w:ascii="Century Gothic"/>
                <w:b/>
                <w:sz w:val="16"/>
              </w:rPr>
            </w:pPr>
            <w:r>
              <w:rPr>
                <w:rFonts w:ascii="Century Gothic"/>
                <w:b/>
                <w:color w:val="333333"/>
                <w:spacing w:val="-2"/>
                <w:w w:val="110"/>
                <w:sz w:val="16"/>
              </w:rPr>
              <w:t>Photos</w:t>
            </w:r>
          </w:p>
        </w:tc>
        <w:tc>
          <w:tcPr>
            <w:tcW w:w="1996" w:type="dxa"/>
            <w:shd w:val="clear" w:color="auto" w:fill="E6E6E6"/>
          </w:tcPr>
          <w:p>
            <w:pPr>
              <w:pStyle w:val="TableParagraph"/>
              <w:rPr>
                <w:rFonts w:ascii="Century Gothic"/>
                <w:b/>
                <w:sz w:val="18"/>
              </w:rPr>
            </w:pPr>
          </w:p>
          <w:p>
            <w:pPr>
              <w:pStyle w:val="TableParagraph"/>
              <w:spacing w:before="2"/>
              <w:rPr>
                <w:rFonts w:ascii="Century Gothic"/>
                <w:b/>
                <w:sz w:val="25"/>
              </w:rPr>
            </w:pPr>
          </w:p>
          <w:p>
            <w:pPr>
              <w:pStyle w:val="TableParagraph"/>
              <w:ind w:left="78"/>
              <w:rPr>
                <w:rFonts w:ascii="Century Gothic"/>
                <w:b/>
                <w:sz w:val="16"/>
              </w:rPr>
            </w:pPr>
            <w:r>
              <w:rPr>
                <w:rFonts w:ascii="Century Gothic"/>
                <w:b/>
                <w:color w:val="333333"/>
                <w:spacing w:val="-2"/>
                <w:sz w:val="16"/>
              </w:rPr>
              <w:t>Comments</w:t>
            </w:r>
          </w:p>
        </w:tc>
      </w:tr>
      <w:tr>
        <w:trPr>
          <w:trHeight w:val="3120" w:hRule="atLeast"/>
        </w:trPr>
        <w:tc>
          <w:tcPr>
            <w:tcW w:w="2011" w:type="dxa"/>
          </w:tcPr>
          <w:p>
            <w:pPr>
              <w:pStyle w:val="TableParagraph"/>
              <w:spacing w:line="288" w:lineRule="auto" w:before="79"/>
              <w:ind w:left="82" w:right="185"/>
              <w:rPr>
                <w:sz w:val="16"/>
              </w:rPr>
            </w:pPr>
            <w:r>
              <w:rPr>
                <w:rFonts w:ascii="Century Gothic"/>
                <w:b/>
                <w:color w:val="333333"/>
                <w:sz w:val="16"/>
              </w:rPr>
              <w:t>2.4 </w:t>
            </w:r>
            <w:r>
              <w:rPr>
                <w:color w:val="333333"/>
                <w:sz w:val="16"/>
              </w:rPr>
              <w:t>Inspection of Subgrade</w:t>
            </w:r>
            <w:r>
              <w:rPr>
                <w:color w:val="333333"/>
                <w:spacing w:val="-13"/>
                <w:sz w:val="16"/>
              </w:rPr>
              <w:t> </w:t>
            </w:r>
            <w:r>
              <w:rPr>
                <w:color w:val="333333"/>
                <w:sz w:val="16"/>
              </w:rPr>
              <w:t>Material</w:t>
            </w:r>
          </w:p>
          <w:p>
            <w:pPr>
              <w:pStyle w:val="TableParagraph"/>
              <w:spacing w:before="8"/>
              <w:rPr>
                <w:rFonts w:ascii="Century Gothic"/>
                <w:b/>
                <w:sz w:val="17"/>
              </w:rPr>
            </w:pPr>
          </w:p>
          <w:p>
            <w:pPr>
              <w:pStyle w:val="TableParagraph"/>
              <w:ind w:left="82"/>
              <w:rPr>
                <w:sz w:val="16"/>
              </w:rPr>
            </w:pPr>
            <w:r>
              <w:rPr>
                <w:rFonts w:ascii="Century Gothic"/>
                <w:b/>
                <w:color w:val="333333"/>
                <w:spacing w:val="-4"/>
                <w:sz w:val="16"/>
              </w:rPr>
              <w:t>Frequency</w:t>
            </w:r>
            <w:r>
              <w:rPr>
                <w:color w:val="333333"/>
                <w:spacing w:val="-4"/>
                <w:sz w:val="16"/>
              </w:rPr>
              <w:t>:Each</w:t>
            </w:r>
            <w:r>
              <w:rPr>
                <w:color w:val="333333"/>
                <w:spacing w:val="16"/>
                <w:sz w:val="16"/>
              </w:rPr>
              <w:t> </w:t>
            </w:r>
            <w:r>
              <w:rPr>
                <w:color w:val="333333"/>
                <w:spacing w:val="-5"/>
                <w:sz w:val="16"/>
              </w:rPr>
              <w:t>Lot</w:t>
            </w:r>
          </w:p>
        </w:tc>
        <w:tc>
          <w:tcPr>
            <w:tcW w:w="2011" w:type="dxa"/>
          </w:tcPr>
          <w:p>
            <w:pPr>
              <w:pStyle w:val="TableParagraph"/>
              <w:spacing w:line="295" w:lineRule="auto" w:before="90"/>
              <w:ind w:left="82" w:right="87"/>
              <w:rPr>
                <w:sz w:val="16"/>
              </w:rPr>
            </w:pPr>
            <w:r>
              <w:rPr>
                <w:color w:val="333333"/>
                <w:sz w:val="16"/>
              </w:rPr>
              <w:t>Prior to commencing excavation in any area and during excavation </w:t>
            </w:r>
            <w:r>
              <w:rPr>
                <w:color w:val="333333"/>
                <w:spacing w:val="-2"/>
                <w:sz w:val="16"/>
              </w:rPr>
              <w:t>work,</w:t>
            </w:r>
            <w:r>
              <w:rPr>
                <w:color w:val="333333"/>
                <w:spacing w:val="-6"/>
                <w:sz w:val="16"/>
              </w:rPr>
              <w:t> </w:t>
            </w:r>
            <w:r>
              <w:rPr>
                <w:color w:val="333333"/>
                <w:spacing w:val="-2"/>
                <w:sz w:val="16"/>
              </w:rPr>
              <w:t>the</w:t>
            </w:r>
            <w:r>
              <w:rPr>
                <w:color w:val="333333"/>
                <w:spacing w:val="-6"/>
                <w:sz w:val="16"/>
              </w:rPr>
              <w:t> </w:t>
            </w:r>
            <w:r>
              <w:rPr>
                <w:color w:val="333333"/>
                <w:spacing w:val="-2"/>
                <w:sz w:val="16"/>
              </w:rPr>
              <w:t>Superintendent </w:t>
            </w:r>
            <w:r>
              <w:rPr>
                <w:color w:val="333333"/>
                <w:sz w:val="16"/>
              </w:rPr>
              <w:t>and the Contractor shall inspect each type of </w:t>
            </w:r>
            <w:r>
              <w:rPr>
                <w:color w:val="333333"/>
                <w:spacing w:val="-2"/>
                <w:sz w:val="16"/>
              </w:rPr>
              <w:t>material</w:t>
            </w:r>
            <w:r>
              <w:rPr>
                <w:color w:val="333333"/>
                <w:spacing w:val="-11"/>
                <w:sz w:val="16"/>
              </w:rPr>
              <w:t> </w:t>
            </w:r>
            <w:r>
              <w:rPr>
                <w:color w:val="333333"/>
                <w:spacing w:val="-2"/>
                <w:sz w:val="16"/>
              </w:rPr>
              <w:t>encountered</w:t>
            </w:r>
            <w:r>
              <w:rPr>
                <w:color w:val="333333"/>
                <w:spacing w:val="-10"/>
                <w:sz w:val="16"/>
              </w:rPr>
              <w:t> </w:t>
            </w:r>
            <w:r>
              <w:rPr>
                <w:color w:val="333333"/>
                <w:spacing w:val="-2"/>
                <w:sz w:val="16"/>
              </w:rPr>
              <w:t>and </w:t>
            </w:r>
            <w:r>
              <w:rPr>
                <w:color w:val="333333"/>
                <w:sz w:val="16"/>
              </w:rPr>
              <w:t>subject</w:t>
            </w:r>
            <w:r>
              <w:rPr>
                <w:color w:val="333333"/>
                <w:spacing w:val="-6"/>
                <w:sz w:val="16"/>
              </w:rPr>
              <w:t> </w:t>
            </w:r>
            <w:r>
              <w:rPr>
                <w:color w:val="333333"/>
                <w:sz w:val="16"/>
              </w:rPr>
              <w:t>to</w:t>
            </w:r>
            <w:r>
              <w:rPr>
                <w:color w:val="333333"/>
                <w:spacing w:val="-6"/>
                <w:sz w:val="16"/>
              </w:rPr>
              <w:t> </w:t>
            </w:r>
            <w:r>
              <w:rPr>
                <w:color w:val="333333"/>
                <w:sz w:val="16"/>
              </w:rPr>
              <w:t>veriﬁcation</w:t>
            </w:r>
            <w:r>
              <w:rPr>
                <w:color w:val="333333"/>
                <w:spacing w:val="-6"/>
                <w:sz w:val="16"/>
              </w:rPr>
              <w:t> </w:t>
            </w:r>
            <w:r>
              <w:rPr>
                <w:color w:val="333333"/>
                <w:sz w:val="16"/>
              </w:rPr>
              <w:t>by appropriate laboratory testing, agree on the category of the material</w:t>
            </w:r>
            <w:r>
              <w:rPr>
                <w:color w:val="333333"/>
                <w:sz w:val="16"/>
              </w:rPr>
              <w:t> in accordance with Clause 204.04</w:t>
            </w:r>
          </w:p>
        </w:tc>
        <w:tc>
          <w:tcPr>
            <w:tcW w:w="1006" w:type="dxa"/>
          </w:tcPr>
          <w:p>
            <w:pPr>
              <w:pStyle w:val="TableParagraph"/>
              <w:spacing w:line="290" w:lineRule="auto" w:before="90"/>
              <w:ind w:left="81" w:right="96"/>
              <w:rPr>
                <w:sz w:val="16"/>
              </w:rPr>
            </w:pPr>
            <w:r>
              <w:rPr>
                <w:color w:val="333333"/>
                <w:spacing w:val="-2"/>
                <w:w w:val="110"/>
                <w:sz w:val="16"/>
              </w:rPr>
              <w:t>VcRoads </w:t>
            </w:r>
            <w:r>
              <w:rPr>
                <w:color w:val="333333"/>
                <w:w w:val="105"/>
                <w:sz w:val="16"/>
              </w:rPr>
              <w:t>Std</w:t>
            </w:r>
            <w:r>
              <w:rPr>
                <w:color w:val="333333"/>
                <w:spacing w:val="-2"/>
                <w:w w:val="105"/>
                <w:sz w:val="16"/>
              </w:rPr>
              <w:t> </w:t>
            </w:r>
            <w:r>
              <w:rPr>
                <w:color w:val="333333"/>
                <w:spacing w:val="-4"/>
                <w:w w:val="110"/>
                <w:sz w:val="16"/>
              </w:rPr>
              <w:t>Specs</w:t>
            </w:r>
          </w:p>
          <w:p>
            <w:pPr>
              <w:pStyle w:val="TableParagraph"/>
              <w:ind w:left="81"/>
              <w:rPr>
                <w:sz w:val="16"/>
              </w:rPr>
            </w:pPr>
            <w:r>
              <w:rPr>
                <w:color w:val="333333"/>
                <w:sz w:val="16"/>
              </w:rPr>
              <w:t>204.06</w:t>
            </w:r>
            <w:r>
              <w:rPr>
                <w:color w:val="333333"/>
                <w:spacing w:val="1"/>
                <w:sz w:val="16"/>
              </w:rPr>
              <w:t> </w:t>
            </w:r>
            <w:r>
              <w:rPr>
                <w:color w:val="333333"/>
                <w:spacing w:val="-5"/>
                <w:sz w:val="16"/>
              </w:rPr>
              <w:t>(e)</w:t>
            </w:r>
          </w:p>
        </w:tc>
        <w:tc>
          <w:tcPr>
            <w:tcW w:w="2011" w:type="dxa"/>
          </w:tcPr>
          <w:p>
            <w:pPr>
              <w:pStyle w:val="TableParagraph"/>
              <w:spacing w:before="9"/>
              <w:rPr>
                <w:rFonts w:ascii="Century Gothic"/>
                <w:b/>
                <w:sz w:val="24"/>
              </w:rPr>
            </w:pPr>
          </w:p>
          <w:p>
            <w:pPr>
              <w:pStyle w:val="TableParagraph"/>
              <w:spacing w:line="288" w:lineRule="auto" w:before="1"/>
              <w:ind w:left="81" w:right="185"/>
              <w:rPr>
                <w:sz w:val="16"/>
              </w:rPr>
            </w:pPr>
            <w:r>
              <w:rPr>
                <w:rFonts w:ascii="Century Gothic"/>
                <w:b/>
                <w:color w:val="333333"/>
                <w:spacing w:val="-4"/>
                <w:sz w:val="16"/>
              </w:rPr>
              <w:t>Method</w:t>
            </w:r>
            <w:r>
              <w:rPr>
                <w:color w:val="333333"/>
                <w:spacing w:val="-4"/>
                <w:sz w:val="16"/>
              </w:rPr>
              <w:t>:</w:t>
            </w:r>
            <w:r>
              <w:rPr>
                <w:color w:val="333333"/>
                <w:spacing w:val="-9"/>
                <w:sz w:val="16"/>
              </w:rPr>
              <w:t> </w:t>
            </w:r>
            <w:r>
              <w:rPr>
                <w:color w:val="333333"/>
                <w:spacing w:val="-4"/>
                <w:sz w:val="16"/>
              </w:rPr>
              <w:t>Visual </w:t>
            </w:r>
            <w:r>
              <w:rPr>
                <w:color w:val="333333"/>
                <w:spacing w:val="-2"/>
                <w:sz w:val="16"/>
              </w:rPr>
              <w:t>Inspection</w:t>
            </w:r>
          </w:p>
          <w:p>
            <w:pPr>
              <w:pStyle w:val="TableParagraph"/>
              <w:rPr>
                <w:rFonts w:ascii="Century Gothic"/>
                <w:b/>
                <w:sz w:val="18"/>
              </w:rPr>
            </w:pPr>
          </w:p>
          <w:p>
            <w:pPr>
              <w:pStyle w:val="TableParagraph"/>
              <w:rPr>
                <w:rFonts w:ascii="Century Gothic"/>
                <w:b/>
                <w:sz w:val="18"/>
              </w:rPr>
            </w:pPr>
          </w:p>
          <w:p>
            <w:pPr>
              <w:pStyle w:val="TableParagraph"/>
              <w:rPr>
                <w:rFonts w:ascii="Century Gothic"/>
                <w:b/>
                <w:sz w:val="18"/>
              </w:rPr>
            </w:pPr>
          </w:p>
          <w:p>
            <w:pPr>
              <w:pStyle w:val="TableParagraph"/>
              <w:spacing w:before="11"/>
              <w:rPr>
                <w:rFonts w:ascii="Century Gothic"/>
                <w:b/>
                <w:sz w:val="19"/>
              </w:rPr>
            </w:pPr>
          </w:p>
          <w:p>
            <w:pPr>
              <w:pStyle w:val="TableParagraph"/>
              <w:ind w:left="81"/>
              <w:rPr>
                <w:sz w:val="16"/>
              </w:rPr>
            </w:pPr>
            <w:r>
              <w:rPr>
                <w:rFonts w:ascii="Century Gothic"/>
                <w:b/>
                <w:color w:val="333333"/>
                <w:sz w:val="16"/>
              </w:rPr>
              <w:t>Record</w:t>
            </w:r>
            <w:r>
              <w:rPr>
                <w:color w:val="333333"/>
                <w:sz w:val="16"/>
              </w:rPr>
              <w:t>:</w:t>
            </w:r>
            <w:r>
              <w:rPr>
                <w:color w:val="333333"/>
                <w:spacing w:val="-4"/>
                <w:sz w:val="16"/>
              </w:rPr>
              <w:t> </w:t>
            </w:r>
            <w:r>
              <w:rPr>
                <w:color w:val="333333"/>
                <w:sz w:val="16"/>
              </w:rPr>
              <w:t>Signed</w:t>
            </w:r>
            <w:r>
              <w:rPr>
                <w:color w:val="333333"/>
                <w:spacing w:val="-3"/>
                <w:sz w:val="16"/>
              </w:rPr>
              <w:t> </w:t>
            </w:r>
            <w:r>
              <w:rPr>
                <w:color w:val="333333"/>
                <w:spacing w:val="-5"/>
                <w:sz w:val="16"/>
              </w:rPr>
              <w:t>ITP</w:t>
            </w:r>
          </w:p>
        </w:tc>
        <w:tc>
          <w:tcPr>
            <w:tcW w:w="1006" w:type="dxa"/>
          </w:tcPr>
          <w:p>
            <w:pPr>
              <w:pStyle w:val="TableParagraph"/>
              <w:spacing w:before="90"/>
              <w:ind w:left="80"/>
              <w:rPr>
                <w:sz w:val="16"/>
              </w:rPr>
            </w:pPr>
            <w:r>
              <w:rPr>
                <w:color w:val="333333"/>
                <w:spacing w:val="-5"/>
                <w:w w:val="105"/>
                <w:sz w:val="16"/>
              </w:rPr>
              <w:t>IHP</w:t>
            </w:r>
          </w:p>
          <w:p>
            <w:pPr>
              <w:pStyle w:val="TableParagraph"/>
              <w:spacing w:before="6"/>
              <w:rPr>
                <w:rFonts w:ascii="Century Gothic"/>
                <w:b/>
                <w:sz w:val="21"/>
              </w:rPr>
            </w:pPr>
          </w:p>
          <w:p>
            <w:pPr>
              <w:pStyle w:val="TableParagraph"/>
              <w:ind w:left="80"/>
              <w:rPr>
                <w:sz w:val="16"/>
              </w:rPr>
            </w:pPr>
            <w:r>
              <w:rPr>
                <w:color w:val="333333"/>
                <w:spacing w:val="-5"/>
                <w:w w:val="115"/>
                <w:sz w:val="16"/>
              </w:rPr>
              <w:t>SWA</w:t>
            </w:r>
          </w:p>
          <w:p>
            <w:pPr>
              <w:pStyle w:val="TableParagraph"/>
              <w:spacing w:line="309" w:lineRule="auto" w:before="40"/>
              <w:ind w:left="80"/>
              <w:rPr>
                <w:sz w:val="16"/>
              </w:rPr>
            </w:pPr>
            <w:r>
              <w:rPr>
                <w:color w:val="333333"/>
                <w:spacing w:val="-2"/>
                <w:sz w:val="16"/>
              </w:rPr>
              <w:t>Project Manager</w:t>
            </w:r>
          </w:p>
          <w:p>
            <w:pPr>
              <w:pStyle w:val="TableParagraph"/>
              <w:spacing w:before="4"/>
              <w:rPr>
                <w:rFonts w:ascii="Century Gothic"/>
                <w:b/>
                <w:sz w:val="16"/>
              </w:rPr>
            </w:pPr>
          </w:p>
          <w:p>
            <w:pPr>
              <w:pStyle w:val="TableParagraph"/>
              <w:ind w:left="80"/>
              <w:rPr>
                <w:rFonts w:ascii="Century Gothic"/>
                <w:b/>
                <w:sz w:val="16"/>
              </w:rPr>
            </w:pPr>
            <w:r>
              <w:rPr>
                <w:rFonts w:ascii="Century Gothic"/>
                <w:b/>
                <w:color w:val="E60000"/>
                <w:spacing w:val="-5"/>
                <w:w w:val="105"/>
                <w:sz w:val="16"/>
              </w:rPr>
              <w:t>AP</w:t>
            </w:r>
          </w:p>
          <w:p>
            <w:pPr>
              <w:pStyle w:val="TableParagraph"/>
              <w:spacing w:before="10"/>
              <w:rPr>
                <w:rFonts w:ascii="Century Gothic"/>
                <w:b/>
                <w:sz w:val="22"/>
              </w:rPr>
            </w:pPr>
          </w:p>
          <w:p>
            <w:pPr>
              <w:pStyle w:val="TableParagraph"/>
              <w:ind w:left="80"/>
              <w:rPr>
                <w:sz w:val="16"/>
              </w:rPr>
            </w:pPr>
            <w:r>
              <w:rPr>
                <w:color w:val="333333"/>
                <w:spacing w:val="-5"/>
                <w:w w:val="115"/>
                <w:sz w:val="16"/>
              </w:rPr>
              <w:t>RRV</w:t>
            </w:r>
          </w:p>
          <w:p>
            <w:pPr>
              <w:pStyle w:val="TableParagraph"/>
              <w:spacing w:line="290" w:lineRule="auto" w:before="39"/>
              <w:ind w:left="80"/>
              <w:rPr>
                <w:sz w:val="16"/>
              </w:rPr>
            </w:pPr>
            <w:r>
              <w:rPr>
                <w:color w:val="333333"/>
                <w:spacing w:val="-2"/>
                <w:sz w:val="16"/>
              </w:rPr>
              <w:t>Superinten </w:t>
            </w:r>
            <w:r>
              <w:rPr>
                <w:color w:val="333333"/>
                <w:spacing w:val="-4"/>
                <w:sz w:val="16"/>
              </w:rPr>
              <w:t>dent</w:t>
            </w:r>
          </w:p>
        </w:tc>
        <w:tc>
          <w:tcPr>
            <w:tcW w:w="100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1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1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9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655" w:hRule="atLeast"/>
        </w:trPr>
        <w:tc>
          <w:tcPr>
            <w:tcW w:w="2011" w:type="dxa"/>
          </w:tcPr>
          <w:p>
            <w:pPr>
              <w:pStyle w:val="TableParagraph"/>
              <w:spacing w:line="288" w:lineRule="auto" w:before="79"/>
              <w:ind w:left="82"/>
              <w:rPr>
                <w:sz w:val="16"/>
              </w:rPr>
            </w:pPr>
            <w:r>
              <w:rPr>
                <w:rFonts w:ascii="Century Gothic" w:hAnsi="Century Gothic"/>
                <w:b/>
                <w:color w:val="333333"/>
                <w:sz w:val="16"/>
              </w:rPr>
              <w:t>2.5</w:t>
            </w:r>
            <w:r>
              <w:rPr>
                <w:rFonts w:ascii="Century Gothic" w:hAnsi="Century Gothic"/>
                <w:b/>
                <w:color w:val="333333"/>
                <w:spacing w:val="-5"/>
                <w:sz w:val="16"/>
              </w:rPr>
              <w:t> </w:t>
            </w:r>
            <w:r>
              <w:rPr>
                <w:color w:val="333333"/>
                <w:sz w:val="16"/>
              </w:rPr>
              <w:t>Material</w:t>
            </w:r>
            <w:r>
              <w:rPr>
                <w:color w:val="333333"/>
                <w:spacing w:val="-8"/>
                <w:sz w:val="16"/>
              </w:rPr>
              <w:t> </w:t>
            </w:r>
            <w:r>
              <w:rPr>
                <w:color w:val="333333"/>
                <w:sz w:val="16"/>
              </w:rPr>
              <w:t>Classiﬁed</w:t>
            </w:r>
            <w:r>
              <w:rPr>
                <w:color w:val="333333"/>
                <w:spacing w:val="-8"/>
                <w:sz w:val="16"/>
              </w:rPr>
              <w:t> </w:t>
            </w:r>
            <w:r>
              <w:rPr>
                <w:color w:val="333333"/>
                <w:sz w:val="16"/>
              </w:rPr>
              <w:t>as </w:t>
            </w:r>
            <w:r>
              <w:rPr>
                <w:color w:val="333333"/>
                <w:spacing w:val="-4"/>
                <w:sz w:val="16"/>
              </w:rPr>
              <w:t>Silt</w:t>
            </w:r>
          </w:p>
          <w:p>
            <w:pPr>
              <w:pStyle w:val="TableParagraph"/>
              <w:rPr>
                <w:rFonts w:ascii="Century Gothic"/>
                <w:b/>
                <w:sz w:val="18"/>
              </w:rPr>
            </w:pPr>
          </w:p>
          <w:p>
            <w:pPr>
              <w:pStyle w:val="TableParagraph"/>
              <w:spacing w:before="3"/>
              <w:rPr>
                <w:rFonts w:ascii="Century Gothic"/>
                <w:b/>
                <w:sz w:val="19"/>
              </w:rPr>
            </w:pPr>
          </w:p>
          <w:p>
            <w:pPr>
              <w:pStyle w:val="TableParagraph"/>
              <w:spacing w:line="288" w:lineRule="auto"/>
              <w:ind w:left="82"/>
              <w:rPr>
                <w:sz w:val="16"/>
              </w:rPr>
            </w:pPr>
            <w:r>
              <w:rPr>
                <w:rFonts w:ascii="Century Gothic"/>
                <w:b/>
                <w:color w:val="333333"/>
                <w:spacing w:val="-4"/>
                <w:sz w:val="16"/>
              </w:rPr>
              <w:t>Frequency</w:t>
            </w:r>
            <w:r>
              <w:rPr>
                <w:color w:val="333333"/>
                <w:spacing w:val="-4"/>
                <w:sz w:val="16"/>
              </w:rPr>
              <w:t>:Prior</w:t>
            </w:r>
            <w:r>
              <w:rPr>
                <w:color w:val="333333"/>
                <w:spacing w:val="-9"/>
                <w:sz w:val="16"/>
              </w:rPr>
              <w:t> </w:t>
            </w:r>
            <w:r>
              <w:rPr>
                <w:color w:val="333333"/>
                <w:spacing w:val="-4"/>
                <w:sz w:val="16"/>
              </w:rPr>
              <w:t>to </w:t>
            </w:r>
            <w:r>
              <w:rPr>
                <w:color w:val="333333"/>
                <w:spacing w:val="-2"/>
                <w:sz w:val="16"/>
              </w:rPr>
              <w:t>commencing</w:t>
            </w:r>
          </w:p>
        </w:tc>
        <w:tc>
          <w:tcPr>
            <w:tcW w:w="2011" w:type="dxa"/>
          </w:tcPr>
          <w:p>
            <w:pPr>
              <w:pStyle w:val="TableParagraph"/>
              <w:spacing w:line="292" w:lineRule="auto" w:before="90"/>
              <w:ind w:left="82"/>
              <w:rPr>
                <w:sz w:val="16"/>
              </w:rPr>
            </w:pPr>
            <w:r>
              <w:rPr>
                <w:color w:val="333333"/>
                <w:spacing w:val="-2"/>
                <w:sz w:val="16"/>
              </w:rPr>
              <w:t>Material</w:t>
            </w:r>
            <w:r>
              <w:rPr>
                <w:color w:val="333333"/>
                <w:spacing w:val="-8"/>
                <w:sz w:val="16"/>
              </w:rPr>
              <w:t> </w:t>
            </w:r>
            <w:r>
              <w:rPr>
                <w:color w:val="333333"/>
                <w:spacing w:val="-2"/>
                <w:sz w:val="16"/>
              </w:rPr>
              <w:t>classiﬁed</w:t>
            </w:r>
            <w:r>
              <w:rPr>
                <w:color w:val="333333"/>
                <w:spacing w:val="-8"/>
                <w:sz w:val="16"/>
              </w:rPr>
              <w:t> </w:t>
            </w:r>
            <w:r>
              <w:rPr>
                <w:color w:val="333333"/>
                <w:spacing w:val="-2"/>
                <w:sz w:val="16"/>
              </w:rPr>
              <w:t>as</w:t>
            </w:r>
            <w:r>
              <w:rPr>
                <w:color w:val="333333"/>
                <w:spacing w:val="-8"/>
                <w:sz w:val="16"/>
              </w:rPr>
              <w:t> </w:t>
            </w:r>
            <w:r>
              <w:rPr>
                <w:color w:val="333333"/>
                <w:spacing w:val="-2"/>
                <w:sz w:val="16"/>
              </w:rPr>
              <w:t>silt, </w:t>
            </w:r>
            <w:r>
              <w:rPr>
                <w:color w:val="333333"/>
                <w:sz w:val="16"/>
              </w:rPr>
              <w:t>either before or after compaction, is not acceptable as Type A material without stabilisation to the satisfaction of the </w:t>
            </w:r>
            <w:r>
              <w:rPr>
                <w:color w:val="333333"/>
                <w:spacing w:val="-2"/>
                <w:sz w:val="16"/>
              </w:rPr>
              <w:t>Superintendent</w:t>
            </w:r>
            <w:r>
              <w:rPr>
                <w:spacing w:val="-2"/>
                <w:sz w:val="16"/>
              </w:rPr>
              <w:t>.</w:t>
            </w:r>
          </w:p>
        </w:tc>
        <w:tc>
          <w:tcPr>
            <w:tcW w:w="1006" w:type="dxa"/>
          </w:tcPr>
          <w:p>
            <w:pPr>
              <w:pStyle w:val="TableParagraph"/>
              <w:spacing w:line="290" w:lineRule="auto" w:before="90"/>
              <w:ind w:left="81" w:right="96"/>
              <w:rPr>
                <w:sz w:val="16"/>
              </w:rPr>
            </w:pPr>
            <w:r>
              <w:rPr>
                <w:color w:val="333333"/>
                <w:spacing w:val="-2"/>
                <w:w w:val="110"/>
                <w:sz w:val="16"/>
              </w:rPr>
              <w:t>VcRoads </w:t>
            </w:r>
            <w:r>
              <w:rPr>
                <w:color w:val="333333"/>
                <w:w w:val="105"/>
                <w:sz w:val="16"/>
              </w:rPr>
              <w:t>Std</w:t>
            </w:r>
            <w:r>
              <w:rPr>
                <w:color w:val="333333"/>
                <w:spacing w:val="-2"/>
                <w:w w:val="105"/>
                <w:sz w:val="16"/>
              </w:rPr>
              <w:t> </w:t>
            </w:r>
            <w:r>
              <w:rPr>
                <w:color w:val="333333"/>
                <w:spacing w:val="-4"/>
                <w:w w:val="110"/>
                <w:sz w:val="16"/>
              </w:rPr>
              <w:t>Specs</w:t>
            </w:r>
          </w:p>
          <w:p>
            <w:pPr>
              <w:pStyle w:val="TableParagraph"/>
              <w:ind w:left="81"/>
              <w:rPr>
                <w:sz w:val="16"/>
              </w:rPr>
            </w:pPr>
            <w:r>
              <w:rPr>
                <w:color w:val="333333"/>
                <w:sz w:val="16"/>
              </w:rPr>
              <w:t>204.04</w:t>
            </w:r>
            <w:r>
              <w:rPr>
                <w:color w:val="333333"/>
                <w:spacing w:val="1"/>
                <w:sz w:val="16"/>
              </w:rPr>
              <w:t> </w:t>
            </w:r>
            <w:r>
              <w:rPr>
                <w:color w:val="333333"/>
                <w:spacing w:val="-5"/>
                <w:sz w:val="16"/>
              </w:rPr>
              <w:t>(e)</w:t>
            </w:r>
          </w:p>
        </w:tc>
        <w:tc>
          <w:tcPr>
            <w:tcW w:w="2011" w:type="dxa"/>
          </w:tcPr>
          <w:p>
            <w:pPr>
              <w:pStyle w:val="TableParagraph"/>
              <w:spacing w:line="288" w:lineRule="auto" w:before="79"/>
              <w:ind w:left="81" w:right="185"/>
              <w:rPr>
                <w:sz w:val="16"/>
              </w:rPr>
            </w:pPr>
            <w:r>
              <w:rPr>
                <w:rFonts w:ascii="Century Gothic"/>
                <w:b/>
                <w:color w:val="333333"/>
                <w:spacing w:val="-4"/>
                <w:sz w:val="16"/>
              </w:rPr>
              <w:t>Method</w:t>
            </w:r>
            <w:r>
              <w:rPr>
                <w:color w:val="333333"/>
                <w:spacing w:val="-4"/>
                <w:sz w:val="16"/>
              </w:rPr>
              <w:t>:</w:t>
            </w:r>
            <w:r>
              <w:rPr>
                <w:color w:val="333333"/>
                <w:spacing w:val="-9"/>
                <w:sz w:val="16"/>
              </w:rPr>
              <w:t> </w:t>
            </w:r>
            <w:r>
              <w:rPr>
                <w:color w:val="333333"/>
                <w:spacing w:val="-4"/>
                <w:sz w:val="16"/>
              </w:rPr>
              <w:t>Visual </w:t>
            </w:r>
            <w:r>
              <w:rPr>
                <w:color w:val="333333"/>
                <w:spacing w:val="-2"/>
                <w:sz w:val="16"/>
              </w:rPr>
              <w:t>Inspection</w:t>
            </w:r>
          </w:p>
          <w:p>
            <w:pPr>
              <w:pStyle w:val="TableParagraph"/>
              <w:rPr>
                <w:rFonts w:ascii="Century Gothic"/>
                <w:b/>
                <w:sz w:val="18"/>
              </w:rPr>
            </w:pPr>
          </w:p>
          <w:p>
            <w:pPr>
              <w:pStyle w:val="TableParagraph"/>
              <w:rPr>
                <w:rFonts w:ascii="Century Gothic"/>
                <w:b/>
                <w:sz w:val="18"/>
              </w:rPr>
            </w:pPr>
          </w:p>
          <w:p>
            <w:pPr>
              <w:pStyle w:val="TableParagraph"/>
              <w:rPr>
                <w:rFonts w:ascii="Century Gothic"/>
                <w:b/>
                <w:sz w:val="18"/>
              </w:rPr>
            </w:pPr>
          </w:p>
          <w:p>
            <w:pPr>
              <w:pStyle w:val="TableParagraph"/>
              <w:spacing w:before="11"/>
              <w:rPr>
                <w:rFonts w:ascii="Century Gothic"/>
                <w:b/>
                <w:sz w:val="19"/>
              </w:rPr>
            </w:pPr>
          </w:p>
          <w:p>
            <w:pPr>
              <w:pStyle w:val="TableParagraph"/>
              <w:spacing w:before="1"/>
              <w:ind w:left="81"/>
              <w:rPr>
                <w:sz w:val="16"/>
              </w:rPr>
            </w:pPr>
            <w:r>
              <w:rPr>
                <w:rFonts w:ascii="Century Gothic"/>
                <w:b/>
                <w:color w:val="333333"/>
                <w:sz w:val="16"/>
              </w:rPr>
              <w:t>Record</w:t>
            </w:r>
            <w:r>
              <w:rPr>
                <w:color w:val="333333"/>
                <w:sz w:val="16"/>
              </w:rPr>
              <w:t>:</w:t>
            </w:r>
            <w:r>
              <w:rPr>
                <w:color w:val="333333"/>
                <w:spacing w:val="-4"/>
                <w:sz w:val="16"/>
              </w:rPr>
              <w:t> </w:t>
            </w:r>
            <w:r>
              <w:rPr>
                <w:color w:val="333333"/>
                <w:sz w:val="16"/>
              </w:rPr>
              <w:t>Signed</w:t>
            </w:r>
            <w:r>
              <w:rPr>
                <w:color w:val="333333"/>
                <w:spacing w:val="-3"/>
                <w:sz w:val="16"/>
              </w:rPr>
              <w:t> </w:t>
            </w:r>
            <w:r>
              <w:rPr>
                <w:color w:val="333333"/>
                <w:spacing w:val="-5"/>
                <w:sz w:val="16"/>
              </w:rPr>
              <w:t>ITP</w:t>
            </w:r>
          </w:p>
        </w:tc>
        <w:tc>
          <w:tcPr>
            <w:tcW w:w="1006" w:type="dxa"/>
          </w:tcPr>
          <w:p>
            <w:pPr>
              <w:pStyle w:val="TableParagraph"/>
              <w:spacing w:before="90"/>
              <w:ind w:left="80"/>
              <w:rPr>
                <w:sz w:val="16"/>
              </w:rPr>
            </w:pPr>
            <w:r>
              <w:rPr>
                <w:color w:val="333333"/>
                <w:spacing w:val="-5"/>
                <w:w w:val="105"/>
                <w:sz w:val="16"/>
              </w:rPr>
              <w:t>IHP</w:t>
            </w:r>
          </w:p>
          <w:p>
            <w:pPr>
              <w:pStyle w:val="TableParagraph"/>
              <w:spacing w:before="6"/>
              <w:rPr>
                <w:rFonts w:ascii="Century Gothic"/>
                <w:b/>
                <w:sz w:val="21"/>
              </w:rPr>
            </w:pPr>
          </w:p>
          <w:p>
            <w:pPr>
              <w:pStyle w:val="TableParagraph"/>
              <w:ind w:left="80"/>
              <w:rPr>
                <w:sz w:val="16"/>
              </w:rPr>
            </w:pPr>
            <w:r>
              <w:rPr>
                <w:color w:val="333333"/>
                <w:spacing w:val="-5"/>
                <w:w w:val="115"/>
                <w:sz w:val="16"/>
              </w:rPr>
              <w:t>SWA</w:t>
            </w:r>
          </w:p>
          <w:p>
            <w:pPr>
              <w:pStyle w:val="TableParagraph"/>
              <w:spacing w:line="309" w:lineRule="auto" w:before="40"/>
              <w:ind w:left="80"/>
              <w:rPr>
                <w:sz w:val="16"/>
              </w:rPr>
            </w:pPr>
            <w:r>
              <w:rPr>
                <w:color w:val="333333"/>
                <w:spacing w:val="-2"/>
                <w:sz w:val="16"/>
              </w:rPr>
              <w:t>Project Manager</w:t>
            </w:r>
          </w:p>
          <w:p>
            <w:pPr>
              <w:pStyle w:val="TableParagraph"/>
              <w:spacing w:before="4"/>
              <w:rPr>
                <w:rFonts w:ascii="Century Gothic"/>
                <w:b/>
                <w:sz w:val="16"/>
              </w:rPr>
            </w:pPr>
          </w:p>
          <w:p>
            <w:pPr>
              <w:pStyle w:val="TableParagraph"/>
              <w:ind w:left="80"/>
              <w:rPr>
                <w:rFonts w:ascii="Century Gothic"/>
                <w:b/>
                <w:sz w:val="16"/>
              </w:rPr>
            </w:pPr>
            <w:r>
              <w:rPr>
                <w:rFonts w:ascii="Century Gothic"/>
                <w:b/>
                <w:color w:val="E60000"/>
                <w:spacing w:val="-5"/>
                <w:w w:val="105"/>
                <w:sz w:val="16"/>
              </w:rPr>
              <w:t>AP</w:t>
            </w:r>
          </w:p>
          <w:p>
            <w:pPr>
              <w:pStyle w:val="TableParagraph"/>
              <w:spacing w:before="10"/>
              <w:rPr>
                <w:rFonts w:ascii="Century Gothic"/>
                <w:b/>
                <w:sz w:val="22"/>
              </w:rPr>
            </w:pPr>
          </w:p>
          <w:p>
            <w:pPr>
              <w:pStyle w:val="TableParagraph"/>
              <w:ind w:left="80"/>
              <w:rPr>
                <w:sz w:val="16"/>
              </w:rPr>
            </w:pPr>
            <w:r>
              <w:rPr>
                <w:color w:val="333333"/>
                <w:spacing w:val="-5"/>
                <w:w w:val="115"/>
                <w:sz w:val="16"/>
              </w:rPr>
              <w:t>RRV</w:t>
            </w:r>
          </w:p>
          <w:p>
            <w:pPr>
              <w:pStyle w:val="TableParagraph"/>
              <w:spacing w:line="290" w:lineRule="auto" w:before="39"/>
              <w:ind w:left="80"/>
              <w:rPr>
                <w:sz w:val="16"/>
              </w:rPr>
            </w:pPr>
            <w:r>
              <w:rPr>
                <w:color w:val="333333"/>
                <w:spacing w:val="-2"/>
                <w:sz w:val="16"/>
              </w:rPr>
              <w:t>Superinten </w:t>
            </w:r>
            <w:r>
              <w:rPr>
                <w:color w:val="333333"/>
                <w:spacing w:val="-4"/>
                <w:sz w:val="16"/>
              </w:rPr>
              <w:t>dent</w:t>
            </w:r>
          </w:p>
        </w:tc>
        <w:tc>
          <w:tcPr>
            <w:tcW w:w="100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1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1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9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>
      <w:pPr>
        <w:spacing w:after="0"/>
        <w:rPr>
          <w:rFonts w:ascii="Times New Roman"/>
          <w:sz w:val="14"/>
        </w:rPr>
        <w:sectPr>
          <w:pgSz w:w="16840" w:h="11900" w:orient="landscape"/>
          <w:pgMar w:header="297" w:footer="633" w:top="1280" w:bottom="820" w:left="680" w:right="660"/>
        </w:sectPr>
      </w:pPr>
    </w:p>
    <w:p>
      <w:pPr>
        <w:pStyle w:val="BodyText"/>
        <w:rPr>
          <w:rFonts w:ascii="Century Gothic"/>
          <w:b/>
          <w:sz w:val="9"/>
        </w:rPr>
      </w:pPr>
    </w:p>
    <w:tbl>
      <w:tblPr>
        <w:tblW w:w="0" w:type="auto"/>
        <w:jc w:val="left"/>
        <w:tblInd w:w="12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11"/>
        <w:gridCol w:w="2011"/>
        <w:gridCol w:w="1006"/>
        <w:gridCol w:w="2011"/>
        <w:gridCol w:w="1006"/>
        <w:gridCol w:w="1006"/>
        <w:gridCol w:w="2011"/>
        <w:gridCol w:w="2011"/>
        <w:gridCol w:w="1996"/>
      </w:tblGrid>
      <w:tr>
        <w:trPr>
          <w:trHeight w:val="840" w:hRule="atLeast"/>
        </w:trPr>
        <w:tc>
          <w:tcPr>
            <w:tcW w:w="2011" w:type="dxa"/>
            <w:shd w:val="clear" w:color="auto" w:fill="E6E6E6"/>
          </w:tcPr>
          <w:p>
            <w:pPr>
              <w:pStyle w:val="TableParagraph"/>
              <w:spacing w:before="9"/>
              <w:rPr>
                <w:rFonts w:ascii="Century Gothic"/>
                <w:b/>
                <w:sz w:val="24"/>
              </w:rPr>
            </w:pPr>
          </w:p>
          <w:p>
            <w:pPr>
              <w:pStyle w:val="TableParagraph"/>
              <w:spacing w:line="276" w:lineRule="auto" w:before="1"/>
              <w:ind w:left="82" w:right="934"/>
              <w:rPr>
                <w:rFonts w:ascii="Century Gothic"/>
                <w:b/>
                <w:sz w:val="16"/>
              </w:rPr>
            </w:pPr>
            <w:r>
              <w:rPr>
                <w:rFonts w:ascii="Century Gothic"/>
                <w:b/>
                <w:color w:val="333333"/>
                <w:spacing w:val="-2"/>
                <w:sz w:val="16"/>
              </w:rPr>
              <w:t>Task/Activity </w:t>
            </w:r>
            <w:r>
              <w:rPr>
                <w:rFonts w:ascii="Century Gothic"/>
                <w:b/>
                <w:color w:val="333333"/>
                <w:spacing w:val="-2"/>
                <w:w w:val="105"/>
                <w:sz w:val="16"/>
              </w:rPr>
              <w:t>Description</w:t>
            </w:r>
          </w:p>
        </w:tc>
        <w:tc>
          <w:tcPr>
            <w:tcW w:w="2011" w:type="dxa"/>
            <w:shd w:val="clear" w:color="auto" w:fill="E6E6E6"/>
          </w:tcPr>
          <w:p>
            <w:pPr>
              <w:pStyle w:val="TableParagraph"/>
              <w:rPr>
                <w:rFonts w:ascii="Century Gothic"/>
                <w:b/>
                <w:sz w:val="18"/>
              </w:rPr>
            </w:pPr>
          </w:p>
          <w:p>
            <w:pPr>
              <w:pStyle w:val="TableParagraph"/>
              <w:spacing w:before="2"/>
              <w:rPr>
                <w:rFonts w:ascii="Century Gothic"/>
                <w:b/>
                <w:sz w:val="25"/>
              </w:rPr>
            </w:pPr>
          </w:p>
          <w:p>
            <w:pPr>
              <w:pStyle w:val="TableParagraph"/>
              <w:ind w:left="82"/>
              <w:rPr>
                <w:rFonts w:ascii="Century Gothic"/>
                <w:b/>
                <w:sz w:val="16"/>
              </w:rPr>
            </w:pPr>
            <w:r>
              <w:rPr>
                <w:rFonts w:ascii="Century Gothic"/>
                <w:b/>
                <w:color w:val="333333"/>
                <w:w w:val="90"/>
                <w:sz w:val="16"/>
              </w:rPr>
              <w:t>Acceptance</w:t>
            </w:r>
            <w:r>
              <w:rPr>
                <w:rFonts w:ascii="Century Gothic"/>
                <w:b/>
                <w:color w:val="333333"/>
                <w:spacing w:val="5"/>
                <w:sz w:val="16"/>
              </w:rPr>
              <w:t> </w:t>
            </w:r>
            <w:r>
              <w:rPr>
                <w:rFonts w:ascii="Century Gothic"/>
                <w:b/>
                <w:color w:val="333333"/>
                <w:spacing w:val="-2"/>
                <w:sz w:val="16"/>
              </w:rPr>
              <w:t>Criteria</w:t>
            </w:r>
          </w:p>
        </w:tc>
        <w:tc>
          <w:tcPr>
            <w:tcW w:w="1006" w:type="dxa"/>
            <w:shd w:val="clear" w:color="auto" w:fill="E6E6E6"/>
          </w:tcPr>
          <w:p>
            <w:pPr>
              <w:pStyle w:val="TableParagraph"/>
              <w:spacing w:line="276" w:lineRule="auto" w:before="79"/>
              <w:ind w:left="81" w:right="116"/>
              <w:jc w:val="both"/>
              <w:rPr>
                <w:rFonts w:ascii="Century Gothic"/>
                <w:b/>
                <w:sz w:val="16"/>
              </w:rPr>
            </w:pPr>
            <w:r>
              <w:rPr>
                <w:rFonts w:ascii="Century Gothic"/>
                <w:b/>
                <w:color w:val="333333"/>
                <w:spacing w:val="-2"/>
                <w:sz w:val="16"/>
              </w:rPr>
              <w:t>Reference </w:t>
            </w:r>
            <w:r>
              <w:rPr>
                <w:rFonts w:ascii="Century Gothic"/>
                <w:b/>
                <w:color w:val="333333"/>
                <w:spacing w:val="-4"/>
                <w:sz w:val="16"/>
              </w:rPr>
              <w:t>Document </w:t>
            </w:r>
            <w:r>
              <w:rPr>
                <w:rFonts w:ascii="Century Gothic"/>
                <w:b/>
                <w:color w:val="333333"/>
                <w:spacing w:val="-10"/>
                <w:w w:val="105"/>
                <w:sz w:val="16"/>
              </w:rPr>
              <w:t>s</w:t>
            </w:r>
          </w:p>
        </w:tc>
        <w:tc>
          <w:tcPr>
            <w:tcW w:w="2011" w:type="dxa"/>
            <w:shd w:val="clear" w:color="auto" w:fill="E6E6E6"/>
          </w:tcPr>
          <w:p>
            <w:pPr>
              <w:pStyle w:val="TableParagraph"/>
              <w:spacing w:before="9"/>
              <w:rPr>
                <w:rFonts w:ascii="Century Gothic"/>
                <w:b/>
                <w:sz w:val="24"/>
              </w:rPr>
            </w:pPr>
          </w:p>
          <w:p>
            <w:pPr>
              <w:pStyle w:val="TableParagraph"/>
              <w:spacing w:line="276" w:lineRule="auto" w:before="1"/>
              <w:ind w:left="81"/>
              <w:rPr>
                <w:rFonts w:ascii="Century Gothic"/>
                <w:b/>
                <w:sz w:val="16"/>
              </w:rPr>
            </w:pPr>
            <w:r>
              <w:rPr>
                <w:rFonts w:ascii="Century Gothic"/>
                <w:b/>
                <w:color w:val="333333"/>
                <w:sz w:val="16"/>
              </w:rPr>
              <w:t>Inspection</w:t>
            </w:r>
            <w:r>
              <w:rPr>
                <w:rFonts w:ascii="Century Gothic"/>
                <w:b/>
                <w:color w:val="333333"/>
                <w:spacing w:val="-12"/>
                <w:sz w:val="16"/>
              </w:rPr>
              <w:t> </w:t>
            </w:r>
            <w:r>
              <w:rPr>
                <w:rFonts w:ascii="Century Gothic"/>
                <w:b/>
                <w:color w:val="333333"/>
                <w:sz w:val="16"/>
              </w:rPr>
              <w:t>method</w:t>
            </w:r>
            <w:r>
              <w:rPr>
                <w:rFonts w:ascii="Century Gothic"/>
                <w:b/>
                <w:color w:val="333333"/>
                <w:spacing w:val="-11"/>
                <w:sz w:val="16"/>
              </w:rPr>
              <w:t> </w:t>
            </w:r>
            <w:r>
              <w:rPr>
                <w:rFonts w:ascii="Century Gothic"/>
                <w:b/>
                <w:color w:val="333333"/>
                <w:sz w:val="16"/>
              </w:rPr>
              <w:t>&amp; Record</w:t>
            </w:r>
            <w:r>
              <w:rPr>
                <w:rFonts w:ascii="Century Gothic"/>
                <w:b/>
                <w:color w:val="333333"/>
                <w:spacing w:val="-5"/>
                <w:sz w:val="16"/>
              </w:rPr>
              <w:t> </w:t>
            </w:r>
            <w:r>
              <w:rPr>
                <w:rFonts w:ascii="Century Gothic"/>
                <w:b/>
                <w:color w:val="333333"/>
                <w:sz w:val="16"/>
              </w:rPr>
              <w:t>of</w:t>
            </w:r>
            <w:r>
              <w:rPr>
                <w:rFonts w:ascii="Century Gothic"/>
                <w:b/>
                <w:color w:val="333333"/>
                <w:spacing w:val="-5"/>
                <w:sz w:val="16"/>
              </w:rPr>
              <w:t> </w:t>
            </w:r>
            <w:r>
              <w:rPr>
                <w:rFonts w:ascii="Century Gothic"/>
                <w:b/>
                <w:color w:val="333333"/>
                <w:spacing w:val="-2"/>
                <w:sz w:val="16"/>
              </w:rPr>
              <w:t>conformity</w:t>
            </w:r>
          </w:p>
        </w:tc>
        <w:tc>
          <w:tcPr>
            <w:tcW w:w="1006" w:type="dxa"/>
            <w:shd w:val="clear" w:color="auto" w:fill="E6E6E6"/>
          </w:tcPr>
          <w:p>
            <w:pPr>
              <w:pStyle w:val="TableParagraph"/>
              <w:spacing w:before="9"/>
              <w:rPr>
                <w:rFonts w:ascii="Century Gothic"/>
                <w:b/>
                <w:sz w:val="24"/>
              </w:rPr>
            </w:pPr>
          </w:p>
          <w:p>
            <w:pPr>
              <w:pStyle w:val="TableParagraph"/>
              <w:spacing w:line="276" w:lineRule="auto" w:before="1"/>
              <w:ind w:left="80"/>
              <w:rPr>
                <w:rFonts w:ascii="Century Gothic"/>
                <w:b/>
                <w:sz w:val="16"/>
              </w:rPr>
            </w:pPr>
            <w:r>
              <w:rPr>
                <w:rFonts w:ascii="Century Gothic"/>
                <w:b/>
                <w:color w:val="333333"/>
                <w:spacing w:val="-2"/>
                <w:sz w:val="16"/>
              </w:rPr>
              <w:t>Responsib </w:t>
            </w:r>
            <w:r>
              <w:rPr>
                <w:rFonts w:ascii="Century Gothic"/>
                <w:b/>
                <w:color w:val="333333"/>
                <w:spacing w:val="-2"/>
                <w:w w:val="105"/>
                <w:sz w:val="16"/>
              </w:rPr>
              <w:t>ility</w:t>
            </w:r>
          </w:p>
        </w:tc>
        <w:tc>
          <w:tcPr>
            <w:tcW w:w="1006" w:type="dxa"/>
            <w:shd w:val="clear" w:color="auto" w:fill="E6E6E6"/>
          </w:tcPr>
          <w:p>
            <w:pPr>
              <w:pStyle w:val="TableParagraph"/>
              <w:spacing w:before="9"/>
              <w:rPr>
                <w:rFonts w:ascii="Century Gothic"/>
                <w:b/>
                <w:sz w:val="24"/>
              </w:rPr>
            </w:pPr>
          </w:p>
          <w:p>
            <w:pPr>
              <w:pStyle w:val="TableParagraph"/>
              <w:spacing w:line="276" w:lineRule="auto" w:before="1"/>
              <w:ind w:left="80" w:right="167"/>
              <w:rPr>
                <w:rFonts w:ascii="Century Gothic"/>
                <w:b/>
                <w:sz w:val="16"/>
              </w:rPr>
            </w:pPr>
            <w:r>
              <w:rPr>
                <w:rFonts w:ascii="Century Gothic"/>
                <w:b/>
                <w:color w:val="333333"/>
                <w:spacing w:val="-2"/>
                <w:sz w:val="16"/>
              </w:rPr>
              <w:t>Signature </w:t>
            </w:r>
            <w:r>
              <w:rPr>
                <w:rFonts w:ascii="Century Gothic"/>
                <w:b/>
                <w:color w:val="333333"/>
                <w:spacing w:val="-10"/>
                <w:sz w:val="16"/>
              </w:rPr>
              <w:t>1</w:t>
            </w:r>
          </w:p>
        </w:tc>
        <w:tc>
          <w:tcPr>
            <w:tcW w:w="2011" w:type="dxa"/>
            <w:shd w:val="clear" w:color="auto" w:fill="E6E6E6"/>
          </w:tcPr>
          <w:p>
            <w:pPr>
              <w:pStyle w:val="TableParagraph"/>
              <w:rPr>
                <w:rFonts w:ascii="Century Gothic"/>
                <w:b/>
                <w:sz w:val="18"/>
              </w:rPr>
            </w:pPr>
          </w:p>
          <w:p>
            <w:pPr>
              <w:pStyle w:val="TableParagraph"/>
              <w:spacing w:before="2"/>
              <w:rPr>
                <w:rFonts w:ascii="Century Gothic"/>
                <w:b/>
                <w:sz w:val="25"/>
              </w:rPr>
            </w:pPr>
          </w:p>
          <w:p>
            <w:pPr>
              <w:pStyle w:val="TableParagraph"/>
              <w:ind w:left="79"/>
              <w:rPr>
                <w:rFonts w:ascii="Century Gothic"/>
                <w:b/>
                <w:sz w:val="16"/>
              </w:rPr>
            </w:pPr>
            <w:r>
              <w:rPr>
                <w:rFonts w:ascii="Century Gothic"/>
                <w:b/>
                <w:color w:val="333333"/>
                <w:spacing w:val="-2"/>
                <w:w w:val="110"/>
                <w:sz w:val="16"/>
              </w:rPr>
              <w:t>Reports</w:t>
            </w:r>
          </w:p>
        </w:tc>
        <w:tc>
          <w:tcPr>
            <w:tcW w:w="2011" w:type="dxa"/>
            <w:shd w:val="clear" w:color="auto" w:fill="E6E6E6"/>
          </w:tcPr>
          <w:p>
            <w:pPr>
              <w:pStyle w:val="TableParagraph"/>
              <w:rPr>
                <w:rFonts w:ascii="Century Gothic"/>
                <w:b/>
                <w:sz w:val="18"/>
              </w:rPr>
            </w:pPr>
          </w:p>
          <w:p>
            <w:pPr>
              <w:pStyle w:val="TableParagraph"/>
              <w:spacing w:before="2"/>
              <w:rPr>
                <w:rFonts w:ascii="Century Gothic"/>
                <w:b/>
                <w:sz w:val="25"/>
              </w:rPr>
            </w:pPr>
          </w:p>
          <w:p>
            <w:pPr>
              <w:pStyle w:val="TableParagraph"/>
              <w:ind w:left="79"/>
              <w:rPr>
                <w:rFonts w:ascii="Century Gothic"/>
                <w:b/>
                <w:sz w:val="16"/>
              </w:rPr>
            </w:pPr>
            <w:r>
              <w:rPr>
                <w:rFonts w:ascii="Century Gothic"/>
                <w:b/>
                <w:color w:val="333333"/>
                <w:spacing w:val="-2"/>
                <w:w w:val="110"/>
                <w:sz w:val="16"/>
              </w:rPr>
              <w:t>Photos</w:t>
            </w:r>
          </w:p>
        </w:tc>
        <w:tc>
          <w:tcPr>
            <w:tcW w:w="1996" w:type="dxa"/>
            <w:shd w:val="clear" w:color="auto" w:fill="E6E6E6"/>
          </w:tcPr>
          <w:p>
            <w:pPr>
              <w:pStyle w:val="TableParagraph"/>
              <w:rPr>
                <w:rFonts w:ascii="Century Gothic"/>
                <w:b/>
                <w:sz w:val="18"/>
              </w:rPr>
            </w:pPr>
          </w:p>
          <w:p>
            <w:pPr>
              <w:pStyle w:val="TableParagraph"/>
              <w:spacing w:before="2"/>
              <w:rPr>
                <w:rFonts w:ascii="Century Gothic"/>
                <w:b/>
                <w:sz w:val="25"/>
              </w:rPr>
            </w:pPr>
          </w:p>
          <w:p>
            <w:pPr>
              <w:pStyle w:val="TableParagraph"/>
              <w:ind w:left="78"/>
              <w:rPr>
                <w:rFonts w:ascii="Century Gothic"/>
                <w:b/>
                <w:sz w:val="16"/>
              </w:rPr>
            </w:pPr>
            <w:r>
              <w:rPr>
                <w:rFonts w:ascii="Century Gothic"/>
                <w:b/>
                <w:color w:val="333333"/>
                <w:spacing w:val="-2"/>
                <w:sz w:val="16"/>
              </w:rPr>
              <w:t>Comments</w:t>
            </w:r>
          </w:p>
        </w:tc>
      </w:tr>
      <w:tr>
        <w:trPr>
          <w:trHeight w:val="3796" w:hRule="atLeast"/>
        </w:trPr>
        <w:tc>
          <w:tcPr>
            <w:tcW w:w="2011" w:type="dxa"/>
          </w:tcPr>
          <w:p>
            <w:pPr>
              <w:pStyle w:val="TableParagraph"/>
              <w:spacing w:line="290" w:lineRule="auto" w:before="79"/>
              <w:ind w:left="82" w:right="74"/>
              <w:rPr>
                <w:sz w:val="16"/>
              </w:rPr>
            </w:pPr>
            <w:r>
              <w:rPr>
                <w:rFonts w:ascii="Century Gothic"/>
                <w:b/>
                <w:color w:val="333333"/>
                <w:sz w:val="16"/>
              </w:rPr>
              <w:t>2.6</w:t>
            </w:r>
            <w:r>
              <w:rPr>
                <w:rFonts w:ascii="Century Gothic"/>
                <w:b/>
                <w:color w:val="333333"/>
                <w:spacing w:val="-2"/>
                <w:sz w:val="16"/>
              </w:rPr>
              <w:t> </w:t>
            </w:r>
            <w:r>
              <w:rPr>
                <w:color w:val="333333"/>
                <w:sz w:val="16"/>
              </w:rPr>
              <w:t>:</w:t>
            </w:r>
            <w:r>
              <w:rPr>
                <w:color w:val="333333"/>
                <w:spacing w:val="-5"/>
                <w:sz w:val="16"/>
              </w:rPr>
              <w:t> </w:t>
            </w:r>
            <w:r>
              <w:rPr>
                <w:color w:val="333333"/>
                <w:sz w:val="16"/>
              </w:rPr>
              <w:t>Acceptance</w:t>
            </w:r>
            <w:r>
              <w:rPr>
                <w:color w:val="333333"/>
                <w:spacing w:val="-5"/>
                <w:sz w:val="16"/>
              </w:rPr>
              <w:t> </w:t>
            </w:r>
            <w:r>
              <w:rPr>
                <w:color w:val="333333"/>
                <w:sz w:val="16"/>
              </w:rPr>
              <w:t>of</w:t>
            </w:r>
            <w:r>
              <w:rPr>
                <w:color w:val="333333"/>
                <w:spacing w:val="-5"/>
                <w:sz w:val="16"/>
              </w:rPr>
              <w:t> </w:t>
            </w:r>
            <w:r>
              <w:rPr>
                <w:color w:val="333333"/>
                <w:sz w:val="16"/>
              </w:rPr>
              <w:t>Rock Subgrade (when </w:t>
            </w:r>
            <w:r>
              <w:rPr>
                <w:color w:val="333333"/>
                <w:spacing w:val="-2"/>
                <w:sz w:val="16"/>
              </w:rPr>
              <w:t>applicable)</w:t>
            </w:r>
          </w:p>
          <w:p>
            <w:pPr>
              <w:pStyle w:val="TableParagraph"/>
              <w:spacing w:before="7"/>
              <w:rPr>
                <w:rFonts w:ascii="Century Gothic"/>
                <w:b/>
                <w:sz w:val="18"/>
              </w:rPr>
            </w:pPr>
          </w:p>
          <w:p>
            <w:pPr>
              <w:pStyle w:val="TableParagraph"/>
              <w:spacing w:line="290" w:lineRule="auto"/>
              <w:ind w:left="82"/>
              <w:rPr>
                <w:sz w:val="16"/>
              </w:rPr>
            </w:pPr>
            <w:r>
              <w:rPr>
                <w:rFonts w:ascii="Century Gothic"/>
                <w:b/>
                <w:color w:val="333333"/>
                <w:sz w:val="16"/>
              </w:rPr>
              <w:t>Frequency : </w:t>
            </w:r>
            <w:r>
              <w:rPr>
                <w:color w:val="333333"/>
                <w:sz w:val="16"/>
              </w:rPr>
              <w:t>Prior </w:t>
            </w:r>
            <w:r>
              <w:rPr>
                <w:color w:val="333333"/>
                <w:spacing w:val="-2"/>
                <w:sz w:val="16"/>
              </w:rPr>
              <w:t>construction</w:t>
            </w:r>
            <w:r>
              <w:rPr>
                <w:color w:val="333333"/>
                <w:spacing w:val="-11"/>
                <w:sz w:val="16"/>
              </w:rPr>
              <w:t> </w:t>
            </w:r>
            <w:r>
              <w:rPr>
                <w:color w:val="333333"/>
                <w:spacing w:val="-2"/>
                <w:sz w:val="16"/>
              </w:rPr>
              <w:t>of</w:t>
            </w:r>
            <w:r>
              <w:rPr>
                <w:color w:val="333333"/>
                <w:spacing w:val="-10"/>
                <w:sz w:val="16"/>
              </w:rPr>
              <w:t> </w:t>
            </w:r>
            <w:r>
              <w:rPr>
                <w:color w:val="333333"/>
                <w:spacing w:val="-2"/>
                <w:sz w:val="16"/>
              </w:rPr>
              <w:t>the </w:t>
            </w:r>
            <w:r>
              <w:rPr>
                <w:color w:val="333333"/>
                <w:sz w:val="16"/>
              </w:rPr>
              <w:t>regulating layer.</w:t>
            </w:r>
          </w:p>
        </w:tc>
        <w:tc>
          <w:tcPr>
            <w:tcW w:w="2011" w:type="dxa"/>
          </w:tcPr>
          <w:p>
            <w:pPr>
              <w:pStyle w:val="TableParagraph"/>
              <w:spacing w:line="295" w:lineRule="auto" w:before="90"/>
              <w:ind w:left="82" w:right="137"/>
              <w:rPr>
                <w:sz w:val="16"/>
              </w:rPr>
            </w:pPr>
            <w:r>
              <w:rPr>
                <w:color w:val="333333"/>
                <w:sz w:val="16"/>
              </w:rPr>
              <w:t>Prior to construction of the</w:t>
            </w:r>
            <w:r>
              <w:rPr>
                <w:color w:val="333333"/>
                <w:spacing w:val="-12"/>
                <w:sz w:val="16"/>
              </w:rPr>
              <w:t> </w:t>
            </w:r>
            <w:r>
              <w:rPr>
                <w:color w:val="333333"/>
                <w:sz w:val="16"/>
              </w:rPr>
              <w:t>regulating</w:t>
            </w:r>
            <w:r>
              <w:rPr>
                <w:color w:val="333333"/>
                <w:spacing w:val="-12"/>
                <w:sz w:val="16"/>
              </w:rPr>
              <w:t> </w:t>
            </w:r>
            <w:r>
              <w:rPr>
                <w:color w:val="333333"/>
                <w:sz w:val="16"/>
              </w:rPr>
              <w:t>layer,</w:t>
            </w:r>
            <w:r>
              <w:rPr>
                <w:color w:val="333333"/>
                <w:spacing w:val="-12"/>
                <w:sz w:val="16"/>
              </w:rPr>
              <w:t> </w:t>
            </w:r>
            <w:r>
              <w:rPr>
                <w:color w:val="333333"/>
                <w:sz w:val="16"/>
              </w:rPr>
              <w:t>the areas of rock subgrade shall</w:t>
            </w:r>
            <w:r>
              <w:rPr>
                <w:color w:val="333333"/>
                <w:spacing w:val="-13"/>
                <w:sz w:val="16"/>
              </w:rPr>
              <w:t> </w:t>
            </w:r>
            <w:r>
              <w:rPr>
                <w:color w:val="333333"/>
                <w:sz w:val="16"/>
              </w:rPr>
              <w:t>be</w:t>
            </w:r>
            <w:r>
              <w:rPr>
                <w:color w:val="333333"/>
                <w:spacing w:val="-12"/>
                <w:sz w:val="16"/>
              </w:rPr>
              <w:t> </w:t>
            </w:r>
            <w:r>
              <w:rPr>
                <w:color w:val="333333"/>
                <w:sz w:val="16"/>
              </w:rPr>
              <w:t>presented</w:t>
            </w:r>
            <w:r>
              <w:rPr>
                <w:color w:val="333333"/>
                <w:spacing w:val="-12"/>
                <w:sz w:val="16"/>
              </w:rPr>
              <w:t> </w:t>
            </w:r>
            <w:r>
              <w:rPr>
                <w:color w:val="333333"/>
                <w:sz w:val="16"/>
              </w:rPr>
              <w:t>to</w:t>
            </w:r>
            <w:r>
              <w:rPr>
                <w:color w:val="333333"/>
                <w:spacing w:val="-12"/>
                <w:sz w:val="16"/>
              </w:rPr>
              <w:t> </w:t>
            </w:r>
            <w:r>
              <w:rPr>
                <w:color w:val="333333"/>
                <w:sz w:val="16"/>
              </w:rPr>
              <w:t>the Superintendent for </w:t>
            </w:r>
            <w:r>
              <w:rPr>
                <w:color w:val="333333"/>
                <w:spacing w:val="-2"/>
                <w:sz w:val="16"/>
              </w:rPr>
              <w:t>acceptance.</w:t>
            </w:r>
          </w:p>
          <w:p>
            <w:pPr>
              <w:pStyle w:val="TableParagraph"/>
              <w:spacing w:before="10"/>
              <w:rPr>
                <w:rFonts w:ascii="Century Gothic"/>
                <w:b/>
                <w:sz w:val="17"/>
              </w:rPr>
            </w:pPr>
          </w:p>
          <w:p>
            <w:pPr>
              <w:pStyle w:val="TableParagraph"/>
              <w:spacing w:line="295" w:lineRule="auto" w:before="1"/>
              <w:ind w:left="82" w:right="74"/>
              <w:rPr>
                <w:sz w:val="16"/>
              </w:rPr>
            </w:pPr>
            <w:r>
              <w:rPr>
                <w:color w:val="333333"/>
                <w:sz w:val="16"/>
              </w:rPr>
              <w:t>Any necessary amendments to the subsurface drainage design including transverse subsurface </w:t>
            </w:r>
            <w:r>
              <w:rPr>
                <w:color w:val="333333"/>
                <w:spacing w:val="-2"/>
                <w:sz w:val="16"/>
              </w:rPr>
              <w:t>drainage</w:t>
            </w:r>
            <w:r>
              <w:rPr>
                <w:color w:val="333333"/>
                <w:spacing w:val="-11"/>
                <w:sz w:val="16"/>
              </w:rPr>
              <w:t> </w:t>
            </w:r>
            <w:r>
              <w:rPr>
                <w:color w:val="333333"/>
                <w:spacing w:val="-2"/>
                <w:sz w:val="16"/>
              </w:rPr>
              <w:t>at</w:t>
            </w:r>
            <w:r>
              <w:rPr>
                <w:color w:val="333333"/>
                <w:spacing w:val="-10"/>
                <w:sz w:val="16"/>
              </w:rPr>
              <w:t> </w:t>
            </w:r>
            <w:r>
              <w:rPr>
                <w:color w:val="333333"/>
                <w:spacing w:val="-2"/>
                <w:sz w:val="16"/>
              </w:rPr>
              <w:t>the</w:t>
            </w:r>
            <w:r>
              <w:rPr>
                <w:color w:val="333333"/>
                <w:spacing w:val="-10"/>
                <w:sz w:val="16"/>
              </w:rPr>
              <w:t> </w:t>
            </w:r>
            <w:r>
              <w:rPr>
                <w:color w:val="333333"/>
                <w:spacing w:val="-2"/>
                <w:sz w:val="16"/>
              </w:rPr>
              <w:t>interfaces </w:t>
            </w:r>
            <w:r>
              <w:rPr>
                <w:color w:val="333333"/>
                <w:sz w:val="16"/>
              </w:rPr>
              <w:t>shall be presented to Superintendent for </w:t>
            </w:r>
            <w:r>
              <w:rPr>
                <w:color w:val="333333"/>
                <w:spacing w:val="-2"/>
                <w:sz w:val="16"/>
              </w:rPr>
              <w:t>review.</w:t>
            </w:r>
          </w:p>
        </w:tc>
        <w:tc>
          <w:tcPr>
            <w:tcW w:w="1006" w:type="dxa"/>
          </w:tcPr>
          <w:p>
            <w:pPr>
              <w:pStyle w:val="TableParagraph"/>
              <w:spacing w:line="290" w:lineRule="auto" w:before="90"/>
              <w:ind w:left="81" w:right="161"/>
              <w:rPr>
                <w:sz w:val="16"/>
              </w:rPr>
            </w:pPr>
            <w:r>
              <w:rPr>
                <w:color w:val="333333"/>
                <w:spacing w:val="-2"/>
                <w:w w:val="110"/>
                <w:sz w:val="16"/>
              </w:rPr>
              <w:t>VcRoads </w:t>
            </w:r>
            <w:r>
              <w:rPr>
                <w:color w:val="333333"/>
                <w:w w:val="110"/>
                <w:sz w:val="16"/>
              </w:rPr>
              <w:t>Std</w:t>
            </w:r>
            <w:r>
              <w:rPr>
                <w:color w:val="333333"/>
                <w:spacing w:val="-14"/>
                <w:w w:val="110"/>
                <w:sz w:val="16"/>
              </w:rPr>
              <w:t> </w:t>
            </w:r>
            <w:r>
              <w:rPr>
                <w:color w:val="333333"/>
                <w:w w:val="110"/>
                <w:sz w:val="16"/>
              </w:rPr>
              <w:t>Specs</w:t>
            </w:r>
          </w:p>
          <w:p>
            <w:pPr>
              <w:pStyle w:val="TableParagraph"/>
              <w:ind w:left="81"/>
              <w:rPr>
                <w:sz w:val="16"/>
              </w:rPr>
            </w:pPr>
            <w:r>
              <w:rPr>
                <w:color w:val="333333"/>
                <w:sz w:val="16"/>
              </w:rPr>
              <w:t>204.04</w:t>
            </w:r>
            <w:r>
              <w:rPr>
                <w:color w:val="333333"/>
                <w:spacing w:val="1"/>
                <w:sz w:val="16"/>
              </w:rPr>
              <w:t> </w:t>
            </w:r>
            <w:r>
              <w:rPr>
                <w:color w:val="333333"/>
                <w:spacing w:val="-5"/>
                <w:sz w:val="16"/>
              </w:rPr>
              <w:t>(f)</w:t>
            </w:r>
          </w:p>
        </w:tc>
        <w:tc>
          <w:tcPr>
            <w:tcW w:w="2011" w:type="dxa"/>
          </w:tcPr>
          <w:p>
            <w:pPr>
              <w:pStyle w:val="TableParagraph"/>
              <w:spacing w:line="288" w:lineRule="auto" w:before="79"/>
              <w:ind w:left="81"/>
              <w:rPr>
                <w:sz w:val="16"/>
              </w:rPr>
            </w:pPr>
            <w:r>
              <w:rPr>
                <w:rFonts w:ascii="Century Gothic"/>
                <w:b/>
                <w:color w:val="333333"/>
                <w:spacing w:val="-4"/>
                <w:sz w:val="16"/>
              </w:rPr>
              <w:t>Method</w:t>
            </w:r>
            <w:r>
              <w:rPr>
                <w:color w:val="333333"/>
                <w:spacing w:val="-4"/>
                <w:sz w:val="16"/>
              </w:rPr>
              <w:t>: Site Inspection/ </w:t>
            </w:r>
            <w:r>
              <w:rPr>
                <w:color w:val="333333"/>
                <w:sz w:val="16"/>
              </w:rPr>
              <w:t>Document Review</w:t>
            </w:r>
          </w:p>
          <w:p>
            <w:pPr>
              <w:pStyle w:val="TableParagraph"/>
              <w:rPr>
                <w:rFonts w:ascii="Century Gothic"/>
                <w:b/>
                <w:sz w:val="18"/>
              </w:rPr>
            </w:pPr>
          </w:p>
          <w:p>
            <w:pPr>
              <w:pStyle w:val="TableParagraph"/>
              <w:rPr>
                <w:rFonts w:ascii="Century Gothic"/>
                <w:b/>
                <w:sz w:val="18"/>
              </w:rPr>
            </w:pPr>
          </w:p>
          <w:p>
            <w:pPr>
              <w:pStyle w:val="TableParagraph"/>
              <w:rPr>
                <w:rFonts w:ascii="Century Gothic"/>
                <w:b/>
                <w:sz w:val="18"/>
              </w:rPr>
            </w:pPr>
          </w:p>
          <w:p>
            <w:pPr>
              <w:pStyle w:val="TableParagraph"/>
              <w:spacing w:before="11"/>
              <w:rPr>
                <w:rFonts w:ascii="Century Gothic"/>
                <w:b/>
                <w:sz w:val="19"/>
              </w:rPr>
            </w:pPr>
          </w:p>
          <w:p>
            <w:pPr>
              <w:pStyle w:val="TableParagraph"/>
              <w:spacing w:before="1"/>
              <w:ind w:left="81"/>
              <w:rPr>
                <w:sz w:val="16"/>
              </w:rPr>
            </w:pPr>
            <w:r>
              <w:rPr>
                <w:rFonts w:ascii="Century Gothic"/>
                <w:b/>
                <w:color w:val="333333"/>
                <w:sz w:val="16"/>
              </w:rPr>
              <w:t>Record</w:t>
            </w:r>
            <w:r>
              <w:rPr>
                <w:color w:val="333333"/>
                <w:sz w:val="16"/>
              </w:rPr>
              <w:t>:</w:t>
            </w:r>
            <w:r>
              <w:rPr>
                <w:color w:val="333333"/>
                <w:spacing w:val="-4"/>
                <w:sz w:val="16"/>
              </w:rPr>
              <w:t> </w:t>
            </w:r>
            <w:r>
              <w:rPr>
                <w:color w:val="333333"/>
                <w:sz w:val="16"/>
              </w:rPr>
              <w:t>Signed</w:t>
            </w:r>
            <w:r>
              <w:rPr>
                <w:color w:val="333333"/>
                <w:spacing w:val="-3"/>
                <w:sz w:val="16"/>
              </w:rPr>
              <w:t> </w:t>
            </w:r>
            <w:r>
              <w:rPr>
                <w:color w:val="333333"/>
                <w:spacing w:val="-5"/>
                <w:sz w:val="16"/>
              </w:rPr>
              <w:t>ITP</w:t>
            </w:r>
          </w:p>
        </w:tc>
        <w:tc>
          <w:tcPr>
            <w:tcW w:w="1006" w:type="dxa"/>
          </w:tcPr>
          <w:p>
            <w:pPr>
              <w:pStyle w:val="TableParagraph"/>
              <w:spacing w:before="90"/>
              <w:ind w:left="80"/>
              <w:rPr>
                <w:sz w:val="16"/>
              </w:rPr>
            </w:pPr>
            <w:r>
              <w:rPr>
                <w:color w:val="333333"/>
                <w:spacing w:val="-5"/>
                <w:w w:val="105"/>
                <w:sz w:val="16"/>
              </w:rPr>
              <w:t>IHP</w:t>
            </w:r>
          </w:p>
          <w:p>
            <w:pPr>
              <w:pStyle w:val="TableParagraph"/>
              <w:spacing w:before="6"/>
              <w:rPr>
                <w:rFonts w:ascii="Century Gothic"/>
                <w:b/>
                <w:sz w:val="21"/>
              </w:rPr>
            </w:pPr>
          </w:p>
          <w:p>
            <w:pPr>
              <w:pStyle w:val="TableParagraph"/>
              <w:ind w:left="80"/>
              <w:rPr>
                <w:sz w:val="16"/>
              </w:rPr>
            </w:pPr>
            <w:r>
              <w:rPr>
                <w:color w:val="333333"/>
                <w:spacing w:val="-5"/>
                <w:w w:val="115"/>
                <w:sz w:val="16"/>
              </w:rPr>
              <w:t>SWA</w:t>
            </w:r>
          </w:p>
          <w:p>
            <w:pPr>
              <w:pStyle w:val="TableParagraph"/>
              <w:spacing w:line="309" w:lineRule="auto" w:before="40"/>
              <w:ind w:left="80"/>
              <w:rPr>
                <w:sz w:val="16"/>
              </w:rPr>
            </w:pPr>
            <w:r>
              <w:rPr>
                <w:color w:val="333333"/>
                <w:spacing w:val="-2"/>
                <w:sz w:val="16"/>
              </w:rPr>
              <w:t>Project Manager</w:t>
            </w:r>
          </w:p>
          <w:p>
            <w:pPr>
              <w:pStyle w:val="TableParagraph"/>
              <w:spacing w:before="4"/>
              <w:rPr>
                <w:rFonts w:ascii="Century Gothic"/>
                <w:b/>
                <w:sz w:val="16"/>
              </w:rPr>
            </w:pPr>
          </w:p>
          <w:p>
            <w:pPr>
              <w:pStyle w:val="TableParagraph"/>
              <w:ind w:left="80"/>
              <w:rPr>
                <w:rFonts w:ascii="Century Gothic"/>
                <w:b/>
                <w:sz w:val="16"/>
              </w:rPr>
            </w:pPr>
            <w:r>
              <w:rPr>
                <w:rFonts w:ascii="Century Gothic"/>
                <w:b/>
                <w:color w:val="E60000"/>
                <w:spacing w:val="-5"/>
                <w:w w:val="105"/>
                <w:sz w:val="16"/>
              </w:rPr>
              <w:t>AP</w:t>
            </w:r>
          </w:p>
          <w:p>
            <w:pPr>
              <w:pStyle w:val="TableParagraph"/>
              <w:spacing w:before="10"/>
              <w:rPr>
                <w:rFonts w:ascii="Century Gothic"/>
                <w:b/>
                <w:sz w:val="22"/>
              </w:rPr>
            </w:pPr>
          </w:p>
          <w:p>
            <w:pPr>
              <w:pStyle w:val="TableParagraph"/>
              <w:ind w:left="80"/>
              <w:rPr>
                <w:sz w:val="16"/>
              </w:rPr>
            </w:pPr>
            <w:r>
              <w:rPr>
                <w:color w:val="333333"/>
                <w:spacing w:val="-5"/>
                <w:w w:val="115"/>
                <w:sz w:val="16"/>
              </w:rPr>
              <w:t>RRV</w:t>
            </w:r>
          </w:p>
          <w:p>
            <w:pPr>
              <w:pStyle w:val="TableParagraph"/>
              <w:spacing w:line="290" w:lineRule="auto" w:before="39"/>
              <w:ind w:left="80"/>
              <w:rPr>
                <w:sz w:val="16"/>
              </w:rPr>
            </w:pPr>
            <w:r>
              <w:rPr>
                <w:color w:val="333333"/>
                <w:spacing w:val="-2"/>
                <w:sz w:val="16"/>
              </w:rPr>
              <w:t>Superinten </w:t>
            </w:r>
            <w:r>
              <w:rPr>
                <w:color w:val="333333"/>
                <w:spacing w:val="-4"/>
                <w:sz w:val="16"/>
              </w:rPr>
              <w:t>dent</w:t>
            </w:r>
          </w:p>
        </w:tc>
        <w:tc>
          <w:tcPr>
            <w:tcW w:w="100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1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1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9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4501" w:hRule="atLeast"/>
        </w:trPr>
        <w:tc>
          <w:tcPr>
            <w:tcW w:w="2011" w:type="dxa"/>
          </w:tcPr>
          <w:p>
            <w:pPr>
              <w:pStyle w:val="TableParagraph"/>
              <w:spacing w:before="79"/>
              <w:ind w:left="82"/>
              <w:rPr>
                <w:sz w:val="16"/>
              </w:rPr>
            </w:pPr>
            <w:r>
              <w:rPr>
                <w:rFonts w:ascii="Century Gothic"/>
                <w:b/>
                <w:color w:val="333333"/>
                <w:spacing w:val="-2"/>
                <w:sz w:val="16"/>
              </w:rPr>
              <w:t>2.7 </w:t>
            </w:r>
            <w:r>
              <w:rPr>
                <w:color w:val="333333"/>
                <w:spacing w:val="-2"/>
                <w:sz w:val="16"/>
              </w:rPr>
              <w:t>:</w:t>
            </w:r>
            <w:r>
              <w:rPr>
                <w:color w:val="333333"/>
                <w:spacing w:val="-5"/>
                <w:sz w:val="16"/>
              </w:rPr>
              <w:t> </w:t>
            </w:r>
            <w:r>
              <w:rPr>
                <w:color w:val="333333"/>
                <w:spacing w:val="-2"/>
                <w:sz w:val="16"/>
              </w:rPr>
              <w:t>Unsuitable</w:t>
            </w:r>
            <w:r>
              <w:rPr>
                <w:color w:val="333333"/>
                <w:spacing w:val="-5"/>
                <w:sz w:val="16"/>
              </w:rPr>
              <w:t> </w:t>
            </w:r>
            <w:r>
              <w:rPr>
                <w:color w:val="333333"/>
                <w:spacing w:val="-2"/>
                <w:sz w:val="16"/>
              </w:rPr>
              <w:t>Material</w:t>
            </w:r>
          </w:p>
          <w:p>
            <w:pPr>
              <w:pStyle w:val="TableParagraph"/>
              <w:spacing w:before="11"/>
              <w:rPr>
                <w:rFonts w:ascii="Century Gothic"/>
                <w:b/>
                <w:sz w:val="21"/>
              </w:rPr>
            </w:pPr>
          </w:p>
          <w:p>
            <w:pPr>
              <w:pStyle w:val="TableParagraph"/>
              <w:spacing w:line="288" w:lineRule="auto"/>
              <w:ind w:left="82"/>
              <w:rPr>
                <w:sz w:val="16"/>
              </w:rPr>
            </w:pPr>
            <w:r>
              <w:rPr>
                <w:rFonts w:ascii="Century Gothic"/>
                <w:b/>
                <w:color w:val="333333"/>
                <w:sz w:val="16"/>
              </w:rPr>
              <w:t>Frequency</w:t>
            </w:r>
            <w:r>
              <w:rPr>
                <w:rFonts w:ascii="Century Gothic"/>
                <w:b/>
                <w:color w:val="333333"/>
                <w:spacing w:val="-12"/>
                <w:sz w:val="16"/>
              </w:rPr>
              <w:t> </w:t>
            </w:r>
            <w:r>
              <w:rPr>
                <w:rFonts w:ascii="Century Gothic"/>
                <w:b/>
                <w:color w:val="333333"/>
                <w:sz w:val="16"/>
              </w:rPr>
              <w:t>:</w:t>
            </w:r>
            <w:r>
              <w:rPr>
                <w:rFonts w:ascii="Century Gothic"/>
                <w:b/>
                <w:color w:val="333333"/>
                <w:spacing w:val="-11"/>
                <w:sz w:val="16"/>
              </w:rPr>
              <w:t> </w:t>
            </w:r>
            <w:r>
              <w:rPr>
                <w:color w:val="333333"/>
                <w:sz w:val="16"/>
              </w:rPr>
              <w:t>Each</w:t>
            </w:r>
            <w:r>
              <w:rPr>
                <w:color w:val="333333"/>
                <w:spacing w:val="-12"/>
                <w:sz w:val="16"/>
              </w:rPr>
              <w:t> </w:t>
            </w:r>
            <w:r>
              <w:rPr>
                <w:color w:val="333333"/>
                <w:sz w:val="16"/>
              </w:rPr>
              <w:t>lot</w:t>
            </w:r>
            <w:r>
              <w:rPr>
                <w:color w:val="333333"/>
                <w:spacing w:val="-12"/>
                <w:sz w:val="16"/>
              </w:rPr>
              <w:t> </w:t>
            </w:r>
            <w:r>
              <w:rPr>
                <w:color w:val="333333"/>
                <w:sz w:val="16"/>
              </w:rPr>
              <w:t>as </w:t>
            </w:r>
            <w:r>
              <w:rPr>
                <w:color w:val="333333"/>
                <w:spacing w:val="-2"/>
                <w:sz w:val="16"/>
              </w:rPr>
              <w:t>required</w:t>
            </w:r>
          </w:p>
        </w:tc>
        <w:tc>
          <w:tcPr>
            <w:tcW w:w="2011" w:type="dxa"/>
          </w:tcPr>
          <w:p>
            <w:pPr>
              <w:pStyle w:val="TableParagraph"/>
              <w:spacing w:line="297" w:lineRule="auto" w:before="90"/>
              <w:ind w:left="82" w:right="87"/>
              <w:rPr>
                <w:sz w:val="16"/>
              </w:rPr>
            </w:pPr>
            <w:r>
              <w:rPr>
                <w:color w:val="333333"/>
                <w:sz w:val="16"/>
              </w:rPr>
              <w:t>Where unsuitable material</w:t>
            </w:r>
            <w:r>
              <w:rPr>
                <w:color w:val="333333"/>
                <w:spacing w:val="-1"/>
                <w:sz w:val="16"/>
              </w:rPr>
              <w:t> </w:t>
            </w:r>
            <w:r>
              <w:rPr>
                <w:color w:val="333333"/>
                <w:sz w:val="16"/>
              </w:rPr>
              <w:t>is</w:t>
            </w:r>
            <w:r>
              <w:rPr>
                <w:color w:val="333333"/>
                <w:spacing w:val="-1"/>
                <w:sz w:val="16"/>
              </w:rPr>
              <w:t> </w:t>
            </w:r>
            <w:r>
              <w:rPr>
                <w:color w:val="333333"/>
                <w:sz w:val="16"/>
              </w:rPr>
              <w:t>encountered, proposed in-situ treatment must be submitted to the </w:t>
            </w:r>
            <w:r>
              <w:rPr>
                <w:color w:val="333333"/>
                <w:spacing w:val="-4"/>
                <w:sz w:val="16"/>
              </w:rPr>
              <w:t>superintendent for review</w:t>
            </w:r>
          </w:p>
        </w:tc>
        <w:tc>
          <w:tcPr>
            <w:tcW w:w="1006" w:type="dxa"/>
          </w:tcPr>
          <w:p>
            <w:pPr>
              <w:pStyle w:val="TableParagraph"/>
              <w:spacing w:line="309" w:lineRule="auto" w:before="90"/>
              <w:ind w:left="81" w:right="96"/>
              <w:rPr>
                <w:sz w:val="16"/>
              </w:rPr>
            </w:pPr>
            <w:r>
              <w:rPr>
                <w:color w:val="333333"/>
                <w:spacing w:val="-2"/>
                <w:w w:val="110"/>
                <w:sz w:val="16"/>
              </w:rPr>
              <w:t>VcRoads </w:t>
            </w:r>
            <w:r>
              <w:rPr>
                <w:color w:val="333333"/>
                <w:w w:val="105"/>
                <w:sz w:val="16"/>
              </w:rPr>
              <w:t>Std</w:t>
            </w:r>
            <w:r>
              <w:rPr>
                <w:color w:val="333333"/>
                <w:spacing w:val="-2"/>
                <w:w w:val="105"/>
                <w:sz w:val="16"/>
              </w:rPr>
              <w:t> </w:t>
            </w:r>
            <w:r>
              <w:rPr>
                <w:color w:val="333333"/>
                <w:spacing w:val="-4"/>
                <w:w w:val="110"/>
                <w:sz w:val="16"/>
              </w:rPr>
              <w:t>Specs</w:t>
            </w:r>
          </w:p>
          <w:p>
            <w:pPr>
              <w:pStyle w:val="TableParagraph"/>
              <w:spacing w:line="172" w:lineRule="exact"/>
              <w:ind w:left="81"/>
              <w:rPr>
                <w:sz w:val="16"/>
              </w:rPr>
            </w:pPr>
            <w:r>
              <w:rPr>
                <w:color w:val="333333"/>
                <w:sz w:val="16"/>
              </w:rPr>
              <w:t>204.07</w:t>
            </w:r>
            <w:r>
              <w:rPr>
                <w:color w:val="333333"/>
                <w:spacing w:val="1"/>
                <w:sz w:val="16"/>
              </w:rPr>
              <w:t> </w:t>
            </w:r>
            <w:r>
              <w:rPr>
                <w:color w:val="333333"/>
                <w:spacing w:val="-5"/>
                <w:sz w:val="16"/>
              </w:rPr>
              <w:t>(d)</w:t>
            </w:r>
          </w:p>
        </w:tc>
        <w:tc>
          <w:tcPr>
            <w:tcW w:w="2011" w:type="dxa"/>
          </w:tcPr>
          <w:p>
            <w:pPr>
              <w:pStyle w:val="TableParagraph"/>
              <w:spacing w:line="307" w:lineRule="auto" w:before="79"/>
              <w:ind w:left="81" w:right="185"/>
              <w:rPr>
                <w:sz w:val="16"/>
              </w:rPr>
            </w:pPr>
            <w:r>
              <w:rPr>
                <w:rFonts w:ascii="Century Gothic"/>
                <w:b/>
                <w:color w:val="333333"/>
                <w:spacing w:val="-4"/>
                <w:sz w:val="16"/>
              </w:rPr>
              <w:t>Method</w:t>
            </w:r>
            <w:r>
              <w:rPr>
                <w:color w:val="333333"/>
                <w:spacing w:val="-4"/>
                <w:sz w:val="16"/>
              </w:rPr>
              <w:t>:</w:t>
            </w:r>
            <w:r>
              <w:rPr>
                <w:color w:val="333333"/>
                <w:spacing w:val="-9"/>
                <w:sz w:val="16"/>
              </w:rPr>
              <w:t> </w:t>
            </w:r>
            <w:r>
              <w:rPr>
                <w:color w:val="333333"/>
                <w:spacing w:val="-4"/>
                <w:sz w:val="16"/>
              </w:rPr>
              <w:t>Visual </w:t>
            </w:r>
            <w:r>
              <w:rPr>
                <w:color w:val="333333"/>
                <w:spacing w:val="-2"/>
                <w:sz w:val="16"/>
              </w:rPr>
              <w:t>Inspection</w:t>
            </w:r>
          </w:p>
          <w:p>
            <w:pPr>
              <w:pStyle w:val="TableParagraph"/>
              <w:rPr>
                <w:rFonts w:ascii="Century Gothic"/>
                <w:b/>
                <w:sz w:val="18"/>
              </w:rPr>
            </w:pPr>
          </w:p>
          <w:p>
            <w:pPr>
              <w:pStyle w:val="TableParagraph"/>
              <w:rPr>
                <w:rFonts w:ascii="Century Gothic"/>
                <w:b/>
                <w:sz w:val="18"/>
              </w:rPr>
            </w:pPr>
          </w:p>
          <w:p>
            <w:pPr>
              <w:pStyle w:val="TableParagraph"/>
              <w:rPr>
                <w:rFonts w:ascii="Century Gothic"/>
                <w:b/>
                <w:sz w:val="18"/>
              </w:rPr>
            </w:pPr>
          </w:p>
          <w:p>
            <w:pPr>
              <w:pStyle w:val="TableParagraph"/>
              <w:spacing w:before="8"/>
              <w:rPr>
                <w:rFonts w:ascii="Century Gothic"/>
                <w:b/>
                <w:sz w:val="18"/>
              </w:rPr>
            </w:pPr>
          </w:p>
          <w:p>
            <w:pPr>
              <w:pStyle w:val="TableParagraph"/>
              <w:spacing w:line="288" w:lineRule="auto"/>
              <w:ind w:left="81" w:right="436"/>
              <w:rPr>
                <w:sz w:val="16"/>
              </w:rPr>
            </w:pPr>
            <w:r>
              <w:rPr>
                <w:rFonts w:ascii="Century Gothic"/>
                <w:b/>
                <w:color w:val="333333"/>
                <w:sz w:val="16"/>
              </w:rPr>
              <w:t>Record</w:t>
            </w:r>
            <w:r>
              <w:rPr>
                <w:color w:val="333333"/>
                <w:sz w:val="16"/>
              </w:rPr>
              <w:t>:</w:t>
            </w:r>
            <w:r>
              <w:rPr>
                <w:color w:val="333333"/>
                <w:spacing w:val="-10"/>
                <w:sz w:val="16"/>
              </w:rPr>
              <w:t> </w:t>
            </w:r>
            <w:r>
              <w:rPr>
                <w:color w:val="333333"/>
                <w:sz w:val="16"/>
              </w:rPr>
              <w:t>Signed</w:t>
            </w:r>
            <w:r>
              <w:rPr>
                <w:color w:val="333333"/>
                <w:spacing w:val="-10"/>
                <w:sz w:val="16"/>
              </w:rPr>
              <w:t> </w:t>
            </w:r>
            <w:r>
              <w:rPr>
                <w:color w:val="333333"/>
                <w:sz w:val="16"/>
              </w:rPr>
              <w:t>ITP &amp; Test Reports</w:t>
            </w:r>
          </w:p>
        </w:tc>
        <w:tc>
          <w:tcPr>
            <w:tcW w:w="1006" w:type="dxa"/>
          </w:tcPr>
          <w:p>
            <w:pPr>
              <w:pStyle w:val="TableParagraph"/>
              <w:spacing w:before="90"/>
              <w:ind w:left="80"/>
              <w:rPr>
                <w:sz w:val="16"/>
              </w:rPr>
            </w:pPr>
            <w:r>
              <w:rPr>
                <w:color w:val="333333"/>
                <w:spacing w:val="-5"/>
                <w:w w:val="105"/>
                <w:sz w:val="16"/>
              </w:rPr>
              <w:t>IHP</w:t>
            </w:r>
          </w:p>
          <w:p>
            <w:pPr>
              <w:pStyle w:val="TableParagraph"/>
              <w:spacing w:before="9"/>
              <w:rPr>
                <w:rFonts w:ascii="Century Gothic"/>
                <w:b/>
                <w:sz w:val="22"/>
              </w:rPr>
            </w:pPr>
          </w:p>
          <w:p>
            <w:pPr>
              <w:pStyle w:val="TableParagraph"/>
              <w:ind w:left="80"/>
              <w:rPr>
                <w:sz w:val="16"/>
              </w:rPr>
            </w:pPr>
            <w:r>
              <w:rPr>
                <w:color w:val="333333"/>
                <w:spacing w:val="-5"/>
                <w:w w:val="115"/>
                <w:sz w:val="16"/>
              </w:rPr>
              <w:t>SWA</w:t>
            </w:r>
          </w:p>
          <w:p>
            <w:pPr>
              <w:pStyle w:val="TableParagraph"/>
              <w:spacing w:line="290" w:lineRule="auto" w:before="39"/>
              <w:ind w:left="80"/>
              <w:rPr>
                <w:sz w:val="16"/>
              </w:rPr>
            </w:pPr>
            <w:r>
              <w:rPr>
                <w:color w:val="333333"/>
                <w:spacing w:val="-2"/>
                <w:sz w:val="16"/>
              </w:rPr>
              <w:t>Project Manager</w:t>
            </w:r>
          </w:p>
          <w:p>
            <w:pPr>
              <w:pStyle w:val="TableParagraph"/>
              <w:spacing w:before="10"/>
              <w:rPr>
                <w:rFonts w:ascii="Century Gothic"/>
                <w:b/>
                <w:sz w:val="18"/>
              </w:rPr>
            </w:pPr>
          </w:p>
          <w:p>
            <w:pPr>
              <w:pStyle w:val="TableParagraph"/>
              <w:ind w:left="80"/>
              <w:rPr>
                <w:rFonts w:ascii="Century Gothic"/>
                <w:b/>
                <w:sz w:val="16"/>
              </w:rPr>
            </w:pPr>
            <w:r>
              <w:rPr>
                <w:rFonts w:ascii="Century Gothic"/>
                <w:b/>
                <w:color w:val="E60000"/>
                <w:spacing w:val="-5"/>
                <w:w w:val="105"/>
                <w:sz w:val="16"/>
              </w:rPr>
              <w:t>AP</w:t>
            </w:r>
          </w:p>
          <w:p>
            <w:pPr>
              <w:pStyle w:val="TableParagraph"/>
              <w:spacing w:before="7"/>
              <w:rPr>
                <w:rFonts w:ascii="Century Gothic"/>
                <w:b/>
                <w:sz w:val="21"/>
              </w:rPr>
            </w:pPr>
          </w:p>
          <w:p>
            <w:pPr>
              <w:pStyle w:val="TableParagraph"/>
              <w:ind w:left="80"/>
              <w:rPr>
                <w:sz w:val="16"/>
              </w:rPr>
            </w:pPr>
            <w:r>
              <w:rPr>
                <w:color w:val="333333"/>
                <w:spacing w:val="-5"/>
                <w:w w:val="115"/>
                <w:sz w:val="16"/>
              </w:rPr>
              <w:t>RRV</w:t>
            </w:r>
          </w:p>
          <w:p>
            <w:pPr>
              <w:pStyle w:val="TableParagraph"/>
              <w:spacing w:line="290" w:lineRule="auto" w:before="54"/>
              <w:ind w:left="80"/>
              <w:rPr>
                <w:sz w:val="16"/>
              </w:rPr>
            </w:pPr>
            <w:r>
              <w:rPr>
                <w:color w:val="333333"/>
                <w:spacing w:val="-2"/>
                <w:sz w:val="16"/>
              </w:rPr>
              <w:t>Superinten </w:t>
            </w:r>
            <w:r>
              <w:rPr>
                <w:color w:val="333333"/>
                <w:spacing w:val="-4"/>
                <w:sz w:val="16"/>
              </w:rPr>
              <w:t>dent</w:t>
            </w:r>
          </w:p>
          <w:p>
            <w:pPr>
              <w:pStyle w:val="TableParagraph"/>
              <w:spacing w:before="6"/>
              <w:rPr>
                <w:rFonts w:ascii="Century Gothic"/>
                <w:b/>
                <w:sz w:val="17"/>
              </w:rPr>
            </w:pPr>
          </w:p>
          <w:p>
            <w:pPr>
              <w:pStyle w:val="TableParagraph"/>
              <w:spacing w:before="1"/>
              <w:ind w:left="80"/>
              <w:rPr>
                <w:rFonts w:ascii="Century Gothic"/>
                <w:b/>
                <w:sz w:val="16"/>
              </w:rPr>
            </w:pPr>
            <w:r>
              <w:rPr>
                <w:rFonts w:ascii="Century Gothic"/>
                <w:b/>
                <w:color w:val="333333"/>
                <w:spacing w:val="-5"/>
                <w:w w:val="130"/>
                <w:sz w:val="16"/>
              </w:rPr>
              <w:t>TP</w:t>
            </w:r>
          </w:p>
          <w:p>
            <w:pPr>
              <w:pStyle w:val="TableParagraph"/>
              <w:spacing w:before="9"/>
              <w:rPr>
                <w:rFonts w:ascii="Century Gothic"/>
                <w:b/>
                <w:sz w:val="22"/>
              </w:rPr>
            </w:pPr>
          </w:p>
          <w:p>
            <w:pPr>
              <w:pStyle w:val="TableParagraph"/>
              <w:spacing w:line="295" w:lineRule="auto" w:before="1"/>
              <w:ind w:left="80" w:right="96"/>
              <w:rPr>
                <w:sz w:val="16"/>
              </w:rPr>
            </w:pPr>
            <w:r>
              <w:rPr>
                <w:color w:val="333333"/>
                <w:spacing w:val="-2"/>
                <w:sz w:val="16"/>
              </w:rPr>
              <w:t>External testing Company </w:t>
            </w:r>
            <w:r>
              <w:rPr>
                <w:color w:val="333333"/>
                <w:spacing w:val="-4"/>
                <w:sz w:val="16"/>
              </w:rPr>
              <w:t>representat ive</w:t>
            </w:r>
          </w:p>
        </w:tc>
        <w:tc>
          <w:tcPr>
            <w:tcW w:w="100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1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1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9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>
      <w:pPr>
        <w:spacing w:after="0"/>
        <w:rPr>
          <w:rFonts w:ascii="Times New Roman"/>
          <w:sz w:val="14"/>
        </w:rPr>
        <w:sectPr>
          <w:pgSz w:w="16840" w:h="11900" w:orient="landscape"/>
          <w:pgMar w:header="297" w:footer="633" w:top="1280" w:bottom="820" w:left="680" w:right="660"/>
        </w:sectPr>
      </w:pPr>
    </w:p>
    <w:p>
      <w:pPr>
        <w:pStyle w:val="BodyText"/>
        <w:rPr>
          <w:rFonts w:ascii="Century Gothic"/>
          <w:b/>
          <w:sz w:val="9"/>
        </w:rPr>
      </w:pPr>
    </w:p>
    <w:tbl>
      <w:tblPr>
        <w:tblW w:w="0" w:type="auto"/>
        <w:jc w:val="left"/>
        <w:tblInd w:w="12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11"/>
        <w:gridCol w:w="2011"/>
        <w:gridCol w:w="1006"/>
        <w:gridCol w:w="2011"/>
        <w:gridCol w:w="1006"/>
        <w:gridCol w:w="1006"/>
        <w:gridCol w:w="2011"/>
        <w:gridCol w:w="2011"/>
        <w:gridCol w:w="1996"/>
      </w:tblGrid>
      <w:tr>
        <w:trPr>
          <w:trHeight w:val="840" w:hRule="atLeast"/>
        </w:trPr>
        <w:tc>
          <w:tcPr>
            <w:tcW w:w="2011" w:type="dxa"/>
            <w:shd w:val="clear" w:color="auto" w:fill="E6E6E6"/>
          </w:tcPr>
          <w:p>
            <w:pPr>
              <w:pStyle w:val="TableParagraph"/>
              <w:spacing w:before="9"/>
              <w:rPr>
                <w:rFonts w:ascii="Century Gothic"/>
                <w:b/>
                <w:sz w:val="24"/>
              </w:rPr>
            </w:pPr>
          </w:p>
          <w:p>
            <w:pPr>
              <w:pStyle w:val="TableParagraph"/>
              <w:spacing w:line="276" w:lineRule="auto" w:before="1"/>
              <w:ind w:left="82" w:right="934"/>
              <w:rPr>
                <w:rFonts w:ascii="Century Gothic"/>
                <w:b/>
                <w:sz w:val="16"/>
              </w:rPr>
            </w:pPr>
            <w:r>
              <w:rPr>
                <w:rFonts w:ascii="Century Gothic"/>
                <w:b/>
                <w:color w:val="333333"/>
                <w:spacing w:val="-2"/>
                <w:sz w:val="16"/>
              </w:rPr>
              <w:t>Task/Activity </w:t>
            </w:r>
            <w:r>
              <w:rPr>
                <w:rFonts w:ascii="Century Gothic"/>
                <w:b/>
                <w:color w:val="333333"/>
                <w:spacing w:val="-2"/>
                <w:w w:val="105"/>
                <w:sz w:val="16"/>
              </w:rPr>
              <w:t>Description</w:t>
            </w:r>
          </w:p>
        </w:tc>
        <w:tc>
          <w:tcPr>
            <w:tcW w:w="2011" w:type="dxa"/>
            <w:shd w:val="clear" w:color="auto" w:fill="E6E6E6"/>
          </w:tcPr>
          <w:p>
            <w:pPr>
              <w:pStyle w:val="TableParagraph"/>
              <w:rPr>
                <w:rFonts w:ascii="Century Gothic"/>
                <w:b/>
                <w:sz w:val="18"/>
              </w:rPr>
            </w:pPr>
          </w:p>
          <w:p>
            <w:pPr>
              <w:pStyle w:val="TableParagraph"/>
              <w:spacing w:before="2"/>
              <w:rPr>
                <w:rFonts w:ascii="Century Gothic"/>
                <w:b/>
                <w:sz w:val="25"/>
              </w:rPr>
            </w:pPr>
          </w:p>
          <w:p>
            <w:pPr>
              <w:pStyle w:val="TableParagraph"/>
              <w:ind w:left="82"/>
              <w:rPr>
                <w:rFonts w:ascii="Century Gothic"/>
                <w:b/>
                <w:sz w:val="16"/>
              </w:rPr>
            </w:pPr>
            <w:r>
              <w:rPr>
                <w:rFonts w:ascii="Century Gothic"/>
                <w:b/>
                <w:color w:val="333333"/>
                <w:w w:val="90"/>
                <w:sz w:val="16"/>
              </w:rPr>
              <w:t>Acceptance</w:t>
            </w:r>
            <w:r>
              <w:rPr>
                <w:rFonts w:ascii="Century Gothic"/>
                <w:b/>
                <w:color w:val="333333"/>
                <w:spacing w:val="5"/>
                <w:sz w:val="16"/>
              </w:rPr>
              <w:t> </w:t>
            </w:r>
            <w:r>
              <w:rPr>
                <w:rFonts w:ascii="Century Gothic"/>
                <w:b/>
                <w:color w:val="333333"/>
                <w:spacing w:val="-2"/>
                <w:sz w:val="16"/>
              </w:rPr>
              <w:t>Criteria</w:t>
            </w:r>
          </w:p>
        </w:tc>
        <w:tc>
          <w:tcPr>
            <w:tcW w:w="1006" w:type="dxa"/>
            <w:shd w:val="clear" w:color="auto" w:fill="E6E6E6"/>
          </w:tcPr>
          <w:p>
            <w:pPr>
              <w:pStyle w:val="TableParagraph"/>
              <w:spacing w:line="276" w:lineRule="auto" w:before="79"/>
              <w:ind w:left="81" w:right="116"/>
              <w:jc w:val="both"/>
              <w:rPr>
                <w:rFonts w:ascii="Century Gothic"/>
                <w:b/>
                <w:sz w:val="16"/>
              </w:rPr>
            </w:pPr>
            <w:r>
              <w:rPr>
                <w:rFonts w:ascii="Century Gothic"/>
                <w:b/>
                <w:color w:val="333333"/>
                <w:spacing w:val="-2"/>
                <w:sz w:val="16"/>
              </w:rPr>
              <w:t>Reference </w:t>
            </w:r>
            <w:r>
              <w:rPr>
                <w:rFonts w:ascii="Century Gothic"/>
                <w:b/>
                <w:color w:val="333333"/>
                <w:spacing w:val="-4"/>
                <w:sz w:val="16"/>
              </w:rPr>
              <w:t>Document </w:t>
            </w:r>
            <w:r>
              <w:rPr>
                <w:rFonts w:ascii="Century Gothic"/>
                <w:b/>
                <w:color w:val="333333"/>
                <w:spacing w:val="-10"/>
                <w:w w:val="105"/>
                <w:sz w:val="16"/>
              </w:rPr>
              <w:t>s</w:t>
            </w:r>
          </w:p>
        </w:tc>
        <w:tc>
          <w:tcPr>
            <w:tcW w:w="2011" w:type="dxa"/>
            <w:shd w:val="clear" w:color="auto" w:fill="E6E6E6"/>
          </w:tcPr>
          <w:p>
            <w:pPr>
              <w:pStyle w:val="TableParagraph"/>
              <w:spacing w:before="9"/>
              <w:rPr>
                <w:rFonts w:ascii="Century Gothic"/>
                <w:b/>
                <w:sz w:val="24"/>
              </w:rPr>
            </w:pPr>
          </w:p>
          <w:p>
            <w:pPr>
              <w:pStyle w:val="TableParagraph"/>
              <w:spacing w:line="276" w:lineRule="auto" w:before="1"/>
              <w:ind w:left="81"/>
              <w:rPr>
                <w:rFonts w:ascii="Century Gothic"/>
                <w:b/>
                <w:sz w:val="16"/>
              </w:rPr>
            </w:pPr>
            <w:r>
              <w:rPr>
                <w:rFonts w:ascii="Century Gothic"/>
                <w:b/>
                <w:color w:val="333333"/>
                <w:sz w:val="16"/>
              </w:rPr>
              <w:t>Inspection</w:t>
            </w:r>
            <w:r>
              <w:rPr>
                <w:rFonts w:ascii="Century Gothic"/>
                <w:b/>
                <w:color w:val="333333"/>
                <w:spacing w:val="-12"/>
                <w:sz w:val="16"/>
              </w:rPr>
              <w:t> </w:t>
            </w:r>
            <w:r>
              <w:rPr>
                <w:rFonts w:ascii="Century Gothic"/>
                <w:b/>
                <w:color w:val="333333"/>
                <w:sz w:val="16"/>
              </w:rPr>
              <w:t>method</w:t>
            </w:r>
            <w:r>
              <w:rPr>
                <w:rFonts w:ascii="Century Gothic"/>
                <w:b/>
                <w:color w:val="333333"/>
                <w:spacing w:val="-11"/>
                <w:sz w:val="16"/>
              </w:rPr>
              <w:t> </w:t>
            </w:r>
            <w:r>
              <w:rPr>
                <w:rFonts w:ascii="Century Gothic"/>
                <w:b/>
                <w:color w:val="333333"/>
                <w:sz w:val="16"/>
              </w:rPr>
              <w:t>&amp; Record</w:t>
            </w:r>
            <w:r>
              <w:rPr>
                <w:rFonts w:ascii="Century Gothic"/>
                <w:b/>
                <w:color w:val="333333"/>
                <w:spacing w:val="-5"/>
                <w:sz w:val="16"/>
              </w:rPr>
              <w:t> </w:t>
            </w:r>
            <w:r>
              <w:rPr>
                <w:rFonts w:ascii="Century Gothic"/>
                <w:b/>
                <w:color w:val="333333"/>
                <w:sz w:val="16"/>
              </w:rPr>
              <w:t>of</w:t>
            </w:r>
            <w:r>
              <w:rPr>
                <w:rFonts w:ascii="Century Gothic"/>
                <w:b/>
                <w:color w:val="333333"/>
                <w:spacing w:val="-5"/>
                <w:sz w:val="16"/>
              </w:rPr>
              <w:t> </w:t>
            </w:r>
            <w:r>
              <w:rPr>
                <w:rFonts w:ascii="Century Gothic"/>
                <w:b/>
                <w:color w:val="333333"/>
                <w:spacing w:val="-2"/>
                <w:sz w:val="16"/>
              </w:rPr>
              <w:t>conformity</w:t>
            </w:r>
          </w:p>
        </w:tc>
        <w:tc>
          <w:tcPr>
            <w:tcW w:w="1006" w:type="dxa"/>
            <w:shd w:val="clear" w:color="auto" w:fill="E6E6E6"/>
          </w:tcPr>
          <w:p>
            <w:pPr>
              <w:pStyle w:val="TableParagraph"/>
              <w:spacing w:before="9"/>
              <w:rPr>
                <w:rFonts w:ascii="Century Gothic"/>
                <w:b/>
                <w:sz w:val="24"/>
              </w:rPr>
            </w:pPr>
          </w:p>
          <w:p>
            <w:pPr>
              <w:pStyle w:val="TableParagraph"/>
              <w:spacing w:line="276" w:lineRule="auto" w:before="1"/>
              <w:ind w:left="80"/>
              <w:rPr>
                <w:rFonts w:ascii="Century Gothic"/>
                <w:b/>
                <w:sz w:val="16"/>
              </w:rPr>
            </w:pPr>
            <w:r>
              <w:rPr>
                <w:rFonts w:ascii="Century Gothic"/>
                <w:b/>
                <w:color w:val="333333"/>
                <w:spacing w:val="-2"/>
                <w:sz w:val="16"/>
              </w:rPr>
              <w:t>Responsib </w:t>
            </w:r>
            <w:r>
              <w:rPr>
                <w:rFonts w:ascii="Century Gothic"/>
                <w:b/>
                <w:color w:val="333333"/>
                <w:spacing w:val="-2"/>
                <w:w w:val="105"/>
                <w:sz w:val="16"/>
              </w:rPr>
              <w:t>ility</w:t>
            </w:r>
          </w:p>
        </w:tc>
        <w:tc>
          <w:tcPr>
            <w:tcW w:w="1006" w:type="dxa"/>
            <w:shd w:val="clear" w:color="auto" w:fill="E6E6E6"/>
          </w:tcPr>
          <w:p>
            <w:pPr>
              <w:pStyle w:val="TableParagraph"/>
              <w:spacing w:before="9"/>
              <w:rPr>
                <w:rFonts w:ascii="Century Gothic"/>
                <w:b/>
                <w:sz w:val="24"/>
              </w:rPr>
            </w:pPr>
          </w:p>
          <w:p>
            <w:pPr>
              <w:pStyle w:val="TableParagraph"/>
              <w:spacing w:line="276" w:lineRule="auto" w:before="1"/>
              <w:ind w:left="80" w:right="167"/>
              <w:rPr>
                <w:rFonts w:ascii="Century Gothic"/>
                <w:b/>
                <w:sz w:val="16"/>
              </w:rPr>
            </w:pPr>
            <w:r>
              <w:rPr>
                <w:rFonts w:ascii="Century Gothic"/>
                <w:b/>
                <w:color w:val="333333"/>
                <w:spacing w:val="-2"/>
                <w:sz w:val="16"/>
              </w:rPr>
              <w:t>Signature </w:t>
            </w:r>
            <w:r>
              <w:rPr>
                <w:rFonts w:ascii="Century Gothic"/>
                <w:b/>
                <w:color w:val="333333"/>
                <w:spacing w:val="-10"/>
                <w:sz w:val="16"/>
              </w:rPr>
              <w:t>1</w:t>
            </w:r>
          </w:p>
        </w:tc>
        <w:tc>
          <w:tcPr>
            <w:tcW w:w="2011" w:type="dxa"/>
            <w:shd w:val="clear" w:color="auto" w:fill="E6E6E6"/>
          </w:tcPr>
          <w:p>
            <w:pPr>
              <w:pStyle w:val="TableParagraph"/>
              <w:rPr>
                <w:rFonts w:ascii="Century Gothic"/>
                <w:b/>
                <w:sz w:val="18"/>
              </w:rPr>
            </w:pPr>
          </w:p>
          <w:p>
            <w:pPr>
              <w:pStyle w:val="TableParagraph"/>
              <w:spacing w:before="2"/>
              <w:rPr>
                <w:rFonts w:ascii="Century Gothic"/>
                <w:b/>
                <w:sz w:val="25"/>
              </w:rPr>
            </w:pPr>
          </w:p>
          <w:p>
            <w:pPr>
              <w:pStyle w:val="TableParagraph"/>
              <w:ind w:left="79"/>
              <w:rPr>
                <w:rFonts w:ascii="Century Gothic"/>
                <w:b/>
                <w:sz w:val="16"/>
              </w:rPr>
            </w:pPr>
            <w:r>
              <w:rPr>
                <w:rFonts w:ascii="Century Gothic"/>
                <w:b/>
                <w:color w:val="333333"/>
                <w:spacing w:val="-2"/>
                <w:w w:val="110"/>
                <w:sz w:val="16"/>
              </w:rPr>
              <w:t>Reports</w:t>
            </w:r>
          </w:p>
        </w:tc>
        <w:tc>
          <w:tcPr>
            <w:tcW w:w="2011" w:type="dxa"/>
            <w:shd w:val="clear" w:color="auto" w:fill="E6E6E6"/>
          </w:tcPr>
          <w:p>
            <w:pPr>
              <w:pStyle w:val="TableParagraph"/>
              <w:rPr>
                <w:rFonts w:ascii="Century Gothic"/>
                <w:b/>
                <w:sz w:val="18"/>
              </w:rPr>
            </w:pPr>
          </w:p>
          <w:p>
            <w:pPr>
              <w:pStyle w:val="TableParagraph"/>
              <w:spacing w:before="2"/>
              <w:rPr>
                <w:rFonts w:ascii="Century Gothic"/>
                <w:b/>
                <w:sz w:val="25"/>
              </w:rPr>
            </w:pPr>
          </w:p>
          <w:p>
            <w:pPr>
              <w:pStyle w:val="TableParagraph"/>
              <w:ind w:left="79"/>
              <w:rPr>
                <w:rFonts w:ascii="Century Gothic"/>
                <w:b/>
                <w:sz w:val="16"/>
              </w:rPr>
            </w:pPr>
            <w:r>
              <w:rPr>
                <w:rFonts w:ascii="Century Gothic"/>
                <w:b/>
                <w:color w:val="333333"/>
                <w:spacing w:val="-2"/>
                <w:w w:val="110"/>
                <w:sz w:val="16"/>
              </w:rPr>
              <w:t>Photos</w:t>
            </w:r>
          </w:p>
        </w:tc>
        <w:tc>
          <w:tcPr>
            <w:tcW w:w="1996" w:type="dxa"/>
            <w:shd w:val="clear" w:color="auto" w:fill="E6E6E6"/>
          </w:tcPr>
          <w:p>
            <w:pPr>
              <w:pStyle w:val="TableParagraph"/>
              <w:rPr>
                <w:rFonts w:ascii="Century Gothic"/>
                <w:b/>
                <w:sz w:val="18"/>
              </w:rPr>
            </w:pPr>
          </w:p>
          <w:p>
            <w:pPr>
              <w:pStyle w:val="TableParagraph"/>
              <w:spacing w:before="2"/>
              <w:rPr>
                <w:rFonts w:ascii="Century Gothic"/>
                <w:b/>
                <w:sz w:val="25"/>
              </w:rPr>
            </w:pPr>
          </w:p>
          <w:p>
            <w:pPr>
              <w:pStyle w:val="TableParagraph"/>
              <w:ind w:left="78"/>
              <w:rPr>
                <w:rFonts w:ascii="Century Gothic"/>
                <w:b/>
                <w:sz w:val="16"/>
              </w:rPr>
            </w:pPr>
            <w:r>
              <w:rPr>
                <w:rFonts w:ascii="Century Gothic"/>
                <w:b/>
                <w:color w:val="333333"/>
                <w:spacing w:val="-2"/>
                <w:sz w:val="16"/>
              </w:rPr>
              <w:t>Comments</w:t>
            </w:r>
          </w:p>
        </w:tc>
      </w:tr>
      <w:tr>
        <w:trPr>
          <w:trHeight w:val="2895" w:hRule="atLeast"/>
        </w:trPr>
        <w:tc>
          <w:tcPr>
            <w:tcW w:w="2011" w:type="dxa"/>
          </w:tcPr>
          <w:p>
            <w:pPr>
              <w:pStyle w:val="TableParagraph"/>
              <w:spacing w:before="79"/>
              <w:ind w:left="82"/>
              <w:rPr>
                <w:sz w:val="16"/>
              </w:rPr>
            </w:pPr>
            <w:r>
              <w:rPr>
                <w:rFonts w:ascii="Century Gothic"/>
                <w:b/>
                <w:color w:val="333333"/>
                <w:spacing w:val="-4"/>
                <w:sz w:val="16"/>
              </w:rPr>
              <w:t>2.8</w:t>
            </w:r>
            <w:r>
              <w:rPr>
                <w:color w:val="333333"/>
                <w:spacing w:val="-4"/>
                <w:sz w:val="16"/>
              </w:rPr>
              <w:t>:</w:t>
            </w:r>
            <w:r>
              <w:rPr>
                <w:color w:val="333333"/>
                <w:spacing w:val="-8"/>
                <w:sz w:val="16"/>
              </w:rPr>
              <w:t> </w:t>
            </w:r>
            <w:r>
              <w:rPr>
                <w:color w:val="333333"/>
                <w:spacing w:val="-2"/>
                <w:sz w:val="16"/>
              </w:rPr>
              <w:t>Groundwater</w:t>
            </w:r>
          </w:p>
          <w:p>
            <w:pPr>
              <w:pStyle w:val="TableParagraph"/>
              <w:spacing w:before="8"/>
              <w:rPr>
                <w:rFonts w:ascii="Century Gothic"/>
                <w:b/>
                <w:sz w:val="20"/>
              </w:rPr>
            </w:pPr>
          </w:p>
          <w:p>
            <w:pPr>
              <w:pStyle w:val="TableParagraph"/>
              <w:spacing w:line="288" w:lineRule="auto"/>
              <w:ind w:left="82"/>
              <w:rPr>
                <w:sz w:val="16"/>
              </w:rPr>
            </w:pPr>
            <w:r>
              <w:rPr>
                <w:rFonts w:ascii="Century Gothic"/>
                <w:b/>
                <w:color w:val="333333"/>
                <w:sz w:val="16"/>
              </w:rPr>
              <w:t>Frequency</w:t>
            </w:r>
            <w:r>
              <w:rPr>
                <w:rFonts w:ascii="Century Gothic"/>
                <w:b/>
                <w:color w:val="333333"/>
                <w:spacing w:val="-12"/>
                <w:sz w:val="16"/>
              </w:rPr>
              <w:t> </w:t>
            </w:r>
            <w:r>
              <w:rPr>
                <w:rFonts w:ascii="Century Gothic"/>
                <w:b/>
                <w:color w:val="333333"/>
                <w:sz w:val="16"/>
              </w:rPr>
              <w:t>:</w:t>
            </w:r>
            <w:r>
              <w:rPr>
                <w:rFonts w:ascii="Century Gothic"/>
                <w:b/>
                <w:color w:val="333333"/>
                <w:spacing w:val="-11"/>
                <w:sz w:val="16"/>
              </w:rPr>
              <w:t> </w:t>
            </w:r>
            <w:r>
              <w:rPr>
                <w:color w:val="333333"/>
                <w:sz w:val="16"/>
              </w:rPr>
              <w:t>Each</w:t>
            </w:r>
            <w:r>
              <w:rPr>
                <w:color w:val="333333"/>
                <w:spacing w:val="-12"/>
                <w:sz w:val="16"/>
              </w:rPr>
              <w:t> </w:t>
            </w:r>
            <w:r>
              <w:rPr>
                <w:color w:val="333333"/>
                <w:sz w:val="16"/>
              </w:rPr>
              <w:t>lot</w:t>
            </w:r>
            <w:r>
              <w:rPr>
                <w:color w:val="333333"/>
                <w:spacing w:val="-12"/>
                <w:sz w:val="16"/>
              </w:rPr>
              <w:t> </w:t>
            </w:r>
            <w:r>
              <w:rPr>
                <w:color w:val="333333"/>
                <w:sz w:val="16"/>
              </w:rPr>
              <w:t>as </w:t>
            </w:r>
            <w:r>
              <w:rPr>
                <w:color w:val="333333"/>
                <w:spacing w:val="-2"/>
                <w:sz w:val="16"/>
              </w:rPr>
              <w:t>required</w:t>
            </w:r>
          </w:p>
        </w:tc>
        <w:tc>
          <w:tcPr>
            <w:tcW w:w="2011" w:type="dxa"/>
          </w:tcPr>
          <w:p>
            <w:pPr>
              <w:pStyle w:val="TableParagraph"/>
              <w:spacing w:line="295" w:lineRule="auto" w:before="90"/>
              <w:ind w:left="82" w:right="74"/>
              <w:rPr>
                <w:sz w:val="16"/>
              </w:rPr>
            </w:pPr>
            <w:r>
              <w:rPr>
                <w:color w:val="333333"/>
                <w:sz w:val="16"/>
              </w:rPr>
              <w:t>Where groundwater is encountered the </w:t>
            </w:r>
            <w:r>
              <w:rPr>
                <w:color w:val="333333"/>
                <w:spacing w:val="-4"/>
                <w:sz w:val="16"/>
              </w:rPr>
              <w:t>contractor</w:t>
            </w:r>
            <w:r>
              <w:rPr>
                <w:color w:val="333333"/>
                <w:spacing w:val="-5"/>
                <w:sz w:val="16"/>
              </w:rPr>
              <w:t> </w:t>
            </w:r>
            <w:r>
              <w:rPr>
                <w:color w:val="333333"/>
                <w:spacing w:val="-4"/>
                <w:sz w:val="16"/>
              </w:rPr>
              <w:t>shall</w:t>
            </w:r>
            <w:r>
              <w:rPr>
                <w:color w:val="333333"/>
                <w:spacing w:val="-5"/>
                <w:sz w:val="16"/>
              </w:rPr>
              <w:t> </w:t>
            </w:r>
            <w:r>
              <w:rPr>
                <w:color w:val="333333"/>
                <w:spacing w:val="-4"/>
                <w:sz w:val="16"/>
              </w:rPr>
              <w:t>notify</w:t>
            </w:r>
            <w:r>
              <w:rPr>
                <w:color w:val="333333"/>
                <w:spacing w:val="-5"/>
                <w:sz w:val="16"/>
              </w:rPr>
              <w:t> </w:t>
            </w:r>
            <w:r>
              <w:rPr>
                <w:color w:val="333333"/>
                <w:spacing w:val="-4"/>
                <w:sz w:val="16"/>
              </w:rPr>
              <w:t>the </w:t>
            </w:r>
            <w:r>
              <w:rPr>
                <w:color w:val="333333"/>
                <w:sz w:val="16"/>
              </w:rPr>
              <w:t>superintendent and submit proposed action for review. The Contractor shall submit any necessary approvals from</w:t>
            </w:r>
            <w:r>
              <w:rPr>
                <w:color w:val="333333"/>
                <w:spacing w:val="-13"/>
                <w:sz w:val="16"/>
              </w:rPr>
              <w:t> </w:t>
            </w:r>
            <w:r>
              <w:rPr>
                <w:color w:val="333333"/>
                <w:sz w:val="16"/>
              </w:rPr>
              <w:t>relevant</w:t>
            </w:r>
            <w:r>
              <w:rPr>
                <w:color w:val="333333"/>
                <w:spacing w:val="-12"/>
                <w:sz w:val="16"/>
              </w:rPr>
              <w:t> </w:t>
            </w:r>
            <w:r>
              <w:rPr>
                <w:color w:val="333333"/>
                <w:sz w:val="16"/>
              </w:rPr>
              <w:t>authorities for the treatment and disposal of this </w:t>
            </w:r>
            <w:r>
              <w:rPr>
                <w:color w:val="333333"/>
                <w:spacing w:val="-2"/>
                <w:sz w:val="16"/>
              </w:rPr>
              <w:t>groundwater.</w:t>
            </w:r>
          </w:p>
        </w:tc>
        <w:tc>
          <w:tcPr>
            <w:tcW w:w="1006" w:type="dxa"/>
          </w:tcPr>
          <w:p>
            <w:pPr>
              <w:pStyle w:val="TableParagraph"/>
              <w:spacing w:line="290" w:lineRule="auto" w:before="90"/>
              <w:ind w:left="81" w:right="96"/>
              <w:rPr>
                <w:sz w:val="16"/>
              </w:rPr>
            </w:pPr>
            <w:r>
              <w:rPr>
                <w:color w:val="333333"/>
                <w:spacing w:val="-2"/>
                <w:w w:val="110"/>
                <w:sz w:val="16"/>
              </w:rPr>
              <w:t>VcRoads </w:t>
            </w:r>
            <w:r>
              <w:rPr>
                <w:color w:val="333333"/>
                <w:w w:val="105"/>
                <w:sz w:val="16"/>
              </w:rPr>
              <w:t>Std</w:t>
            </w:r>
            <w:r>
              <w:rPr>
                <w:color w:val="333333"/>
                <w:spacing w:val="-2"/>
                <w:w w:val="105"/>
                <w:sz w:val="16"/>
              </w:rPr>
              <w:t> </w:t>
            </w:r>
            <w:r>
              <w:rPr>
                <w:color w:val="333333"/>
                <w:spacing w:val="-4"/>
                <w:w w:val="110"/>
                <w:sz w:val="16"/>
              </w:rPr>
              <w:t>Specs</w:t>
            </w:r>
          </w:p>
          <w:p>
            <w:pPr>
              <w:pStyle w:val="TableParagraph"/>
              <w:ind w:left="81"/>
              <w:rPr>
                <w:sz w:val="16"/>
              </w:rPr>
            </w:pPr>
            <w:r>
              <w:rPr>
                <w:color w:val="333333"/>
                <w:sz w:val="16"/>
              </w:rPr>
              <w:t>204.07</w:t>
            </w:r>
            <w:r>
              <w:rPr>
                <w:color w:val="333333"/>
                <w:spacing w:val="1"/>
                <w:sz w:val="16"/>
              </w:rPr>
              <w:t> </w:t>
            </w:r>
            <w:r>
              <w:rPr>
                <w:color w:val="333333"/>
                <w:spacing w:val="-5"/>
                <w:sz w:val="16"/>
              </w:rPr>
              <w:t>(h)</w:t>
            </w:r>
          </w:p>
        </w:tc>
        <w:tc>
          <w:tcPr>
            <w:tcW w:w="2011" w:type="dxa"/>
          </w:tcPr>
          <w:p>
            <w:pPr>
              <w:pStyle w:val="TableParagraph"/>
              <w:spacing w:line="288" w:lineRule="auto" w:before="79"/>
              <w:ind w:left="81" w:right="185"/>
              <w:rPr>
                <w:sz w:val="16"/>
              </w:rPr>
            </w:pPr>
            <w:r>
              <w:rPr>
                <w:rFonts w:ascii="Century Gothic"/>
                <w:b/>
                <w:color w:val="333333"/>
                <w:spacing w:val="-4"/>
                <w:sz w:val="16"/>
              </w:rPr>
              <w:t>Method</w:t>
            </w:r>
            <w:r>
              <w:rPr>
                <w:color w:val="333333"/>
                <w:spacing w:val="-4"/>
                <w:sz w:val="16"/>
              </w:rPr>
              <w:t>:</w:t>
            </w:r>
            <w:r>
              <w:rPr>
                <w:color w:val="333333"/>
                <w:spacing w:val="-9"/>
                <w:sz w:val="16"/>
              </w:rPr>
              <w:t> </w:t>
            </w:r>
            <w:r>
              <w:rPr>
                <w:color w:val="333333"/>
                <w:spacing w:val="-4"/>
                <w:sz w:val="16"/>
              </w:rPr>
              <w:t>Visual </w:t>
            </w:r>
            <w:r>
              <w:rPr>
                <w:color w:val="333333"/>
                <w:spacing w:val="-2"/>
                <w:sz w:val="16"/>
              </w:rPr>
              <w:t>Inspection</w:t>
            </w:r>
          </w:p>
          <w:p>
            <w:pPr>
              <w:pStyle w:val="TableParagraph"/>
              <w:rPr>
                <w:rFonts w:ascii="Century Gothic"/>
                <w:b/>
                <w:sz w:val="18"/>
              </w:rPr>
            </w:pPr>
          </w:p>
          <w:p>
            <w:pPr>
              <w:pStyle w:val="TableParagraph"/>
              <w:rPr>
                <w:rFonts w:ascii="Century Gothic"/>
                <w:b/>
                <w:sz w:val="18"/>
              </w:rPr>
            </w:pPr>
          </w:p>
          <w:p>
            <w:pPr>
              <w:pStyle w:val="TableParagraph"/>
              <w:rPr>
                <w:rFonts w:ascii="Century Gothic"/>
                <w:b/>
                <w:sz w:val="18"/>
              </w:rPr>
            </w:pPr>
          </w:p>
          <w:p>
            <w:pPr>
              <w:pStyle w:val="TableParagraph"/>
              <w:spacing w:before="11"/>
              <w:rPr>
                <w:rFonts w:ascii="Century Gothic"/>
                <w:b/>
                <w:sz w:val="19"/>
              </w:rPr>
            </w:pPr>
          </w:p>
          <w:p>
            <w:pPr>
              <w:pStyle w:val="TableParagraph"/>
              <w:spacing w:line="288" w:lineRule="auto" w:before="1"/>
              <w:ind w:left="81" w:right="436"/>
              <w:rPr>
                <w:sz w:val="16"/>
              </w:rPr>
            </w:pPr>
            <w:r>
              <w:rPr>
                <w:rFonts w:ascii="Century Gothic"/>
                <w:b/>
                <w:color w:val="333333"/>
                <w:sz w:val="16"/>
              </w:rPr>
              <w:t>Record</w:t>
            </w:r>
            <w:r>
              <w:rPr>
                <w:color w:val="333333"/>
                <w:sz w:val="16"/>
              </w:rPr>
              <w:t>:</w:t>
            </w:r>
            <w:r>
              <w:rPr>
                <w:color w:val="333333"/>
                <w:spacing w:val="-10"/>
                <w:sz w:val="16"/>
              </w:rPr>
              <w:t> </w:t>
            </w:r>
            <w:r>
              <w:rPr>
                <w:color w:val="333333"/>
                <w:sz w:val="16"/>
              </w:rPr>
              <w:t>Signed</w:t>
            </w:r>
            <w:r>
              <w:rPr>
                <w:color w:val="333333"/>
                <w:spacing w:val="-10"/>
                <w:sz w:val="16"/>
              </w:rPr>
              <w:t> </w:t>
            </w:r>
            <w:r>
              <w:rPr>
                <w:color w:val="333333"/>
                <w:sz w:val="16"/>
              </w:rPr>
              <w:t>ITP &amp; Test Reports</w:t>
            </w:r>
          </w:p>
        </w:tc>
        <w:tc>
          <w:tcPr>
            <w:tcW w:w="1006" w:type="dxa"/>
          </w:tcPr>
          <w:p>
            <w:pPr>
              <w:pStyle w:val="TableParagraph"/>
              <w:spacing w:before="90"/>
              <w:ind w:left="80"/>
              <w:rPr>
                <w:sz w:val="16"/>
              </w:rPr>
            </w:pPr>
            <w:r>
              <w:rPr>
                <w:color w:val="333333"/>
                <w:spacing w:val="-5"/>
                <w:w w:val="105"/>
                <w:sz w:val="16"/>
              </w:rPr>
              <w:t>IHP</w:t>
            </w:r>
          </w:p>
          <w:p>
            <w:pPr>
              <w:pStyle w:val="TableParagraph"/>
              <w:spacing w:before="6"/>
              <w:rPr>
                <w:rFonts w:ascii="Century Gothic"/>
                <w:b/>
                <w:sz w:val="21"/>
              </w:rPr>
            </w:pPr>
          </w:p>
          <w:p>
            <w:pPr>
              <w:pStyle w:val="TableParagraph"/>
              <w:ind w:left="80"/>
              <w:rPr>
                <w:sz w:val="16"/>
              </w:rPr>
            </w:pPr>
            <w:r>
              <w:rPr>
                <w:color w:val="333333"/>
                <w:spacing w:val="-5"/>
                <w:w w:val="115"/>
                <w:sz w:val="16"/>
              </w:rPr>
              <w:t>SWA</w:t>
            </w:r>
          </w:p>
          <w:p>
            <w:pPr>
              <w:pStyle w:val="TableParagraph"/>
              <w:spacing w:line="309" w:lineRule="auto" w:before="40"/>
              <w:ind w:left="80"/>
              <w:rPr>
                <w:sz w:val="16"/>
              </w:rPr>
            </w:pPr>
            <w:r>
              <w:rPr>
                <w:color w:val="333333"/>
                <w:spacing w:val="-2"/>
                <w:sz w:val="16"/>
              </w:rPr>
              <w:t>Project Manager</w:t>
            </w:r>
          </w:p>
          <w:p>
            <w:pPr>
              <w:pStyle w:val="TableParagraph"/>
              <w:spacing w:before="4"/>
              <w:rPr>
                <w:rFonts w:ascii="Century Gothic"/>
                <w:b/>
                <w:sz w:val="16"/>
              </w:rPr>
            </w:pPr>
          </w:p>
          <w:p>
            <w:pPr>
              <w:pStyle w:val="TableParagraph"/>
              <w:ind w:left="80"/>
              <w:rPr>
                <w:rFonts w:ascii="Century Gothic"/>
                <w:b/>
                <w:sz w:val="16"/>
              </w:rPr>
            </w:pPr>
            <w:r>
              <w:rPr>
                <w:rFonts w:ascii="Century Gothic"/>
                <w:b/>
                <w:color w:val="E60000"/>
                <w:spacing w:val="-5"/>
                <w:w w:val="105"/>
                <w:sz w:val="16"/>
              </w:rPr>
              <w:t>AP</w:t>
            </w:r>
          </w:p>
          <w:p>
            <w:pPr>
              <w:pStyle w:val="TableParagraph"/>
              <w:spacing w:before="10"/>
              <w:rPr>
                <w:rFonts w:ascii="Century Gothic"/>
                <w:b/>
                <w:sz w:val="22"/>
              </w:rPr>
            </w:pPr>
          </w:p>
          <w:p>
            <w:pPr>
              <w:pStyle w:val="TableParagraph"/>
              <w:ind w:left="80"/>
              <w:rPr>
                <w:sz w:val="16"/>
              </w:rPr>
            </w:pPr>
            <w:r>
              <w:rPr>
                <w:color w:val="333333"/>
                <w:spacing w:val="-5"/>
                <w:w w:val="115"/>
                <w:sz w:val="16"/>
              </w:rPr>
              <w:t>RRV</w:t>
            </w:r>
          </w:p>
          <w:p>
            <w:pPr>
              <w:pStyle w:val="TableParagraph"/>
              <w:spacing w:line="290" w:lineRule="auto" w:before="39"/>
              <w:ind w:left="80"/>
              <w:rPr>
                <w:sz w:val="16"/>
              </w:rPr>
            </w:pPr>
            <w:r>
              <w:rPr>
                <w:color w:val="333333"/>
                <w:spacing w:val="-2"/>
                <w:sz w:val="16"/>
              </w:rPr>
              <w:t>Superinten </w:t>
            </w:r>
            <w:r>
              <w:rPr>
                <w:color w:val="333333"/>
                <w:spacing w:val="-4"/>
                <w:sz w:val="16"/>
              </w:rPr>
              <w:t>dent</w:t>
            </w:r>
          </w:p>
        </w:tc>
        <w:tc>
          <w:tcPr>
            <w:tcW w:w="100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1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1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9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4711" w:hRule="atLeast"/>
        </w:trPr>
        <w:tc>
          <w:tcPr>
            <w:tcW w:w="2011" w:type="dxa"/>
          </w:tcPr>
          <w:p>
            <w:pPr>
              <w:pStyle w:val="TableParagraph"/>
              <w:spacing w:before="9"/>
              <w:rPr>
                <w:rFonts w:ascii="Century Gothic"/>
                <w:b/>
                <w:sz w:val="24"/>
              </w:rPr>
            </w:pPr>
          </w:p>
          <w:p>
            <w:pPr>
              <w:pStyle w:val="TableParagraph"/>
              <w:spacing w:line="288" w:lineRule="auto" w:before="1"/>
              <w:ind w:left="82"/>
              <w:rPr>
                <w:sz w:val="16"/>
              </w:rPr>
            </w:pPr>
            <w:r>
              <w:rPr>
                <w:rFonts w:ascii="Century Gothic"/>
                <w:b/>
                <w:color w:val="333333"/>
                <w:spacing w:val="-4"/>
                <w:sz w:val="16"/>
              </w:rPr>
              <w:t>2.9</w:t>
            </w:r>
            <w:r>
              <w:rPr>
                <w:color w:val="333333"/>
                <w:spacing w:val="-4"/>
                <w:sz w:val="16"/>
              </w:rPr>
              <w:t>:</w:t>
            </w:r>
            <w:r>
              <w:rPr>
                <w:color w:val="333333"/>
                <w:spacing w:val="-9"/>
                <w:sz w:val="16"/>
              </w:rPr>
              <w:t> </w:t>
            </w:r>
            <w:r>
              <w:rPr>
                <w:color w:val="333333"/>
                <w:spacing w:val="-4"/>
                <w:sz w:val="16"/>
              </w:rPr>
              <w:t>Trimming</w:t>
            </w:r>
            <w:r>
              <w:rPr>
                <w:color w:val="333333"/>
                <w:spacing w:val="-8"/>
                <w:sz w:val="16"/>
              </w:rPr>
              <w:t> </w:t>
            </w:r>
            <w:r>
              <w:rPr>
                <w:color w:val="333333"/>
                <w:spacing w:val="-4"/>
                <w:sz w:val="16"/>
              </w:rPr>
              <w:t>and</w:t>
            </w:r>
            <w:r>
              <w:rPr>
                <w:color w:val="333333"/>
                <w:spacing w:val="-8"/>
                <w:sz w:val="16"/>
              </w:rPr>
              <w:t> </w:t>
            </w:r>
            <w:r>
              <w:rPr>
                <w:color w:val="333333"/>
                <w:spacing w:val="-4"/>
                <w:sz w:val="16"/>
              </w:rPr>
              <w:t>level </w:t>
            </w:r>
            <w:r>
              <w:rPr>
                <w:color w:val="333333"/>
                <w:spacing w:val="-2"/>
                <w:sz w:val="16"/>
              </w:rPr>
              <w:t>conformity</w:t>
            </w:r>
          </w:p>
          <w:p>
            <w:pPr>
              <w:pStyle w:val="TableParagraph"/>
              <w:rPr>
                <w:rFonts w:ascii="Century Gothic"/>
                <w:b/>
                <w:sz w:val="18"/>
              </w:rPr>
            </w:pPr>
          </w:p>
          <w:p>
            <w:pPr>
              <w:pStyle w:val="TableParagraph"/>
              <w:spacing w:before="2"/>
              <w:rPr>
                <w:rFonts w:ascii="Century Gothic"/>
                <w:b/>
                <w:sz w:val="19"/>
              </w:rPr>
            </w:pPr>
          </w:p>
          <w:p>
            <w:pPr>
              <w:pStyle w:val="TableParagraph"/>
              <w:spacing w:line="288" w:lineRule="auto" w:before="1"/>
              <w:ind w:left="82"/>
              <w:rPr>
                <w:sz w:val="16"/>
              </w:rPr>
            </w:pPr>
            <w:r>
              <w:rPr>
                <w:rFonts w:ascii="Century Gothic"/>
                <w:b/>
                <w:color w:val="333333"/>
                <w:sz w:val="16"/>
              </w:rPr>
              <w:t>Frequency</w:t>
            </w:r>
            <w:r>
              <w:rPr>
                <w:rFonts w:ascii="Century Gothic"/>
                <w:b/>
                <w:color w:val="333333"/>
                <w:spacing w:val="-12"/>
                <w:sz w:val="16"/>
              </w:rPr>
              <w:t> </w:t>
            </w:r>
            <w:r>
              <w:rPr>
                <w:rFonts w:ascii="Century Gothic"/>
                <w:b/>
                <w:color w:val="333333"/>
                <w:sz w:val="16"/>
              </w:rPr>
              <w:t>:</w:t>
            </w:r>
            <w:r>
              <w:rPr>
                <w:rFonts w:ascii="Century Gothic"/>
                <w:b/>
                <w:color w:val="333333"/>
                <w:spacing w:val="-11"/>
                <w:sz w:val="16"/>
              </w:rPr>
              <w:t> </w:t>
            </w:r>
            <w:r>
              <w:rPr>
                <w:color w:val="333333"/>
                <w:sz w:val="16"/>
              </w:rPr>
              <w:t>Each</w:t>
            </w:r>
            <w:r>
              <w:rPr>
                <w:color w:val="333333"/>
                <w:spacing w:val="-12"/>
                <w:sz w:val="16"/>
              </w:rPr>
              <w:t> </w:t>
            </w:r>
            <w:r>
              <w:rPr>
                <w:color w:val="333333"/>
                <w:sz w:val="16"/>
              </w:rPr>
              <w:t>lot</w:t>
            </w:r>
            <w:r>
              <w:rPr>
                <w:color w:val="333333"/>
                <w:spacing w:val="-12"/>
                <w:sz w:val="16"/>
              </w:rPr>
              <w:t> </w:t>
            </w:r>
            <w:r>
              <w:rPr>
                <w:color w:val="333333"/>
                <w:sz w:val="16"/>
              </w:rPr>
              <w:t>as </w:t>
            </w:r>
            <w:r>
              <w:rPr>
                <w:color w:val="333333"/>
                <w:spacing w:val="-2"/>
                <w:sz w:val="16"/>
              </w:rPr>
              <w:t>required</w:t>
            </w:r>
          </w:p>
        </w:tc>
        <w:tc>
          <w:tcPr>
            <w:tcW w:w="2011" w:type="dxa"/>
          </w:tcPr>
          <w:p>
            <w:pPr>
              <w:pStyle w:val="TableParagraph"/>
              <w:spacing w:line="292" w:lineRule="auto" w:before="90"/>
              <w:ind w:left="82" w:right="71"/>
              <w:rPr>
                <w:sz w:val="16"/>
              </w:rPr>
            </w:pPr>
            <w:r>
              <w:rPr>
                <w:color w:val="333333"/>
                <w:sz w:val="16"/>
              </w:rPr>
              <w:t>The level at any point on the</w:t>
            </w:r>
            <w:r>
              <w:rPr>
                <w:color w:val="333333"/>
                <w:spacing w:val="-5"/>
                <w:sz w:val="16"/>
              </w:rPr>
              <w:t> </w:t>
            </w:r>
            <w:r>
              <w:rPr>
                <w:color w:val="333333"/>
                <w:sz w:val="16"/>
              </w:rPr>
              <w:t>subgrade</w:t>
            </w:r>
            <w:r>
              <w:rPr>
                <w:color w:val="333333"/>
                <w:spacing w:val="-5"/>
                <w:sz w:val="16"/>
              </w:rPr>
              <w:t> </w:t>
            </w:r>
            <w:r>
              <w:rPr>
                <w:color w:val="333333"/>
                <w:sz w:val="16"/>
              </w:rPr>
              <w:t>shall</w:t>
            </w:r>
            <w:r>
              <w:rPr>
                <w:color w:val="333333"/>
                <w:spacing w:val="-5"/>
                <w:sz w:val="16"/>
              </w:rPr>
              <w:t> </w:t>
            </w:r>
            <w:r>
              <w:rPr>
                <w:color w:val="333333"/>
                <w:sz w:val="16"/>
              </w:rPr>
              <w:t>not</w:t>
            </w:r>
            <w:r>
              <w:rPr>
                <w:color w:val="333333"/>
                <w:spacing w:val="-5"/>
                <w:sz w:val="16"/>
              </w:rPr>
              <w:t> </w:t>
            </w:r>
            <w:r>
              <w:rPr>
                <w:color w:val="333333"/>
                <w:sz w:val="16"/>
              </w:rPr>
              <w:t>lie more than 20 mm below</w:t>
            </w:r>
            <w:r>
              <w:rPr>
                <w:color w:val="333333"/>
                <w:spacing w:val="40"/>
                <w:sz w:val="16"/>
              </w:rPr>
              <w:t> </w:t>
            </w:r>
            <w:r>
              <w:rPr>
                <w:color w:val="333333"/>
                <w:sz w:val="16"/>
              </w:rPr>
              <w:t>a</w:t>
            </w:r>
            <w:r>
              <w:rPr>
                <w:color w:val="333333"/>
                <w:spacing w:val="-7"/>
                <w:sz w:val="16"/>
              </w:rPr>
              <w:t> </w:t>
            </w:r>
            <w:r>
              <w:rPr>
                <w:color w:val="333333"/>
                <w:sz w:val="16"/>
              </w:rPr>
              <w:t>3</w:t>
            </w:r>
            <w:r>
              <w:rPr>
                <w:color w:val="333333"/>
                <w:spacing w:val="-7"/>
                <w:sz w:val="16"/>
              </w:rPr>
              <w:t> </w:t>
            </w:r>
            <w:r>
              <w:rPr>
                <w:color w:val="333333"/>
                <w:sz w:val="16"/>
              </w:rPr>
              <w:t>m</w:t>
            </w:r>
            <w:r>
              <w:rPr>
                <w:color w:val="333333"/>
                <w:spacing w:val="-7"/>
                <w:sz w:val="16"/>
              </w:rPr>
              <w:t> </w:t>
            </w:r>
            <w:r>
              <w:rPr>
                <w:color w:val="333333"/>
                <w:sz w:val="16"/>
              </w:rPr>
              <w:t>straightedge</w:t>
            </w:r>
            <w:r>
              <w:rPr>
                <w:color w:val="333333"/>
                <w:spacing w:val="-7"/>
                <w:sz w:val="16"/>
              </w:rPr>
              <w:t> </w:t>
            </w:r>
            <w:r>
              <w:rPr>
                <w:color w:val="333333"/>
                <w:sz w:val="16"/>
              </w:rPr>
              <w:t>laid</w:t>
            </w:r>
            <w:r>
              <w:rPr>
                <w:color w:val="333333"/>
                <w:spacing w:val="-7"/>
                <w:sz w:val="16"/>
              </w:rPr>
              <w:t> </w:t>
            </w:r>
            <w:r>
              <w:rPr>
                <w:color w:val="333333"/>
                <w:sz w:val="16"/>
              </w:rPr>
              <w:t>in any direction, except across</w:t>
            </w:r>
            <w:r>
              <w:rPr>
                <w:color w:val="333333"/>
                <w:spacing w:val="-7"/>
                <w:sz w:val="16"/>
              </w:rPr>
              <w:t> </w:t>
            </w:r>
            <w:r>
              <w:rPr>
                <w:color w:val="333333"/>
                <w:sz w:val="16"/>
              </w:rPr>
              <w:t>a</w:t>
            </w:r>
            <w:r>
              <w:rPr>
                <w:color w:val="333333"/>
                <w:spacing w:val="-7"/>
                <w:sz w:val="16"/>
              </w:rPr>
              <w:t> </w:t>
            </w:r>
            <w:r>
              <w:rPr>
                <w:color w:val="333333"/>
                <w:sz w:val="16"/>
              </w:rPr>
              <w:t>crown</w:t>
            </w:r>
            <w:r>
              <w:rPr>
                <w:color w:val="333333"/>
                <w:spacing w:val="-7"/>
                <w:sz w:val="16"/>
              </w:rPr>
              <w:t> </w:t>
            </w:r>
            <w:r>
              <w:rPr>
                <w:color w:val="333333"/>
                <w:sz w:val="16"/>
              </w:rPr>
              <w:t>and</w:t>
            </w:r>
            <w:r>
              <w:rPr>
                <w:color w:val="333333"/>
                <w:spacing w:val="-7"/>
                <w:sz w:val="16"/>
              </w:rPr>
              <w:t> </w:t>
            </w:r>
            <w:r>
              <w:rPr>
                <w:color w:val="333333"/>
                <w:sz w:val="16"/>
              </w:rPr>
              <w:t>water shall not pond at any </w:t>
            </w:r>
            <w:r>
              <w:rPr>
                <w:color w:val="333333"/>
                <w:spacing w:val="-2"/>
                <w:sz w:val="16"/>
              </w:rPr>
              <w:t>point.</w:t>
            </w:r>
          </w:p>
          <w:p>
            <w:pPr>
              <w:pStyle w:val="TableParagraph"/>
              <w:spacing w:line="290" w:lineRule="auto"/>
              <w:ind w:left="82" w:right="179"/>
              <w:rPr>
                <w:sz w:val="16"/>
              </w:rPr>
            </w:pPr>
            <w:r>
              <w:rPr>
                <w:rFonts w:ascii="Century Gothic"/>
                <w:b/>
                <w:color w:val="333333"/>
                <w:sz w:val="16"/>
                <w:u w:val="single" w:color="333333"/>
              </w:rPr>
              <w:t>Level tolerances:</w:t>
            </w:r>
            <w:r>
              <w:rPr>
                <w:rFonts w:ascii="Century Gothic"/>
                <w:b/>
                <w:color w:val="333333"/>
                <w:sz w:val="16"/>
              </w:rPr>
              <w:t> Range</w:t>
            </w:r>
            <w:r>
              <w:rPr>
                <w:rFonts w:ascii="Century Gothic"/>
                <w:b/>
                <w:color w:val="333333"/>
                <w:spacing w:val="-8"/>
                <w:sz w:val="16"/>
              </w:rPr>
              <w:t> </w:t>
            </w:r>
            <w:r>
              <w:rPr>
                <w:color w:val="333333"/>
                <w:sz w:val="16"/>
              </w:rPr>
              <w:t>x</w:t>
            </w:r>
            <w:r>
              <w:rPr>
                <w:color w:val="333333"/>
                <w:spacing w:val="-11"/>
                <w:sz w:val="16"/>
              </w:rPr>
              <w:t> </w:t>
            </w:r>
            <w:r>
              <w:rPr>
                <w:color w:val="333333"/>
                <w:sz w:val="16"/>
              </w:rPr>
              <w:t>(Mean</w:t>
            </w:r>
            <w:r>
              <w:rPr>
                <w:color w:val="333333"/>
                <w:spacing w:val="-11"/>
                <w:sz w:val="16"/>
              </w:rPr>
              <w:t> </w:t>
            </w:r>
            <w:r>
              <w:rPr>
                <w:color w:val="333333"/>
                <w:sz w:val="16"/>
              </w:rPr>
              <w:t>value</w:t>
            </w:r>
            <w:r>
              <w:rPr>
                <w:color w:val="333333"/>
                <w:spacing w:val="-11"/>
                <w:sz w:val="16"/>
              </w:rPr>
              <w:t> </w:t>
            </w:r>
            <w:r>
              <w:rPr>
                <w:color w:val="333333"/>
                <w:sz w:val="16"/>
              </w:rPr>
              <w:t>of all measurements) (Scale</w:t>
            </w:r>
            <w:r>
              <w:rPr>
                <w:color w:val="333333"/>
                <w:spacing w:val="-4"/>
                <w:sz w:val="16"/>
              </w:rPr>
              <w:t> </w:t>
            </w:r>
            <w:r>
              <w:rPr>
                <w:color w:val="333333"/>
                <w:sz w:val="16"/>
              </w:rPr>
              <w:t>A)</w:t>
            </w:r>
            <w:r>
              <w:rPr>
                <w:color w:val="333333"/>
                <w:spacing w:val="-4"/>
                <w:sz w:val="16"/>
              </w:rPr>
              <w:t> </w:t>
            </w:r>
            <w:r>
              <w:rPr>
                <w:color w:val="333333"/>
                <w:sz w:val="16"/>
              </w:rPr>
              <w:t>x</w:t>
            </w:r>
            <w:r>
              <w:rPr>
                <w:color w:val="333333"/>
                <w:spacing w:val="-4"/>
                <w:sz w:val="16"/>
              </w:rPr>
              <w:t> </w:t>
            </w:r>
            <w:r>
              <w:rPr>
                <w:color w:val="333333"/>
                <w:sz w:val="16"/>
              </w:rPr>
              <w:t>=</w:t>
            </w:r>
            <w:r>
              <w:rPr>
                <w:color w:val="333333"/>
                <w:spacing w:val="-4"/>
                <w:sz w:val="16"/>
              </w:rPr>
              <w:t> </w:t>
            </w:r>
            <w:r>
              <w:rPr>
                <w:color w:val="333333"/>
                <w:sz w:val="16"/>
              </w:rPr>
              <w:t>+5,</w:t>
            </w:r>
            <w:r>
              <w:rPr>
                <w:color w:val="333333"/>
                <w:spacing w:val="-4"/>
                <w:sz w:val="16"/>
              </w:rPr>
              <w:t> </w:t>
            </w:r>
            <w:r>
              <w:rPr>
                <w:color w:val="333333"/>
                <w:sz w:val="16"/>
              </w:rPr>
              <w:t>-25mm (Scale</w:t>
            </w:r>
            <w:r>
              <w:rPr>
                <w:color w:val="333333"/>
                <w:spacing w:val="-3"/>
                <w:sz w:val="16"/>
              </w:rPr>
              <w:t> </w:t>
            </w:r>
            <w:r>
              <w:rPr>
                <w:color w:val="333333"/>
                <w:sz w:val="16"/>
              </w:rPr>
              <w:t>B</w:t>
            </w:r>
            <w:r>
              <w:rPr>
                <w:color w:val="333333"/>
                <w:spacing w:val="-3"/>
                <w:sz w:val="16"/>
              </w:rPr>
              <w:t> </w:t>
            </w:r>
            <w:r>
              <w:rPr>
                <w:color w:val="333333"/>
                <w:sz w:val="16"/>
              </w:rPr>
              <w:t>)x</w:t>
            </w:r>
            <w:r>
              <w:rPr>
                <w:color w:val="333333"/>
                <w:spacing w:val="-3"/>
                <w:sz w:val="16"/>
              </w:rPr>
              <w:t> </w:t>
            </w:r>
            <w:r>
              <w:rPr>
                <w:color w:val="333333"/>
                <w:sz w:val="16"/>
              </w:rPr>
              <w:t>=</w:t>
            </w:r>
            <w:r>
              <w:rPr>
                <w:color w:val="333333"/>
                <w:spacing w:val="-3"/>
                <w:sz w:val="16"/>
              </w:rPr>
              <w:t> </w:t>
            </w:r>
            <w:r>
              <w:rPr>
                <w:color w:val="333333"/>
                <w:sz w:val="16"/>
              </w:rPr>
              <w:t>+5,</w:t>
            </w:r>
            <w:r>
              <w:rPr>
                <w:color w:val="333333"/>
                <w:spacing w:val="-3"/>
                <w:sz w:val="16"/>
              </w:rPr>
              <w:t> </w:t>
            </w:r>
            <w:r>
              <w:rPr>
                <w:color w:val="333333"/>
                <w:sz w:val="16"/>
              </w:rPr>
              <w:t>-15mm </w:t>
            </w:r>
            <w:r>
              <w:rPr>
                <w:rFonts w:ascii="Century Gothic"/>
                <w:b/>
                <w:color w:val="333333"/>
                <w:sz w:val="16"/>
              </w:rPr>
              <w:t>Max S </w:t>
            </w:r>
            <w:r>
              <w:rPr>
                <w:color w:val="333333"/>
                <w:sz w:val="16"/>
              </w:rPr>
              <w:t>(Standard </w:t>
            </w:r>
            <w:r>
              <w:rPr>
                <w:color w:val="333333"/>
                <w:spacing w:val="-2"/>
                <w:sz w:val="16"/>
              </w:rPr>
              <w:t>deviation</w:t>
            </w:r>
            <w:r>
              <w:rPr>
                <w:color w:val="333333"/>
                <w:spacing w:val="-11"/>
                <w:sz w:val="16"/>
              </w:rPr>
              <w:t> </w:t>
            </w:r>
            <w:r>
              <w:rPr>
                <w:color w:val="333333"/>
                <w:spacing w:val="-2"/>
                <w:sz w:val="16"/>
              </w:rPr>
              <w:t>of</w:t>
            </w:r>
            <w:r>
              <w:rPr>
                <w:color w:val="333333"/>
                <w:spacing w:val="-10"/>
                <w:sz w:val="16"/>
              </w:rPr>
              <w:t> </w:t>
            </w:r>
            <w:r>
              <w:rPr>
                <w:color w:val="333333"/>
                <w:spacing w:val="-2"/>
                <w:sz w:val="16"/>
              </w:rPr>
              <w:t>all</w:t>
            </w:r>
            <w:r>
              <w:rPr>
                <w:color w:val="333333"/>
                <w:spacing w:val="-10"/>
                <w:sz w:val="16"/>
              </w:rPr>
              <w:t> </w:t>
            </w:r>
            <w:r>
              <w:rPr>
                <w:color w:val="333333"/>
                <w:spacing w:val="-2"/>
                <w:sz w:val="16"/>
              </w:rPr>
              <w:t>readings) </w:t>
            </w:r>
            <w:r>
              <w:rPr>
                <w:color w:val="333333"/>
                <w:sz w:val="16"/>
              </w:rPr>
              <w:t>(Scale A) = 12 mm (Scale B) = 15 mm</w:t>
            </w:r>
          </w:p>
          <w:p>
            <w:pPr>
              <w:pStyle w:val="TableParagraph"/>
              <w:spacing w:line="290" w:lineRule="auto"/>
              <w:ind w:left="82" w:right="118"/>
              <w:rPr>
                <w:sz w:val="16"/>
              </w:rPr>
            </w:pPr>
            <w:r>
              <w:rPr>
                <w:rFonts w:ascii="Century Gothic"/>
                <w:b/>
                <w:color w:val="333333"/>
                <w:spacing w:val="-2"/>
                <w:sz w:val="16"/>
              </w:rPr>
              <w:t>No.</w:t>
            </w:r>
            <w:r>
              <w:rPr>
                <w:rFonts w:ascii="Century Gothic"/>
                <w:b/>
                <w:color w:val="333333"/>
                <w:spacing w:val="-10"/>
                <w:sz w:val="16"/>
              </w:rPr>
              <w:t> </w:t>
            </w:r>
            <w:r>
              <w:rPr>
                <w:rFonts w:ascii="Century Gothic"/>
                <w:b/>
                <w:color w:val="333333"/>
                <w:spacing w:val="-2"/>
                <w:sz w:val="16"/>
              </w:rPr>
              <w:t>measurements </w:t>
            </w:r>
            <w:r>
              <w:rPr>
                <w:color w:val="333333"/>
                <w:sz w:val="16"/>
              </w:rPr>
              <w:t>(Scale A) 80 per lot (Scale B) 40 per lot</w:t>
            </w:r>
          </w:p>
        </w:tc>
        <w:tc>
          <w:tcPr>
            <w:tcW w:w="1006" w:type="dxa"/>
          </w:tcPr>
          <w:p>
            <w:pPr>
              <w:pStyle w:val="TableParagraph"/>
              <w:spacing w:line="290" w:lineRule="auto" w:before="90"/>
              <w:ind w:left="81" w:right="96"/>
              <w:rPr>
                <w:sz w:val="16"/>
              </w:rPr>
            </w:pPr>
            <w:r>
              <w:rPr>
                <w:color w:val="333333"/>
                <w:spacing w:val="-2"/>
                <w:w w:val="105"/>
                <w:sz w:val="16"/>
              </w:rPr>
              <w:t>VcRoads Std</w:t>
            </w:r>
            <w:r>
              <w:rPr>
                <w:color w:val="333333"/>
                <w:spacing w:val="-11"/>
                <w:w w:val="105"/>
                <w:sz w:val="16"/>
              </w:rPr>
              <w:t> </w:t>
            </w:r>
            <w:r>
              <w:rPr>
                <w:color w:val="333333"/>
                <w:spacing w:val="-2"/>
                <w:w w:val="105"/>
                <w:sz w:val="16"/>
              </w:rPr>
              <w:t>204.03</w:t>
            </w:r>
          </w:p>
          <w:p>
            <w:pPr>
              <w:pStyle w:val="TableParagraph"/>
              <w:spacing w:line="290" w:lineRule="auto"/>
              <w:ind w:left="81" w:right="167"/>
              <w:rPr>
                <w:sz w:val="16"/>
              </w:rPr>
            </w:pPr>
            <w:r>
              <w:rPr>
                <w:color w:val="333333"/>
                <w:spacing w:val="-2"/>
                <w:sz w:val="16"/>
              </w:rPr>
              <w:t>(f,g,h) Table 204.031</w:t>
            </w:r>
          </w:p>
        </w:tc>
        <w:tc>
          <w:tcPr>
            <w:tcW w:w="2011" w:type="dxa"/>
          </w:tcPr>
          <w:p>
            <w:pPr>
              <w:pStyle w:val="TableParagraph"/>
              <w:spacing w:before="79"/>
              <w:ind w:left="81"/>
              <w:rPr>
                <w:sz w:val="16"/>
              </w:rPr>
            </w:pPr>
            <w:r>
              <w:rPr>
                <w:rFonts w:ascii="Century Gothic"/>
                <w:b/>
                <w:color w:val="333333"/>
                <w:spacing w:val="-6"/>
                <w:sz w:val="16"/>
              </w:rPr>
              <w:t>Method</w:t>
            </w:r>
            <w:r>
              <w:rPr>
                <w:color w:val="333333"/>
                <w:spacing w:val="-6"/>
                <w:sz w:val="16"/>
              </w:rPr>
              <w:t>:</w:t>
            </w:r>
            <w:r>
              <w:rPr>
                <w:color w:val="333333"/>
                <w:spacing w:val="-2"/>
                <w:sz w:val="16"/>
              </w:rPr>
              <w:t> Survey</w:t>
            </w:r>
          </w:p>
          <w:p>
            <w:pPr>
              <w:pStyle w:val="TableParagraph"/>
              <w:rPr>
                <w:rFonts w:ascii="Century Gothic"/>
                <w:b/>
                <w:sz w:val="18"/>
              </w:rPr>
            </w:pPr>
          </w:p>
          <w:p>
            <w:pPr>
              <w:pStyle w:val="TableParagraph"/>
              <w:rPr>
                <w:rFonts w:ascii="Century Gothic"/>
                <w:b/>
                <w:sz w:val="18"/>
              </w:rPr>
            </w:pPr>
          </w:p>
          <w:p>
            <w:pPr>
              <w:pStyle w:val="TableParagraph"/>
              <w:rPr>
                <w:rFonts w:ascii="Century Gothic"/>
                <w:b/>
                <w:sz w:val="18"/>
              </w:rPr>
            </w:pPr>
          </w:p>
          <w:p>
            <w:pPr>
              <w:pStyle w:val="TableParagraph"/>
              <w:spacing w:before="12"/>
              <w:rPr>
                <w:rFonts w:ascii="Century Gothic"/>
                <w:b/>
                <w:sz w:val="22"/>
              </w:rPr>
            </w:pPr>
          </w:p>
          <w:p>
            <w:pPr>
              <w:pStyle w:val="TableParagraph"/>
              <w:spacing w:line="288" w:lineRule="auto"/>
              <w:ind w:left="81" w:right="436"/>
              <w:rPr>
                <w:sz w:val="16"/>
              </w:rPr>
            </w:pPr>
            <w:r>
              <w:rPr>
                <w:rFonts w:ascii="Century Gothic"/>
                <w:b/>
                <w:color w:val="333333"/>
                <w:sz w:val="16"/>
              </w:rPr>
              <w:t>Record</w:t>
            </w:r>
            <w:r>
              <w:rPr>
                <w:color w:val="333333"/>
                <w:sz w:val="16"/>
              </w:rPr>
              <w:t>:</w:t>
            </w:r>
            <w:r>
              <w:rPr>
                <w:color w:val="333333"/>
                <w:spacing w:val="-10"/>
                <w:sz w:val="16"/>
              </w:rPr>
              <w:t> </w:t>
            </w:r>
            <w:r>
              <w:rPr>
                <w:color w:val="333333"/>
                <w:sz w:val="16"/>
              </w:rPr>
              <w:t>Signed</w:t>
            </w:r>
            <w:r>
              <w:rPr>
                <w:color w:val="333333"/>
                <w:spacing w:val="-10"/>
                <w:sz w:val="16"/>
              </w:rPr>
              <w:t> </w:t>
            </w:r>
            <w:r>
              <w:rPr>
                <w:color w:val="333333"/>
                <w:sz w:val="16"/>
              </w:rPr>
              <w:t>ITP &amp; Survey Report</w:t>
            </w:r>
          </w:p>
        </w:tc>
        <w:tc>
          <w:tcPr>
            <w:tcW w:w="1006" w:type="dxa"/>
          </w:tcPr>
          <w:p>
            <w:pPr>
              <w:pStyle w:val="TableParagraph"/>
              <w:spacing w:before="79"/>
              <w:ind w:left="80"/>
              <w:rPr>
                <w:rFonts w:ascii="Century Gothic"/>
                <w:b/>
                <w:sz w:val="16"/>
              </w:rPr>
            </w:pPr>
            <w:r>
              <w:rPr>
                <w:rFonts w:ascii="Century Gothic"/>
                <w:b/>
                <w:color w:val="333333"/>
                <w:spacing w:val="-5"/>
                <w:w w:val="115"/>
                <w:sz w:val="16"/>
              </w:rPr>
              <w:t>SCP</w:t>
            </w:r>
          </w:p>
          <w:p>
            <w:pPr>
              <w:pStyle w:val="TableParagraph"/>
              <w:spacing w:before="7"/>
              <w:rPr>
                <w:rFonts w:ascii="Century Gothic"/>
                <w:b/>
                <w:sz w:val="21"/>
              </w:rPr>
            </w:pPr>
          </w:p>
          <w:p>
            <w:pPr>
              <w:pStyle w:val="TableParagraph"/>
              <w:ind w:left="80"/>
              <w:rPr>
                <w:sz w:val="16"/>
              </w:rPr>
            </w:pPr>
            <w:r>
              <w:rPr>
                <w:color w:val="333333"/>
                <w:spacing w:val="-5"/>
                <w:w w:val="115"/>
                <w:sz w:val="16"/>
              </w:rPr>
              <w:t>SWA</w:t>
            </w:r>
          </w:p>
          <w:p>
            <w:pPr>
              <w:pStyle w:val="TableParagraph"/>
              <w:spacing w:line="290" w:lineRule="auto" w:before="39"/>
              <w:ind w:left="80"/>
              <w:rPr>
                <w:sz w:val="16"/>
              </w:rPr>
            </w:pPr>
            <w:r>
              <w:rPr>
                <w:color w:val="333333"/>
                <w:spacing w:val="-2"/>
                <w:sz w:val="16"/>
              </w:rPr>
              <w:t>Project Manager</w:t>
            </w:r>
          </w:p>
          <w:p>
            <w:pPr>
              <w:pStyle w:val="TableParagraph"/>
              <w:spacing w:before="8"/>
              <w:rPr>
                <w:rFonts w:ascii="Century Gothic"/>
                <w:b/>
                <w:sz w:val="19"/>
              </w:rPr>
            </w:pPr>
          </w:p>
          <w:p>
            <w:pPr>
              <w:pStyle w:val="TableParagraph"/>
              <w:spacing w:line="290" w:lineRule="auto"/>
              <w:ind w:left="80"/>
              <w:rPr>
                <w:sz w:val="16"/>
              </w:rPr>
            </w:pPr>
            <w:r>
              <w:rPr>
                <w:color w:val="333333"/>
                <w:spacing w:val="-2"/>
                <w:sz w:val="16"/>
              </w:rPr>
              <w:t>External Surveyor</w:t>
            </w:r>
          </w:p>
        </w:tc>
        <w:tc>
          <w:tcPr>
            <w:tcW w:w="100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1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1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9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>
      <w:pPr>
        <w:pStyle w:val="ListParagraph"/>
        <w:numPr>
          <w:ilvl w:val="0"/>
          <w:numId w:val="1"/>
        </w:numPr>
        <w:tabs>
          <w:tab w:pos="281" w:val="left" w:leader="none"/>
        </w:tabs>
        <w:spacing w:line="240" w:lineRule="auto" w:before="156" w:after="0"/>
        <w:ind w:left="281" w:right="0" w:hanging="176"/>
        <w:jc w:val="left"/>
        <w:rPr>
          <w:b/>
          <w:sz w:val="16"/>
        </w:rPr>
      </w:pPr>
      <w:r>
        <w:rPr>
          <w:b/>
          <w:color w:val="333333"/>
          <w:spacing w:val="-2"/>
          <w:w w:val="105"/>
          <w:sz w:val="16"/>
        </w:rPr>
        <w:t>Testing</w:t>
      </w:r>
      <w:r>
        <w:rPr>
          <w:b/>
          <w:color w:val="333333"/>
          <w:spacing w:val="-4"/>
          <w:w w:val="105"/>
          <w:sz w:val="16"/>
        </w:rPr>
        <w:t> </w:t>
      </w:r>
      <w:r>
        <w:rPr>
          <w:b/>
          <w:color w:val="333333"/>
          <w:spacing w:val="-2"/>
          <w:w w:val="105"/>
          <w:sz w:val="16"/>
        </w:rPr>
        <w:t>Requirements</w:t>
      </w:r>
    </w:p>
    <w:p>
      <w:pPr>
        <w:spacing w:after="0" w:line="240" w:lineRule="auto"/>
        <w:jc w:val="left"/>
        <w:rPr>
          <w:sz w:val="16"/>
        </w:rPr>
        <w:sectPr>
          <w:pgSz w:w="16840" w:h="11900" w:orient="landscape"/>
          <w:pgMar w:header="297" w:footer="633" w:top="1280" w:bottom="820" w:left="680" w:right="660"/>
        </w:sectPr>
      </w:pPr>
    </w:p>
    <w:p>
      <w:pPr>
        <w:pStyle w:val="BodyText"/>
        <w:rPr>
          <w:rFonts w:ascii="Century Gothic"/>
          <w:b/>
          <w:sz w:val="9"/>
        </w:rPr>
      </w:pPr>
    </w:p>
    <w:tbl>
      <w:tblPr>
        <w:tblW w:w="0" w:type="auto"/>
        <w:jc w:val="left"/>
        <w:tblInd w:w="12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11"/>
        <w:gridCol w:w="2011"/>
        <w:gridCol w:w="1006"/>
        <w:gridCol w:w="2011"/>
        <w:gridCol w:w="1006"/>
        <w:gridCol w:w="1006"/>
        <w:gridCol w:w="2011"/>
        <w:gridCol w:w="2011"/>
        <w:gridCol w:w="1996"/>
      </w:tblGrid>
      <w:tr>
        <w:trPr>
          <w:trHeight w:val="840" w:hRule="atLeast"/>
        </w:trPr>
        <w:tc>
          <w:tcPr>
            <w:tcW w:w="2011" w:type="dxa"/>
            <w:shd w:val="clear" w:color="auto" w:fill="E6E6E6"/>
          </w:tcPr>
          <w:p>
            <w:pPr>
              <w:pStyle w:val="TableParagraph"/>
              <w:spacing w:before="9"/>
              <w:rPr>
                <w:rFonts w:ascii="Century Gothic"/>
                <w:b/>
                <w:sz w:val="24"/>
              </w:rPr>
            </w:pPr>
          </w:p>
          <w:p>
            <w:pPr>
              <w:pStyle w:val="TableParagraph"/>
              <w:spacing w:line="276" w:lineRule="auto" w:before="1"/>
              <w:ind w:left="82" w:right="934"/>
              <w:rPr>
                <w:rFonts w:ascii="Century Gothic"/>
                <w:b/>
                <w:sz w:val="16"/>
              </w:rPr>
            </w:pPr>
            <w:r>
              <w:rPr>
                <w:rFonts w:ascii="Century Gothic"/>
                <w:b/>
                <w:color w:val="333333"/>
                <w:spacing w:val="-2"/>
                <w:sz w:val="16"/>
              </w:rPr>
              <w:t>Task/Activity </w:t>
            </w:r>
            <w:r>
              <w:rPr>
                <w:rFonts w:ascii="Century Gothic"/>
                <w:b/>
                <w:color w:val="333333"/>
                <w:spacing w:val="-2"/>
                <w:w w:val="105"/>
                <w:sz w:val="16"/>
              </w:rPr>
              <w:t>Description</w:t>
            </w:r>
          </w:p>
        </w:tc>
        <w:tc>
          <w:tcPr>
            <w:tcW w:w="2011" w:type="dxa"/>
            <w:shd w:val="clear" w:color="auto" w:fill="E6E6E6"/>
          </w:tcPr>
          <w:p>
            <w:pPr>
              <w:pStyle w:val="TableParagraph"/>
              <w:rPr>
                <w:rFonts w:ascii="Century Gothic"/>
                <w:b/>
                <w:sz w:val="18"/>
              </w:rPr>
            </w:pPr>
          </w:p>
          <w:p>
            <w:pPr>
              <w:pStyle w:val="TableParagraph"/>
              <w:spacing w:before="2"/>
              <w:rPr>
                <w:rFonts w:ascii="Century Gothic"/>
                <w:b/>
                <w:sz w:val="25"/>
              </w:rPr>
            </w:pPr>
          </w:p>
          <w:p>
            <w:pPr>
              <w:pStyle w:val="TableParagraph"/>
              <w:ind w:left="82"/>
              <w:rPr>
                <w:rFonts w:ascii="Century Gothic"/>
                <w:b/>
                <w:sz w:val="16"/>
              </w:rPr>
            </w:pPr>
            <w:r>
              <w:rPr>
                <w:rFonts w:ascii="Century Gothic"/>
                <w:b/>
                <w:color w:val="333333"/>
                <w:w w:val="90"/>
                <w:sz w:val="16"/>
              </w:rPr>
              <w:t>Acceptance</w:t>
            </w:r>
            <w:r>
              <w:rPr>
                <w:rFonts w:ascii="Century Gothic"/>
                <w:b/>
                <w:color w:val="333333"/>
                <w:spacing w:val="5"/>
                <w:sz w:val="16"/>
              </w:rPr>
              <w:t> </w:t>
            </w:r>
            <w:r>
              <w:rPr>
                <w:rFonts w:ascii="Century Gothic"/>
                <w:b/>
                <w:color w:val="333333"/>
                <w:spacing w:val="-2"/>
                <w:sz w:val="16"/>
              </w:rPr>
              <w:t>Criteria</w:t>
            </w:r>
          </w:p>
        </w:tc>
        <w:tc>
          <w:tcPr>
            <w:tcW w:w="1006" w:type="dxa"/>
            <w:shd w:val="clear" w:color="auto" w:fill="E6E6E6"/>
          </w:tcPr>
          <w:p>
            <w:pPr>
              <w:pStyle w:val="TableParagraph"/>
              <w:spacing w:line="276" w:lineRule="auto" w:before="79"/>
              <w:ind w:left="81" w:right="116"/>
              <w:jc w:val="both"/>
              <w:rPr>
                <w:rFonts w:ascii="Century Gothic"/>
                <w:b/>
                <w:sz w:val="16"/>
              </w:rPr>
            </w:pPr>
            <w:r>
              <w:rPr>
                <w:rFonts w:ascii="Century Gothic"/>
                <w:b/>
                <w:color w:val="333333"/>
                <w:spacing w:val="-2"/>
                <w:sz w:val="16"/>
              </w:rPr>
              <w:t>Reference </w:t>
            </w:r>
            <w:r>
              <w:rPr>
                <w:rFonts w:ascii="Century Gothic"/>
                <w:b/>
                <w:color w:val="333333"/>
                <w:spacing w:val="-4"/>
                <w:sz w:val="16"/>
              </w:rPr>
              <w:t>Document </w:t>
            </w:r>
            <w:r>
              <w:rPr>
                <w:rFonts w:ascii="Century Gothic"/>
                <w:b/>
                <w:color w:val="333333"/>
                <w:spacing w:val="-10"/>
                <w:w w:val="105"/>
                <w:sz w:val="16"/>
              </w:rPr>
              <w:t>s</w:t>
            </w:r>
          </w:p>
        </w:tc>
        <w:tc>
          <w:tcPr>
            <w:tcW w:w="2011" w:type="dxa"/>
            <w:shd w:val="clear" w:color="auto" w:fill="E6E6E6"/>
          </w:tcPr>
          <w:p>
            <w:pPr>
              <w:pStyle w:val="TableParagraph"/>
              <w:rPr>
                <w:rFonts w:ascii="Century Gothic"/>
                <w:b/>
                <w:sz w:val="18"/>
              </w:rPr>
            </w:pPr>
          </w:p>
          <w:p>
            <w:pPr>
              <w:pStyle w:val="TableParagraph"/>
              <w:spacing w:before="2"/>
              <w:rPr>
                <w:rFonts w:ascii="Century Gothic"/>
                <w:b/>
                <w:sz w:val="25"/>
              </w:rPr>
            </w:pPr>
          </w:p>
          <w:p>
            <w:pPr>
              <w:pStyle w:val="TableParagraph"/>
              <w:ind w:left="81"/>
              <w:rPr>
                <w:rFonts w:ascii="Century Gothic"/>
                <w:b/>
                <w:sz w:val="16"/>
              </w:rPr>
            </w:pPr>
            <w:r>
              <w:rPr>
                <w:rFonts w:ascii="Century Gothic"/>
                <w:b/>
                <w:color w:val="333333"/>
                <w:sz w:val="16"/>
              </w:rPr>
              <w:t>Record</w:t>
            </w:r>
            <w:r>
              <w:rPr>
                <w:rFonts w:ascii="Century Gothic"/>
                <w:b/>
                <w:color w:val="333333"/>
                <w:spacing w:val="-5"/>
                <w:sz w:val="16"/>
              </w:rPr>
              <w:t> </w:t>
            </w:r>
            <w:r>
              <w:rPr>
                <w:rFonts w:ascii="Century Gothic"/>
                <w:b/>
                <w:color w:val="333333"/>
                <w:sz w:val="16"/>
              </w:rPr>
              <w:t>of</w:t>
            </w:r>
            <w:r>
              <w:rPr>
                <w:rFonts w:ascii="Century Gothic"/>
                <w:b/>
                <w:color w:val="333333"/>
                <w:spacing w:val="-5"/>
                <w:sz w:val="16"/>
              </w:rPr>
              <w:t> </w:t>
            </w:r>
            <w:r>
              <w:rPr>
                <w:rFonts w:ascii="Century Gothic"/>
                <w:b/>
                <w:color w:val="333333"/>
                <w:spacing w:val="-2"/>
                <w:sz w:val="16"/>
              </w:rPr>
              <w:t>conformity</w:t>
            </w:r>
          </w:p>
        </w:tc>
        <w:tc>
          <w:tcPr>
            <w:tcW w:w="1006" w:type="dxa"/>
            <w:shd w:val="clear" w:color="auto" w:fill="E6E6E6"/>
          </w:tcPr>
          <w:p>
            <w:pPr>
              <w:pStyle w:val="TableParagraph"/>
              <w:spacing w:before="9"/>
              <w:rPr>
                <w:rFonts w:ascii="Century Gothic"/>
                <w:b/>
                <w:sz w:val="24"/>
              </w:rPr>
            </w:pPr>
          </w:p>
          <w:p>
            <w:pPr>
              <w:pStyle w:val="TableParagraph"/>
              <w:spacing w:line="276" w:lineRule="auto" w:before="1"/>
              <w:ind w:left="80"/>
              <w:rPr>
                <w:rFonts w:ascii="Century Gothic"/>
                <w:b/>
                <w:sz w:val="16"/>
              </w:rPr>
            </w:pPr>
            <w:r>
              <w:rPr>
                <w:rFonts w:ascii="Century Gothic"/>
                <w:b/>
                <w:color w:val="333333"/>
                <w:spacing w:val="-2"/>
                <w:sz w:val="16"/>
              </w:rPr>
              <w:t>Responsib </w:t>
            </w:r>
            <w:r>
              <w:rPr>
                <w:rFonts w:ascii="Century Gothic"/>
                <w:b/>
                <w:color w:val="333333"/>
                <w:spacing w:val="-2"/>
                <w:w w:val="105"/>
                <w:sz w:val="16"/>
              </w:rPr>
              <w:t>ility</w:t>
            </w:r>
          </w:p>
        </w:tc>
        <w:tc>
          <w:tcPr>
            <w:tcW w:w="1006" w:type="dxa"/>
            <w:shd w:val="clear" w:color="auto" w:fill="E6E6E6"/>
          </w:tcPr>
          <w:p>
            <w:pPr>
              <w:pStyle w:val="TableParagraph"/>
              <w:spacing w:before="9"/>
              <w:rPr>
                <w:rFonts w:ascii="Century Gothic"/>
                <w:b/>
                <w:sz w:val="24"/>
              </w:rPr>
            </w:pPr>
          </w:p>
          <w:p>
            <w:pPr>
              <w:pStyle w:val="TableParagraph"/>
              <w:spacing w:line="276" w:lineRule="auto" w:before="1"/>
              <w:ind w:left="80" w:right="167"/>
              <w:rPr>
                <w:rFonts w:ascii="Century Gothic"/>
                <w:b/>
                <w:sz w:val="16"/>
              </w:rPr>
            </w:pPr>
            <w:r>
              <w:rPr>
                <w:rFonts w:ascii="Century Gothic"/>
                <w:b/>
                <w:color w:val="333333"/>
                <w:spacing w:val="-2"/>
                <w:sz w:val="16"/>
              </w:rPr>
              <w:t>Signature </w:t>
            </w:r>
            <w:r>
              <w:rPr>
                <w:rFonts w:ascii="Century Gothic"/>
                <w:b/>
                <w:color w:val="333333"/>
                <w:spacing w:val="-10"/>
                <w:sz w:val="16"/>
              </w:rPr>
              <w:t>1</w:t>
            </w:r>
          </w:p>
        </w:tc>
        <w:tc>
          <w:tcPr>
            <w:tcW w:w="2011" w:type="dxa"/>
            <w:shd w:val="clear" w:color="auto" w:fill="E6E6E6"/>
          </w:tcPr>
          <w:p>
            <w:pPr>
              <w:pStyle w:val="TableParagraph"/>
              <w:rPr>
                <w:rFonts w:ascii="Century Gothic"/>
                <w:b/>
                <w:sz w:val="18"/>
              </w:rPr>
            </w:pPr>
          </w:p>
          <w:p>
            <w:pPr>
              <w:pStyle w:val="TableParagraph"/>
              <w:spacing w:before="2"/>
              <w:rPr>
                <w:rFonts w:ascii="Century Gothic"/>
                <w:b/>
                <w:sz w:val="25"/>
              </w:rPr>
            </w:pPr>
          </w:p>
          <w:p>
            <w:pPr>
              <w:pStyle w:val="TableParagraph"/>
              <w:ind w:left="79"/>
              <w:rPr>
                <w:rFonts w:ascii="Century Gothic"/>
                <w:b/>
                <w:sz w:val="16"/>
              </w:rPr>
            </w:pPr>
            <w:r>
              <w:rPr>
                <w:rFonts w:ascii="Century Gothic"/>
                <w:b/>
                <w:color w:val="333333"/>
                <w:spacing w:val="-2"/>
                <w:w w:val="110"/>
                <w:sz w:val="16"/>
              </w:rPr>
              <w:t>Reports</w:t>
            </w:r>
          </w:p>
        </w:tc>
        <w:tc>
          <w:tcPr>
            <w:tcW w:w="2011" w:type="dxa"/>
            <w:shd w:val="clear" w:color="auto" w:fill="E6E6E6"/>
          </w:tcPr>
          <w:p>
            <w:pPr>
              <w:pStyle w:val="TableParagraph"/>
              <w:rPr>
                <w:rFonts w:ascii="Century Gothic"/>
                <w:b/>
                <w:sz w:val="18"/>
              </w:rPr>
            </w:pPr>
          </w:p>
          <w:p>
            <w:pPr>
              <w:pStyle w:val="TableParagraph"/>
              <w:spacing w:before="2"/>
              <w:rPr>
                <w:rFonts w:ascii="Century Gothic"/>
                <w:b/>
                <w:sz w:val="25"/>
              </w:rPr>
            </w:pPr>
          </w:p>
          <w:p>
            <w:pPr>
              <w:pStyle w:val="TableParagraph"/>
              <w:ind w:left="79"/>
              <w:rPr>
                <w:rFonts w:ascii="Century Gothic"/>
                <w:b/>
                <w:sz w:val="16"/>
              </w:rPr>
            </w:pPr>
            <w:r>
              <w:rPr>
                <w:rFonts w:ascii="Century Gothic"/>
                <w:b/>
                <w:color w:val="333333"/>
                <w:spacing w:val="-2"/>
                <w:w w:val="110"/>
                <w:sz w:val="16"/>
              </w:rPr>
              <w:t>Photos</w:t>
            </w:r>
          </w:p>
        </w:tc>
        <w:tc>
          <w:tcPr>
            <w:tcW w:w="1996" w:type="dxa"/>
            <w:shd w:val="clear" w:color="auto" w:fill="E6E6E6"/>
          </w:tcPr>
          <w:p>
            <w:pPr>
              <w:pStyle w:val="TableParagraph"/>
              <w:rPr>
                <w:rFonts w:ascii="Century Gothic"/>
                <w:b/>
                <w:sz w:val="18"/>
              </w:rPr>
            </w:pPr>
          </w:p>
          <w:p>
            <w:pPr>
              <w:pStyle w:val="TableParagraph"/>
              <w:spacing w:before="2"/>
              <w:rPr>
                <w:rFonts w:ascii="Century Gothic"/>
                <w:b/>
                <w:sz w:val="25"/>
              </w:rPr>
            </w:pPr>
          </w:p>
          <w:p>
            <w:pPr>
              <w:pStyle w:val="TableParagraph"/>
              <w:ind w:left="78"/>
              <w:rPr>
                <w:rFonts w:ascii="Century Gothic"/>
                <w:b/>
                <w:sz w:val="16"/>
              </w:rPr>
            </w:pPr>
            <w:r>
              <w:rPr>
                <w:rFonts w:ascii="Century Gothic"/>
                <w:b/>
                <w:color w:val="333333"/>
                <w:spacing w:val="-2"/>
                <w:sz w:val="16"/>
              </w:rPr>
              <w:t>Comments</w:t>
            </w:r>
          </w:p>
        </w:tc>
      </w:tr>
      <w:tr>
        <w:trPr>
          <w:trHeight w:val="3571" w:hRule="atLeast"/>
        </w:trPr>
        <w:tc>
          <w:tcPr>
            <w:tcW w:w="2011" w:type="dxa"/>
          </w:tcPr>
          <w:p>
            <w:pPr>
              <w:pStyle w:val="TableParagraph"/>
              <w:spacing w:before="79"/>
              <w:ind w:left="82"/>
              <w:rPr>
                <w:sz w:val="16"/>
              </w:rPr>
            </w:pPr>
            <w:r>
              <w:rPr>
                <w:rFonts w:ascii="Century Gothic"/>
                <w:b/>
                <w:color w:val="333333"/>
                <w:spacing w:val="-6"/>
                <w:sz w:val="16"/>
              </w:rPr>
              <w:t>3.1</w:t>
            </w:r>
            <w:r>
              <w:rPr>
                <w:color w:val="333333"/>
                <w:spacing w:val="-6"/>
                <w:sz w:val="16"/>
              </w:rPr>
              <w:t>:</w:t>
            </w:r>
            <w:r>
              <w:rPr>
                <w:color w:val="333333"/>
                <w:spacing w:val="-1"/>
                <w:sz w:val="16"/>
              </w:rPr>
              <w:t> </w:t>
            </w:r>
            <w:r>
              <w:rPr>
                <w:color w:val="333333"/>
                <w:spacing w:val="-6"/>
                <w:sz w:val="16"/>
              </w:rPr>
              <w:t>Test</w:t>
            </w:r>
            <w:r>
              <w:rPr>
                <w:color w:val="333333"/>
                <w:spacing w:val="-1"/>
                <w:sz w:val="16"/>
              </w:rPr>
              <w:t> </w:t>
            </w:r>
            <w:r>
              <w:rPr>
                <w:color w:val="333333"/>
                <w:spacing w:val="-6"/>
                <w:sz w:val="16"/>
              </w:rPr>
              <w:t>Rolling</w:t>
            </w:r>
          </w:p>
          <w:p>
            <w:pPr>
              <w:pStyle w:val="TableParagraph"/>
              <w:rPr>
                <w:rFonts w:ascii="Century Gothic"/>
                <w:b/>
                <w:sz w:val="18"/>
              </w:rPr>
            </w:pPr>
          </w:p>
          <w:p>
            <w:pPr>
              <w:pStyle w:val="TableParagraph"/>
              <w:rPr>
                <w:rFonts w:ascii="Century Gothic"/>
                <w:b/>
                <w:sz w:val="21"/>
              </w:rPr>
            </w:pPr>
          </w:p>
          <w:p>
            <w:pPr>
              <w:pStyle w:val="TableParagraph"/>
              <w:spacing w:line="307" w:lineRule="auto"/>
              <w:ind w:left="82"/>
              <w:rPr>
                <w:sz w:val="16"/>
              </w:rPr>
            </w:pPr>
            <w:r>
              <w:rPr>
                <w:rFonts w:ascii="Century Gothic"/>
                <w:b/>
                <w:color w:val="333333"/>
                <w:sz w:val="16"/>
              </w:rPr>
              <w:t>Frequency</w:t>
            </w:r>
            <w:r>
              <w:rPr>
                <w:rFonts w:ascii="Century Gothic"/>
                <w:b/>
                <w:color w:val="333333"/>
                <w:spacing w:val="-12"/>
                <w:sz w:val="16"/>
              </w:rPr>
              <w:t> </w:t>
            </w:r>
            <w:r>
              <w:rPr>
                <w:rFonts w:ascii="Century Gothic"/>
                <w:b/>
                <w:color w:val="333333"/>
                <w:sz w:val="16"/>
              </w:rPr>
              <w:t>:</w:t>
            </w:r>
            <w:r>
              <w:rPr>
                <w:rFonts w:ascii="Century Gothic"/>
                <w:b/>
                <w:color w:val="333333"/>
                <w:spacing w:val="-11"/>
                <w:sz w:val="16"/>
              </w:rPr>
              <w:t> </w:t>
            </w:r>
            <w:r>
              <w:rPr>
                <w:color w:val="333333"/>
                <w:sz w:val="16"/>
              </w:rPr>
              <w:t>Each</w:t>
            </w:r>
            <w:r>
              <w:rPr>
                <w:color w:val="333333"/>
                <w:spacing w:val="-12"/>
                <w:sz w:val="16"/>
              </w:rPr>
              <w:t> </w:t>
            </w:r>
            <w:r>
              <w:rPr>
                <w:color w:val="333333"/>
                <w:sz w:val="16"/>
              </w:rPr>
              <w:t>lot</w:t>
            </w:r>
            <w:r>
              <w:rPr>
                <w:color w:val="333333"/>
                <w:spacing w:val="-12"/>
                <w:sz w:val="16"/>
              </w:rPr>
              <w:t> </w:t>
            </w:r>
            <w:r>
              <w:rPr>
                <w:color w:val="333333"/>
                <w:sz w:val="16"/>
              </w:rPr>
              <w:t>as </w:t>
            </w:r>
            <w:r>
              <w:rPr>
                <w:color w:val="333333"/>
                <w:spacing w:val="-2"/>
                <w:sz w:val="16"/>
              </w:rPr>
              <w:t>required</w:t>
            </w:r>
          </w:p>
        </w:tc>
        <w:tc>
          <w:tcPr>
            <w:tcW w:w="2011" w:type="dxa"/>
          </w:tcPr>
          <w:p>
            <w:pPr>
              <w:pStyle w:val="TableParagraph"/>
              <w:spacing w:line="295" w:lineRule="auto" w:before="90"/>
              <w:ind w:left="82" w:right="109"/>
              <w:rPr>
                <w:sz w:val="16"/>
              </w:rPr>
            </w:pPr>
            <w:r>
              <w:rPr>
                <w:color w:val="333333"/>
                <w:sz w:val="16"/>
              </w:rPr>
              <w:t>No</w:t>
            </w:r>
            <w:r>
              <w:rPr>
                <w:color w:val="333333"/>
                <w:spacing w:val="-13"/>
                <w:sz w:val="16"/>
              </w:rPr>
              <w:t> </w:t>
            </w:r>
            <w:r>
              <w:rPr>
                <w:color w:val="333333"/>
                <w:sz w:val="16"/>
              </w:rPr>
              <w:t>visible</w:t>
            </w:r>
            <w:r>
              <w:rPr>
                <w:color w:val="333333"/>
                <w:spacing w:val="-12"/>
                <w:sz w:val="16"/>
              </w:rPr>
              <w:t> </w:t>
            </w:r>
            <w:r>
              <w:rPr>
                <w:color w:val="333333"/>
                <w:sz w:val="16"/>
              </w:rPr>
              <w:t>deformation</w:t>
            </w:r>
            <w:r>
              <w:rPr>
                <w:color w:val="333333"/>
                <w:spacing w:val="-12"/>
                <w:sz w:val="16"/>
              </w:rPr>
              <w:t> </w:t>
            </w:r>
            <w:r>
              <w:rPr>
                <w:color w:val="333333"/>
                <w:sz w:val="16"/>
              </w:rPr>
              <w:t>or springing in presence of Superintendent's Rep. ( Cl 173) Plant to comply with requirements of Cl </w:t>
            </w:r>
            <w:r>
              <w:rPr>
                <w:color w:val="333333"/>
                <w:spacing w:val="-2"/>
                <w:sz w:val="16"/>
              </w:rPr>
              <w:t>173.03.</w:t>
            </w:r>
          </w:p>
          <w:p>
            <w:pPr>
              <w:pStyle w:val="TableParagraph"/>
              <w:spacing w:line="297" w:lineRule="auto"/>
              <w:ind w:left="82"/>
              <w:rPr>
                <w:sz w:val="16"/>
              </w:rPr>
            </w:pPr>
            <w:r>
              <w:rPr>
                <w:sz w:val="16"/>
              </w:rPr>
              <w:t>Pneumatic tyred plant </w:t>
            </w:r>
            <w:r>
              <w:rPr>
                <w:color w:val="333333"/>
                <w:spacing w:val="-4"/>
                <w:sz w:val="16"/>
              </w:rPr>
              <w:t>nominated</w:t>
            </w:r>
            <w:r>
              <w:rPr>
                <w:color w:val="333333"/>
                <w:spacing w:val="-5"/>
                <w:sz w:val="16"/>
              </w:rPr>
              <w:t> </w:t>
            </w:r>
            <w:r>
              <w:rPr>
                <w:color w:val="333333"/>
                <w:spacing w:val="-4"/>
                <w:sz w:val="16"/>
              </w:rPr>
              <w:t>for</w:t>
            </w:r>
            <w:r>
              <w:rPr>
                <w:color w:val="333333"/>
                <w:spacing w:val="-5"/>
                <w:sz w:val="16"/>
              </w:rPr>
              <w:t> </w:t>
            </w:r>
            <w:r>
              <w:rPr>
                <w:color w:val="333333"/>
                <w:spacing w:val="-4"/>
                <w:sz w:val="16"/>
              </w:rPr>
              <w:t>test</w:t>
            </w:r>
            <w:r>
              <w:rPr>
                <w:color w:val="333333"/>
                <w:spacing w:val="-5"/>
                <w:sz w:val="16"/>
              </w:rPr>
              <w:t> </w:t>
            </w:r>
            <w:r>
              <w:rPr>
                <w:color w:val="333333"/>
                <w:spacing w:val="-4"/>
                <w:sz w:val="16"/>
              </w:rPr>
              <w:t>rolling </w:t>
            </w:r>
            <w:r>
              <w:rPr>
                <w:color w:val="333333"/>
                <w:sz w:val="16"/>
              </w:rPr>
              <w:t>procedures shall </w:t>
            </w:r>
            <w:r>
              <w:rPr>
                <w:sz w:val="16"/>
              </w:rPr>
              <w:t>have a mass of not less than</w:t>
            </w:r>
          </w:p>
          <w:p>
            <w:pPr>
              <w:pStyle w:val="TableParagraph"/>
              <w:spacing w:line="295" w:lineRule="auto"/>
              <w:ind w:left="82"/>
              <w:rPr>
                <w:sz w:val="16"/>
              </w:rPr>
            </w:pPr>
            <w:r>
              <w:rPr>
                <w:sz w:val="16"/>
              </w:rPr>
              <w:t>20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tonne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shall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have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a ground contact pressure under either the front or rear wheels of not less than 450 kPa per tyre.</w:t>
            </w:r>
          </w:p>
        </w:tc>
        <w:tc>
          <w:tcPr>
            <w:tcW w:w="1006" w:type="dxa"/>
          </w:tcPr>
          <w:p>
            <w:pPr>
              <w:pStyle w:val="TableParagraph"/>
              <w:spacing w:line="290" w:lineRule="auto" w:before="90"/>
              <w:ind w:left="81" w:right="72"/>
              <w:rPr>
                <w:sz w:val="16"/>
              </w:rPr>
            </w:pPr>
            <w:r>
              <w:rPr>
                <w:i/>
                <w:color w:val="333333"/>
                <w:spacing w:val="-2"/>
                <w:sz w:val="16"/>
              </w:rPr>
              <w:t>Vicroads</w:t>
            </w:r>
            <w:r>
              <w:rPr>
                <w:i/>
                <w:color w:val="333333"/>
                <w:spacing w:val="-2"/>
                <w:sz w:val="16"/>
              </w:rPr>
              <w:t> Speciﬁcatio </w:t>
            </w:r>
            <w:r>
              <w:rPr>
                <w:i/>
                <w:color w:val="333333"/>
                <w:spacing w:val="-10"/>
                <w:sz w:val="16"/>
              </w:rPr>
              <w:t>n</w:t>
            </w:r>
            <w:r>
              <w:rPr>
                <w:i/>
                <w:color w:val="333333"/>
                <w:spacing w:val="-2"/>
                <w:sz w:val="16"/>
              </w:rPr>
              <w:t> Section</w:t>
            </w:r>
            <w:r>
              <w:rPr>
                <w:color w:val="333333"/>
                <w:spacing w:val="-2"/>
                <w:sz w:val="16"/>
              </w:rPr>
              <w:t>173</w:t>
            </w:r>
          </w:p>
          <w:p>
            <w:pPr>
              <w:pStyle w:val="TableParagraph"/>
              <w:spacing w:before="16"/>
              <w:ind w:left="81"/>
              <w:rPr>
                <w:sz w:val="16"/>
              </w:rPr>
            </w:pPr>
            <w:r>
              <w:rPr>
                <w:color w:val="333333"/>
                <w:spacing w:val="-5"/>
                <w:sz w:val="16"/>
              </w:rPr>
              <w:t>.03</w:t>
            </w:r>
          </w:p>
          <w:p>
            <w:pPr>
              <w:pStyle w:val="TableParagraph"/>
              <w:spacing w:before="39"/>
              <w:ind w:left="81"/>
              <w:rPr>
                <w:sz w:val="16"/>
              </w:rPr>
            </w:pPr>
            <w:r>
              <w:rPr>
                <w:color w:val="333333"/>
                <w:sz w:val="16"/>
              </w:rPr>
              <w:t>173.03</w:t>
            </w:r>
            <w:r>
              <w:rPr>
                <w:color w:val="333333"/>
                <w:spacing w:val="1"/>
                <w:sz w:val="16"/>
              </w:rPr>
              <w:t> </w:t>
            </w:r>
            <w:r>
              <w:rPr>
                <w:color w:val="333333"/>
                <w:spacing w:val="-4"/>
                <w:sz w:val="16"/>
              </w:rPr>
              <w:t>(ii)</w:t>
            </w:r>
          </w:p>
        </w:tc>
        <w:tc>
          <w:tcPr>
            <w:tcW w:w="2011" w:type="dxa"/>
          </w:tcPr>
          <w:p>
            <w:pPr>
              <w:pStyle w:val="TableParagraph"/>
              <w:spacing w:line="288" w:lineRule="auto" w:before="79"/>
              <w:ind w:left="81" w:right="185"/>
              <w:rPr>
                <w:sz w:val="16"/>
              </w:rPr>
            </w:pPr>
            <w:r>
              <w:rPr>
                <w:rFonts w:ascii="Century Gothic"/>
                <w:b/>
                <w:color w:val="333333"/>
                <w:spacing w:val="-4"/>
                <w:sz w:val="16"/>
              </w:rPr>
              <w:t>Method</w:t>
            </w:r>
            <w:r>
              <w:rPr>
                <w:color w:val="333333"/>
                <w:spacing w:val="-4"/>
                <w:sz w:val="16"/>
              </w:rPr>
              <w:t>:</w:t>
            </w:r>
            <w:r>
              <w:rPr>
                <w:color w:val="333333"/>
                <w:spacing w:val="-9"/>
                <w:sz w:val="16"/>
              </w:rPr>
              <w:t> </w:t>
            </w:r>
            <w:r>
              <w:rPr>
                <w:color w:val="333333"/>
                <w:spacing w:val="-4"/>
                <w:sz w:val="16"/>
              </w:rPr>
              <w:t>Visual </w:t>
            </w:r>
            <w:r>
              <w:rPr>
                <w:color w:val="333333"/>
                <w:spacing w:val="-2"/>
                <w:sz w:val="16"/>
              </w:rPr>
              <w:t>Inspection</w:t>
            </w:r>
          </w:p>
          <w:p>
            <w:pPr>
              <w:pStyle w:val="TableParagraph"/>
              <w:rPr>
                <w:rFonts w:ascii="Century Gothic"/>
                <w:b/>
                <w:sz w:val="18"/>
              </w:rPr>
            </w:pPr>
          </w:p>
          <w:p>
            <w:pPr>
              <w:pStyle w:val="TableParagraph"/>
              <w:rPr>
                <w:rFonts w:ascii="Century Gothic"/>
                <w:b/>
                <w:sz w:val="18"/>
              </w:rPr>
            </w:pPr>
          </w:p>
          <w:p>
            <w:pPr>
              <w:pStyle w:val="TableParagraph"/>
              <w:rPr>
                <w:rFonts w:ascii="Century Gothic"/>
                <w:b/>
                <w:sz w:val="18"/>
              </w:rPr>
            </w:pPr>
          </w:p>
          <w:p>
            <w:pPr>
              <w:pStyle w:val="TableParagraph"/>
              <w:spacing w:before="11"/>
              <w:rPr>
                <w:rFonts w:ascii="Century Gothic"/>
                <w:b/>
                <w:sz w:val="19"/>
              </w:rPr>
            </w:pPr>
          </w:p>
          <w:p>
            <w:pPr>
              <w:pStyle w:val="TableParagraph"/>
              <w:spacing w:before="1"/>
              <w:ind w:left="81"/>
              <w:rPr>
                <w:sz w:val="16"/>
              </w:rPr>
            </w:pPr>
            <w:r>
              <w:rPr>
                <w:rFonts w:ascii="Century Gothic"/>
                <w:b/>
                <w:color w:val="333333"/>
                <w:sz w:val="16"/>
              </w:rPr>
              <w:t>Record</w:t>
            </w:r>
            <w:r>
              <w:rPr>
                <w:color w:val="333333"/>
                <w:sz w:val="16"/>
              </w:rPr>
              <w:t>:</w:t>
            </w:r>
            <w:r>
              <w:rPr>
                <w:color w:val="333333"/>
                <w:spacing w:val="-4"/>
                <w:sz w:val="16"/>
              </w:rPr>
              <w:t> </w:t>
            </w:r>
            <w:r>
              <w:rPr>
                <w:color w:val="333333"/>
                <w:sz w:val="16"/>
              </w:rPr>
              <w:t>Signed</w:t>
            </w:r>
            <w:r>
              <w:rPr>
                <w:color w:val="333333"/>
                <w:spacing w:val="-3"/>
                <w:sz w:val="16"/>
              </w:rPr>
              <w:t> </w:t>
            </w:r>
            <w:r>
              <w:rPr>
                <w:color w:val="333333"/>
                <w:spacing w:val="-5"/>
                <w:sz w:val="16"/>
              </w:rPr>
              <w:t>ITP</w:t>
            </w:r>
          </w:p>
        </w:tc>
        <w:tc>
          <w:tcPr>
            <w:tcW w:w="1006" w:type="dxa"/>
          </w:tcPr>
          <w:p>
            <w:pPr>
              <w:pStyle w:val="TableParagraph"/>
              <w:spacing w:before="90"/>
              <w:ind w:left="80"/>
              <w:rPr>
                <w:sz w:val="16"/>
              </w:rPr>
            </w:pPr>
            <w:r>
              <w:rPr>
                <w:color w:val="333333"/>
                <w:spacing w:val="-5"/>
                <w:w w:val="105"/>
                <w:sz w:val="16"/>
              </w:rPr>
              <w:t>IHP</w:t>
            </w:r>
          </w:p>
          <w:p>
            <w:pPr>
              <w:pStyle w:val="TableParagraph"/>
              <w:spacing w:before="6"/>
              <w:rPr>
                <w:rFonts w:ascii="Century Gothic"/>
                <w:b/>
                <w:sz w:val="21"/>
              </w:rPr>
            </w:pPr>
          </w:p>
          <w:p>
            <w:pPr>
              <w:pStyle w:val="TableParagraph"/>
              <w:ind w:left="80"/>
              <w:rPr>
                <w:sz w:val="16"/>
              </w:rPr>
            </w:pPr>
            <w:r>
              <w:rPr>
                <w:color w:val="333333"/>
                <w:spacing w:val="-5"/>
                <w:w w:val="115"/>
                <w:sz w:val="16"/>
              </w:rPr>
              <w:t>SWA</w:t>
            </w:r>
          </w:p>
          <w:p>
            <w:pPr>
              <w:pStyle w:val="TableParagraph"/>
              <w:spacing w:line="309" w:lineRule="auto" w:before="40"/>
              <w:ind w:left="80"/>
              <w:rPr>
                <w:sz w:val="16"/>
              </w:rPr>
            </w:pPr>
            <w:r>
              <w:rPr>
                <w:color w:val="333333"/>
                <w:spacing w:val="-2"/>
                <w:sz w:val="16"/>
              </w:rPr>
              <w:t>Project Manager</w:t>
            </w:r>
          </w:p>
          <w:p>
            <w:pPr>
              <w:pStyle w:val="TableParagraph"/>
              <w:rPr>
                <w:rFonts w:ascii="Century Gothic"/>
                <w:b/>
                <w:sz w:val="18"/>
              </w:rPr>
            </w:pPr>
          </w:p>
          <w:p>
            <w:pPr>
              <w:pStyle w:val="TableParagraph"/>
              <w:spacing w:before="8"/>
              <w:rPr>
                <w:rFonts w:ascii="Century Gothic"/>
                <w:b/>
                <w:sz w:val="16"/>
              </w:rPr>
            </w:pPr>
          </w:p>
          <w:p>
            <w:pPr>
              <w:pStyle w:val="TableParagraph"/>
              <w:ind w:left="80"/>
              <w:rPr>
                <w:rFonts w:ascii="Century Gothic"/>
                <w:b/>
                <w:sz w:val="16"/>
              </w:rPr>
            </w:pPr>
            <w:r>
              <w:rPr>
                <w:rFonts w:ascii="Century Gothic"/>
                <w:b/>
                <w:color w:val="E60000"/>
                <w:spacing w:val="-5"/>
                <w:w w:val="110"/>
                <w:sz w:val="16"/>
              </w:rPr>
              <w:t>WP</w:t>
            </w:r>
          </w:p>
          <w:p>
            <w:pPr>
              <w:pStyle w:val="TableParagraph"/>
              <w:rPr>
                <w:rFonts w:ascii="Century Gothic"/>
                <w:b/>
                <w:sz w:val="18"/>
              </w:rPr>
            </w:pPr>
          </w:p>
          <w:p>
            <w:pPr>
              <w:pStyle w:val="TableParagraph"/>
              <w:spacing w:before="2"/>
              <w:rPr>
                <w:rFonts w:ascii="Century Gothic"/>
                <w:b/>
                <w:sz w:val="23"/>
              </w:rPr>
            </w:pPr>
          </w:p>
          <w:p>
            <w:pPr>
              <w:pStyle w:val="TableParagraph"/>
              <w:ind w:left="80"/>
              <w:rPr>
                <w:sz w:val="16"/>
              </w:rPr>
            </w:pPr>
            <w:r>
              <w:rPr>
                <w:color w:val="333333"/>
                <w:spacing w:val="-5"/>
                <w:w w:val="115"/>
                <w:sz w:val="16"/>
              </w:rPr>
              <w:t>RRV</w:t>
            </w:r>
          </w:p>
          <w:p>
            <w:pPr>
              <w:pStyle w:val="TableParagraph"/>
              <w:spacing w:line="309" w:lineRule="auto" w:before="39"/>
              <w:ind w:left="80"/>
              <w:rPr>
                <w:sz w:val="16"/>
              </w:rPr>
            </w:pPr>
            <w:r>
              <w:rPr>
                <w:color w:val="333333"/>
                <w:spacing w:val="-2"/>
                <w:sz w:val="16"/>
              </w:rPr>
              <w:t>Superinten </w:t>
            </w:r>
            <w:r>
              <w:rPr>
                <w:color w:val="333333"/>
                <w:spacing w:val="-4"/>
                <w:sz w:val="16"/>
              </w:rPr>
              <w:t>dent</w:t>
            </w:r>
          </w:p>
        </w:tc>
        <w:tc>
          <w:tcPr>
            <w:tcW w:w="100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1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1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9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4501" w:hRule="atLeast"/>
        </w:trPr>
        <w:tc>
          <w:tcPr>
            <w:tcW w:w="2011" w:type="dxa"/>
          </w:tcPr>
          <w:p>
            <w:pPr>
              <w:pStyle w:val="TableParagraph"/>
              <w:spacing w:before="79"/>
              <w:ind w:left="82"/>
              <w:rPr>
                <w:sz w:val="16"/>
              </w:rPr>
            </w:pPr>
            <w:r>
              <w:rPr>
                <w:rFonts w:ascii="Century Gothic"/>
                <w:b/>
                <w:color w:val="333333"/>
                <w:sz w:val="16"/>
              </w:rPr>
              <w:t>3.2</w:t>
            </w:r>
            <w:r>
              <w:rPr>
                <w:color w:val="333333"/>
                <w:sz w:val="16"/>
              </w:rPr>
              <w:t>:</w:t>
            </w:r>
            <w:r>
              <w:rPr>
                <w:color w:val="333333"/>
                <w:spacing w:val="-8"/>
                <w:sz w:val="16"/>
              </w:rPr>
              <w:t> </w:t>
            </w:r>
            <w:r>
              <w:rPr>
                <w:color w:val="333333"/>
                <w:sz w:val="16"/>
              </w:rPr>
              <w:t>Compaction</w:t>
            </w:r>
            <w:r>
              <w:rPr>
                <w:color w:val="333333"/>
                <w:spacing w:val="-7"/>
                <w:sz w:val="16"/>
              </w:rPr>
              <w:t> </w:t>
            </w:r>
            <w:r>
              <w:rPr>
                <w:color w:val="333333"/>
                <w:spacing w:val="-2"/>
                <w:sz w:val="16"/>
              </w:rPr>
              <w:t>Testing</w:t>
            </w:r>
          </w:p>
          <w:p>
            <w:pPr>
              <w:pStyle w:val="TableParagraph"/>
              <w:rPr>
                <w:rFonts w:ascii="Century Gothic"/>
                <w:b/>
                <w:sz w:val="18"/>
              </w:rPr>
            </w:pPr>
          </w:p>
          <w:p>
            <w:pPr>
              <w:pStyle w:val="TableParagraph"/>
              <w:spacing w:before="3"/>
              <w:rPr>
                <w:rFonts w:ascii="Century Gothic"/>
                <w:b/>
                <w:sz w:val="22"/>
              </w:rPr>
            </w:pPr>
          </w:p>
          <w:p>
            <w:pPr>
              <w:pStyle w:val="TableParagraph"/>
              <w:spacing w:line="288" w:lineRule="auto"/>
              <w:ind w:left="82"/>
              <w:rPr>
                <w:sz w:val="16"/>
              </w:rPr>
            </w:pPr>
            <w:r>
              <w:rPr>
                <w:rFonts w:ascii="Century Gothic"/>
                <w:b/>
                <w:color w:val="333333"/>
                <w:sz w:val="16"/>
              </w:rPr>
              <w:t>Frequency</w:t>
            </w:r>
            <w:r>
              <w:rPr>
                <w:rFonts w:ascii="Century Gothic"/>
                <w:b/>
                <w:color w:val="333333"/>
                <w:spacing w:val="-12"/>
                <w:sz w:val="16"/>
              </w:rPr>
              <w:t> </w:t>
            </w:r>
            <w:r>
              <w:rPr>
                <w:rFonts w:ascii="Century Gothic"/>
                <w:b/>
                <w:color w:val="333333"/>
                <w:sz w:val="16"/>
              </w:rPr>
              <w:t>:</w:t>
            </w:r>
            <w:r>
              <w:rPr>
                <w:rFonts w:ascii="Century Gothic"/>
                <w:b/>
                <w:color w:val="333333"/>
                <w:spacing w:val="-11"/>
                <w:sz w:val="16"/>
              </w:rPr>
              <w:t> </w:t>
            </w:r>
            <w:r>
              <w:rPr>
                <w:color w:val="333333"/>
                <w:sz w:val="16"/>
              </w:rPr>
              <w:t>Each</w:t>
            </w:r>
            <w:r>
              <w:rPr>
                <w:color w:val="333333"/>
                <w:spacing w:val="-12"/>
                <w:sz w:val="16"/>
              </w:rPr>
              <w:t> </w:t>
            </w:r>
            <w:r>
              <w:rPr>
                <w:color w:val="333333"/>
                <w:sz w:val="16"/>
              </w:rPr>
              <w:t>lot</w:t>
            </w:r>
            <w:r>
              <w:rPr>
                <w:color w:val="333333"/>
                <w:spacing w:val="-12"/>
                <w:sz w:val="16"/>
              </w:rPr>
              <w:t> </w:t>
            </w:r>
            <w:r>
              <w:rPr>
                <w:color w:val="333333"/>
                <w:sz w:val="16"/>
              </w:rPr>
              <w:t>as </w:t>
            </w:r>
            <w:r>
              <w:rPr>
                <w:color w:val="333333"/>
                <w:spacing w:val="-2"/>
                <w:sz w:val="16"/>
              </w:rPr>
              <w:t>required</w:t>
            </w:r>
          </w:p>
        </w:tc>
        <w:tc>
          <w:tcPr>
            <w:tcW w:w="2011" w:type="dxa"/>
          </w:tcPr>
          <w:p>
            <w:pPr>
              <w:pStyle w:val="TableParagraph"/>
              <w:spacing w:line="295" w:lineRule="auto" w:before="90"/>
              <w:ind w:left="82" w:right="185"/>
              <w:rPr>
                <w:sz w:val="16"/>
              </w:rPr>
            </w:pPr>
            <w:r>
              <w:rPr>
                <w:color w:val="333333"/>
                <w:sz w:val="16"/>
              </w:rPr>
              <w:t>Ripped and re- compacted material below</w:t>
            </w:r>
            <w:r>
              <w:rPr>
                <w:color w:val="333333"/>
                <w:spacing w:val="-10"/>
                <w:sz w:val="16"/>
              </w:rPr>
              <w:t> </w:t>
            </w:r>
            <w:r>
              <w:rPr>
                <w:color w:val="333333"/>
                <w:sz w:val="16"/>
              </w:rPr>
              <w:t>Cut</w:t>
            </w:r>
            <w:r>
              <w:rPr>
                <w:color w:val="333333"/>
                <w:spacing w:val="-10"/>
                <w:sz w:val="16"/>
              </w:rPr>
              <w:t> </w:t>
            </w:r>
            <w:r>
              <w:rPr>
                <w:color w:val="333333"/>
                <w:sz w:val="16"/>
              </w:rPr>
              <w:t>Floor</w:t>
            </w:r>
            <w:r>
              <w:rPr>
                <w:color w:val="333333"/>
                <w:spacing w:val="-10"/>
                <w:sz w:val="16"/>
              </w:rPr>
              <w:t> </w:t>
            </w:r>
            <w:r>
              <w:rPr>
                <w:color w:val="333333"/>
                <w:sz w:val="16"/>
              </w:rPr>
              <w:t>Level</w:t>
            </w:r>
            <w:r>
              <w:rPr>
                <w:color w:val="333333"/>
                <w:spacing w:val="-10"/>
                <w:sz w:val="16"/>
              </w:rPr>
              <w:t> </w:t>
            </w:r>
            <w:r>
              <w:rPr>
                <w:color w:val="333333"/>
                <w:sz w:val="16"/>
              </w:rPr>
              <w:t>= minimum compaction </w:t>
            </w:r>
            <w:r>
              <w:rPr>
                <w:color w:val="333333"/>
                <w:spacing w:val="-4"/>
                <w:sz w:val="16"/>
              </w:rPr>
              <w:t>98%.</w:t>
            </w:r>
          </w:p>
          <w:p>
            <w:pPr>
              <w:pStyle w:val="TableParagraph"/>
              <w:spacing w:line="295" w:lineRule="auto"/>
              <w:ind w:left="82" w:right="185"/>
              <w:rPr>
                <w:sz w:val="16"/>
              </w:rPr>
            </w:pPr>
            <w:r>
              <w:rPr>
                <w:color w:val="333333"/>
                <w:sz w:val="16"/>
              </w:rPr>
              <w:t>Type B Material placed within</w:t>
            </w:r>
            <w:r>
              <w:rPr>
                <w:color w:val="333333"/>
                <w:spacing w:val="-13"/>
                <w:sz w:val="16"/>
              </w:rPr>
              <w:t> </w:t>
            </w:r>
            <w:r>
              <w:rPr>
                <w:color w:val="333333"/>
                <w:sz w:val="16"/>
              </w:rPr>
              <w:t>400</w:t>
            </w:r>
            <w:r>
              <w:rPr>
                <w:color w:val="333333"/>
                <w:spacing w:val="-12"/>
                <w:sz w:val="16"/>
              </w:rPr>
              <w:t> </w:t>
            </w:r>
            <w:r>
              <w:rPr>
                <w:color w:val="333333"/>
                <w:sz w:val="16"/>
              </w:rPr>
              <w:t>mm</w:t>
            </w:r>
            <w:r>
              <w:rPr>
                <w:color w:val="333333"/>
                <w:spacing w:val="-12"/>
                <w:sz w:val="16"/>
              </w:rPr>
              <w:t> </w:t>
            </w:r>
            <w:r>
              <w:rPr>
                <w:color w:val="333333"/>
                <w:sz w:val="16"/>
              </w:rPr>
              <w:t>of</w:t>
            </w:r>
            <w:r>
              <w:rPr>
                <w:color w:val="333333"/>
                <w:spacing w:val="-12"/>
                <w:sz w:val="16"/>
              </w:rPr>
              <w:t> </w:t>
            </w:r>
            <w:r>
              <w:rPr>
                <w:color w:val="333333"/>
                <w:sz w:val="16"/>
              </w:rPr>
              <w:t>top</w:t>
            </w:r>
            <w:r>
              <w:rPr>
                <w:color w:val="333333"/>
                <w:spacing w:val="-12"/>
                <w:sz w:val="16"/>
              </w:rPr>
              <w:t> </w:t>
            </w:r>
            <w:r>
              <w:rPr>
                <w:color w:val="333333"/>
                <w:sz w:val="16"/>
              </w:rPr>
              <w:t>of Type B Material = minimum compaction </w:t>
            </w:r>
            <w:r>
              <w:rPr>
                <w:color w:val="333333"/>
                <w:spacing w:val="-4"/>
                <w:sz w:val="16"/>
              </w:rPr>
              <w:t>98%.</w:t>
            </w:r>
          </w:p>
          <w:p>
            <w:pPr>
              <w:pStyle w:val="TableParagraph"/>
              <w:spacing w:line="295" w:lineRule="auto" w:before="10"/>
              <w:ind w:left="82" w:right="133"/>
              <w:rPr>
                <w:sz w:val="16"/>
              </w:rPr>
            </w:pPr>
            <w:r>
              <w:rPr>
                <w:color w:val="333333"/>
                <w:sz w:val="16"/>
              </w:rPr>
              <w:t>Type B material 400mm below the top of Type B material</w:t>
            </w:r>
            <w:r>
              <w:rPr>
                <w:color w:val="333333"/>
                <w:spacing w:val="-13"/>
                <w:sz w:val="16"/>
              </w:rPr>
              <w:t> </w:t>
            </w:r>
            <w:r>
              <w:rPr>
                <w:color w:val="333333"/>
                <w:sz w:val="16"/>
              </w:rPr>
              <w:t>and</w:t>
            </w:r>
            <w:r>
              <w:rPr>
                <w:color w:val="333333"/>
                <w:spacing w:val="-12"/>
                <w:sz w:val="16"/>
              </w:rPr>
              <w:t> </w:t>
            </w:r>
            <w:r>
              <w:rPr>
                <w:color w:val="333333"/>
                <w:sz w:val="16"/>
              </w:rPr>
              <w:t>Top</w:t>
            </w:r>
            <w:r>
              <w:rPr>
                <w:color w:val="333333"/>
                <w:spacing w:val="-12"/>
                <w:sz w:val="16"/>
              </w:rPr>
              <w:t> </w:t>
            </w:r>
            <w:r>
              <w:rPr>
                <w:color w:val="333333"/>
                <w:sz w:val="16"/>
              </w:rPr>
              <w:t>150mm of where ﬁll is to be constructed = minimum compaction 95%.</w:t>
            </w:r>
          </w:p>
        </w:tc>
        <w:tc>
          <w:tcPr>
            <w:tcW w:w="1006" w:type="dxa"/>
          </w:tcPr>
          <w:p>
            <w:pPr>
              <w:pStyle w:val="TableParagraph"/>
              <w:spacing w:line="297" w:lineRule="auto" w:before="90"/>
              <w:ind w:left="81" w:right="28"/>
              <w:rPr>
                <w:sz w:val="16"/>
              </w:rPr>
            </w:pPr>
            <w:r>
              <w:rPr>
                <w:i/>
                <w:color w:val="333333"/>
                <w:spacing w:val="-2"/>
                <w:sz w:val="16"/>
              </w:rPr>
              <w:t>Vicroads</w:t>
            </w:r>
            <w:r>
              <w:rPr>
                <w:i/>
                <w:color w:val="333333"/>
                <w:spacing w:val="-2"/>
                <w:sz w:val="16"/>
              </w:rPr>
              <w:t> Speciﬁcatio </w:t>
            </w:r>
            <w:r>
              <w:rPr>
                <w:i/>
                <w:color w:val="333333"/>
                <w:sz w:val="16"/>
              </w:rPr>
              <w:t>n </w:t>
            </w:r>
            <w:r>
              <w:rPr>
                <w:color w:val="333333"/>
                <w:sz w:val="16"/>
              </w:rPr>
              <w:t>Table </w:t>
            </w:r>
            <w:r>
              <w:rPr>
                <w:color w:val="333333"/>
                <w:spacing w:val="-2"/>
                <w:sz w:val="16"/>
              </w:rPr>
              <w:t>204.131</w:t>
            </w:r>
          </w:p>
        </w:tc>
        <w:tc>
          <w:tcPr>
            <w:tcW w:w="2011" w:type="dxa"/>
          </w:tcPr>
          <w:p>
            <w:pPr>
              <w:pStyle w:val="TableParagraph"/>
              <w:spacing w:line="288" w:lineRule="auto" w:before="79"/>
              <w:ind w:left="81" w:right="185"/>
              <w:rPr>
                <w:sz w:val="16"/>
              </w:rPr>
            </w:pPr>
            <w:r>
              <w:rPr>
                <w:rFonts w:ascii="Century Gothic"/>
                <w:b/>
                <w:color w:val="333333"/>
                <w:spacing w:val="-2"/>
                <w:sz w:val="16"/>
              </w:rPr>
              <w:t>Method</w:t>
            </w:r>
            <w:r>
              <w:rPr>
                <w:color w:val="333333"/>
                <w:spacing w:val="-2"/>
                <w:sz w:val="16"/>
              </w:rPr>
              <w:t>:</w:t>
            </w:r>
            <w:r>
              <w:rPr>
                <w:color w:val="333333"/>
                <w:spacing w:val="-9"/>
                <w:sz w:val="16"/>
              </w:rPr>
              <w:t> </w:t>
            </w:r>
            <w:r>
              <w:rPr>
                <w:color w:val="333333"/>
                <w:spacing w:val="-2"/>
                <w:sz w:val="16"/>
              </w:rPr>
              <w:t>Compaction </w:t>
            </w:r>
            <w:r>
              <w:rPr>
                <w:color w:val="333333"/>
                <w:spacing w:val="-4"/>
                <w:sz w:val="16"/>
              </w:rPr>
              <w:t>Test</w:t>
            </w:r>
          </w:p>
          <w:p>
            <w:pPr>
              <w:pStyle w:val="TableParagraph"/>
              <w:rPr>
                <w:rFonts w:ascii="Century Gothic"/>
                <w:b/>
                <w:sz w:val="18"/>
              </w:rPr>
            </w:pPr>
          </w:p>
          <w:p>
            <w:pPr>
              <w:pStyle w:val="TableParagraph"/>
              <w:rPr>
                <w:rFonts w:ascii="Century Gothic"/>
                <w:b/>
                <w:sz w:val="18"/>
              </w:rPr>
            </w:pPr>
          </w:p>
          <w:p>
            <w:pPr>
              <w:pStyle w:val="TableParagraph"/>
              <w:rPr>
                <w:rFonts w:ascii="Century Gothic"/>
                <w:b/>
                <w:sz w:val="18"/>
              </w:rPr>
            </w:pPr>
          </w:p>
          <w:p>
            <w:pPr>
              <w:pStyle w:val="TableParagraph"/>
              <w:spacing w:before="2"/>
              <w:rPr>
                <w:rFonts w:ascii="Century Gothic"/>
                <w:b/>
                <w:sz w:val="21"/>
              </w:rPr>
            </w:pPr>
          </w:p>
          <w:p>
            <w:pPr>
              <w:pStyle w:val="TableParagraph"/>
              <w:spacing w:line="288" w:lineRule="auto"/>
              <w:ind w:left="81" w:right="436"/>
              <w:rPr>
                <w:sz w:val="16"/>
              </w:rPr>
            </w:pPr>
            <w:r>
              <w:rPr>
                <w:rFonts w:ascii="Century Gothic"/>
                <w:b/>
                <w:color w:val="333333"/>
                <w:sz w:val="16"/>
              </w:rPr>
              <w:t>Record</w:t>
            </w:r>
            <w:r>
              <w:rPr>
                <w:color w:val="333333"/>
                <w:sz w:val="16"/>
              </w:rPr>
              <w:t>:</w:t>
            </w:r>
            <w:r>
              <w:rPr>
                <w:color w:val="333333"/>
                <w:spacing w:val="-10"/>
                <w:sz w:val="16"/>
              </w:rPr>
              <w:t> </w:t>
            </w:r>
            <w:r>
              <w:rPr>
                <w:color w:val="333333"/>
                <w:sz w:val="16"/>
              </w:rPr>
              <w:t>Signed</w:t>
            </w:r>
            <w:r>
              <w:rPr>
                <w:color w:val="333333"/>
                <w:spacing w:val="-10"/>
                <w:sz w:val="16"/>
              </w:rPr>
              <w:t> </w:t>
            </w:r>
            <w:r>
              <w:rPr>
                <w:color w:val="333333"/>
                <w:sz w:val="16"/>
              </w:rPr>
              <w:t>ITP &amp; Test Reports</w:t>
            </w:r>
          </w:p>
        </w:tc>
        <w:tc>
          <w:tcPr>
            <w:tcW w:w="1006" w:type="dxa"/>
          </w:tcPr>
          <w:p>
            <w:pPr>
              <w:pStyle w:val="TableParagraph"/>
              <w:spacing w:before="90"/>
              <w:ind w:left="80"/>
              <w:rPr>
                <w:sz w:val="16"/>
              </w:rPr>
            </w:pPr>
            <w:r>
              <w:rPr>
                <w:color w:val="333333"/>
                <w:spacing w:val="-5"/>
                <w:w w:val="105"/>
                <w:sz w:val="16"/>
              </w:rPr>
              <w:t>IHP</w:t>
            </w:r>
          </w:p>
          <w:p>
            <w:pPr>
              <w:pStyle w:val="TableParagraph"/>
              <w:spacing w:before="9"/>
              <w:rPr>
                <w:rFonts w:ascii="Century Gothic"/>
                <w:b/>
                <w:sz w:val="22"/>
              </w:rPr>
            </w:pPr>
          </w:p>
          <w:p>
            <w:pPr>
              <w:pStyle w:val="TableParagraph"/>
              <w:ind w:left="80"/>
              <w:rPr>
                <w:sz w:val="16"/>
              </w:rPr>
            </w:pPr>
            <w:r>
              <w:rPr>
                <w:color w:val="333333"/>
                <w:spacing w:val="-5"/>
                <w:w w:val="115"/>
                <w:sz w:val="16"/>
              </w:rPr>
              <w:t>SWA</w:t>
            </w:r>
          </w:p>
          <w:p>
            <w:pPr>
              <w:pStyle w:val="TableParagraph"/>
              <w:spacing w:line="290" w:lineRule="auto" w:before="39"/>
              <w:ind w:left="80"/>
              <w:rPr>
                <w:sz w:val="16"/>
              </w:rPr>
            </w:pPr>
            <w:r>
              <w:rPr>
                <w:color w:val="333333"/>
                <w:spacing w:val="-2"/>
                <w:sz w:val="16"/>
              </w:rPr>
              <w:t>Project Manager</w:t>
            </w:r>
          </w:p>
          <w:p>
            <w:pPr>
              <w:pStyle w:val="TableParagraph"/>
              <w:spacing w:before="10"/>
              <w:rPr>
                <w:rFonts w:ascii="Century Gothic"/>
                <w:b/>
                <w:sz w:val="18"/>
              </w:rPr>
            </w:pPr>
          </w:p>
          <w:p>
            <w:pPr>
              <w:pStyle w:val="TableParagraph"/>
              <w:ind w:left="80"/>
              <w:rPr>
                <w:rFonts w:ascii="Century Gothic"/>
                <w:b/>
                <w:sz w:val="16"/>
              </w:rPr>
            </w:pPr>
            <w:r>
              <w:rPr>
                <w:rFonts w:ascii="Century Gothic"/>
                <w:b/>
                <w:color w:val="E60000"/>
                <w:spacing w:val="-5"/>
                <w:w w:val="105"/>
                <w:sz w:val="16"/>
              </w:rPr>
              <w:t>AP</w:t>
            </w:r>
          </w:p>
          <w:p>
            <w:pPr>
              <w:pStyle w:val="TableParagraph"/>
              <w:spacing w:before="7"/>
              <w:rPr>
                <w:rFonts w:ascii="Century Gothic"/>
                <w:b/>
                <w:sz w:val="21"/>
              </w:rPr>
            </w:pPr>
          </w:p>
          <w:p>
            <w:pPr>
              <w:pStyle w:val="TableParagraph"/>
              <w:ind w:left="80"/>
              <w:rPr>
                <w:sz w:val="16"/>
              </w:rPr>
            </w:pPr>
            <w:r>
              <w:rPr>
                <w:color w:val="333333"/>
                <w:spacing w:val="-5"/>
                <w:w w:val="115"/>
                <w:sz w:val="16"/>
              </w:rPr>
              <w:t>RRV</w:t>
            </w:r>
          </w:p>
          <w:p>
            <w:pPr>
              <w:pStyle w:val="TableParagraph"/>
              <w:spacing w:line="309" w:lineRule="auto" w:before="39"/>
              <w:ind w:left="80"/>
              <w:rPr>
                <w:sz w:val="16"/>
              </w:rPr>
            </w:pPr>
            <w:r>
              <w:rPr>
                <w:color w:val="333333"/>
                <w:spacing w:val="-2"/>
                <w:sz w:val="16"/>
              </w:rPr>
              <w:t>Superinten </w:t>
            </w:r>
            <w:r>
              <w:rPr>
                <w:color w:val="333333"/>
                <w:spacing w:val="-4"/>
                <w:sz w:val="16"/>
              </w:rPr>
              <w:t>dent</w:t>
            </w:r>
          </w:p>
          <w:p>
            <w:pPr>
              <w:pStyle w:val="TableParagraph"/>
              <w:spacing w:before="4"/>
              <w:rPr>
                <w:rFonts w:ascii="Century Gothic"/>
                <w:b/>
                <w:sz w:val="16"/>
              </w:rPr>
            </w:pPr>
          </w:p>
          <w:p>
            <w:pPr>
              <w:pStyle w:val="TableParagraph"/>
              <w:ind w:left="80"/>
              <w:rPr>
                <w:rFonts w:ascii="Century Gothic"/>
                <w:b/>
                <w:sz w:val="16"/>
              </w:rPr>
            </w:pPr>
            <w:r>
              <w:rPr>
                <w:rFonts w:ascii="Century Gothic"/>
                <w:b/>
                <w:color w:val="333333"/>
                <w:spacing w:val="-5"/>
                <w:w w:val="130"/>
                <w:sz w:val="16"/>
              </w:rPr>
              <w:t>TP</w:t>
            </w:r>
          </w:p>
          <w:p>
            <w:pPr>
              <w:pStyle w:val="TableParagraph"/>
              <w:spacing w:before="10"/>
              <w:rPr>
                <w:rFonts w:ascii="Century Gothic"/>
                <w:b/>
                <w:sz w:val="22"/>
              </w:rPr>
            </w:pPr>
          </w:p>
          <w:p>
            <w:pPr>
              <w:pStyle w:val="TableParagraph"/>
              <w:spacing w:line="290" w:lineRule="auto"/>
              <w:ind w:left="80" w:right="96"/>
              <w:rPr>
                <w:sz w:val="16"/>
              </w:rPr>
            </w:pPr>
            <w:r>
              <w:rPr>
                <w:color w:val="333333"/>
                <w:spacing w:val="-2"/>
                <w:sz w:val="16"/>
              </w:rPr>
              <w:t>External testing Company </w:t>
            </w:r>
            <w:r>
              <w:rPr>
                <w:color w:val="333333"/>
                <w:spacing w:val="-4"/>
                <w:sz w:val="16"/>
              </w:rPr>
              <w:t>representat ive</w:t>
            </w:r>
          </w:p>
        </w:tc>
        <w:tc>
          <w:tcPr>
            <w:tcW w:w="100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1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1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9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>
      <w:pPr>
        <w:spacing w:after="0"/>
        <w:rPr>
          <w:rFonts w:ascii="Times New Roman"/>
          <w:sz w:val="14"/>
        </w:rPr>
        <w:sectPr>
          <w:pgSz w:w="16840" w:h="11900" w:orient="landscape"/>
          <w:pgMar w:header="297" w:footer="633" w:top="1280" w:bottom="820" w:left="680" w:right="660"/>
        </w:sectPr>
      </w:pPr>
    </w:p>
    <w:p>
      <w:pPr>
        <w:pStyle w:val="BodyText"/>
        <w:spacing w:before="6"/>
        <w:rPr>
          <w:rFonts w:ascii="Century Gothic"/>
          <w:b/>
          <w:sz w:val="15"/>
        </w:rPr>
      </w:pPr>
    </w:p>
    <w:p>
      <w:pPr>
        <w:spacing w:before="0"/>
        <w:ind w:left="105" w:right="0" w:firstLine="0"/>
        <w:jc w:val="left"/>
        <w:rPr>
          <w:rFonts w:ascii="Century Gothic"/>
          <w:b/>
          <w:sz w:val="16"/>
        </w:rPr>
      </w:pPr>
      <w:r>
        <w:rPr>
          <w:rFonts w:ascii="Century Gothic"/>
          <w:b/>
          <w:color w:val="333333"/>
          <w:spacing w:val="-2"/>
          <w:sz w:val="16"/>
        </w:rPr>
        <w:t>Appendix</w:t>
      </w:r>
    </w:p>
    <w:p>
      <w:pPr>
        <w:pStyle w:val="BodyText"/>
        <w:spacing w:before="40"/>
        <w:ind w:left="105"/>
      </w:pPr>
      <w:r>
        <w:rPr>
          <w:color w:val="333333"/>
          <w:spacing w:val="-2"/>
        </w:rPr>
        <w:t>Tables:</w:t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448">
                <wp:simplePos x="0" y="0"/>
                <wp:positionH relativeFrom="page">
                  <wp:posOffset>498520</wp:posOffset>
                </wp:positionH>
                <wp:positionV relativeFrom="paragraph">
                  <wp:posOffset>210753</wp:posOffset>
                </wp:positionV>
                <wp:extent cx="6098540" cy="4411980"/>
                <wp:effectExtent l="0" t="0" r="0" b="0"/>
                <wp:wrapTopAndBottom/>
                <wp:docPr id="17" name="Group 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" name="Group 17"/>
                      <wpg:cNvGrpSpPr/>
                      <wpg:grpSpPr>
                        <a:xfrm>
                          <a:off x="0" y="0"/>
                          <a:ext cx="6098540" cy="4411980"/>
                          <a:chExt cx="6098540" cy="4411980"/>
                        </a:xfrm>
                      </wpg:grpSpPr>
                      <pic:pic>
                        <pic:nvPicPr>
                          <pic:cNvPr id="18" name="Image 18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7936" cy="258209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9" name="Image 19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6224" y="2582093"/>
                            <a:ext cx="5030797" cy="182938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39.253571pt;margin-top:16.594727pt;width:480.2pt;height:347.4pt;mso-position-horizontal-relative:page;mso-position-vertical-relative:paragraph;z-index:-15724032;mso-wrap-distance-left:0;mso-wrap-distance-right:0" id="docshapegroup14" coordorigin="785,332" coordsize="9604,6948">
                <v:shape style="position:absolute;left:785;top:331;width:9604;height:4067" type="#_x0000_t75" id="docshape15" stroked="false">
                  <v:imagedata r:id="rId9" o:title=""/>
                </v:shape>
                <v:shape style="position:absolute;left:905;top:4398;width:7923;height:2881" type="#_x0000_t75" id="docshape16" stroked="false">
                  <v:imagedata r:id="rId10" o:title="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26"/>
        </w:rPr>
        <w:sectPr>
          <w:pgSz w:w="16840" w:h="11900" w:orient="landscape"/>
          <w:pgMar w:header="297" w:footer="633" w:top="1280" w:bottom="820" w:left="680" w:right="660"/>
        </w:sectPr>
      </w:pPr>
    </w:p>
    <w:p>
      <w:pPr>
        <w:pStyle w:val="BodyText"/>
        <w:spacing w:before="6"/>
        <w:rPr>
          <w:sz w:val="9"/>
        </w:rPr>
      </w:pPr>
    </w:p>
    <w:p>
      <w:pPr>
        <w:pStyle w:val="BodyText"/>
        <w:ind w:left="105"/>
        <w:rPr>
          <w:sz w:val="20"/>
        </w:rPr>
      </w:pPr>
      <w:r>
        <w:rPr>
          <w:sz w:val="20"/>
        </w:rPr>
        <w:drawing>
          <wp:inline distT="0" distB="0" distL="0" distR="0">
            <wp:extent cx="5867400" cy="2286000"/>
            <wp:effectExtent l="0" t="0" r="0" b="0"/>
            <wp:docPr id="27" name="Image 2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7" name="Image 27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"/>
      </w:pPr>
      <w:r>
        <w:rPr/>
        <w:drawing>
          <wp:anchor distT="0" distB="0" distL="0" distR="0" allowOverlap="1" layoutInCell="1" locked="0" behindDoc="1" simplePos="0" relativeHeight="487592960">
            <wp:simplePos x="0" y="0"/>
            <wp:positionH relativeFrom="page">
              <wp:posOffset>650968</wp:posOffset>
            </wp:positionH>
            <wp:positionV relativeFrom="paragraph">
              <wp:posOffset>133846</wp:posOffset>
            </wp:positionV>
            <wp:extent cx="4857750" cy="2438400"/>
            <wp:effectExtent l="0" t="0" r="0" b="0"/>
            <wp:wrapTopAndBottom/>
            <wp:docPr id="28" name="Image 2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8" name="Image 28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sectPr>
          <w:headerReference w:type="default" r:id="rId11"/>
          <w:footerReference w:type="default" r:id="rId12"/>
          <w:pgSz w:w="16840" w:h="11900" w:orient="landscape"/>
          <w:pgMar w:header="297" w:footer="633" w:top="1280" w:bottom="820" w:left="680" w:right="660"/>
        </w:sectPr>
      </w:pPr>
    </w:p>
    <w:p>
      <w:pPr>
        <w:pStyle w:val="BodyText"/>
        <w:spacing w:before="6"/>
        <w:rPr>
          <w:sz w:val="9"/>
        </w:rPr>
      </w:pPr>
    </w:p>
    <w:p>
      <w:pPr>
        <w:pStyle w:val="BodyText"/>
        <w:ind w:left="105"/>
        <w:rPr>
          <w:sz w:val="20"/>
        </w:rPr>
      </w:pPr>
      <w:r>
        <w:rPr>
          <w:sz w:val="20"/>
        </w:rPr>
        <w:drawing>
          <wp:inline distT="0" distB="0" distL="0" distR="0">
            <wp:extent cx="6096000" cy="4953000"/>
            <wp:effectExtent l="0" t="0" r="0" b="0"/>
            <wp:docPr id="29" name="Image 2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9" name="Image 29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5"/>
        <w:rPr>
          <w:sz w:val="10"/>
        </w:rPr>
      </w:pPr>
    </w:p>
    <w:p>
      <w:pPr>
        <w:spacing w:line="477" w:lineRule="auto" w:before="95"/>
        <w:ind w:left="105" w:right="14146" w:firstLine="0"/>
        <w:jc w:val="left"/>
        <w:rPr>
          <w:rFonts w:ascii="Century Gothic"/>
          <w:b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355599</wp:posOffset>
                </wp:positionH>
                <wp:positionV relativeFrom="paragraph">
                  <wp:posOffset>543</wp:posOffset>
                </wp:positionV>
                <wp:extent cx="9994900" cy="9525"/>
                <wp:effectExtent l="0" t="0" r="0" b="0"/>
                <wp:wrapNone/>
                <wp:docPr id="30" name="Graphic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Graphic 30"/>
                      <wps:cNvSpPr/>
                      <wps:spPr>
                        <a:xfrm>
                          <a:off x="0" y="0"/>
                          <a:ext cx="99949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994900" h="9525">
                              <a:moveTo>
                                <a:pt x="9994898" y="9528"/>
                              </a:moveTo>
                              <a:lnTo>
                                <a:pt x="0" y="9528"/>
                              </a:lnTo>
                              <a:lnTo>
                                <a:pt x="0" y="0"/>
                              </a:lnTo>
                              <a:lnTo>
                                <a:pt x="9994898" y="0"/>
                              </a:lnTo>
                              <a:lnTo>
                                <a:pt x="9994898" y="952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FEFE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7.999998pt;margin-top:.042821pt;width:786.999914pt;height:.750238pt;mso-position-horizontal-relative:page;mso-position-vertical-relative:paragraph;z-index:15734272" id="docshape23" filled="true" fillcolor="#efefef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355599</wp:posOffset>
                </wp:positionH>
                <wp:positionV relativeFrom="paragraph">
                  <wp:posOffset>248272</wp:posOffset>
                </wp:positionV>
                <wp:extent cx="9994900" cy="9525"/>
                <wp:effectExtent l="0" t="0" r="0" b="0"/>
                <wp:wrapNone/>
                <wp:docPr id="31" name="Graphic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Graphic 31"/>
                      <wps:cNvSpPr/>
                      <wps:spPr>
                        <a:xfrm>
                          <a:off x="0" y="0"/>
                          <a:ext cx="99949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994900" h="9525">
                              <a:moveTo>
                                <a:pt x="9994898" y="9528"/>
                              </a:moveTo>
                              <a:lnTo>
                                <a:pt x="0" y="9528"/>
                              </a:lnTo>
                              <a:lnTo>
                                <a:pt x="0" y="0"/>
                              </a:lnTo>
                              <a:lnTo>
                                <a:pt x="9994898" y="0"/>
                              </a:lnTo>
                              <a:lnTo>
                                <a:pt x="9994898" y="952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FEFE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7.999998pt;margin-top:19.549015pt;width:786.999914pt;height:.750238pt;mso-position-horizontal-relative:page;mso-position-vertical-relative:paragraph;z-index:15734784" id="docshape24" filled="true" fillcolor="#efefef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355599</wp:posOffset>
                </wp:positionH>
                <wp:positionV relativeFrom="paragraph">
                  <wp:posOffset>553169</wp:posOffset>
                </wp:positionV>
                <wp:extent cx="9994900" cy="9525"/>
                <wp:effectExtent l="0" t="0" r="0" b="0"/>
                <wp:wrapNone/>
                <wp:docPr id="32" name="Graphic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Graphic 32"/>
                      <wps:cNvSpPr/>
                      <wps:spPr>
                        <a:xfrm>
                          <a:off x="0" y="0"/>
                          <a:ext cx="99949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994900" h="9525">
                              <a:moveTo>
                                <a:pt x="9994898" y="9528"/>
                              </a:moveTo>
                              <a:lnTo>
                                <a:pt x="0" y="9528"/>
                              </a:lnTo>
                              <a:lnTo>
                                <a:pt x="0" y="0"/>
                              </a:lnTo>
                              <a:lnTo>
                                <a:pt x="9994898" y="0"/>
                              </a:lnTo>
                              <a:lnTo>
                                <a:pt x="9994898" y="952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FEFE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7.999998pt;margin-top:43.556637pt;width:786.999914pt;height:.750238pt;mso-position-horizontal-relative:page;mso-position-vertical-relative:paragraph;z-index:15735296" id="docshape25" filled="true" fillcolor="#efefef" stroked="false">
                <v:fill type="solid"/>
                <w10:wrap type="none"/>
              </v:rect>
            </w:pict>
          </mc:Fallback>
        </mc:AlternateContent>
      </w:r>
      <w:r>
        <w:rPr>
          <w:rFonts w:ascii="Century Gothic"/>
          <w:b/>
          <w:color w:val="333333"/>
          <w:sz w:val="16"/>
        </w:rPr>
        <w:t>Final Notes </w:t>
      </w:r>
      <w:r>
        <w:rPr>
          <w:rFonts w:ascii="Century Gothic"/>
          <w:b/>
          <w:color w:val="333333"/>
          <w:spacing w:val="-2"/>
          <w:sz w:val="16"/>
        </w:rPr>
        <w:t>Photo</w:t>
      </w:r>
      <w:r>
        <w:rPr>
          <w:rFonts w:ascii="Century Gothic"/>
          <w:b/>
          <w:color w:val="333333"/>
          <w:spacing w:val="-10"/>
          <w:sz w:val="16"/>
        </w:rPr>
        <w:t> </w:t>
      </w:r>
      <w:r>
        <w:rPr>
          <w:rFonts w:ascii="Century Gothic"/>
          <w:b/>
          <w:color w:val="333333"/>
          <w:spacing w:val="-2"/>
          <w:sz w:val="16"/>
        </w:rPr>
        <w:t>and</w:t>
      </w:r>
      <w:r>
        <w:rPr>
          <w:rFonts w:ascii="Century Gothic"/>
          <w:b/>
          <w:color w:val="333333"/>
          <w:spacing w:val="-9"/>
          <w:sz w:val="16"/>
        </w:rPr>
        <w:t> </w:t>
      </w:r>
      <w:r>
        <w:rPr>
          <w:rFonts w:ascii="Century Gothic"/>
          <w:b/>
          <w:color w:val="333333"/>
          <w:spacing w:val="-2"/>
          <w:sz w:val="16"/>
        </w:rPr>
        <w:t>video</w:t>
      </w:r>
    </w:p>
    <w:p>
      <w:pPr>
        <w:spacing w:after="0" w:line="477" w:lineRule="auto"/>
        <w:jc w:val="left"/>
        <w:rPr>
          <w:rFonts w:ascii="Century Gothic"/>
          <w:sz w:val="16"/>
        </w:rPr>
        <w:sectPr>
          <w:pgSz w:w="16840" w:h="11900" w:orient="landscape"/>
          <w:pgMar w:header="297" w:footer="633" w:top="1280" w:bottom="820" w:left="680" w:right="660"/>
        </w:sectPr>
      </w:pPr>
    </w:p>
    <w:p>
      <w:pPr>
        <w:pStyle w:val="BodyText"/>
        <w:spacing w:before="6"/>
        <w:rPr>
          <w:rFonts w:ascii="Century Gothic"/>
          <w:b/>
          <w:sz w:val="15"/>
        </w:rPr>
      </w:pPr>
    </w:p>
    <w:p>
      <w:pPr>
        <w:spacing w:before="0"/>
        <w:ind w:left="105" w:right="0" w:firstLine="0"/>
        <w:jc w:val="left"/>
        <w:rPr>
          <w:rFonts w:ascii="Century Gothic"/>
          <w:b/>
          <w:sz w:val="16"/>
        </w:rPr>
      </w:pPr>
      <w:r>
        <w:rPr>
          <w:rFonts w:ascii="Century Gothic"/>
          <w:b/>
          <w:color w:val="333333"/>
          <w:sz w:val="16"/>
        </w:rPr>
        <w:t>Final</w:t>
      </w:r>
      <w:r>
        <w:rPr>
          <w:rFonts w:ascii="Century Gothic"/>
          <w:b/>
          <w:color w:val="333333"/>
          <w:spacing w:val="1"/>
          <w:sz w:val="16"/>
        </w:rPr>
        <w:t> </w:t>
      </w:r>
      <w:r>
        <w:rPr>
          <w:rFonts w:ascii="Century Gothic"/>
          <w:b/>
          <w:color w:val="333333"/>
          <w:spacing w:val="-2"/>
          <w:sz w:val="16"/>
        </w:rPr>
        <w:t>Inspection:</w:t>
      </w:r>
    </w:p>
    <w:p>
      <w:pPr>
        <w:pStyle w:val="BodyText"/>
        <w:spacing w:before="40"/>
        <w:ind w:left="105"/>
      </w:pPr>
      <w:r>
        <w:rPr>
          <w:color w:val="333333"/>
        </w:rPr>
        <w:t>The</w:t>
      </w:r>
      <w:r>
        <w:rPr>
          <w:color w:val="333333"/>
          <w:spacing w:val="-12"/>
        </w:rPr>
        <w:t> </w:t>
      </w:r>
      <w:r>
        <w:rPr>
          <w:color w:val="333333"/>
        </w:rPr>
        <w:t>signature</w:t>
      </w:r>
      <w:r>
        <w:rPr>
          <w:color w:val="333333"/>
          <w:spacing w:val="-12"/>
        </w:rPr>
        <w:t> </w:t>
      </w:r>
      <w:r>
        <w:rPr>
          <w:color w:val="333333"/>
        </w:rPr>
        <w:t>below</w:t>
      </w:r>
      <w:r>
        <w:rPr>
          <w:color w:val="333333"/>
          <w:spacing w:val="-12"/>
        </w:rPr>
        <w:t> </w:t>
      </w:r>
      <w:r>
        <w:rPr>
          <w:color w:val="333333"/>
        </w:rPr>
        <w:t>veriﬁes</w:t>
      </w:r>
      <w:r>
        <w:rPr>
          <w:color w:val="333333"/>
          <w:spacing w:val="-12"/>
        </w:rPr>
        <w:t> </w:t>
      </w:r>
      <w:r>
        <w:rPr>
          <w:color w:val="333333"/>
        </w:rPr>
        <w:t>that</w:t>
      </w:r>
      <w:r>
        <w:rPr>
          <w:color w:val="333333"/>
          <w:spacing w:val="-12"/>
        </w:rPr>
        <w:t> </w:t>
      </w:r>
      <w:r>
        <w:rPr>
          <w:color w:val="333333"/>
        </w:rPr>
        <w:t>this</w:t>
      </w:r>
      <w:r>
        <w:rPr>
          <w:color w:val="333333"/>
          <w:spacing w:val="-12"/>
        </w:rPr>
        <w:t> </w:t>
      </w:r>
      <w:r>
        <w:rPr>
          <w:color w:val="333333"/>
        </w:rPr>
        <w:t>ITP</w:t>
      </w:r>
      <w:r>
        <w:rPr>
          <w:color w:val="333333"/>
          <w:spacing w:val="-11"/>
        </w:rPr>
        <w:t> </w:t>
      </w:r>
      <w:r>
        <w:rPr>
          <w:color w:val="333333"/>
        </w:rPr>
        <w:t>has</w:t>
      </w:r>
      <w:r>
        <w:rPr>
          <w:color w:val="333333"/>
          <w:spacing w:val="-12"/>
        </w:rPr>
        <w:t> </w:t>
      </w:r>
      <w:r>
        <w:rPr>
          <w:color w:val="333333"/>
        </w:rPr>
        <w:t>been</w:t>
      </w:r>
      <w:r>
        <w:rPr>
          <w:color w:val="333333"/>
          <w:spacing w:val="-12"/>
        </w:rPr>
        <w:t> </w:t>
      </w:r>
      <w:r>
        <w:rPr>
          <w:color w:val="333333"/>
        </w:rPr>
        <w:t>completed</w:t>
      </w:r>
      <w:r>
        <w:rPr>
          <w:color w:val="333333"/>
          <w:spacing w:val="-12"/>
        </w:rPr>
        <w:t> </w:t>
      </w:r>
      <w:r>
        <w:rPr>
          <w:color w:val="333333"/>
        </w:rPr>
        <w:t>in</w:t>
      </w:r>
      <w:r>
        <w:rPr>
          <w:color w:val="333333"/>
          <w:spacing w:val="-12"/>
        </w:rPr>
        <w:t> </w:t>
      </w:r>
      <w:r>
        <w:rPr>
          <w:color w:val="333333"/>
        </w:rPr>
        <w:t>accordance</w:t>
      </w:r>
      <w:r>
        <w:rPr>
          <w:color w:val="333333"/>
          <w:spacing w:val="-12"/>
        </w:rPr>
        <w:t> </w:t>
      </w:r>
      <w:r>
        <w:rPr>
          <w:color w:val="333333"/>
        </w:rPr>
        <w:t>with</w:t>
      </w:r>
      <w:r>
        <w:rPr>
          <w:color w:val="333333"/>
          <w:spacing w:val="-11"/>
        </w:rPr>
        <w:t> </w:t>
      </w:r>
      <w:r>
        <w:rPr>
          <w:color w:val="333333"/>
        </w:rPr>
        <w:t>the</w:t>
      </w:r>
      <w:r>
        <w:rPr>
          <w:color w:val="333333"/>
          <w:spacing w:val="-12"/>
        </w:rPr>
        <w:t> </w:t>
      </w:r>
      <w:r>
        <w:rPr>
          <w:color w:val="333333"/>
        </w:rPr>
        <w:t>Fulton</w:t>
      </w:r>
      <w:r>
        <w:rPr>
          <w:color w:val="333333"/>
          <w:spacing w:val="-12"/>
        </w:rPr>
        <w:t> </w:t>
      </w:r>
      <w:r>
        <w:rPr>
          <w:color w:val="333333"/>
        </w:rPr>
        <w:t>Hogan’s</w:t>
      </w:r>
      <w:r>
        <w:rPr>
          <w:color w:val="333333"/>
          <w:spacing w:val="-12"/>
        </w:rPr>
        <w:t> </w:t>
      </w:r>
      <w:r>
        <w:rPr>
          <w:color w:val="333333"/>
        </w:rPr>
        <w:t>Quality</w:t>
      </w:r>
      <w:r>
        <w:rPr>
          <w:color w:val="333333"/>
          <w:spacing w:val="-12"/>
        </w:rPr>
        <w:t> </w:t>
      </w:r>
      <w:r>
        <w:rPr>
          <w:color w:val="333333"/>
        </w:rPr>
        <w:t>system</w:t>
      </w:r>
      <w:r>
        <w:rPr>
          <w:color w:val="333333"/>
          <w:spacing w:val="-12"/>
        </w:rPr>
        <w:t> </w:t>
      </w:r>
      <w:r>
        <w:rPr>
          <w:color w:val="333333"/>
        </w:rPr>
        <w:t>Procedures</w:t>
      </w:r>
      <w:r>
        <w:rPr>
          <w:color w:val="333333"/>
          <w:spacing w:val="-11"/>
        </w:rPr>
        <w:t> </w:t>
      </w:r>
      <w:r>
        <w:rPr>
          <w:color w:val="333333"/>
        </w:rPr>
        <w:t>and</w:t>
      </w:r>
      <w:r>
        <w:rPr>
          <w:color w:val="333333"/>
          <w:spacing w:val="-12"/>
        </w:rPr>
        <w:t> </w:t>
      </w:r>
      <w:r>
        <w:rPr>
          <w:color w:val="333333"/>
        </w:rPr>
        <w:t>veriﬁes</w:t>
      </w:r>
      <w:r>
        <w:rPr>
          <w:color w:val="333333"/>
          <w:spacing w:val="-12"/>
        </w:rPr>
        <w:t> </w:t>
      </w:r>
      <w:r>
        <w:rPr>
          <w:color w:val="333333"/>
        </w:rPr>
        <w:t>lot</w:t>
      </w:r>
      <w:r>
        <w:rPr>
          <w:color w:val="333333"/>
          <w:spacing w:val="-12"/>
        </w:rPr>
        <w:t> </w:t>
      </w:r>
      <w:r>
        <w:rPr>
          <w:color w:val="333333"/>
        </w:rPr>
        <w:t>compliance</w:t>
      </w:r>
      <w:r>
        <w:rPr>
          <w:color w:val="333333"/>
          <w:spacing w:val="-12"/>
        </w:rPr>
        <w:t> </w:t>
      </w:r>
      <w:r>
        <w:rPr>
          <w:color w:val="333333"/>
        </w:rPr>
        <w:t>with</w:t>
      </w:r>
      <w:r>
        <w:rPr>
          <w:color w:val="333333"/>
          <w:spacing w:val="-12"/>
        </w:rPr>
        <w:t> </w:t>
      </w:r>
      <w:r>
        <w:rPr>
          <w:color w:val="333333"/>
          <w:spacing w:val="-2"/>
        </w:rPr>
        <w:t>speciﬁcations.</w:t>
      </w:r>
    </w:p>
    <w:p>
      <w:pPr>
        <w:pStyle w:val="BodyText"/>
        <w:rPr>
          <w:sz w:val="18"/>
        </w:rPr>
      </w:pPr>
    </w:p>
    <w:p>
      <w:pPr>
        <w:tabs>
          <w:tab w:pos="4039" w:val="left" w:leader="none"/>
        </w:tabs>
        <w:spacing w:before="134"/>
        <w:ind w:left="105" w:right="0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355599</wp:posOffset>
                </wp:positionH>
                <wp:positionV relativeFrom="paragraph">
                  <wp:posOffset>25308</wp:posOffset>
                </wp:positionV>
                <wp:extent cx="9994900" cy="9525"/>
                <wp:effectExtent l="0" t="0" r="0" b="0"/>
                <wp:wrapNone/>
                <wp:docPr id="33" name="Graphic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Graphic 33"/>
                      <wps:cNvSpPr/>
                      <wps:spPr>
                        <a:xfrm>
                          <a:off x="0" y="0"/>
                          <a:ext cx="99949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994900" h="9525">
                              <a:moveTo>
                                <a:pt x="9994898" y="9528"/>
                              </a:moveTo>
                              <a:lnTo>
                                <a:pt x="0" y="9528"/>
                              </a:lnTo>
                              <a:lnTo>
                                <a:pt x="0" y="0"/>
                              </a:lnTo>
                              <a:lnTo>
                                <a:pt x="9994898" y="0"/>
                              </a:lnTo>
                              <a:lnTo>
                                <a:pt x="9994898" y="952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FEFE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7.999998pt;margin-top:1.992804pt;width:786.999914pt;height:.750238pt;mso-position-horizontal-relative:page;mso-position-vertical-relative:paragraph;z-index:15735808" id="docshape26" filled="true" fillcolor="#efefef" stroked="false">
                <v:fill type="solid"/>
                <w10:wrap type="none"/>
              </v:rect>
            </w:pict>
          </mc:Fallback>
        </mc:AlternateContent>
      </w:r>
      <w:r>
        <w:rPr>
          <w:rFonts w:ascii="Century Gothic"/>
          <w:b/>
          <w:color w:val="333333"/>
          <w:sz w:val="16"/>
        </w:rPr>
        <w:t>Project</w:t>
      </w:r>
      <w:r>
        <w:rPr>
          <w:rFonts w:ascii="Century Gothic"/>
          <w:b/>
          <w:color w:val="333333"/>
          <w:spacing w:val="-11"/>
          <w:sz w:val="16"/>
        </w:rPr>
        <w:t> </w:t>
      </w:r>
      <w:r>
        <w:rPr>
          <w:rFonts w:ascii="Century Gothic"/>
          <w:b/>
          <w:color w:val="333333"/>
          <w:sz w:val="16"/>
        </w:rPr>
        <w:t>Team</w:t>
      </w:r>
      <w:r>
        <w:rPr>
          <w:rFonts w:ascii="Century Gothic"/>
          <w:b/>
          <w:color w:val="333333"/>
          <w:spacing w:val="-10"/>
          <w:sz w:val="16"/>
        </w:rPr>
        <w:t> </w:t>
      </w:r>
      <w:r>
        <w:rPr>
          <w:rFonts w:ascii="Century Gothic"/>
          <w:b/>
          <w:color w:val="333333"/>
          <w:spacing w:val="-2"/>
          <w:sz w:val="16"/>
        </w:rPr>
        <w:t>signature</w:t>
      </w:r>
      <w:r>
        <w:rPr>
          <w:rFonts w:ascii="Century Gothic"/>
          <w:b/>
          <w:color w:val="333333"/>
          <w:sz w:val="16"/>
        </w:rPr>
        <w:tab/>
      </w:r>
      <w:r>
        <w:rPr>
          <w:color w:val="333333"/>
          <w:spacing w:val="-10"/>
          <w:sz w:val="16"/>
        </w:rPr>
        <w:t>-</w:t>
      </w:r>
    </w:p>
    <w:p>
      <w:pPr>
        <w:pStyle w:val="BodyText"/>
        <w:rPr>
          <w:sz w:val="18"/>
        </w:rPr>
      </w:pPr>
    </w:p>
    <w:p>
      <w:pPr>
        <w:spacing w:before="0"/>
        <w:ind w:left="105" w:right="0" w:firstLine="0"/>
        <w:jc w:val="left"/>
        <w:rPr>
          <w:rFonts w:ascii="Century Gothic"/>
          <w:b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355599</wp:posOffset>
                </wp:positionH>
                <wp:positionV relativeFrom="paragraph">
                  <wp:posOffset>-59781</wp:posOffset>
                </wp:positionV>
                <wp:extent cx="9994900" cy="9525"/>
                <wp:effectExtent l="0" t="0" r="0" b="0"/>
                <wp:wrapNone/>
                <wp:docPr id="34" name="Graphic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Graphic 34"/>
                      <wps:cNvSpPr/>
                      <wps:spPr>
                        <a:xfrm>
                          <a:off x="0" y="0"/>
                          <a:ext cx="99949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994900" h="9525">
                              <a:moveTo>
                                <a:pt x="9994898" y="9528"/>
                              </a:moveTo>
                              <a:lnTo>
                                <a:pt x="0" y="9528"/>
                              </a:lnTo>
                              <a:lnTo>
                                <a:pt x="0" y="0"/>
                              </a:lnTo>
                              <a:lnTo>
                                <a:pt x="9994898" y="0"/>
                              </a:lnTo>
                              <a:lnTo>
                                <a:pt x="9994898" y="952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FEFE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7.999998pt;margin-top:-4.707172pt;width:786.999914pt;height:.750238pt;mso-position-horizontal-relative:page;mso-position-vertical-relative:paragraph;z-index:15736320" id="docshape27" filled="true" fillcolor="#efefef" stroked="false">
                <v:fill type="solid"/>
                <w10:wrap type="none"/>
              </v:rect>
            </w:pict>
          </mc:Fallback>
        </mc:AlternateContent>
      </w:r>
      <w:r>
        <w:rPr>
          <w:rFonts w:ascii="Century Gothic"/>
          <w:b/>
          <w:color w:val="333333"/>
          <w:sz w:val="16"/>
        </w:rPr>
        <w:t>Final</w:t>
      </w:r>
      <w:r>
        <w:rPr>
          <w:rFonts w:ascii="Century Gothic"/>
          <w:b/>
          <w:color w:val="333333"/>
          <w:spacing w:val="1"/>
          <w:sz w:val="16"/>
        </w:rPr>
        <w:t> </w:t>
      </w:r>
      <w:r>
        <w:rPr>
          <w:rFonts w:ascii="Century Gothic"/>
          <w:b/>
          <w:color w:val="333333"/>
          <w:spacing w:val="-2"/>
          <w:sz w:val="16"/>
        </w:rPr>
        <w:t>Inspection:</w:t>
      </w:r>
    </w:p>
    <w:p>
      <w:pPr>
        <w:pStyle w:val="BodyText"/>
        <w:spacing w:before="39"/>
        <w:ind w:left="105"/>
      </w:pPr>
      <w:r>
        <w:rPr>
          <w:color w:val="333333"/>
        </w:rPr>
        <w:t>The</w:t>
      </w:r>
      <w:r>
        <w:rPr>
          <w:color w:val="333333"/>
          <w:spacing w:val="-12"/>
        </w:rPr>
        <w:t> </w:t>
      </w:r>
      <w:r>
        <w:rPr>
          <w:color w:val="333333"/>
        </w:rPr>
        <w:t>signature</w:t>
      </w:r>
      <w:r>
        <w:rPr>
          <w:color w:val="333333"/>
          <w:spacing w:val="-12"/>
        </w:rPr>
        <w:t> </w:t>
      </w:r>
      <w:r>
        <w:rPr>
          <w:color w:val="333333"/>
        </w:rPr>
        <w:t>below</w:t>
      </w:r>
      <w:r>
        <w:rPr>
          <w:color w:val="333333"/>
          <w:spacing w:val="-12"/>
        </w:rPr>
        <w:t> </w:t>
      </w:r>
      <w:r>
        <w:rPr>
          <w:color w:val="333333"/>
        </w:rPr>
        <w:t>veriﬁes</w:t>
      </w:r>
      <w:r>
        <w:rPr>
          <w:color w:val="333333"/>
          <w:spacing w:val="-12"/>
        </w:rPr>
        <w:t> </w:t>
      </w:r>
      <w:r>
        <w:rPr>
          <w:color w:val="333333"/>
        </w:rPr>
        <w:t>that</w:t>
      </w:r>
      <w:r>
        <w:rPr>
          <w:color w:val="333333"/>
          <w:spacing w:val="-12"/>
        </w:rPr>
        <w:t> </w:t>
      </w:r>
      <w:r>
        <w:rPr>
          <w:color w:val="333333"/>
        </w:rPr>
        <w:t>this</w:t>
      </w:r>
      <w:r>
        <w:rPr>
          <w:color w:val="333333"/>
          <w:spacing w:val="-12"/>
        </w:rPr>
        <w:t> </w:t>
      </w:r>
      <w:r>
        <w:rPr>
          <w:color w:val="333333"/>
        </w:rPr>
        <w:t>ITP</w:t>
      </w:r>
      <w:r>
        <w:rPr>
          <w:color w:val="333333"/>
          <w:spacing w:val="-11"/>
        </w:rPr>
        <w:t> </w:t>
      </w:r>
      <w:r>
        <w:rPr>
          <w:color w:val="333333"/>
        </w:rPr>
        <w:t>has</w:t>
      </w:r>
      <w:r>
        <w:rPr>
          <w:color w:val="333333"/>
          <w:spacing w:val="-12"/>
        </w:rPr>
        <w:t> </w:t>
      </w:r>
      <w:r>
        <w:rPr>
          <w:color w:val="333333"/>
        </w:rPr>
        <w:t>been</w:t>
      </w:r>
      <w:r>
        <w:rPr>
          <w:color w:val="333333"/>
          <w:spacing w:val="-12"/>
        </w:rPr>
        <w:t> </w:t>
      </w:r>
      <w:r>
        <w:rPr>
          <w:color w:val="333333"/>
        </w:rPr>
        <w:t>completed</w:t>
      </w:r>
      <w:r>
        <w:rPr>
          <w:color w:val="333333"/>
          <w:spacing w:val="-12"/>
        </w:rPr>
        <w:t> </w:t>
      </w:r>
      <w:r>
        <w:rPr>
          <w:color w:val="333333"/>
        </w:rPr>
        <w:t>in</w:t>
      </w:r>
      <w:r>
        <w:rPr>
          <w:color w:val="333333"/>
          <w:spacing w:val="-12"/>
        </w:rPr>
        <w:t> </w:t>
      </w:r>
      <w:r>
        <w:rPr>
          <w:color w:val="333333"/>
        </w:rPr>
        <w:t>accordance</w:t>
      </w:r>
      <w:r>
        <w:rPr>
          <w:color w:val="333333"/>
          <w:spacing w:val="-12"/>
        </w:rPr>
        <w:t> </w:t>
      </w:r>
      <w:r>
        <w:rPr>
          <w:color w:val="333333"/>
        </w:rPr>
        <w:t>with</w:t>
      </w:r>
      <w:r>
        <w:rPr>
          <w:color w:val="333333"/>
          <w:spacing w:val="-11"/>
        </w:rPr>
        <w:t> </w:t>
      </w:r>
      <w:r>
        <w:rPr>
          <w:color w:val="333333"/>
        </w:rPr>
        <w:t>the</w:t>
      </w:r>
      <w:r>
        <w:rPr>
          <w:color w:val="333333"/>
          <w:spacing w:val="-12"/>
        </w:rPr>
        <w:t> </w:t>
      </w:r>
      <w:r>
        <w:rPr>
          <w:color w:val="333333"/>
        </w:rPr>
        <w:t>Fulton</w:t>
      </w:r>
      <w:r>
        <w:rPr>
          <w:color w:val="333333"/>
          <w:spacing w:val="-12"/>
        </w:rPr>
        <w:t> </w:t>
      </w:r>
      <w:r>
        <w:rPr>
          <w:color w:val="333333"/>
        </w:rPr>
        <w:t>Hogan’s</w:t>
      </w:r>
      <w:r>
        <w:rPr>
          <w:color w:val="333333"/>
          <w:spacing w:val="-12"/>
        </w:rPr>
        <w:t> </w:t>
      </w:r>
      <w:r>
        <w:rPr>
          <w:color w:val="333333"/>
        </w:rPr>
        <w:t>Quality</w:t>
      </w:r>
      <w:r>
        <w:rPr>
          <w:color w:val="333333"/>
          <w:spacing w:val="-12"/>
        </w:rPr>
        <w:t> </w:t>
      </w:r>
      <w:r>
        <w:rPr>
          <w:color w:val="333333"/>
        </w:rPr>
        <w:t>system</w:t>
      </w:r>
      <w:r>
        <w:rPr>
          <w:color w:val="333333"/>
          <w:spacing w:val="-12"/>
        </w:rPr>
        <w:t> </w:t>
      </w:r>
      <w:r>
        <w:rPr>
          <w:color w:val="333333"/>
        </w:rPr>
        <w:t>Procedures</w:t>
      </w:r>
      <w:r>
        <w:rPr>
          <w:color w:val="333333"/>
          <w:spacing w:val="-11"/>
        </w:rPr>
        <w:t> </w:t>
      </w:r>
      <w:r>
        <w:rPr>
          <w:color w:val="333333"/>
        </w:rPr>
        <w:t>and</w:t>
      </w:r>
      <w:r>
        <w:rPr>
          <w:color w:val="333333"/>
          <w:spacing w:val="-12"/>
        </w:rPr>
        <w:t> </w:t>
      </w:r>
      <w:r>
        <w:rPr>
          <w:color w:val="333333"/>
        </w:rPr>
        <w:t>veriﬁes</w:t>
      </w:r>
      <w:r>
        <w:rPr>
          <w:color w:val="333333"/>
          <w:spacing w:val="-12"/>
        </w:rPr>
        <w:t> </w:t>
      </w:r>
      <w:r>
        <w:rPr>
          <w:color w:val="333333"/>
        </w:rPr>
        <w:t>lot</w:t>
      </w:r>
      <w:r>
        <w:rPr>
          <w:color w:val="333333"/>
          <w:spacing w:val="-12"/>
        </w:rPr>
        <w:t> </w:t>
      </w:r>
      <w:r>
        <w:rPr>
          <w:color w:val="333333"/>
        </w:rPr>
        <w:t>compliance</w:t>
      </w:r>
      <w:r>
        <w:rPr>
          <w:color w:val="333333"/>
          <w:spacing w:val="-12"/>
        </w:rPr>
        <w:t> </w:t>
      </w:r>
      <w:r>
        <w:rPr>
          <w:color w:val="333333"/>
        </w:rPr>
        <w:t>with</w:t>
      </w:r>
      <w:r>
        <w:rPr>
          <w:color w:val="333333"/>
          <w:spacing w:val="-12"/>
        </w:rPr>
        <w:t> </w:t>
      </w:r>
      <w:r>
        <w:rPr>
          <w:color w:val="333333"/>
          <w:spacing w:val="-2"/>
        </w:rPr>
        <w:t>speciﬁcations.</w:t>
      </w:r>
    </w:p>
    <w:p>
      <w:pPr>
        <w:pStyle w:val="BodyText"/>
        <w:rPr>
          <w:sz w:val="18"/>
        </w:rPr>
      </w:pPr>
    </w:p>
    <w:p>
      <w:pPr>
        <w:tabs>
          <w:tab w:pos="4039" w:val="left" w:leader="none"/>
        </w:tabs>
        <w:spacing w:before="135"/>
        <w:ind w:left="105" w:right="0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355599</wp:posOffset>
                </wp:positionH>
                <wp:positionV relativeFrom="paragraph">
                  <wp:posOffset>25943</wp:posOffset>
                </wp:positionV>
                <wp:extent cx="9994900" cy="9525"/>
                <wp:effectExtent l="0" t="0" r="0" b="0"/>
                <wp:wrapNone/>
                <wp:docPr id="35" name="Graphic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Graphic 35"/>
                      <wps:cNvSpPr/>
                      <wps:spPr>
                        <a:xfrm>
                          <a:off x="0" y="0"/>
                          <a:ext cx="99949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994900" h="9525">
                              <a:moveTo>
                                <a:pt x="9994898" y="9528"/>
                              </a:moveTo>
                              <a:lnTo>
                                <a:pt x="0" y="9528"/>
                              </a:lnTo>
                              <a:lnTo>
                                <a:pt x="0" y="0"/>
                              </a:lnTo>
                              <a:lnTo>
                                <a:pt x="9994898" y="0"/>
                              </a:lnTo>
                              <a:lnTo>
                                <a:pt x="9994898" y="952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FEFE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7.999998pt;margin-top:2.042832pt;width:786.999914pt;height:.750238pt;mso-position-horizontal-relative:page;mso-position-vertical-relative:paragraph;z-index:15736832" id="docshape28" filled="true" fillcolor="#efefef" stroked="false">
                <v:fill type="solid"/>
                <w10:wrap type="none"/>
              </v:rect>
            </w:pict>
          </mc:Fallback>
        </mc:AlternateContent>
      </w:r>
      <w:r>
        <w:rPr>
          <w:rFonts w:ascii="Century Gothic"/>
          <w:b/>
          <w:color w:val="333333"/>
          <w:spacing w:val="-2"/>
          <w:sz w:val="16"/>
        </w:rPr>
        <w:t>Client</w:t>
      </w:r>
      <w:r>
        <w:rPr>
          <w:rFonts w:ascii="Century Gothic"/>
          <w:b/>
          <w:color w:val="333333"/>
          <w:sz w:val="16"/>
        </w:rPr>
        <w:t> </w:t>
      </w:r>
      <w:r>
        <w:rPr>
          <w:rFonts w:ascii="Century Gothic"/>
          <w:b/>
          <w:color w:val="333333"/>
          <w:spacing w:val="-2"/>
          <w:sz w:val="16"/>
        </w:rPr>
        <w:t>Signature</w:t>
      </w:r>
      <w:r>
        <w:rPr>
          <w:rFonts w:ascii="Century Gothic"/>
          <w:b/>
          <w:color w:val="333333"/>
          <w:sz w:val="16"/>
        </w:rPr>
        <w:tab/>
      </w:r>
      <w:r>
        <w:rPr>
          <w:color w:val="333333"/>
          <w:spacing w:val="-10"/>
          <w:sz w:val="16"/>
        </w:rPr>
        <w:t>-</w:t>
      </w:r>
    </w:p>
    <w:sectPr>
      <w:pgSz w:w="16840" w:h="11900" w:orient="landscape"/>
      <w:pgMar w:header="297" w:footer="633" w:top="1280" w:bottom="820" w:left="680" w:right="6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entury Gothic">
    <w:altName w:val="Century Gothic"/>
    <w:charset w:val="0"/>
    <w:family w:val="swiss"/>
    <w:pitch w:val="variable"/>
  </w:font>
  <w:font w:name="Trebuchet MS">
    <w:altName w:val="Trebuchet MS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10816">
              <wp:simplePos x="0" y="0"/>
              <wp:positionH relativeFrom="page">
                <wp:posOffset>508301</wp:posOffset>
              </wp:positionH>
              <wp:positionV relativeFrom="page">
                <wp:posOffset>7027272</wp:posOffset>
              </wp:positionV>
              <wp:extent cx="9683750" cy="13335"/>
              <wp:effectExtent l="0" t="0" r="0" b="0"/>
              <wp:wrapNone/>
              <wp:docPr id="5" name="Graphic 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" name="Graphic 5"/>
                    <wps:cNvSpPr/>
                    <wps:spPr>
                      <a:xfrm>
                        <a:off x="0" y="0"/>
                        <a:ext cx="9683750" cy="1333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9683750" h="13335">
                            <a:moveTo>
                              <a:pt x="9683149" y="12707"/>
                            </a:moveTo>
                            <a:lnTo>
                              <a:pt x="0" y="12707"/>
                            </a:lnTo>
                            <a:lnTo>
                              <a:pt x="0" y="0"/>
                            </a:lnTo>
                            <a:lnTo>
                              <a:pt x="9683149" y="0"/>
                            </a:lnTo>
                            <a:lnTo>
                              <a:pt x="9683149" y="12707"/>
                            </a:lnTo>
                            <a:close/>
                          </a:path>
                        </a:pathLst>
                      </a:custGeom>
                      <a:solidFill>
                        <a:srgbClr val="F58A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margin-left:40.023766pt;margin-top:553.328552pt;width:762.452734pt;height:1.000594pt;mso-position-horizontal-relative:page;mso-position-vertical-relative:page;z-index:-16305664" id="docshape4" filled="true" fillcolor="#f58a00" stroked="false">
              <v:fill type="solid"/>
              <w10:wrap type="none"/>
            </v:rect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11328">
              <wp:simplePos x="0" y="0"/>
              <wp:positionH relativeFrom="page">
                <wp:posOffset>3767000</wp:posOffset>
              </wp:positionH>
              <wp:positionV relativeFrom="page">
                <wp:posOffset>7103802</wp:posOffset>
              </wp:positionV>
              <wp:extent cx="1286510" cy="260985"/>
              <wp:effectExtent l="0" t="0" r="0" b="0"/>
              <wp:wrapNone/>
              <wp:docPr id="6" name="Textbox 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" name="Textbox 6"/>
                    <wps:cNvSpPr txBox="1"/>
                    <wps:spPr>
                      <a:xfrm>
                        <a:off x="0" y="0"/>
                        <a:ext cx="1286510" cy="2609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95" w:lineRule="auto" w:before="23"/>
                            <w:ind w:left="20" w:right="0" w:firstLine="0"/>
                            <w:jc w:val="left"/>
                            <w:rPr>
                              <w:sz w:val="14"/>
                            </w:rPr>
                          </w:pPr>
                          <w:r>
                            <w:rPr>
                              <w:color w:val="333333"/>
                              <w:sz w:val="14"/>
                            </w:rPr>
                            <w:t>Printed version is uncontrolled Page </w:t>
                          </w:r>
                          <w:r>
                            <w:rPr>
                              <w:color w:val="333333"/>
                              <w:sz w:val="14"/>
                            </w:rPr>
                            <w:fldChar w:fldCharType="begin"/>
                          </w:r>
                          <w:r>
                            <w:rPr>
                              <w:color w:val="333333"/>
                              <w:sz w:val="14"/>
                            </w:rPr>
                            <w:instrText> PAGE </w:instrText>
                          </w:r>
                          <w:r>
                            <w:rPr>
                              <w:color w:val="333333"/>
                              <w:sz w:val="14"/>
                            </w:rPr>
                            <w:fldChar w:fldCharType="separate"/>
                          </w:r>
                          <w:r>
                            <w:rPr>
                              <w:color w:val="333333"/>
                              <w:sz w:val="14"/>
                            </w:rPr>
                            <w:t>1</w:t>
                          </w:r>
                          <w:r>
                            <w:rPr>
                              <w:color w:val="333333"/>
                              <w:sz w:val="14"/>
                            </w:rPr>
                            <w:fldChar w:fldCharType="end"/>
                          </w:r>
                          <w:r>
                            <w:rPr>
                              <w:color w:val="333333"/>
                              <w:sz w:val="14"/>
                            </w:rPr>
                            <w:t> of </w:t>
                          </w:r>
                          <w:r>
                            <w:rPr>
                              <w:color w:val="333333"/>
                              <w:sz w:val="14"/>
                            </w:rPr>
                            <w:fldChar w:fldCharType="begin"/>
                          </w:r>
                          <w:r>
                            <w:rPr>
                              <w:color w:val="333333"/>
                              <w:sz w:val="14"/>
                            </w:rPr>
                            <w:instrText> NUMPAGES </w:instrText>
                          </w:r>
                          <w:r>
                            <w:rPr>
                              <w:color w:val="333333"/>
                              <w:sz w:val="14"/>
                            </w:rPr>
                            <w:fldChar w:fldCharType="separate"/>
                          </w:r>
                          <w:r>
                            <w:rPr>
                              <w:color w:val="333333"/>
                              <w:sz w:val="14"/>
                            </w:rPr>
                            <w:t>12</w:t>
                          </w:r>
                          <w:r>
                            <w:rPr>
                              <w:color w:val="333333"/>
                              <w:sz w:val="1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6.614197pt;margin-top:559.354553pt;width:101.3pt;height:20.55pt;mso-position-horizontal-relative:page;mso-position-vertical-relative:page;z-index:-16305152" type="#_x0000_t202" id="docshape5" filled="false" stroked="false">
              <v:textbox inset="0,0,0,0">
                <w:txbxContent>
                  <w:p>
                    <w:pPr>
                      <w:spacing w:line="295" w:lineRule="auto" w:before="23"/>
                      <w:ind w:left="2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color w:val="333333"/>
                        <w:sz w:val="14"/>
                      </w:rPr>
                      <w:t>Printed version is uncontrolled Page </w:t>
                    </w:r>
                    <w:r>
                      <w:rPr>
                        <w:color w:val="333333"/>
                        <w:sz w:val="14"/>
                      </w:rPr>
                      <w:fldChar w:fldCharType="begin"/>
                    </w:r>
                    <w:r>
                      <w:rPr>
                        <w:color w:val="333333"/>
                        <w:sz w:val="14"/>
                      </w:rPr>
                      <w:instrText> PAGE </w:instrText>
                    </w:r>
                    <w:r>
                      <w:rPr>
                        <w:color w:val="333333"/>
                        <w:sz w:val="14"/>
                      </w:rPr>
                      <w:fldChar w:fldCharType="separate"/>
                    </w:r>
                    <w:r>
                      <w:rPr>
                        <w:color w:val="333333"/>
                        <w:sz w:val="14"/>
                      </w:rPr>
                      <w:t>1</w:t>
                    </w:r>
                    <w:r>
                      <w:rPr>
                        <w:color w:val="333333"/>
                        <w:sz w:val="14"/>
                      </w:rPr>
                      <w:fldChar w:fldCharType="end"/>
                    </w:r>
                    <w:r>
                      <w:rPr>
                        <w:color w:val="333333"/>
                        <w:sz w:val="14"/>
                      </w:rPr>
                      <w:t> of </w:t>
                    </w:r>
                    <w:r>
                      <w:rPr>
                        <w:color w:val="333333"/>
                        <w:sz w:val="14"/>
                      </w:rPr>
                      <w:fldChar w:fldCharType="begin"/>
                    </w:r>
                    <w:r>
                      <w:rPr>
                        <w:color w:val="333333"/>
                        <w:sz w:val="14"/>
                      </w:rPr>
                      <w:instrText> NUMPAGES </w:instrText>
                    </w:r>
                    <w:r>
                      <w:rPr>
                        <w:color w:val="333333"/>
                        <w:sz w:val="14"/>
                      </w:rPr>
                      <w:fldChar w:fldCharType="separate"/>
                    </w:r>
                    <w:r>
                      <w:rPr>
                        <w:color w:val="333333"/>
                        <w:sz w:val="14"/>
                      </w:rPr>
                      <w:t>12</w:t>
                    </w:r>
                    <w:r>
                      <w:rPr>
                        <w:color w:val="333333"/>
                        <w:sz w:val="14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11840">
              <wp:simplePos x="0" y="0"/>
              <wp:positionH relativeFrom="page">
                <wp:posOffset>7034229</wp:posOffset>
              </wp:positionH>
              <wp:positionV relativeFrom="page">
                <wp:posOffset>7103802</wp:posOffset>
              </wp:positionV>
              <wp:extent cx="1130300" cy="26098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130300" cy="2609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95" w:lineRule="auto" w:before="23"/>
                            <w:ind w:left="20" w:right="0" w:firstLine="0"/>
                            <w:jc w:val="left"/>
                            <w:rPr>
                              <w:sz w:val="14"/>
                            </w:rPr>
                          </w:pPr>
                          <w:r>
                            <w:rPr>
                              <w:color w:val="333333"/>
                              <w:w w:val="105"/>
                              <w:sz w:val="14"/>
                            </w:rPr>
                            <w:t>This PDF was created at Tue,</w:t>
                          </w:r>
                          <w:r>
                            <w:rPr>
                              <w:color w:val="333333"/>
                              <w:spacing w:val="-11"/>
                              <w:w w:val="105"/>
                              <w:sz w:val="14"/>
                            </w:rPr>
                            <w:t> </w:t>
                          </w:r>
                          <w:r>
                            <w:rPr>
                              <w:color w:val="333333"/>
                              <w:w w:val="105"/>
                              <w:sz w:val="14"/>
                            </w:rPr>
                            <w:t>16</w:t>
                          </w:r>
                          <w:r>
                            <w:rPr>
                              <w:color w:val="333333"/>
                              <w:spacing w:val="-11"/>
                              <w:w w:val="105"/>
                              <w:sz w:val="14"/>
                            </w:rPr>
                            <w:t> </w:t>
                          </w:r>
                          <w:r>
                            <w:rPr>
                              <w:color w:val="333333"/>
                              <w:w w:val="105"/>
                              <w:sz w:val="14"/>
                            </w:rPr>
                            <w:t>Jan</w:t>
                          </w:r>
                          <w:r>
                            <w:rPr>
                              <w:color w:val="333333"/>
                              <w:spacing w:val="-11"/>
                              <w:w w:val="105"/>
                              <w:sz w:val="14"/>
                            </w:rPr>
                            <w:t> </w:t>
                          </w:r>
                          <w:r>
                            <w:rPr>
                              <w:color w:val="333333"/>
                              <w:w w:val="105"/>
                              <w:sz w:val="14"/>
                            </w:rPr>
                            <w:t>2024,</w:t>
                          </w:r>
                          <w:r>
                            <w:rPr>
                              <w:color w:val="333333"/>
                              <w:spacing w:val="-11"/>
                              <w:w w:val="105"/>
                              <w:sz w:val="14"/>
                            </w:rPr>
                            <w:t> </w:t>
                          </w:r>
                          <w:r>
                            <w:rPr>
                              <w:color w:val="333333"/>
                              <w:w w:val="105"/>
                              <w:sz w:val="14"/>
                            </w:rPr>
                            <w:t>3:46</w:t>
                          </w:r>
                          <w:r>
                            <w:rPr>
                              <w:color w:val="333333"/>
                              <w:spacing w:val="-11"/>
                              <w:w w:val="105"/>
                              <w:sz w:val="14"/>
                            </w:rPr>
                            <w:t> </w:t>
                          </w:r>
                          <w:r>
                            <w:rPr>
                              <w:color w:val="333333"/>
                              <w:w w:val="105"/>
                              <w:sz w:val="14"/>
                            </w:rPr>
                            <w:t>pm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53.876343pt;margin-top:559.354553pt;width:89pt;height:20.55pt;mso-position-horizontal-relative:page;mso-position-vertical-relative:page;z-index:-16304640" type="#_x0000_t202" id="docshape6" filled="false" stroked="false">
              <v:textbox inset="0,0,0,0">
                <w:txbxContent>
                  <w:p>
                    <w:pPr>
                      <w:spacing w:line="295" w:lineRule="auto" w:before="23"/>
                      <w:ind w:left="2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color w:val="333333"/>
                        <w:w w:val="105"/>
                        <w:sz w:val="14"/>
                      </w:rPr>
                      <w:t>This PDF was created at Tue,</w:t>
                    </w:r>
                    <w:r>
                      <w:rPr>
                        <w:color w:val="333333"/>
                        <w:spacing w:val="-11"/>
                        <w:w w:val="105"/>
                        <w:sz w:val="14"/>
                      </w:rPr>
                      <w:t> </w:t>
                    </w:r>
                    <w:r>
                      <w:rPr>
                        <w:color w:val="333333"/>
                        <w:w w:val="105"/>
                        <w:sz w:val="14"/>
                      </w:rPr>
                      <w:t>16</w:t>
                    </w:r>
                    <w:r>
                      <w:rPr>
                        <w:color w:val="333333"/>
                        <w:spacing w:val="-11"/>
                        <w:w w:val="105"/>
                        <w:sz w:val="14"/>
                      </w:rPr>
                      <w:t> </w:t>
                    </w:r>
                    <w:r>
                      <w:rPr>
                        <w:color w:val="333333"/>
                        <w:w w:val="105"/>
                        <w:sz w:val="14"/>
                      </w:rPr>
                      <w:t>Jan</w:t>
                    </w:r>
                    <w:r>
                      <w:rPr>
                        <w:color w:val="333333"/>
                        <w:spacing w:val="-11"/>
                        <w:w w:val="105"/>
                        <w:sz w:val="14"/>
                      </w:rPr>
                      <w:t> </w:t>
                    </w:r>
                    <w:r>
                      <w:rPr>
                        <w:color w:val="333333"/>
                        <w:w w:val="105"/>
                        <w:sz w:val="14"/>
                      </w:rPr>
                      <w:t>2024,</w:t>
                    </w:r>
                    <w:r>
                      <w:rPr>
                        <w:color w:val="333333"/>
                        <w:spacing w:val="-11"/>
                        <w:w w:val="105"/>
                        <w:sz w:val="14"/>
                      </w:rPr>
                      <w:t> </w:t>
                    </w:r>
                    <w:r>
                      <w:rPr>
                        <w:color w:val="333333"/>
                        <w:w w:val="105"/>
                        <w:sz w:val="14"/>
                      </w:rPr>
                      <w:t>3:46</w:t>
                    </w:r>
                    <w:r>
                      <w:rPr>
                        <w:color w:val="333333"/>
                        <w:spacing w:val="-11"/>
                        <w:w w:val="105"/>
                        <w:sz w:val="14"/>
                      </w:rPr>
                      <w:t> </w:t>
                    </w:r>
                    <w:r>
                      <w:rPr>
                        <w:color w:val="333333"/>
                        <w:w w:val="105"/>
                        <w:sz w:val="14"/>
                      </w:rPr>
                      <w:t>pm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14400">
              <wp:simplePos x="0" y="0"/>
              <wp:positionH relativeFrom="page">
                <wp:posOffset>508301</wp:posOffset>
              </wp:positionH>
              <wp:positionV relativeFrom="page">
                <wp:posOffset>7027272</wp:posOffset>
              </wp:positionV>
              <wp:extent cx="9683750" cy="13335"/>
              <wp:effectExtent l="0" t="0" r="0" b="0"/>
              <wp:wrapNone/>
              <wp:docPr id="24" name="Graphic 2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4" name="Graphic 24"/>
                    <wps:cNvSpPr/>
                    <wps:spPr>
                      <a:xfrm>
                        <a:off x="0" y="0"/>
                        <a:ext cx="9683750" cy="1333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9683750" h="13335">
                            <a:moveTo>
                              <a:pt x="9683149" y="12707"/>
                            </a:moveTo>
                            <a:lnTo>
                              <a:pt x="0" y="12707"/>
                            </a:lnTo>
                            <a:lnTo>
                              <a:pt x="0" y="0"/>
                            </a:lnTo>
                            <a:lnTo>
                              <a:pt x="9683149" y="0"/>
                            </a:lnTo>
                            <a:lnTo>
                              <a:pt x="9683149" y="12707"/>
                            </a:lnTo>
                            <a:close/>
                          </a:path>
                        </a:pathLst>
                      </a:custGeom>
                      <a:solidFill>
                        <a:srgbClr val="F58A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margin-left:40.023766pt;margin-top:553.328552pt;width:762.452734pt;height:1.000594pt;mso-position-horizontal-relative:page;mso-position-vertical-relative:page;z-index:-16302080" id="docshape20" filled="true" fillcolor="#f58a00" stroked="false">
              <v:fill type="solid"/>
              <w10:wrap type="none"/>
            </v:rect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14912">
              <wp:simplePos x="0" y="0"/>
              <wp:positionH relativeFrom="page">
                <wp:posOffset>3767000</wp:posOffset>
              </wp:positionH>
              <wp:positionV relativeFrom="page">
                <wp:posOffset>7103802</wp:posOffset>
              </wp:positionV>
              <wp:extent cx="1286510" cy="260985"/>
              <wp:effectExtent l="0" t="0" r="0" b="0"/>
              <wp:wrapNone/>
              <wp:docPr id="25" name="Textbox 2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5" name="Textbox 25"/>
                    <wps:cNvSpPr txBox="1"/>
                    <wps:spPr>
                      <a:xfrm>
                        <a:off x="0" y="0"/>
                        <a:ext cx="1286510" cy="2609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95" w:lineRule="auto" w:before="23"/>
                            <w:ind w:left="20" w:right="0" w:firstLine="0"/>
                            <w:jc w:val="left"/>
                            <w:rPr>
                              <w:sz w:val="14"/>
                            </w:rPr>
                          </w:pPr>
                          <w:r>
                            <w:rPr>
                              <w:color w:val="333333"/>
                              <w:sz w:val="14"/>
                            </w:rPr>
                            <w:t>Printed version is uncontrolled Page </w:t>
                          </w:r>
                          <w:r>
                            <w:rPr>
                              <w:color w:val="333333"/>
                              <w:sz w:val="14"/>
                            </w:rPr>
                            <w:fldChar w:fldCharType="begin"/>
                          </w:r>
                          <w:r>
                            <w:rPr>
                              <w:color w:val="333333"/>
                              <w:sz w:val="14"/>
                            </w:rPr>
                            <w:instrText> PAGE </w:instrText>
                          </w:r>
                          <w:r>
                            <w:rPr>
                              <w:color w:val="333333"/>
                              <w:sz w:val="14"/>
                            </w:rPr>
                            <w:fldChar w:fldCharType="separate"/>
                          </w:r>
                          <w:r>
                            <w:rPr>
                              <w:color w:val="333333"/>
                              <w:sz w:val="14"/>
                            </w:rPr>
                            <w:t>10</w:t>
                          </w:r>
                          <w:r>
                            <w:rPr>
                              <w:color w:val="333333"/>
                              <w:sz w:val="14"/>
                            </w:rPr>
                            <w:fldChar w:fldCharType="end"/>
                          </w:r>
                          <w:r>
                            <w:rPr>
                              <w:color w:val="333333"/>
                              <w:sz w:val="14"/>
                            </w:rPr>
                            <w:t> of </w:t>
                          </w:r>
                          <w:r>
                            <w:rPr>
                              <w:color w:val="333333"/>
                              <w:sz w:val="14"/>
                            </w:rPr>
                            <w:fldChar w:fldCharType="begin"/>
                          </w:r>
                          <w:r>
                            <w:rPr>
                              <w:color w:val="333333"/>
                              <w:sz w:val="14"/>
                            </w:rPr>
                            <w:instrText> NUMPAGES </w:instrText>
                          </w:r>
                          <w:r>
                            <w:rPr>
                              <w:color w:val="333333"/>
                              <w:sz w:val="14"/>
                            </w:rPr>
                            <w:fldChar w:fldCharType="separate"/>
                          </w:r>
                          <w:r>
                            <w:rPr>
                              <w:color w:val="333333"/>
                              <w:sz w:val="14"/>
                            </w:rPr>
                            <w:t>12</w:t>
                          </w:r>
                          <w:r>
                            <w:rPr>
                              <w:color w:val="333333"/>
                              <w:sz w:val="1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6.614197pt;margin-top:559.354553pt;width:101.3pt;height:20.55pt;mso-position-horizontal-relative:page;mso-position-vertical-relative:page;z-index:-16301568" type="#_x0000_t202" id="docshape21" filled="false" stroked="false">
              <v:textbox inset="0,0,0,0">
                <w:txbxContent>
                  <w:p>
                    <w:pPr>
                      <w:spacing w:line="295" w:lineRule="auto" w:before="23"/>
                      <w:ind w:left="2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color w:val="333333"/>
                        <w:sz w:val="14"/>
                      </w:rPr>
                      <w:t>Printed version is uncontrolled Page </w:t>
                    </w:r>
                    <w:r>
                      <w:rPr>
                        <w:color w:val="333333"/>
                        <w:sz w:val="14"/>
                      </w:rPr>
                      <w:fldChar w:fldCharType="begin"/>
                    </w:r>
                    <w:r>
                      <w:rPr>
                        <w:color w:val="333333"/>
                        <w:sz w:val="14"/>
                      </w:rPr>
                      <w:instrText> PAGE </w:instrText>
                    </w:r>
                    <w:r>
                      <w:rPr>
                        <w:color w:val="333333"/>
                        <w:sz w:val="14"/>
                      </w:rPr>
                      <w:fldChar w:fldCharType="separate"/>
                    </w:r>
                    <w:r>
                      <w:rPr>
                        <w:color w:val="333333"/>
                        <w:sz w:val="14"/>
                      </w:rPr>
                      <w:t>10</w:t>
                    </w:r>
                    <w:r>
                      <w:rPr>
                        <w:color w:val="333333"/>
                        <w:sz w:val="14"/>
                      </w:rPr>
                      <w:fldChar w:fldCharType="end"/>
                    </w:r>
                    <w:r>
                      <w:rPr>
                        <w:color w:val="333333"/>
                        <w:sz w:val="14"/>
                      </w:rPr>
                      <w:t> of </w:t>
                    </w:r>
                    <w:r>
                      <w:rPr>
                        <w:color w:val="333333"/>
                        <w:sz w:val="14"/>
                      </w:rPr>
                      <w:fldChar w:fldCharType="begin"/>
                    </w:r>
                    <w:r>
                      <w:rPr>
                        <w:color w:val="333333"/>
                        <w:sz w:val="14"/>
                      </w:rPr>
                      <w:instrText> NUMPAGES </w:instrText>
                    </w:r>
                    <w:r>
                      <w:rPr>
                        <w:color w:val="333333"/>
                        <w:sz w:val="14"/>
                      </w:rPr>
                      <w:fldChar w:fldCharType="separate"/>
                    </w:r>
                    <w:r>
                      <w:rPr>
                        <w:color w:val="333333"/>
                        <w:sz w:val="14"/>
                      </w:rPr>
                      <w:t>12</w:t>
                    </w:r>
                    <w:r>
                      <w:rPr>
                        <w:color w:val="333333"/>
                        <w:sz w:val="14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15424">
              <wp:simplePos x="0" y="0"/>
              <wp:positionH relativeFrom="page">
                <wp:posOffset>7034229</wp:posOffset>
              </wp:positionH>
              <wp:positionV relativeFrom="page">
                <wp:posOffset>7103802</wp:posOffset>
              </wp:positionV>
              <wp:extent cx="1130300" cy="260985"/>
              <wp:effectExtent l="0" t="0" r="0" b="0"/>
              <wp:wrapNone/>
              <wp:docPr id="26" name="Textbox 2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6" name="Textbox 26"/>
                    <wps:cNvSpPr txBox="1"/>
                    <wps:spPr>
                      <a:xfrm>
                        <a:off x="0" y="0"/>
                        <a:ext cx="1130300" cy="2609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95" w:lineRule="auto" w:before="23"/>
                            <w:ind w:left="20" w:right="0" w:firstLine="0"/>
                            <w:jc w:val="left"/>
                            <w:rPr>
                              <w:sz w:val="14"/>
                            </w:rPr>
                          </w:pPr>
                          <w:r>
                            <w:rPr>
                              <w:color w:val="333333"/>
                              <w:w w:val="105"/>
                              <w:sz w:val="14"/>
                            </w:rPr>
                            <w:t>This PDF was created at Tue,</w:t>
                          </w:r>
                          <w:r>
                            <w:rPr>
                              <w:color w:val="333333"/>
                              <w:spacing w:val="-11"/>
                              <w:w w:val="105"/>
                              <w:sz w:val="14"/>
                            </w:rPr>
                            <w:t> </w:t>
                          </w:r>
                          <w:r>
                            <w:rPr>
                              <w:color w:val="333333"/>
                              <w:w w:val="105"/>
                              <w:sz w:val="14"/>
                            </w:rPr>
                            <w:t>16</w:t>
                          </w:r>
                          <w:r>
                            <w:rPr>
                              <w:color w:val="333333"/>
                              <w:spacing w:val="-11"/>
                              <w:w w:val="105"/>
                              <w:sz w:val="14"/>
                            </w:rPr>
                            <w:t> </w:t>
                          </w:r>
                          <w:r>
                            <w:rPr>
                              <w:color w:val="333333"/>
                              <w:w w:val="105"/>
                              <w:sz w:val="14"/>
                            </w:rPr>
                            <w:t>Jan</w:t>
                          </w:r>
                          <w:r>
                            <w:rPr>
                              <w:color w:val="333333"/>
                              <w:spacing w:val="-11"/>
                              <w:w w:val="105"/>
                              <w:sz w:val="14"/>
                            </w:rPr>
                            <w:t> </w:t>
                          </w:r>
                          <w:r>
                            <w:rPr>
                              <w:color w:val="333333"/>
                              <w:w w:val="105"/>
                              <w:sz w:val="14"/>
                            </w:rPr>
                            <w:t>2024,</w:t>
                          </w:r>
                          <w:r>
                            <w:rPr>
                              <w:color w:val="333333"/>
                              <w:spacing w:val="-11"/>
                              <w:w w:val="105"/>
                              <w:sz w:val="14"/>
                            </w:rPr>
                            <w:t> </w:t>
                          </w:r>
                          <w:r>
                            <w:rPr>
                              <w:color w:val="333333"/>
                              <w:w w:val="105"/>
                              <w:sz w:val="14"/>
                            </w:rPr>
                            <w:t>3:46</w:t>
                          </w:r>
                          <w:r>
                            <w:rPr>
                              <w:color w:val="333333"/>
                              <w:spacing w:val="-11"/>
                              <w:w w:val="105"/>
                              <w:sz w:val="14"/>
                            </w:rPr>
                            <w:t> </w:t>
                          </w:r>
                          <w:r>
                            <w:rPr>
                              <w:color w:val="333333"/>
                              <w:w w:val="105"/>
                              <w:sz w:val="14"/>
                            </w:rPr>
                            <w:t>pm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53.876343pt;margin-top:559.354553pt;width:89pt;height:20.55pt;mso-position-horizontal-relative:page;mso-position-vertical-relative:page;z-index:-16301056" type="#_x0000_t202" id="docshape22" filled="false" stroked="false">
              <v:textbox inset="0,0,0,0">
                <w:txbxContent>
                  <w:p>
                    <w:pPr>
                      <w:spacing w:line="295" w:lineRule="auto" w:before="23"/>
                      <w:ind w:left="2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color w:val="333333"/>
                        <w:w w:val="105"/>
                        <w:sz w:val="14"/>
                      </w:rPr>
                      <w:t>This PDF was created at Tue,</w:t>
                    </w:r>
                    <w:r>
                      <w:rPr>
                        <w:color w:val="333333"/>
                        <w:spacing w:val="-11"/>
                        <w:w w:val="105"/>
                        <w:sz w:val="14"/>
                      </w:rPr>
                      <w:t> </w:t>
                    </w:r>
                    <w:r>
                      <w:rPr>
                        <w:color w:val="333333"/>
                        <w:w w:val="105"/>
                        <w:sz w:val="14"/>
                      </w:rPr>
                      <w:t>16</w:t>
                    </w:r>
                    <w:r>
                      <w:rPr>
                        <w:color w:val="333333"/>
                        <w:spacing w:val="-11"/>
                        <w:w w:val="105"/>
                        <w:sz w:val="14"/>
                      </w:rPr>
                      <w:t> </w:t>
                    </w:r>
                    <w:r>
                      <w:rPr>
                        <w:color w:val="333333"/>
                        <w:w w:val="105"/>
                        <w:sz w:val="14"/>
                      </w:rPr>
                      <w:t>Jan</w:t>
                    </w:r>
                    <w:r>
                      <w:rPr>
                        <w:color w:val="333333"/>
                        <w:spacing w:val="-11"/>
                        <w:w w:val="105"/>
                        <w:sz w:val="14"/>
                      </w:rPr>
                      <w:t> </w:t>
                    </w:r>
                    <w:r>
                      <w:rPr>
                        <w:color w:val="333333"/>
                        <w:w w:val="105"/>
                        <w:sz w:val="14"/>
                      </w:rPr>
                      <w:t>2024,</w:t>
                    </w:r>
                    <w:r>
                      <w:rPr>
                        <w:color w:val="333333"/>
                        <w:spacing w:val="-11"/>
                        <w:w w:val="105"/>
                        <w:sz w:val="14"/>
                      </w:rPr>
                      <w:t> </w:t>
                    </w:r>
                    <w:r>
                      <w:rPr>
                        <w:color w:val="333333"/>
                        <w:w w:val="105"/>
                        <w:sz w:val="14"/>
                      </w:rPr>
                      <w:t>3:46</w:t>
                    </w:r>
                    <w:r>
                      <w:rPr>
                        <w:color w:val="333333"/>
                        <w:spacing w:val="-11"/>
                        <w:w w:val="105"/>
                        <w:sz w:val="14"/>
                      </w:rPr>
                      <w:t> </w:t>
                    </w:r>
                    <w:r>
                      <w:rPr>
                        <w:color w:val="333333"/>
                        <w:w w:val="105"/>
                        <w:sz w:val="14"/>
                      </w:rPr>
                      <w:t>pm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008768">
          <wp:simplePos x="0" y="0"/>
          <wp:positionH relativeFrom="page">
            <wp:posOffset>538842</wp:posOffset>
          </wp:positionH>
          <wp:positionV relativeFrom="page">
            <wp:posOffset>207941</wp:posOffset>
          </wp:positionV>
          <wp:extent cx="1243433" cy="359565"/>
          <wp:effectExtent l="0" t="0" r="0" b="0"/>
          <wp:wrapNone/>
          <wp:docPr id="1" name="Image 1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43433" cy="3595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mc:AlternateContent>
        <mc:Choice Requires="wps">
          <w:drawing>
            <wp:anchor distT="0" distB="0" distL="0" distR="0" allowOverlap="1" layoutInCell="1" locked="0" behindDoc="1" simplePos="0" relativeHeight="487009280">
              <wp:simplePos x="0" y="0"/>
              <wp:positionH relativeFrom="page">
                <wp:posOffset>508301</wp:posOffset>
              </wp:positionH>
              <wp:positionV relativeFrom="page">
                <wp:posOffset>660792</wp:posOffset>
              </wp:positionV>
              <wp:extent cx="9683750" cy="13335"/>
              <wp:effectExtent l="0" t="0" r="0" b="0"/>
              <wp:wrapNone/>
              <wp:docPr id="2" name="Graphic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Graphic 2"/>
                    <wps:cNvSpPr/>
                    <wps:spPr>
                      <a:xfrm>
                        <a:off x="0" y="0"/>
                        <a:ext cx="9683750" cy="1333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9683750" h="13335">
                            <a:moveTo>
                              <a:pt x="9683149" y="12707"/>
                            </a:moveTo>
                            <a:lnTo>
                              <a:pt x="0" y="12707"/>
                            </a:lnTo>
                            <a:lnTo>
                              <a:pt x="0" y="0"/>
                            </a:lnTo>
                            <a:lnTo>
                              <a:pt x="9683149" y="0"/>
                            </a:lnTo>
                            <a:lnTo>
                              <a:pt x="9683149" y="12707"/>
                            </a:lnTo>
                            <a:close/>
                          </a:path>
                        </a:pathLst>
                      </a:custGeom>
                      <a:solidFill>
                        <a:srgbClr val="F58A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margin-left:40.023766pt;margin-top:52.030895pt;width:762.452734pt;height:1.000594pt;mso-position-horizontal-relative:page;mso-position-vertical-relative:page;z-index:-16307200" id="docshape1" filled="true" fillcolor="#f58a00" stroked="false">
              <v:fill type="solid"/>
              <w10:wrap type="none"/>
            </v:rect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09792">
              <wp:simplePos x="0" y="0"/>
              <wp:positionH relativeFrom="page">
                <wp:posOffset>3767000</wp:posOffset>
              </wp:positionH>
              <wp:positionV relativeFrom="page">
                <wp:posOffset>176048</wp:posOffset>
              </wp:positionV>
              <wp:extent cx="2921000" cy="276225"/>
              <wp:effectExtent l="0" t="0" r="0" b="0"/>
              <wp:wrapNone/>
              <wp:docPr id="3" name="Textbox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Textbox 3"/>
                    <wps:cNvSpPr txBox="1"/>
                    <wps:spPr>
                      <a:xfrm>
                        <a:off x="0" y="0"/>
                        <a:ext cx="2921000" cy="276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2"/>
                            <w:ind w:left="20" w:right="0" w:firstLine="0"/>
                            <w:jc w:val="left"/>
                            <w:rPr>
                              <w:sz w:val="14"/>
                            </w:rPr>
                          </w:pPr>
                          <w:r>
                            <w:rPr>
                              <w:rFonts w:ascii="Century Gothic"/>
                              <w:b/>
                              <w:color w:val="333333"/>
                              <w:sz w:val="14"/>
                            </w:rPr>
                            <w:t>Filepath:</w:t>
                          </w:r>
                          <w:r>
                            <w:rPr>
                              <w:rFonts w:ascii="Century Gothic"/>
                              <w:b/>
                              <w:color w:val="333333"/>
                              <w:spacing w:val="22"/>
                              <w:sz w:val="14"/>
                            </w:rPr>
                            <w:t> </w:t>
                          </w:r>
                          <w:r>
                            <w:rPr>
                              <w:color w:val="333333"/>
                              <w:sz w:val="14"/>
                            </w:rPr>
                            <w:t>BSW</w:t>
                          </w:r>
                          <w:r>
                            <w:rPr>
                              <w:color w:val="333333"/>
                              <w:spacing w:val="19"/>
                              <w:sz w:val="14"/>
                            </w:rPr>
                            <w:t> </w:t>
                          </w:r>
                          <w:r>
                            <w:rPr>
                              <w:color w:val="333333"/>
                              <w:sz w:val="14"/>
                            </w:rPr>
                            <w:t>-</w:t>
                          </w:r>
                          <w:r>
                            <w:rPr>
                              <w:color w:val="333333"/>
                              <w:spacing w:val="19"/>
                              <w:sz w:val="14"/>
                            </w:rPr>
                            <w:t> </w:t>
                          </w:r>
                          <w:r>
                            <w:rPr>
                              <w:color w:val="333333"/>
                              <w:sz w:val="14"/>
                            </w:rPr>
                            <w:t>Fulton</w:t>
                          </w:r>
                          <w:r>
                            <w:rPr>
                              <w:color w:val="333333"/>
                              <w:spacing w:val="19"/>
                              <w:sz w:val="14"/>
                            </w:rPr>
                            <w:t> </w:t>
                          </w:r>
                          <w:r>
                            <w:rPr>
                              <w:color w:val="333333"/>
                              <w:sz w:val="14"/>
                            </w:rPr>
                            <w:t>Hogan/FHICG</w:t>
                          </w:r>
                          <w:r>
                            <w:rPr>
                              <w:color w:val="333333"/>
                              <w:spacing w:val="19"/>
                              <w:sz w:val="14"/>
                            </w:rPr>
                            <w:t> </w:t>
                          </w:r>
                          <w:r>
                            <w:rPr>
                              <w:color w:val="333333"/>
                              <w:sz w:val="14"/>
                            </w:rPr>
                            <w:t>-</w:t>
                          </w:r>
                          <w:r>
                            <w:rPr>
                              <w:color w:val="333333"/>
                              <w:spacing w:val="19"/>
                              <w:sz w:val="14"/>
                            </w:rPr>
                            <w:t> </w:t>
                          </w:r>
                          <w:r>
                            <w:rPr>
                              <w:color w:val="333333"/>
                              <w:sz w:val="14"/>
                            </w:rPr>
                            <w:t>External</w:t>
                          </w:r>
                          <w:r>
                            <w:rPr>
                              <w:color w:val="333333"/>
                              <w:spacing w:val="19"/>
                              <w:sz w:val="14"/>
                            </w:rPr>
                            <w:t> </w:t>
                          </w:r>
                          <w:r>
                            <w:rPr>
                              <w:color w:val="333333"/>
                              <w:sz w:val="14"/>
                            </w:rPr>
                            <w:t>Works/Bellarine</w:t>
                          </w:r>
                          <w:r>
                            <w:rPr>
                              <w:color w:val="333333"/>
                              <w:spacing w:val="19"/>
                              <w:sz w:val="14"/>
                            </w:rPr>
                            <w:t> </w:t>
                          </w:r>
                          <w:r>
                            <w:rPr>
                              <w:color w:val="333333"/>
                              <w:spacing w:val="-5"/>
                              <w:sz w:val="14"/>
                            </w:rPr>
                            <w:t>Hwy</w:t>
                          </w:r>
                        </w:p>
                        <w:p>
                          <w:pPr>
                            <w:spacing w:before="57"/>
                            <w:ind w:left="20" w:right="0" w:firstLine="0"/>
                            <w:jc w:val="left"/>
                            <w:rPr>
                              <w:sz w:val="14"/>
                            </w:rPr>
                          </w:pPr>
                          <w:r>
                            <w:rPr>
                              <w:color w:val="333333"/>
                              <w:w w:val="105"/>
                              <w:sz w:val="14"/>
                            </w:rPr>
                            <w:t>LHTL</w:t>
                          </w:r>
                          <w:r>
                            <w:rPr>
                              <w:color w:val="333333"/>
                              <w:spacing w:val="6"/>
                              <w:w w:val="105"/>
                              <w:sz w:val="14"/>
                            </w:rPr>
                            <w:t> </w:t>
                          </w:r>
                          <w:r>
                            <w:rPr>
                              <w:color w:val="333333"/>
                              <w:w w:val="105"/>
                              <w:sz w:val="14"/>
                            </w:rPr>
                            <w:t>-</w:t>
                          </w:r>
                          <w:r>
                            <w:rPr>
                              <w:color w:val="333333"/>
                              <w:spacing w:val="7"/>
                              <w:w w:val="105"/>
                              <w:sz w:val="14"/>
                            </w:rPr>
                            <w:t> </w:t>
                          </w:r>
                          <w:r>
                            <w:rPr>
                              <w:color w:val="333333"/>
                              <w:spacing w:val="-2"/>
                              <w:w w:val="105"/>
                              <w:sz w:val="14"/>
                            </w:rPr>
                            <w:t>Mitre10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96.614197pt;margin-top:13.862075pt;width:230pt;height:21.75pt;mso-position-horizontal-relative:page;mso-position-vertical-relative:page;z-index:-16306688" type="#_x0000_t202" id="docshape2" filled="false" stroked="false">
              <v:textbox inset="0,0,0,0">
                <w:txbxContent>
                  <w:p>
                    <w:pPr>
                      <w:spacing w:before="22"/>
                      <w:ind w:left="2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rFonts w:ascii="Century Gothic"/>
                        <w:b/>
                        <w:color w:val="333333"/>
                        <w:sz w:val="14"/>
                      </w:rPr>
                      <w:t>Filepath:</w:t>
                    </w:r>
                    <w:r>
                      <w:rPr>
                        <w:rFonts w:ascii="Century Gothic"/>
                        <w:b/>
                        <w:color w:val="333333"/>
                        <w:spacing w:val="22"/>
                        <w:sz w:val="14"/>
                      </w:rPr>
                      <w:t> </w:t>
                    </w:r>
                    <w:r>
                      <w:rPr>
                        <w:color w:val="333333"/>
                        <w:sz w:val="14"/>
                      </w:rPr>
                      <w:t>BSW</w:t>
                    </w:r>
                    <w:r>
                      <w:rPr>
                        <w:color w:val="333333"/>
                        <w:spacing w:val="19"/>
                        <w:sz w:val="14"/>
                      </w:rPr>
                      <w:t> </w:t>
                    </w:r>
                    <w:r>
                      <w:rPr>
                        <w:color w:val="333333"/>
                        <w:sz w:val="14"/>
                      </w:rPr>
                      <w:t>-</w:t>
                    </w:r>
                    <w:r>
                      <w:rPr>
                        <w:color w:val="333333"/>
                        <w:spacing w:val="19"/>
                        <w:sz w:val="14"/>
                      </w:rPr>
                      <w:t> </w:t>
                    </w:r>
                    <w:r>
                      <w:rPr>
                        <w:color w:val="333333"/>
                        <w:sz w:val="14"/>
                      </w:rPr>
                      <w:t>Fulton</w:t>
                    </w:r>
                    <w:r>
                      <w:rPr>
                        <w:color w:val="333333"/>
                        <w:spacing w:val="19"/>
                        <w:sz w:val="14"/>
                      </w:rPr>
                      <w:t> </w:t>
                    </w:r>
                    <w:r>
                      <w:rPr>
                        <w:color w:val="333333"/>
                        <w:sz w:val="14"/>
                      </w:rPr>
                      <w:t>Hogan/FHICG</w:t>
                    </w:r>
                    <w:r>
                      <w:rPr>
                        <w:color w:val="333333"/>
                        <w:spacing w:val="19"/>
                        <w:sz w:val="14"/>
                      </w:rPr>
                      <w:t> </w:t>
                    </w:r>
                    <w:r>
                      <w:rPr>
                        <w:color w:val="333333"/>
                        <w:sz w:val="14"/>
                      </w:rPr>
                      <w:t>-</w:t>
                    </w:r>
                    <w:r>
                      <w:rPr>
                        <w:color w:val="333333"/>
                        <w:spacing w:val="19"/>
                        <w:sz w:val="14"/>
                      </w:rPr>
                      <w:t> </w:t>
                    </w:r>
                    <w:r>
                      <w:rPr>
                        <w:color w:val="333333"/>
                        <w:sz w:val="14"/>
                      </w:rPr>
                      <w:t>External</w:t>
                    </w:r>
                    <w:r>
                      <w:rPr>
                        <w:color w:val="333333"/>
                        <w:spacing w:val="19"/>
                        <w:sz w:val="14"/>
                      </w:rPr>
                      <w:t> </w:t>
                    </w:r>
                    <w:r>
                      <w:rPr>
                        <w:color w:val="333333"/>
                        <w:sz w:val="14"/>
                      </w:rPr>
                      <w:t>Works/Bellarine</w:t>
                    </w:r>
                    <w:r>
                      <w:rPr>
                        <w:color w:val="333333"/>
                        <w:spacing w:val="19"/>
                        <w:sz w:val="14"/>
                      </w:rPr>
                      <w:t> </w:t>
                    </w:r>
                    <w:r>
                      <w:rPr>
                        <w:color w:val="333333"/>
                        <w:spacing w:val="-5"/>
                        <w:sz w:val="14"/>
                      </w:rPr>
                      <w:t>Hwy</w:t>
                    </w:r>
                  </w:p>
                  <w:p>
                    <w:pPr>
                      <w:spacing w:before="57"/>
                      <w:ind w:left="2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color w:val="333333"/>
                        <w:w w:val="105"/>
                        <w:sz w:val="14"/>
                      </w:rPr>
                      <w:t>LHTL</w:t>
                    </w:r>
                    <w:r>
                      <w:rPr>
                        <w:color w:val="333333"/>
                        <w:spacing w:val="6"/>
                        <w:w w:val="105"/>
                        <w:sz w:val="14"/>
                      </w:rPr>
                      <w:t> </w:t>
                    </w:r>
                    <w:r>
                      <w:rPr>
                        <w:color w:val="333333"/>
                        <w:w w:val="105"/>
                        <w:sz w:val="14"/>
                      </w:rPr>
                      <w:t>-</w:t>
                    </w:r>
                    <w:r>
                      <w:rPr>
                        <w:color w:val="333333"/>
                        <w:spacing w:val="7"/>
                        <w:w w:val="105"/>
                        <w:sz w:val="14"/>
                      </w:rPr>
                      <w:t> </w:t>
                    </w:r>
                    <w:r>
                      <w:rPr>
                        <w:color w:val="333333"/>
                        <w:spacing w:val="-2"/>
                        <w:w w:val="105"/>
                        <w:sz w:val="14"/>
                      </w:rPr>
                      <w:t>Mitre10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10304">
              <wp:simplePos x="0" y="0"/>
              <wp:positionH relativeFrom="page">
                <wp:posOffset>7034229</wp:posOffset>
              </wp:positionH>
              <wp:positionV relativeFrom="page">
                <wp:posOffset>176048</wp:posOffset>
              </wp:positionV>
              <wp:extent cx="986155" cy="403860"/>
              <wp:effectExtent l="0" t="0" r="0" b="0"/>
              <wp:wrapNone/>
              <wp:docPr id="4" name="Textbox 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" name="Textbox 4"/>
                    <wps:cNvSpPr txBox="1"/>
                    <wps:spPr>
                      <a:xfrm>
                        <a:off x="0" y="0"/>
                        <a:ext cx="986155" cy="4038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2"/>
                            <w:ind w:left="20" w:right="0" w:firstLine="0"/>
                            <w:jc w:val="left"/>
                            <w:rPr>
                              <w:sz w:val="14"/>
                            </w:rPr>
                          </w:pPr>
                          <w:r>
                            <w:rPr>
                              <w:rFonts w:ascii="Century Gothic"/>
                              <w:b/>
                              <w:color w:val="333333"/>
                              <w:sz w:val="14"/>
                            </w:rPr>
                            <w:t>Template</w:t>
                          </w:r>
                          <w:r>
                            <w:rPr>
                              <w:rFonts w:ascii="Century Gothic"/>
                              <w:b/>
                              <w:color w:val="333333"/>
                              <w:spacing w:val="8"/>
                              <w:sz w:val="14"/>
                            </w:rPr>
                            <w:t> </w:t>
                          </w:r>
                          <w:r>
                            <w:rPr>
                              <w:rFonts w:ascii="Century Gothic"/>
                              <w:b/>
                              <w:color w:val="333333"/>
                              <w:sz w:val="14"/>
                            </w:rPr>
                            <w:t>ID:</w:t>
                          </w:r>
                          <w:r>
                            <w:rPr>
                              <w:rFonts w:ascii="Century Gothic"/>
                              <w:b/>
                              <w:color w:val="333333"/>
                              <w:spacing w:val="9"/>
                              <w:sz w:val="14"/>
                            </w:rPr>
                            <w:t> </w:t>
                          </w:r>
                          <w:r>
                            <w:rPr>
                              <w:color w:val="333333"/>
                              <w:sz w:val="14"/>
                            </w:rPr>
                            <w:t>ITP</w:t>
                          </w:r>
                          <w:r>
                            <w:rPr>
                              <w:color w:val="333333"/>
                              <w:spacing w:val="6"/>
                              <w:sz w:val="14"/>
                            </w:rPr>
                            <w:t> </w:t>
                          </w:r>
                          <w:r>
                            <w:rPr>
                              <w:color w:val="333333"/>
                              <w:sz w:val="14"/>
                            </w:rPr>
                            <w:t>-</w:t>
                          </w:r>
                          <w:r>
                            <w:rPr>
                              <w:color w:val="333333"/>
                              <w:spacing w:val="6"/>
                              <w:sz w:val="14"/>
                            </w:rPr>
                            <w:t> </w:t>
                          </w:r>
                          <w:r>
                            <w:rPr>
                              <w:color w:val="333333"/>
                              <w:spacing w:val="-5"/>
                              <w:sz w:val="14"/>
                            </w:rPr>
                            <w:t>002</w:t>
                          </w:r>
                        </w:p>
                        <w:p>
                          <w:pPr>
                            <w:spacing w:before="48"/>
                            <w:ind w:left="20" w:right="0" w:firstLine="0"/>
                            <w:jc w:val="left"/>
                            <w:rPr>
                              <w:sz w:val="14"/>
                            </w:rPr>
                          </w:pPr>
                          <w:r>
                            <w:rPr>
                              <w:rFonts w:ascii="Century Gothic"/>
                              <w:b/>
                              <w:color w:val="333333"/>
                              <w:sz w:val="14"/>
                            </w:rPr>
                            <w:t>Template</w:t>
                          </w:r>
                          <w:r>
                            <w:rPr>
                              <w:rFonts w:ascii="Century Gothic"/>
                              <w:b/>
                              <w:color w:val="333333"/>
                              <w:spacing w:val="4"/>
                              <w:sz w:val="14"/>
                            </w:rPr>
                            <w:t> </w:t>
                          </w:r>
                          <w:r>
                            <w:rPr>
                              <w:rFonts w:ascii="Century Gothic"/>
                              <w:b/>
                              <w:color w:val="333333"/>
                              <w:sz w:val="14"/>
                            </w:rPr>
                            <w:t>Version:</w:t>
                          </w:r>
                          <w:r>
                            <w:rPr>
                              <w:rFonts w:ascii="Century Gothic"/>
                              <w:b/>
                              <w:color w:val="333333"/>
                              <w:spacing w:val="4"/>
                              <w:sz w:val="14"/>
                            </w:rPr>
                            <w:t> </w:t>
                          </w:r>
                          <w:r>
                            <w:rPr>
                              <w:color w:val="333333"/>
                              <w:spacing w:val="-5"/>
                              <w:sz w:val="14"/>
                            </w:rPr>
                            <w:t>34</w:t>
                          </w:r>
                        </w:p>
                        <w:p>
                          <w:pPr>
                            <w:spacing w:before="28"/>
                            <w:ind w:left="20" w:right="0" w:firstLine="0"/>
                            <w:jc w:val="left"/>
                            <w:rPr>
                              <w:sz w:val="14"/>
                            </w:rPr>
                          </w:pPr>
                          <w:r>
                            <w:rPr>
                              <w:rFonts w:ascii="Century Gothic"/>
                              <w:b/>
                              <w:color w:val="333333"/>
                              <w:sz w:val="14"/>
                            </w:rPr>
                            <w:t>Form</w:t>
                          </w:r>
                          <w:r>
                            <w:rPr>
                              <w:rFonts w:ascii="Century Gothic"/>
                              <w:b/>
                              <w:color w:val="333333"/>
                              <w:spacing w:val="20"/>
                              <w:sz w:val="14"/>
                            </w:rPr>
                            <w:t> </w:t>
                          </w:r>
                          <w:r>
                            <w:rPr>
                              <w:rFonts w:ascii="Century Gothic"/>
                              <w:b/>
                              <w:color w:val="333333"/>
                              <w:sz w:val="14"/>
                            </w:rPr>
                            <w:t>Version:</w:t>
                          </w:r>
                          <w:r>
                            <w:rPr>
                              <w:rFonts w:ascii="Century Gothic"/>
                              <w:b/>
                              <w:color w:val="333333"/>
                              <w:spacing w:val="20"/>
                              <w:sz w:val="14"/>
                            </w:rPr>
                            <w:t> </w:t>
                          </w:r>
                          <w:r>
                            <w:rPr>
                              <w:color w:val="333333"/>
                              <w:spacing w:val="-10"/>
                              <w:sz w:val="14"/>
                            </w:rPr>
                            <w:t>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53.876343pt;margin-top:13.862075pt;width:77.650pt;height:31.8pt;mso-position-horizontal-relative:page;mso-position-vertical-relative:page;z-index:-16306176" type="#_x0000_t202" id="docshape3" filled="false" stroked="false">
              <v:textbox inset="0,0,0,0">
                <w:txbxContent>
                  <w:p>
                    <w:pPr>
                      <w:spacing w:before="22"/>
                      <w:ind w:left="2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rFonts w:ascii="Century Gothic"/>
                        <w:b/>
                        <w:color w:val="333333"/>
                        <w:sz w:val="14"/>
                      </w:rPr>
                      <w:t>Template</w:t>
                    </w:r>
                    <w:r>
                      <w:rPr>
                        <w:rFonts w:ascii="Century Gothic"/>
                        <w:b/>
                        <w:color w:val="333333"/>
                        <w:spacing w:val="8"/>
                        <w:sz w:val="14"/>
                      </w:rPr>
                      <w:t> </w:t>
                    </w:r>
                    <w:r>
                      <w:rPr>
                        <w:rFonts w:ascii="Century Gothic"/>
                        <w:b/>
                        <w:color w:val="333333"/>
                        <w:sz w:val="14"/>
                      </w:rPr>
                      <w:t>ID:</w:t>
                    </w:r>
                    <w:r>
                      <w:rPr>
                        <w:rFonts w:ascii="Century Gothic"/>
                        <w:b/>
                        <w:color w:val="333333"/>
                        <w:spacing w:val="9"/>
                        <w:sz w:val="14"/>
                      </w:rPr>
                      <w:t> </w:t>
                    </w:r>
                    <w:r>
                      <w:rPr>
                        <w:color w:val="333333"/>
                        <w:sz w:val="14"/>
                      </w:rPr>
                      <w:t>ITP</w:t>
                    </w:r>
                    <w:r>
                      <w:rPr>
                        <w:color w:val="333333"/>
                        <w:spacing w:val="6"/>
                        <w:sz w:val="14"/>
                      </w:rPr>
                      <w:t> </w:t>
                    </w:r>
                    <w:r>
                      <w:rPr>
                        <w:color w:val="333333"/>
                        <w:sz w:val="14"/>
                      </w:rPr>
                      <w:t>-</w:t>
                    </w:r>
                    <w:r>
                      <w:rPr>
                        <w:color w:val="333333"/>
                        <w:spacing w:val="6"/>
                        <w:sz w:val="14"/>
                      </w:rPr>
                      <w:t> </w:t>
                    </w:r>
                    <w:r>
                      <w:rPr>
                        <w:color w:val="333333"/>
                        <w:spacing w:val="-5"/>
                        <w:sz w:val="14"/>
                      </w:rPr>
                      <w:t>002</w:t>
                    </w:r>
                  </w:p>
                  <w:p>
                    <w:pPr>
                      <w:spacing w:before="48"/>
                      <w:ind w:left="2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rFonts w:ascii="Century Gothic"/>
                        <w:b/>
                        <w:color w:val="333333"/>
                        <w:sz w:val="14"/>
                      </w:rPr>
                      <w:t>Template</w:t>
                    </w:r>
                    <w:r>
                      <w:rPr>
                        <w:rFonts w:ascii="Century Gothic"/>
                        <w:b/>
                        <w:color w:val="333333"/>
                        <w:spacing w:val="4"/>
                        <w:sz w:val="14"/>
                      </w:rPr>
                      <w:t> </w:t>
                    </w:r>
                    <w:r>
                      <w:rPr>
                        <w:rFonts w:ascii="Century Gothic"/>
                        <w:b/>
                        <w:color w:val="333333"/>
                        <w:sz w:val="14"/>
                      </w:rPr>
                      <w:t>Version:</w:t>
                    </w:r>
                    <w:r>
                      <w:rPr>
                        <w:rFonts w:ascii="Century Gothic"/>
                        <w:b/>
                        <w:color w:val="333333"/>
                        <w:spacing w:val="4"/>
                        <w:sz w:val="14"/>
                      </w:rPr>
                      <w:t> </w:t>
                    </w:r>
                    <w:r>
                      <w:rPr>
                        <w:color w:val="333333"/>
                        <w:spacing w:val="-5"/>
                        <w:sz w:val="14"/>
                      </w:rPr>
                      <w:t>34</w:t>
                    </w:r>
                  </w:p>
                  <w:p>
                    <w:pPr>
                      <w:spacing w:before="28"/>
                      <w:ind w:left="2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rFonts w:ascii="Century Gothic"/>
                        <w:b/>
                        <w:color w:val="333333"/>
                        <w:sz w:val="14"/>
                      </w:rPr>
                      <w:t>Form</w:t>
                    </w:r>
                    <w:r>
                      <w:rPr>
                        <w:rFonts w:ascii="Century Gothic"/>
                        <w:b/>
                        <w:color w:val="333333"/>
                        <w:spacing w:val="20"/>
                        <w:sz w:val="14"/>
                      </w:rPr>
                      <w:t> </w:t>
                    </w:r>
                    <w:r>
                      <w:rPr>
                        <w:rFonts w:ascii="Century Gothic"/>
                        <w:b/>
                        <w:color w:val="333333"/>
                        <w:sz w:val="14"/>
                      </w:rPr>
                      <w:t>Version:</w:t>
                    </w:r>
                    <w:r>
                      <w:rPr>
                        <w:rFonts w:ascii="Century Gothic"/>
                        <w:b/>
                        <w:color w:val="333333"/>
                        <w:spacing w:val="20"/>
                        <w:sz w:val="14"/>
                      </w:rPr>
                      <w:t> </w:t>
                    </w:r>
                    <w:r>
                      <w:rPr>
                        <w:color w:val="333333"/>
                        <w:spacing w:val="-10"/>
                        <w:sz w:val="14"/>
                      </w:rPr>
                      <w:t>1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012352">
          <wp:simplePos x="0" y="0"/>
          <wp:positionH relativeFrom="page">
            <wp:posOffset>538842</wp:posOffset>
          </wp:positionH>
          <wp:positionV relativeFrom="page">
            <wp:posOffset>207941</wp:posOffset>
          </wp:positionV>
          <wp:extent cx="1243433" cy="359565"/>
          <wp:effectExtent l="0" t="0" r="0" b="0"/>
          <wp:wrapNone/>
          <wp:docPr id="20" name="Image 20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20" name="Image 20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43433" cy="3595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mc:AlternateContent>
        <mc:Choice Requires="wps">
          <w:drawing>
            <wp:anchor distT="0" distB="0" distL="0" distR="0" allowOverlap="1" layoutInCell="1" locked="0" behindDoc="1" simplePos="0" relativeHeight="487012864">
              <wp:simplePos x="0" y="0"/>
              <wp:positionH relativeFrom="page">
                <wp:posOffset>508301</wp:posOffset>
              </wp:positionH>
              <wp:positionV relativeFrom="page">
                <wp:posOffset>660792</wp:posOffset>
              </wp:positionV>
              <wp:extent cx="9683750" cy="13335"/>
              <wp:effectExtent l="0" t="0" r="0" b="0"/>
              <wp:wrapNone/>
              <wp:docPr id="21" name="Graphic 2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1" name="Graphic 21"/>
                    <wps:cNvSpPr/>
                    <wps:spPr>
                      <a:xfrm>
                        <a:off x="0" y="0"/>
                        <a:ext cx="9683750" cy="1333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9683750" h="13335">
                            <a:moveTo>
                              <a:pt x="9683149" y="12707"/>
                            </a:moveTo>
                            <a:lnTo>
                              <a:pt x="0" y="12707"/>
                            </a:lnTo>
                            <a:lnTo>
                              <a:pt x="0" y="0"/>
                            </a:lnTo>
                            <a:lnTo>
                              <a:pt x="9683149" y="0"/>
                            </a:lnTo>
                            <a:lnTo>
                              <a:pt x="9683149" y="12707"/>
                            </a:lnTo>
                            <a:close/>
                          </a:path>
                        </a:pathLst>
                      </a:custGeom>
                      <a:solidFill>
                        <a:srgbClr val="F58A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margin-left:40.023766pt;margin-top:52.030895pt;width:762.452734pt;height:1.000594pt;mso-position-horizontal-relative:page;mso-position-vertical-relative:page;z-index:-16303616" id="docshape17" filled="true" fillcolor="#f58a00" stroked="false">
              <v:fill type="solid"/>
              <w10:wrap type="none"/>
            </v:rect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13376">
              <wp:simplePos x="0" y="0"/>
              <wp:positionH relativeFrom="page">
                <wp:posOffset>3767000</wp:posOffset>
              </wp:positionH>
              <wp:positionV relativeFrom="page">
                <wp:posOffset>176048</wp:posOffset>
              </wp:positionV>
              <wp:extent cx="2921000" cy="276225"/>
              <wp:effectExtent l="0" t="0" r="0" b="0"/>
              <wp:wrapNone/>
              <wp:docPr id="22" name="Textbox 2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2" name="Textbox 22"/>
                    <wps:cNvSpPr txBox="1"/>
                    <wps:spPr>
                      <a:xfrm>
                        <a:off x="0" y="0"/>
                        <a:ext cx="2921000" cy="276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2"/>
                            <w:ind w:left="20" w:right="0" w:firstLine="0"/>
                            <w:jc w:val="left"/>
                            <w:rPr>
                              <w:sz w:val="14"/>
                            </w:rPr>
                          </w:pPr>
                          <w:r>
                            <w:rPr>
                              <w:rFonts w:ascii="Century Gothic"/>
                              <w:b/>
                              <w:color w:val="333333"/>
                              <w:sz w:val="14"/>
                            </w:rPr>
                            <w:t>Filepath:</w:t>
                          </w:r>
                          <w:r>
                            <w:rPr>
                              <w:rFonts w:ascii="Century Gothic"/>
                              <w:b/>
                              <w:color w:val="333333"/>
                              <w:spacing w:val="22"/>
                              <w:sz w:val="14"/>
                            </w:rPr>
                            <w:t> </w:t>
                          </w:r>
                          <w:r>
                            <w:rPr>
                              <w:color w:val="333333"/>
                              <w:sz w:val="14"/>
                            </w:rPr>
                            <w:t>BSW</w:t>
                          </w:r>
                          <w:r>
                            <w:rPr>
                              <w:color w:val="333333"/>
                              <w:spacing w:val="19"/>
                              <w:sz w:val="14"/>
                            </w:rPr>
                            <w:t> </w:t>
                          </w:r>
                          <w:r>
                            <w:rPr>
                              <w:color w:val="333333"/>
                              <w:sz w:val="14"/>
                            </w:rPr>
                            <w:t>-</w:t>
                          </w:r>
                          <w:r>
                            <w:rPr>
                              <w:color w:val="333333"/>
                              <w:spacing w:val="19"/>
                              <w:sz w:val="14"/>
                            </w:rPr>
                            <w:t> </w:t>
                          </w:r>
                          <w:r>
                            <w:rPr>
                              <w:color w:val="333333"/>
                              <w:sz w:val="14"/>
                            </w:rPr>
                            <w:t>Fulton</w:t>
                          </w:r>
                          <w:r>
                            <w:rPr>
                              <w:color w:val="333333"/>
                              <w:spacing w:val="19"/>
                              <w:sz w:val="14"/>
                            </w:rPr>
                            <w:t> </w:t>
                          </w:r>
                          <w:r>
                            <w:rPr>
                              <w:color w:val="333333"/>
                              <w:sz w:val="14"/>
                            </w:rPr>
                            <w:t>Hogan/FHICG</w:t>
                          </w:r>
                          <w:r>
                            <w:rPr>
                              <w:color w:val="333333"/>
                              <w:spacing w:val="19"/>
                              <w:sz w:val="14"/>
                            </w:rPr>
                            <w:t> </w:t>
                          </w:r>
                          <w:r>
                            <w:rPr>
                              <w:color w:val="333333"/>
                              <w:sz w:val="14"/>
                            </w:rPr>
                            <w:t>-</w:t>
                          </w:r>
                          <w:r>
                            <w:rPr>
                              <w:color w:val="333333"/>
                              <w:spacing w:val="19"/>
                              <w:sz w:val="14"/>
                            </w:rPr>
                            <w:t> </w:t>
                          </w:r>
                          <w:r>
                            <w:rPr>
                              <w:color w:val="333333"/>
                              <w:sz w:val="14"/>
                            </w:rPr>
                            <w:t>External</w:t>
                          </w:r>
                          <w:r>
                            <w:rPr>
                              <w:color w:val="333333"/>
                              <w:spacing w:val="19"/>
                              <w:sz w:val="14"/>
                            </w:rPr>
                            <w:t> </w:t>
                          </w:r>
                          <w:r>
                            <w:rPr>
                              <w:color w:val="333333"/>
                              <w:sz w:val="14"/>
                            </w:rPr>
                            <w:t>Works/Bellarine</w:t>
                          </w:r>
                          <w:r>
                            <w:rPr>
                              <w:color w:val="333333"/>
                              <w:spacing w:val="19"/>
                              <w:sz w:val="14"/>
                            </w:rPr>
                            <w:t> </w:t>
                          </w:r>
                          <w:r>
                            <w:rPr>
                              <w:color w:val="333333"/>
                              <w:spacing w:val="-5"/>
                              <w:sz w:val="14"/>
                            </w:rPr>
                            <w:t>Hwy</w:t>
                          </w:r>
                        </w:p>
                        <w:p>
                          <w:pPr>
                            <w:spacing w:before="57"/>
                            <w:ind w:left="20" w:right="0" w:firstLine="0"/>
                            <w:jc w:val="left"/>
                            <w:rPr>
                              <w:sz w:val="14"/>
                            </w:rPr>
                          </w:pPr>
                          <w:r>
                            <w:rPr>
                              <w:color w:val="333333"/>
                              <w:w w:val="105"/>
                              <w:sz w:val="14"/>
                            </w:rPr>
                            <w:t>LHTL</w:t>
                          </w:r>
                          <w:r>
                            <w:rPr>
                              <w:color w:val="333333"/>
                              <w:spacing w:val="6"/>
                              <w:w w:val="105"/>
                              <w:sz w:val="14"/>
                            </w:rPr>
                            <w:t> </w:t>
                          </w:r>
                          <w:r>
                            <w:rPr>
                              <w:color w:val="333333"/>
                              <w:w w:val="105"/>
                              <w:sz w:val="14"/>
                            </w:rPr>
                            <w:t>-</w:t>
                          </w:r>
                          <w:r>
                            <w:rPr>
                              <w:color w:val="333333"/>
                              <w:spacing w:val="7"/>
                              <w:w w:val="105"/>
                              <w:sz w:val="14"/>
                            </w:rPr>
                            <w:t> </w:t>
                          </w:r>
                          <w:r>
                            <w:rPr>
                              <w:color w:val="333333"/>
                              <w:spacing w:val="-2"/>
                              <w:w w:val="105"/>
                              <w:sz w:val="14"/>
                            </w:rPr>
                            <w:t>Mitre10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6.614197pt;margin-top:13.862075pt;width:230pt;height:21.75pt;mso-position-horizontal-relative:page;mso-position-vertical-relative:page;z-index:-16303104" type="#_x0000_t202" id="docshape18" filled="false" stroked="false">
              <v:textbox inset="0,0,0,0">
                <w:txbxContent>
                  <w:p>
                    <w:pPr>
                      <w:spacing w:before="22"/>
                      <w:ind w:left="2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rFonts w:ascii="Century Gothic"/>
                        <w:b/>
                        <w:color w:val="333333"/>
                        <w:sz w:val="14"/>
                      </w:rPr>
                      <w:t>Filepath:</w:t>
                    </w:r>
                    <w:r>
                      <w:rPr>
                        <w:rFonts w:ascii="Century Gothic"/>
                        <w:b/>
                        <w:color w:val="333333"/>
                        <w:spacing w:val="22"/>
                        <w:sz w:val="14"/>
                      </w:rPr>
                      <w:t> </w:t>
                    </w:r>
                    <w:r>
                      <w:rPr>
                        <w:color w:val="333333"/>
                        <w:sz w:val="14"/>
                      </w:rPr>
                      <w:t>BSW</w:t>
                    </w:r>
                    <w:r>
                      <w:rPr>
                        <w:color w:val="333333"/>
                        <w:spacing w:val="19"/>
                        <w:sz w:val="14"/>
                      </w:rPr>
                      <w:t> </w:t>
                    </w:r>
                    <w:r>
                      <w:rPr>
                        <w:color w:val="333333"/>
                        <w:sz w:val="14"/>
                      </w:rPr>
                      <w:t>-</w:t>
                    </w:r>
                    <w:r>
                      <w:rPr>
                        <w:color w:val="333333"/>
                        <w:spacing w:val="19"/>
                        <w:sz w:val="14"/>
                      </w:rPr>
                      <w:t> </w:t>
                    </w:r>
                    <w:r>
                      <w:rPr>
                        <w:color w:val="333333"/>
                        <w:sz w:val="14"/>
                      </w:rPr>
                      <w:t>Fulton</w:t>
                    </w:r>
                    <w:r>
                      <w:rPr>
                        <w:color w:val="333333"/>
                        <w:spacing w:val="19"/>
                        <w:sz w:val="14"/>
                      </w:rPr>
                      <w:t> </w:t>
                    </w:r>
                    <w:r>
                      <w:rPr>
                        <w:color w:val="333333"/>
                        <w:sz w:val="14"/>
                      </w:rPr>
                      <w:t>Hogan/FHICG</w:t>
                    </w:r>
                    <w:r>
                      <w:rPr>
                        <w:color w:val="333333"/>
                        <w:spacing w:val="19"/>
                        <w:sz w:val="14"/>
                      </w:rPr>
                      <w:t> </w:t>
                    </w:r>
                    <w:r>
                      <w:rPr>
                        <w:color w:val="333333"/>
                        <w:sz w:val="14"/>
                      </w:rPr>
                      <w:t>-</w:t>
                    </w:r>
                    <w:r>
                      <w:rPr>
                        <w:color w:val="333333"/>
                        <w:spacing w:val="19"/>
                        <w:sz w:val="14"/>
                      </w:rPr>
                      <w:t> </w:t>
                    </w:r>
                    <w:r>
                      <w:rPr>
                        <w:color w:val="333333"/>
                        <w:sz w:val="14"/>
                      </w:rPr>
                      <w:t>External</w:t>
                    </w:r>
                    <w:r>
                      <w:rPr>
                        <w:color w:val="333333"/>
                        <w:spacing w:val="19"/>
                        <w:sz w:val="14"/>
                      </w:rPr>
                      <w:t> </w:t>
                    </w:r>
                    <w:r>
                      <w:rPr>
                        <w:color w:val="333333"/>
                        <w:sz w:val="14"/>
                      </w:rPr>
                      <w:t>Works/Bellarine</w:t>
                    </w:r>
                    <w:r>
                      <w:rPr>
                        <w:color w:val="333333"/>
                        <w:spacing w:val="19"/>
                        <w:sz w:val="14"/>
                      </w:rPr>
                      <w:t> </w:t>
                    </w:r>
                    <w:r>
                      <w:rPr>
                        <w:color w:val="333333"/>
                        <w:spacing w:val="-5"/>
                        <w:sz w:val="14"/>
                      </w:rPr>
                      <w:t>Hwy</w:t>
                    </w:r>
                  </w:p>
                  <w:p>
                    <w:pPr>
                      <w:spacing w:before="57"/>
                      <w:ind w:left="2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color w:val="333333"/>
                        <w:w w:val="105"/>
                        <w:sz w:val="14"/>
                      </w:rPr>
                      <w:t>LHTL</w:t>
                    </w:r>
                    <w:r>
                      <w:rPr>
                        <w:color w:val="333333"/>
                        <w:spacing w:val="6"/>
                        <w:w w:val="105"/>
                        <w:sz w:val="14"/>
                      </w:rPr>
                      <w:t> </w:t>
                    </w:r>
                    <w:r>
                      <w:rPr>
                        <w:color w:val="333333"/>
                        <w:w w:val="105"/>
                        <w:sz w:val="14"/>
                      </w:rPr>
                      <w:t>-</w:t>
                    </w:r>
                    <w:r>
                      <w:rPr>
                        <w:color w:val="333333"/>
                        <w:spacing w:val="7"/>
                        <w:w w:val="105"/>
                        <w:sz w:val="14"/>
                      </w:rPr>
                      <w:t> </w:t>
                    </w:r>
                    <w:r>
                      <w:rPr>
                        <w:color w:val="333333"/>
                        <w:spacing w:val="-2"/>
                        <w:w w:val="105"/>
                        <w:sz w:val="14"/>
                      </w:rPr>
                      <w:t>Mitre10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13888">
              <wp:simplePos x="0" y="0"/>
              <wp:positionH relativeFrom="page">
                <wp:posOffset>7034229</wp:posOffset>
              </wp:positionH>
              <wp:positionV relativeFrom="page">
                <wp:posOffset>176048</wp:posOffset>
              </wp:positionV>
              <wp:extent cx="986155" cy="403860"/>
              <wp:effectExtent l="0" t="0" r="0" b="0"/>
              <wp:wrapNone/>
              <wp:docPr id="23" name="Textbox 2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3" name="Textbox 23"/>
                    <wps:cNvSpPr txBox="1"/>
                    <wps:spPr>
                      <a:xfrm>
                        <a:off x="0" y="0"/>
                        <a:ext cx="986155" cy="4038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2"/>
                            <w:ind w:left="20" w:right="0" w:firstLine="0"/>
                            <w:jc w:val="left"/>
                            <w:rPr>
                              <w:sz w:val="14"/>
                            </w:rPr>
                          </w:pPr>
                          <w:r>
                            <w:rPr>
                              <w:rFonts w:ascii="Century Gothic"/>
                              <w:b/>
                              <w:color w:val="333333"/>
                              <w:sz w:val="14"/>
                            </w:rPr>
                            <w:t>Template</w:t>
                          </w:r>
                          <w:r>
                            <w:rPr>
                              <w:rFonts w:ascii="Century Gothic"/>
                              <w:b/>
                              <w:color w:val="333333"/>
                              <w:spacing w:val="8"/>
                              <w:sz w:val="14"/>
                            </w:rPr>
                            <w:t> </w:t>
                          </w:r>
                          <w:r>
                            <w:rPr>
                              <w:rFonts w:ascii="Century Gothic"/>
                              <w:b/>
                              <w:color w:val="333333"/>
                              <w:sz w:val="14"/>
                            </w:rPr>
                            <w:t>ID:</w:t>
                          </w:r>
                          <w:r>
                            <w:rPr>
                              <w:rFonts w:ascii="Century Gothic"/>
                              <w:b/>
                              <w:color w:val="333333"/>
                              <w:spacing w:val="9"/>
                              <w:sz w:val="14"/>
                            </w:rPr>
                            <w:t> </w:t>
                          </w:r>
                          <w:r>
                            <w:rPr>
                              <w:color w:val="333333"/>
                              <w:sz w:val="14"/>
                            </w:rPr>
                            <w:t>ITP</w:t>
                          </w:r>
                          <w:r>
                            <w:rPr>
                              <w:color w:val="333333"/>
                              <w:spacing w:val="6"/>
                              <w:sz w:val="14"/>
                            </w:rPr>
                            <w:t> </w:t>
                          </w:r>
                          <w:r>
                            <w:rPr>
                              <w:color w:val="333333"/>
                              <w:sz w:val="14"/>
                            </w:rPr>
                            <w:t>-</w:t>
                          </w:r>
                          <w:r>
                            <w:rPr>
                              <w:color w:val="333333"/>
                              <w:spacing w:val="6"/>
                              <w:sz w:val="14"/>
                            </w:rPr>
                            <w:t> </w:t>
                          </w:r>
                          <w:r>
                            <w:rPr>
                              <w:color w:val="333333"/>
                              <w:spacing w:val="-5"/>
                              <w:sz w:val="14"/>
                            </w:rPr>
                            <w:t>002</w:t>
                          </w:r>
                        </w:p>
                        <w:p>
                          <w:pPr>
                            <w:spacing w:before="48"/>
                            <w:ind w:left="20" w:right="0" w:firstLine="0"/>
                            <w:jc w:val="left"/>
                            <w:rPr>
                              <w:sz w:val="14"/>
                            </w:rPr>
                          </w:pPr>
                          <w:r>
                            <w:rPr>
                              <w:rFonts w:ascii="Century Gothic"/>
                              <w:b/>
                              <w:color w:val="333333"/>
                              <w:sz w:val="14"/>
                            </w:rPr>
                            <w:t>Template</w:t>
                          </w:r>
                          <w:r>
                            <w:rPr>
                              <w:rFonts w:ascii="Century Gothic"/>
                              <w:b/>
                              <w:color w:val="333333"/>
                              <w:spacing w:val="4"/>
                              <w:sz w:val="14"/>
                            </w:rPr>
                            <w:t> </w:t>
                          </w:r>
                          <w:r>
                            <w:rPr>
                              <w:rFonts w:ascii="Century Gothic"/>
                              <w:b/>
                              <w:color w:val="333333"/>
                              <w:sz w:val="14"/>
                            </w:rPr>
                            <w:t>Version:</w:t>
                          </w:r>
                          <w:r>
                            <w:rPr>
                              <w:rFonts w:ascii="Century Gothic"/>
                              <w:b/>
                              <w:color w:val="333333"/>
                              <w:spacing w:val="4"/>
                              <w:sz w:val="14"/>
                            </w:rPr>
                            <w:t> </w:t>
                          </w:r>
                          <w:r>
                            <w:rPr>
                              <w:color w:val="333333"/>
                              <w:spacing w:val="-5"/>
                              <w:sz w:val="14"/>
                            </w:rPr>
                            <w:t>34</w:t>
                          </w:r>
                        </w:p>
                        <w:p>
                          <w:pPr>
                            <w:spacing w:before="28"/>
                            <w:ind w:left="20" w:right="0" w:firstLine="0"/>
                            <w:jc w:val="left"/>
                            <w:rPr>
                              <w:sz w:val="14"/>
                            </w:rPr>
                          </w:pPr>
                          <w:r>
                            <w:rPr>
                              <w:rFonts w:ascii="Century Gothic"/>
                              <w:b/>
                              <w:color w:val="333333"/>
                              <w:sz w:val="14"/>
                            </w:rPr>
                            <w:t>Form</w:t>
                          </w:r>
                          <w:r>
                            <w:rPr>
                              <w:rFonts w:ascii="Century Gothic"/>
                              <w:b/>
                              <w:color w:val="333333"/>
                              <w:spacing w:val="20"/>
                              <w:sz w:val="14"/>
                            </w:rPr>
                            <w:t> </w:t>
                          </w:r>
                          <w:r>
                            <w:rPr>
                              <w:rFonts w:ascii="Century Gothic"/>
                              <w:b/>
                              <w:color w:val="333333"/>
                              <w:sz w:val="14"/>
                            </w:rPr>
                            <w:t>Version:</w:t>
                          </w:r>
                          <w:r>
                            <w:rPr>
                              <w:rFonts w:ascii="Century Gothic"/>
                              <w:b/>
                              <w:color w:val="333333"/>
                              <w:spacing w:val="20"/>
                              <w:sz w:val="14"/>
                            </w:rPr>
                            <w:t> </w:t>
                          </w:r>
                          <w:r>
                            <w:rPr>
                              <w:color w:val="333333"/>
                              <w:spacing w:val="-10"/>
                              <w:sz w:val="14"/>
                            </w:rPr>
                            <w:t>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53.876343pt;margin-top:13.862075pt;width:77.650pt;height:31.8pt;mso-position-horizontal-relative:page;mso-position-vertical-relative:page;z-index:-16302592" type="#_x0000_t202" id="docshape19" filled="false" stroked="false">
              <v:textbox inset="0,0,0,0">
                <w:txbxContent>
                  <w:p>
                    <w:pPr>
                      <w:spacing w:before="22"/>
                      <w:ind w:left="2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rFonts w:ascii="Century Gothic"/>
                        <w:b/>
                        <w:color w:val="333333"/>
                        <w:sz w:val="14"/>
                      </w:rPr>
                      <w:t>Template</w:t>
                    </w:r>
                    <w:r>
                      <w:rPr>
                        <w:rFonts w:ascii="Century Gothic"/>
                        <w:b/>
                        <w:color w:val="333333"/>
                        <w:spacing w:val="8"/>
                        <w:sz w:val="14"/>
                      </w:rPr>
                      <w:t> </w:t>
                    </w:r>
                    <w:r>
                      <w:rPr>
                        <w:rFonts w:ascii="Century Gothic"/>
                        <w:b/>
                        <w:color w:val="333333"/>
                        <w:sz w:val="14"/>
                      </w:rPr>
                      <w:t>ID:</w:t>
                    </w:r>
                    <w:r>
                      <w:rPr>
                        <w:rFonts w:ascii="Century Gothic"/>
                        <w:b/>
                        <w:color w:val="333333"/>
                        <w:spacing w:val="9"/>
                        <w:sz w:val="14"/>
                      </w:rPr>
                      <w:t> </w:t>
                    </w:r>
                    <w:r>
                      <w:rPr>
                        <w:color w:val="333333"/>
                        <w:sz w:val="14"/>
                      </w:rPr>
                      <w:t>ITP</w:t>
                    </w:r>
                    <w:r>
                      <w:rPr>
                        <w:color w:val="333333"/>
                        <w:spacing w:val="6"/>
                        <w:sz w:val="14"/>
                      </w:rPr>
                      <w:t> </w:t>
                    </w:r>
                    <w:r>
                      <w:rPr>
                        <w:color w:val="333333"/>
                        <w:sz w:val="14"/>
                      </w:rPr>
                      <w:t>-</w:t>
                    </w:r>
                    <w:r>
                      <w:rPr>
                        <w:color w:val="333333"/>
                        <w:spacing w:val="6"/>
                        <w:sz w:val="14"/>
                      </w:rPr>
                      <w:t> </w:t>
                    </w:r>
                    <w:r>
                      <w:rPr>
                        <w:color w:val="333333"/>
                        <w:spacing w:val="-5"/>
                        <w:sz w:val="14"/>
                      </w:rPr>
                      <w:t>002</w:t>
                    </w:r>
                  </w:p>
                  <w:p>
                    <w:pPr>
                      <w:spacing w:before="48"/>
                      <w:ind w:left="2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rFonts w:ascii="Century Gothic"/>
                        <w:b/>
                        <w:color w:val="333333"/>
                        <w:sz w:val="14"/>
                      </w:rPr>
                      <w:t>Template</w:t>
                    </w:r>
                    <w:r>
                      <w:rPr>
                        <w:rFonts w:ascii="Century Gothic"/>
                        <w:b/>
                        <w:color w:val="333333"/>
                        <w:spacing w:val="4"/>
                        <w:sz w:val="14"/>
                      </w:rPr>
                      <w:t> </w:t>
                    </w:r>
                    <w:r>
                      <w:rPr>
                        <w:rFonts w:ascii="Century Gothic"/>
                        <w:b/>
                        <w:color w:val="333333"/>
                        <w:sz w:val="14"/>
                      </w:rPr>
                      <w:t>Version:</w:t>
                    </w:r>
                    <w:r>
                      <w:rPr>
                        <w:rFonts w:ascii="Century Gothic"/>
                        <w:b/>
                        <w:color w:val="333333"/>
                        <w:spacing w:val="4"/>
                        <w:sz w:val="14"/>
                      </w:rPr>
                      <w:t> </w:t>
                    </w:r>
                    <w:r>
                      <w:rPr>
                        <w:color w:val="333333"/>
                        <w:spacing w:val="-5"/>
                        <w:sz w:val="14"/>
                      </w:rPr>
                      <w:t>34</w:t>
                    </w:r>
                  </w:p>
                  <w:p>
                    <w:pPr>
                      <w:spacing w:before="28"/>
                      <w:ind w:left="2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rFonts w:ascii="Century Gothic"/>
                        <w:b/>
                        <w:color w:val="333333"/>
                        <w:sz w:val="14"/>
                      </w:rPr>
                      <w:t>Form</w:t>
                    </w:r>
                    <w:r>
                      <w:rPr>
                        <w:rFonts w:ascii="Century Gothic"/>
                        <w:b/>
                        <w:color w:val="333333"/>
                        <w:spacing w:val="20"/>
                        <w:sz w:val="14"/>
                      </w:rPr>
                      <w:t> </w:t>
                    </w:r>
                    <w:r>
                      <w:rPr>
                        <w:rFonts w:ascii="Century Gothic"/>
                        <w:b/>
                        <w:color w:val="333333"/>
                        <w:sz w:val="14"/>
                      </w:rPr>
                      <w:t>Version:</w:t>
                    </w:r>
                    <w:r>
                      <w:rPr>
                        <w:rFonts w:ascii="Century Gothic"/>
                        <w:b/>
                        <w:color w:val="333333"/>
                        <w:spacing w:val="20"/>
                        <w:sz w:val="14"/>
                      </w:rPr>
                      <w:t> </w:t>
                    </w:r>
                    <w:r>
                      <w:rPr>
                        <w:color w:val="333333"/>
                        <w:spacing w:val="-10"/>
                        <w:sz w:val="14"/>
                      </w:rPr>
                      <w:t>1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282" w:hanging="178"/>
        <w:jc w:val="left"/>
      </w:pPr>
      <w:rPr>
        <w:rFonts w:hint="default" w:ascii="Century Gothic" w:hAnsi="Century Gothic" w:eastAsia="Century Gothic" w:cs="Century Gothic"/>
        <w:b/>
        <w:bCs/>
        <w:i w:val="0"/>
        <w:iCs w:val="0"/>
        <w:color w:val="333333"/>
        <w:spacing w:val="-1"/>
        <w:w w:val="99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01" w:hanging="17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23" w:hanging="17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845" w:hanging="17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367" w:hanging="17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889" w:hanging="17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411" w:hanging="17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932" w:hanging="17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2454" w:hanging="178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sz w:val="16"/>
      <w:szCs w:val="1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79"/>
      <w:ind w:left="105"/>
    </w:pPr>
    <w:rPr>
      <w:rFonts w:ascii="Century Gothic" w:hAnsi="Century Gothic" w:eastAsia="Century Gothic" w:cs="Century Gothic"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96"/>
      <w:ind w:left="281" w:hanging="176"/>
    </w:pPr>
    <w:rPr>
      <w:rFonts w:ascii="Century Gothic" w:hAnsi="Century Gothic" w:eastAsia="Century Gothic" w:cs="Century Gothic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image" Target="media/image4.jpeg"/><Relationship Id="rId10" Type="http://schemas.openxmlformats.org/officeDocument/2006/relationships/image" Target="media/image5.jpeg"/><Relationship Id="rId11" Type="http://schemas.openxmlformats.org/officeDocument/2006/relationships/header" Target="header2.xml"/><Relationship Id="rId12" Type="http://schemas.openxmlformats.org/officeDocument/2006/relationships/footer" Target="footer2.xml"/><Relationship Id="rId13" Type="http://schemas.openxmlformats.org/officeDocument/2006/relationships/image" Target="media/image6.jpeg"/><Relationship Id="rId14" Type="http://schemas.openxmlformats.org/officeDocument/2006/relationships/image" Target="media/image7.jpeg"/><Relationship Id="rId15" Type="http://schemas.openxmlformats.org/officeDocument/2006/relationships/image" Target="media/image8.jpeg"/><Relationship Id="rId1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jpeg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2024-01-21T05:45:57Z</dcterms:created>
  <dcterms:modified xsi:type="dcterms:W3CDTF">2024-01-21T05:45:57Z</dcterms:modified>
</cp:coreProperties>
</file>