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333333"/>
        </w:rPr>
        <w:t>Hot</w:t>
      </w:r>
      <w:r>
        <w:rPr>
          <w:color w:val="333333"/>
          <w:spacing w:val="3"/>
        </w:rPr>
        <w:t> </w:t>
      </w:r>
      <w:r>
        <w:rPr>
          <w:color w:val="333333"/>
        </w:rPr>
        <w:t>Mix</w:t>
      </w:r>
      <w:r>
        <w:rPr>
          <w:color w:val="333333"/>
          <w:spacing w:val="3"/>
        </w:rPr>
        <w:t> </w:t>
      </w:r>
      <w:r>
        <w:rPr>
          <w:color w:val="333333"/>
          <w:spacing w:val="-2"/>
        </w:rPr>
        <w:t>Asphalt</w:t>
      </w:r>
    </w:p>
    <w:p>
      <w:pPr>
        <w:spacing w:line="193" w:lineRule="exact" w:before="85"/>
        <w:ind w:left="0" w:right="101" w:firstLine="0"/>
        <w:jc w:val="right"/>
        <w:rPr>
          <w:rFonts w:ascii="Century Gothic"/>
          <w:b/>
          <w:sz w:val="16"/>
        </w:rPr>
      </w:pPr>
      <w:r>
        <w:rPr/>
        <w:br w:type="column"/>
      </w:r>
      <w:r>
        <w:rPr>
          <w:rFonts w:ascii="Century Gothic"/>
          <w:b/>
          <w:color w:val="333333"/>
          <w:spacing w:val="-7"/>
          <w:sz w:val="16"/>
        </w:rPr>
        <w:t>Hayden</w:t>
      </w:r>
      <w:r>
        <w:rPr>
          <w:rFonts w:ascii="Century Gothic"/>
          <w:b/>
          <w:color w:val="333333"/>
          <w:spacing w:val="-2"/>
          <w:sz w:val="16"/>
        </w:rPr>
        <w:t> Brett</w:t>
      </w:r>
    </w:p>
    <w:p>
      <w:pPr>
        <w:pStyle w:val="BodyText"/>
        <w:spacing w:line="183" w:lineRule="exact"/>
        <w:ind w:left="105"/>
      </w:pPr>
      <w:r>
        <w:rPr>
          <w:color w:val="333333"/>
        </w:rPr>
        <w:t>Created</w:t>
      </w:r>
      <w:r>
        <w:rPr>
          <w:color w:val="333333"/>
          <w:spacing w:val="-3"/>
        </w:rPr>
        <w:t> </w:t>
      </w:r>
      <w:r>
        <w:rPr>
          <w:color w:val="333333"/>
        </w:rPr>
        <w:t>Tue,</w:t>
      </w:r>
      <w:r>
        <w:rPr>
          <w:color w:val="333333"/>
          <w:spacing w:val="-3"/>
        </w:rPr>
        <w:t> </w:t>
      </w:r>
      <w:r>
        <w:rPr>
          <w:color w:val="333333"/>
        </w:rPr>
        <w:t>16</w:t>
      </w:r>
      <w:r>
        <w:rPr>
          <w:color w:val="333333"/>
          <w:spacing w:val="-2"/>
        </w:rPr>
        <w:t> </w:t>
      </w:r>
      <w:r>
        <w:rPr>
          <w:color w:val="333333"/>
        </w:rPr>
        <w:t>Jan</w:t>
      </w:r>
      <w:r>
        <w:rPr>
          <w:color w:val="333333"/>
          <w:spacing w:val="-3"/>
        </w:rPr>
        <w:t> </w:t>
      </w:r>
      <w:r>
        <w:rPr>
          <w:color w:val="333333"/>
        </w:rPr>
        <w:t>2024,</w:t>
      </w:r>
      <w:r>
        <w:rPr>
          <w:color w:val="333333"/>
          <w:spacing w:val="-2"/>
        </w:rPr>
        <w:t> </w:t>
      </w:r>
      <w:r>
        <w:rPr>
          <w:color w:val="333333"/>
        </w:rPr>
        <w:t>3:47</w:t>
      </w:r>
      <w:r>
        <w:rPr>
          <w:color w:val="333333"/>
          <w:spacing w:val="-3"/>
        </w:rPr>
        <w:t> </w:t>
      </w:r>
      <w:r>
        <w:rPr>
          <w:color w:val="333333"/>
        </w:rPr>
        <w:t>PM</w:t>
      </w:r>
      <w:r>
        <w:rPr>
          <w:color w:val="333333"/>
          <w:spacing w:val="-2"/>
        </w:rPr>
        <w:t> (UTC+11)</w:t>
      </w:r>
    </w:p>
    <w:p>
      <w:pPr>
        <w:spacing w:after="0" w:line="183" w:lineRule="exact"/>
        <w:sectPr>
          <w:headerReference w:type="default" r:id="rId5"/>
          <w:footerReference w:type="default" r:id="rId6"/>
          <w:type w:val="continuous"/>
          <w:pgSz w:w="16840" w:h="11900" w:orient="landscape"/>
          <w:pgMar w:header="297" w:footer="633" w:top="1280" w:bottom="820" w:left="680" w:right="660"/>
          <w:pgNumType w:start="1"/>
          <w:cols w:num="2" w:equalWidth="0">
            <w:col w:w="2800" w:space="9245"/>
            <w:col w:w="3455"/>
          </w:cols>
        </w:sectPr>
      </w:pPr>
    </w:p>
    <w:p>
      <w:pPr>
        <w:pStyle w:val="BodyText"/>
        <w:spacing w:before="9"/>
        <w:rPr>
          <w:sz w:val="22"/>
        </w:rPr>
      </w:pPr>
    </w:p>
    <w:p>
      <w:pPr>
        <w:spacing w:before="95"/>
        <w:ind w:left="105" w:right="0" w:firstLine="0"/>
        <w:jc w:val="left"/>
        <w:rPr>
          <w:rFonts w:ascii="Century Gothic"/>
          <w:b/>
          <w:sz w:val="16"/>
        </w:rPr>
      </w:pPr>
      <w:r>
        <w:rPr/>
        <mc:AlternateContent>
          <mc:Choice Requires="wps">
            <w:drawing>
              <wp:anchor distT="0" distB="0" distL="0" distR="0" allowOverlap="1" layoutInCell="1" locked="0" behindDoc="0" simplePos="0" relativeHeight="15728640">
                <wp:simplePos x="0" y="0"/>
                <wp:positionH relativeFrom="page">
                  <wp:posOffset>355599</wp:posOffset>
                </wp:positionH>
                <wp:positionV relativeFrom="paragraph">
                  <wp:posOffset>257800</wp:posOffset>
                </wp:positionV>
                <wp:extent cx="9994900"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20.299253pt;width:786.999914pt;height:.750238pt;mso-position-horizontal-relative:page;mso-position-vertical-relative:paragraph;z-index:15728640" id="docshape7" filled="true" fillcolor="#efefef" stroked="false">
                <v:fill type="solid"/>
                <w10:wrap type="none"/>
              </v:rect>
            </w:pict>
          </mc:Fallback>
        </mc:AlternateContent>
      </w:r>
      <w:r>
        <w:rPr>
          <w:rFonts w:ascii="Century Gothic"/>
          <w:b/>
          <w:color w:val="333333"/>
          <w:sz w:val="16"/>
        </w:rPr>
        <w:t>Subcontractor(</w:t>
      </w:r>
      <w:r>
        <w:rPr>
          <w:rFonts w:ascii="Century Gothic"/>
          <w:b/>
          <w:color w:val="333333"/>
          <w:spacing w:val="-11"/>
          <w:sz w:val="16"/>
        </w:rPr>
        <w:t> </w:t>
      </w:r>
      <w:r>
        <w:rPr>
          <w:rFonts w:ascii="Century Gothic"/>
          <w:b/>
          <w:color w:val="333333"/>
          <w:sz w:val="16"/>
        </w:rPr>
        <w:t>if</w:t>
      </w:r>
      <w:r>
        <w:rPr>
          <w:rFonts w:ascii="Century Gothic"/>
          <w:b/>
          <w:color w:val="333333"/>
          <w:spacing w:val="-10"/>
          <w:sz w:val="16"/>
        </w:rPr>
        <w:t> </w:t>
      </w:r>
      <w:r>
        <w:rPr>
          <w:rFonts w:ascii="Century Gothic"/>
          <w:b/>
          <w:color w:val="333333"/>
          <w:spacing w:val="-2"/>
          <w:sz w:val="16"/>
        </w:rPr>
        <w:t>applicable)</w:t>
      </w:r>
    </w:p>
    <w:p>
      <w:pPr>
        <w:pStyle w:val="BodyText"/>
        <w:spacing w:before="4"/>
        <w:rPr>
          <w:rFonts w:ascii="Century Gothic"/>
          <w:b/>
          <w:sz w:val="9"/>
        </w:rPr>
      </w:pPr>
    </w:p>
    <w:p>
      <w:pPr>
        <w:spacing w:before="95"/>
        <w:ind w:left="105" w:right="0" w:firstLine="0"/>
        <w:jc w:val="left"/>
        <w:rPr>
          <w:rFonts w:ascii="Century Gothic"/>
          <w:b/>
          <w:sz w:val="16"/>
        </w:rPr>
      </w:pPr>
      <w:r>
        <w:rPr>
          <w:rFonts w:ascii="Century Gothic"/>
          <w:b/>
          <w:color w:val="333333"/>
          <w:w w:val="110"/>
          <w:sz w:val="16"/>
        </w:rPr>
        <w:t>ITP</w:t>
      </w:r>
      <w:r>
        <w:rPr>
          <w:rFonts w:ascii="Century Gothic"/>
          <w:b/>
          <w:color w:val="333333"/>
          <w:spacing w:val="21"/>
          <w:w w:val="110"/>
          <w:sz w:val="16"/>
        </w:rPr>
        <w:t> </w:t>
      </w:r>
      <w:r>
        <w:rPr>
          <w:rFonts w:ascii="Century Gothic"/>
          <w:b/>
          <w:color w:val="333333"/>
          <w:spacing w:val="-2"/>
          <w:w w:val="110"/>
          <w:sz w:val="16"/>
        </w:rPr>
        <w:t>Details:</w:t>
      </w:r>
    </w:p>
    <w:p>
      <w:pPr>
        <w:pStyle w:val="BodyText"/>
        <w:spacing w:before="1"/>
        <w:rPr>
          <w:rFonts w:ascii="Century Gothic"/>
          <w:b/>
          <w:sz w:val="8"/>
        </w:rPr>
      </w:pPr>
    </w:p>
    <w:tbl>
      <w:tblPr>
        <w:tblW w:w="0" w:type="auto"/>
        <w:jc w:val="left"/>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011"/>
        <w:gridCol w:w="2011"/>
        <w:gridCol w:w="2011"/>
        <w:gridCol w:w="2011"/>
        <w:gridCol w:w="2011"/>
        <w:gridCol w:w="2011"/>
        <w:gridCol w:w="1996"/>
      </w:tblGrid>
      <w:tr>
        <w:trPr>
          <w:trHeight w:val="375" w:hRule="atLeast"/>
        </w:trPr>
        <w:tc>
          <w:tcPr>
            <w:tcW w:w="2011" w:type="dxa"/>
            <w:shd w:val="clear" w:color="auto" w:fill="E6E6E6"/>
          </w:tcPr>
          <w:p>
            <w:pPr>
              <w:pStyle w:val="TableParagraph"/>
              <w:spacing w:before="79"/>
              <w:ind w:left="82"/>
              <w:rPr>
                <w:rFonts w:ascii="Century Gothic"/>
                <w:b/>
                <w:sz w:val="16"/>
              </w:rPr>
            </w:pPr>
            <w:r>
              <w:rPr>
                <w:rFonts w:ascii="Century Gothic"/>
                <w:b/>
                <w:color w:val="333333"/>
                <w:spacing w:val="-2"/>
                <w:sz w:val="16"/>
              </w:rPr>
              <w:t>Client</w:t>
            </w:r>
          </w:p>
        </w:tc>
        <w:tc>
          <w:tcPr>
            <w:tcW w:w="2011" w:type="dxa"/>
            <w:shd w:val="clear" w:color="auto" w:fill="E6E6E6"/>
          </w:tcPr>
          <w:p>
            <w:pPr>
              <w:pStyle w:val="TableParagraph"/>
              <w:spacing w:before="79"/>
              <w:ind w:left="82"/>
              <w:rPr>
                <w:rFonts w:ascii="Century Gothic"/>
                <w:b/>
                <w:sz w:val="16"/>
              </w:rPr>
            </w:pPr>
            <w:r>
              <w:rPr>
                <w:rFonts w:ascii="Century Gothic"/>
                <w:b/>
                <w:color w:val="333333"/>
                <w:sz w:val="16"/>
              </w:rPr>
              <w:t>Construction</w:t>
            </w:r>
            <w:r>
              <w:rPr>
                <w:rFonts w:ascii="Century Gothic"/>
                <w:b/>
                <w:color w:val="333333"/>
                <w:spacing w:val="-1"/>
                <w:sz w:val="16"/>
              </w:rPr>
              <w:t> </w:t>
            </w:r>
            <w:r>
              <w:rPr>
                <w:rFonts w:ascii="Century Gothic"/>
                <w:b/>
                <w:color w:val="333333"/>
                <w:spacing w:val="-2"/>
                <w:sz w:val="16"/>
              </w:rPr>
              <w:t>Process</w:t>
            </w:r>
          </w:p>
        </w:tc>
        <w:tc>
          <w:tcPr>
            <w:tcW w:w="2011" w:type="dxa"/>
            <w:shd w:val="clear" w:color="auto" w:fill="E6E6E6"/>
          </w:tcPr>
          <w:p>
            <w:pPr>
              <w:pStyle w:val="TableParagraph"/>
              <w:spacing w:before="79"/>
              <w:ind w:left="81"/>
              <w:rPr>
                <w:rFonts w:ascii="Century Gothic"/>
                <w:b/>
                <w:sz w:val="16"/>
              </w:rPr>
            </w:pPr>
            <w:r>
              <w:rPr>
                <w:rFonts w:ascii="Century Gothic"/>
                <w:b/>
                <w:color w:val="333333"/>
                <w:spacing w:val="-2"/>
                <w:sz w:val="16"/>
              </w:rPr>
              <w:t>Contract</w:t>
            </w:r>
            <w:r>
              <w:rPr>
                <w:rFonts w:ascii="Century Gothic"/>
                <w:b/>
                <w:color w:val="333333"/>
                <w:spacing w:val="-5"/>
                <w:sz w:val="16"/>
              </w:rPr>
              <w:t> </w:t>
            </w:r>
            <w:r>
              <w:rPr>
                <w:rFonts w:ascii="Century Gothic"/>
                <w:b/>
                <w:color w:val="333333"/>
                <w:spacing w:val="-2"/>
                <w:sz w:val="16"/>
              </w:rPr>
              <w:t>Number:</w:t>
            </w:r>
          </w:p>
        </w:tc>
        <w:tc>
          <w:tcPr>
            <w:tcW w:w="2011" w:type="dxa"/>
            <w:shd w:val="clear" w:color="auto" w:fill="E6E6E6"/>
          </w:tcPr>
          <w:p>
            <w:pPr>
              <w:pStyle w:val="TableParagraph"/>
              <w:spacing w:before="79"/>
              <w:ind w:left="81"/>
              <w:rPr>
                <w:rFonts w:ascii="Century Gothic" w:hAnsi="Century Gothic"/>
                <w:b/>
                <w:sz w:val="16"/>
              </w:rPr>
            </w:pPr>
            <w:r>
              <w:rPr>
                <w:rFonts w:ascii="Century Gothic" w:hAnsi="Century Gothic"/>
                <w:b/>
                <w:color w:val="333333"/>
                <w:spacing w:val="-2"/>
                <w:sz w:val="16"/>
              </w:rPr>
              <w:t>Speciﬁcations</w:t>
            </w:r>
          </w:p>
        </w:tc>
        <w:tc>
          <w:tcPr>
            <w:tcW w:w="2011" w:type="dxa"/>
            <w:shd w:val="clear" w:color="auto" w:fill="E6E6E6"/>
          </w:tcPr>
          <w:p>
            <w:pPr>
              <w:pStyle w:val="TableParagraph"/>
              <w:spacing w:before="79"/>
              <w:ind w:left="81"/>
              <w:rPr>
                <w:rFonts w:ascii="Century Gothic"/>
                <w:b/>
                <w:sz w:val="16"/>
              </w:rPr>
            </w:pPr>
            <w:r>
              <w:rPr>
                <w:rFonts w:ascii="Century Gothic"/>
                <w:b/>
                <w:color w:val="333333"/>
                <w:sz w:val="16"/>
              </w:rPr>
              <w:t>Structure</w:t>
            </w:r>
            <w:r>
              <w:rPr>
                <w:rFonts w:ascii="Century Gothic"/>
                <w:b/>
                <w:color w:val="333333"/>
                <w:spacing w:val="2"/>
                <w:sz w:val="16"/>
              </w:rPr>
              <w:t> </w:t>
            </w:r>
            <w:r>
              <w:rPr>
                <w:rFonts w:ascii="Century Gothic"/>
                <w:b/>
                <w:color w:val="333333"/>
                <w:sz w:val="16"/>
              </w:rPr>
              <w:t>/</w:t>
            </w:r>
            <w:r>
              <w:rPr>
                <w:rFonts w:ascii="Century Gothic"/>
                <w:b/>
                <w:color w:val="333333"/>
                <w:spacing w:val="2"/>
                <w:sz w:val="16"/>
              </w:rPr>
              <w:t> </w:t>
            </w:r>
            <w:r>
              <w:rPr>
                <w:rFonts w:ascii="Century Gothic"/>
                <w:b/>
                <w:color w:val="333333"/>
                <w:spacing w:val="-2"/>
                <w:sz w:val="16"/>
              </w:rPr>
              <w:t>Component</w:t>
            </w:r>
          </w:p>
        </w:tc>
        <w:tc>
          <w:tcPr>
            <w:tcW w:w="2011" w:type="dxa"/>
            <w:shd w:val="clear" w:color="auto" w:fill="E6E6E6"/>
          </w:tcPr>
          <w:p>
            <w:pPr>
              <w:pStyle w:val="TableParagraph"/>
              <w:spacing w:before="79"/>
              <w:ind w:left="80"/>
              <w:rPr>
                <w:rFonts w:ascii="Century Gothic"/>
                <w:b/>
                <w:sz w:val="16"/>
              </w:rPr>
            </w:pPr>
            <w:r>
              <w:rPr>
                <w:rFonts w:ascii="Century Gothic"/>
                <w:b/>
                <w:color w:val="333333"/>
                <w:spacing w:val="-4"/>
                <w:sz w:val="16"/>
              </w:rPr>
              <w:t>Prepared</w:t>
            </w:r>
            <w:r>
              <w:rPr>
                <w:rFonts w:ascii="Century Gothic"/>
                <w:b/>
                <w:color w:val="333333"/>
                <w:spacing w:val="4"/>
                <w:sz w:val="16"/>
              </w:rPr>
              <w:t> </w:t>
            </w:r>
            <w:r>
              <w:rPr>
                <w:rFonts w:ascii="Century Gothic"/>
                <w:b/>
                <w:color w:val="333333"/>
                <w:spacing w:val="-5"/>
                <w:sz w:val="16"/>
              </w:rPr>
              <w:t>By</w:t>
            </w:r>
          </w:p>
        </w:tc>
        <w:tc>
          <w:tcPr>
            <w:tcW w:w="1996" w:type="dxa"/>
            <w:shd w:val="clear" w:color="auto" w:fill="E6E6E6"/>
          </w:tcPr>
          <w:p>
            <w:pPr>
              <w:pStyle w:val="TableParagraph"/>
              <w:spacing w:before="79"/>
              <w:ind w:left="80"/>
              <w:rPr>
                <w:rFonts w:ascii="Century Gothic"/>
                <w:b/>
                <w:sz w:val="16"/>
              </w:rPr>
            </w:pPr>
            <w:r>
              <w:rPr>
                <w:rFonts w:ascii="Century Gothic"/>
                <w:b/>
                <w:color w:val="333333"/>
                <w:spacing w:val="-7"/>
                <w:sz w:val="16"/>
              </w:rPr>
              <w:t>Approved</w:t>
            </w:r>
            <w:r>
              <w:rPr>
                <w:rFonts w:ascii="Century Gothic"/>
                <w:b/>
                <w:color w:val="333333"/>
                <w:spacing w:val="-2"/>
                <w:sz w:val="16"/>
              </w:rPr>
              <w:t> </w:t>
            </w:r>
            <w:r>
              <w:rPr>
                <w:rFonts w:ascii="Century Gothic"/>
                <w:b/>
                <w:color w:val="333333"/>
                <w:spacing w:val="-5"/>
                <w:sz w:val="16"/>
              </w:rPr>
              <w:t>By</w:t>
            </w:r>
          </w:p>
        </w:tc>
      </w:tr>
      <w:tr>
        <w:trPr>
          <w:trHeight w:val="1290" w:hRule="atLeast"/>
        </w:trPr>
        <w:tc>
          <w:tcPr>
            <w:tcW w:w="2011" w:type="dxa"/>
          </w:tcPr>
          <w:p>
            <w:pPr>
              <w:pStyle w:val="TableParagraph"/>
              <w:spacing w:before="85"/>
              <w:ind w:left="82"/>
              <w:rPr>
                <w:rFonts w:ascii="Lucida Sans"/>
                <w:i/>
                <w:sz w:val="16"/>
              </w:rPr>
            </w:pPr>
            <w:r>
              <w:rPr>
                <w:rFonts w:ascii="Lucida Sans"/>
                <w:i/>
                <w:color w:val="333333"/>
                <w:spacing w:val="-6"/>
                <w:sz w:val="16"/>
              </w:rPr>
              <w:t>Regional</w:t>
            </w:r>
            <w:r>
              <w:rPr>
                <w:rFonts w:ascii="Lucida Sans"/>
                <w:i/>
                <w:color w:val="333333"/>
                <w:spacing w:val="-1"/>
                <w:sz w:val="16"/>
              </w:rPr>
              <w:t> </w:t>
            </w:r>
            <w:r>
              <w:rPr>
                <w:rFonts w:ascii="Lucida Sans"/>
                <w:i/>
                <w:color w:val="333333"/>
                <w:spacing w:val="-6"/>
                <w:sz w:val="16"/>
              </w:rPr>
              <w:t>Roads</w:t>
            </w:r>
            <w:r>
              <w:rPr>
                <w:rFonts w:ascii="Lucida Sans"/>
                <w:i/>
                <w:color w:val="333333"/>
                <w:sz w:val="16"/>
              </w:rPr>
              <w:t> </w:t>
            </w:r>
            <w:r>
              <w:rPr>
                <w:rFonts w:ascii="Lucida Sans"/>
                <w:i/>
                <w:color w:val="333333"/>
                <w:spacing w:val="-6"/>
                <w:sz w:val="16"/>
              </w:rPr>
              <w:t>Victoria</w:t>
            </w:r>
          </w:p>
        </w:tc>
        <w:tc>
          <w:tcPr>
            <w:tcW w:w="2011" w:type="dxa"/>
          </w:tcPr>
          <w:p>
            <w:pPr>
              <w:pStyle w:val="TableParagraph"/>
              <w:spacing w:before="79"/>
              <w:ind w:left="82"/>
              <w:rPr>
                <w:rFonts w:ascii="Century Gothic"/>
                <w:b/>
                <w:sz w:val="16"/>
              </w:rPr>
            </w:pPr>
            <w:r>
              <w:rPr>
                <w:rFonts w:ascii="Century Gothic"/>
                <w:b/>
                <w:color w:val="333333"/>
                <w:sz w:val="16"/>
              </w:rPr>
              <w:t>Hot</w:t>
            </w:r>
            <w:r>
              <w:rPr>
                <w:rFonts w:ascii="Century Gothic"/>
                <w:b/>
                <w:color w:val="333333"/>
                <w:spacing w:val="1"/>
                <w:sz w:val="16"/>
              </w:rPr>
              <w:t> </w:t>
            </w:r>
            <w:r>
              <w:rPr>
                <w:rFonts w:ascii="Century Gothic"/>
                <w:b/>
                <w:color w:val="333333"/>
                <w:sz w:val="16"/>
              </w:rPr>
              <w:t>Mix</w:t>
            </w:r>
            <w:r>
              <w:rPr>
                <w:rFonts w:ascii="Century Gothic"/>
                <w:b/>
                <w:color w:val="333333"/>
                <w:spacing w:val="2"/>
                <w:sz w:val="16"/>
              </w:rPr>
              <w:t> </w:t>
            </w:r>
            <w:r>
              <w:rPr>
                <w:rFonts w:ascii="Century Gothic"/>
                <w:b/>
                <w:color w:val="333333"/>
                <w:spacing w:val="-2"/>
                <w:sz w:val="16"/>
              </w:rPr>
              <w:t>Aspahlt</w:t>
            </w:r>
          </w:p>
        </w:tc>
        <w:tc>
          <w:tcPr>
            <w:tcW w:w="2011" w:type="dxa"/>
          </w:tcPr>
          <w:p>
            <w:pPr>
              <w:pStyle w:val="TableParagraph"/>
              <w:rPr>
                <w:rFonts w:ascii="Times New Roman"/>
                <w:sz w:val="16"/>
              </w:rPr>
            </w:pPr>
          </w:p>
        </w:tc>
        <w:tc>
          <w:tcPr>
            <w:tcW w:w="2011" w:type="dxa"/>
          </w:tcPr>
          <w:p>
            <w:pPr>
              <w:pStyle w:val="TableParagraph"/>
              <w:spacing w:line="300" w:lineRule="auto" w:before="90"/>
              <w:ind w:left="81" w:right="129"/>
              <w:rPr>
                <w:sz w:val="16"/>
              </w:rPr>
            </w:pPr>
            <w:r>
              <w:rPr>
                <w:color w:val="333333"/>
                <w:w w:val="105"/>
                <w:sz w:val="16"/>
              </w:rPr>
              <w:t>VicRoads Sections 407 </w:t>
            </w:r>
            <w:r>
              <w:rPr>
                <w:color w:val="333333"/>
                <w:sz w:val="16"/>
              </w:rPr>
              <w:t>Hot</w:t>
            </w:r>
            <w:r>
              <w:rPr>
                <w:color w:val="333333"/>
                <w:spacing w:val="-13"/>
                <w:sz w:val="16"/>
              </w:rPr>
              <w:t> </w:t>
            </w:r>
            <w:r>
              <w:rPr>
                <w:color w:val="333333"/>
                <w:sz w:val="16"/>
              </w:rPr>
              <w:t>Mix</w:t>
            </w:r>
            <w:r>
              <w:rPr>
                <w:color w:val="333333"/>
                <w:spacing w:val="-12"/>
                <w:sz w:val="16"/>
              </w:rPr>
              <w:t> </w:t>
            </w:r>
            <w:r>
              <w:rPr>
                <w:color w:val="333333"/>
                <w:sz w:val="16"/>
              </w:rPr>
              <w:t>Asphalt</w:t>
            </w:r>
            <w:r>
              <w:rPr>
                <w:color w:val="333333"/>
                <w:spacing w:val="-12"/>
                <w:sz w:val="16"/>
              </w:rPr>
              <w:t> </w:t>
            </w:r>
            <w:r>
              <w:rPr>
                <w:color w:val="333333"/>
                <w:sz w:val="16"/>
              </w:rPr>
              <w:t>(2014)</w:t>
            </w:r>
            <w:r>
              <w:rPr>
                <w:color w:val="333333"/>
                <w:spacing w:val="-12"/>
                <w:sz w:val="16"/>
              </w:rPr>
              <w:t> </w:t>
            </w:r>
            <w:r>
              <w:rPr>
                <w:color w:val="333333"/>
                <w:sz w:val="16"/>
              </w:rPr>
              <w:t>&amp; </w:t>
            </w:r>
            <w:r>
              <w:rPr>
                <w:color w:val="333333"/>
                <w:w w:val="105"/>
                <w:sz w:val="16"/>
              </w:rPr>
              <w:t>AS2150 (2005) Hot Mix</w:t>
            </w:r>
          </w:p>
          <w:p>
            <w:pPr>
              <w:pStyle w:val="TableParagraph"/>
              <w:spacing w:line="290" w:lineRule="auto"/>
              <w:ind w:left="81" w:right="129"/>
              <w:rPr>
                <w:sz w:val="16"/>
              </w:rPr>
            </w:pPr>
            <w:r>
              <w:rPr>
                <w:color w:val="333333"/>
                <w:spacing w:val="-2"/>
                <w:w w:val="105"/>
                <w:sz w:val="16"/>
              </w:rPr>
              <w:t>Asphalt</w:t>
            </w:r>
            <w:r>
              <w:rPr>
                <w:color w:val="333333"/>
                <w:spacing w:val="-11"/>
                <w:w w:val="105"/>
                <w:sz w:val="16"/>
              </w:rPr>
              <w:t> </w:t>
            </w:r>
            <w:r>
              <w:rPr>
                <w:color w:val="333333"/>
                <w:spacing w:val="-2"/>
                <w:w w:val="105"/>
                <w:sz w:val="16"/>
              </w:rPr>
              <w:t>–</w:t>
            </w:r>
            <w:r>
              <w:rPr>
                <w:color w:val="333333"/>
                <w:spacing w:val="-11"/>
                <w:w w:val="105"/>
                <w:sz w:val="16"/>
              </w:rPr>
              <w:t> </w:t>
            </w:r>
            <w:r>
              <w:rPr>
                <w:color w:val="333333"/>
                <w:spacing w:val="-2"/>
                <w:w w:val="105"/>
                <w:sz w:val="16"/>
              </w:rPr>
              <w:t>A</w:t>
            </w:r>
            <w:r>
              <w:rPr>
                <w:color w:val="333333"/>
                <w:spacing w:val="-10"/>
                <w:w w:val="105"/>
                <w:sz w:val="16"/>
              </w:rPr>
              <w:t> </w:t>
            </w:r>
            <w:r>
              <w:rPr>
                <w:color w:val="333333"/>
                <w:spacing w:val="-2"/>
                <w:w w:val="105"/>
                <w:sz w:val="16"/>
              </w:rPr>
              <w:t>Guide</w:t>
            </w:r>
            <w:r>
              <w:rPr>
                <w:color w:val="333333"/>
                <w:spacing w:val="-11"/>
                <w:w w:val="105"/>
                <w:sz w:val="16"/>
              </w:rPr>
              <w:t> </w:t>
            </w:r>
            <w:r>
              <w:rPr>
                <w:color w:val="333333"/>
                <w:spacing w:val="-2"/>
                <w:w w:val="105"/>
                <w:sz w:val="16"/>
              </w:rPr>
              <w:t>to </w:t>
            </w:r>
            <w:r>
              <w:rPr>
                <w:color w:val="333333"/>
                <w:w w:val="105"/>
                <w:sz w:val="16"/>
              </w:rPr>
              <w:t>Good</w:t>
            </w:r>
            <w:r>
              <w:rPr>
                <w:color w:val="333333"/>
                <w:spacing w:val="-3"/>
                <w:w w:val="105"/>
                <w:sz w:val="16"/>
              </w:rPr>
              <w:t> </w:t>
            </w:r>
            <w:r>
              <w:rPr>
                <w:color w:val="333333"/>
                <w:w w:val="105"/>
                <w:sz w:val="16"/>
              </w:rPr>
              <w:t>Practice</w:t>
            </w:r>
          </w:p>
        </w:tc>
        <w:tc>
          <w:tcPr>
            <w:tcW w:w="2011" w:type="dxa"/>
          </w:tcPr>
          <w:p>
            <w:pPr>
              <w:pStyle w:val="TableParagraph"/>
              <w:spacing w:before="85"/>
              <w:ind w:left="81"/>
              <w:rPr>
                <w:rFonts w:ascii="Lucida Sans"/>
                <w:i/>
                <w:sz w:val="16"/>
              </w:rPr>
            </w:pPr>
            <w:r>
              <w:rPr>
                <w:rFonts w:ascii="Lucida Sans"/>
                <w:i/>
                <w:color w:val="333333"/>
                <w:w w:val="90"/>
                <w:sz w:val="16"/>
              </w:rPr>
              <w:t>Asphalt</w:t>
            </w:r>
            <w:r>
              <w:rPr>
                <w:rFonts w:ascii="Lucida Sans"/>
                <w:i/>
                <w:color w:val="333333"/>
                <w:spacing w:val="-5"/>
                <w:w w:val="90"/>
                <w:sz w:val="16"/>
              </w:rPr>
              <w:t> </w:t>
            </w:r>
            <w:r>
              <w:rPr>
                <w:rFonts w:ascii="Lucida Sans"/>
                <w:i/>
                <w:color w:val="333333"/>
                <w:spacing w:val="-2"/>
                <w:sz w:val="16"/>
              </w:rPr>
              <w:t>Pavements</w:t>
            </w:r>
          </w:p>
        </w:tc>
        <w:tc>
          <w:tcPr>
            <w:tcW w:w="2011" w:type="dxa"/>
          </w:tcPr>
          <w:p>
            <w:pPr>
              <w:pStyle w:val="TableParagraph"/>
              <w:rPr>
                <w:rFonts w:ascii="Times New Roman"/>
                <w:sz w:val="16"/>
              </w:rPr>
            </w:pPr>
          </w:p>
        </w:tc>
        <w:tc>
          <w:tcPr>
            <w:tcW w:w="1996" w:type="dxa"/>
          </w:tcPr>
          <w:p>
            <w:pPr>
              <w:pStyle w:val="TableParagraph"/>
              <w:rPr>
                <w:rFonts w:ascii="Times New Roman"/>
                <w:sz w:val="16"/>
              </w:rPr>
            </w:pPr>
          </w:p>
        </w:tc>
      </w:tr>
    </w:tbl>
    <w:p>
      <w:pPr>
        <w:spacing w:line="496" w:lineRule="auto" w:before="155"/>
        <w:ind w:left="105" w:right="13947" w:firstLine="0"/>
        <w:jc w:val="left"/>
        <w:rPr>
          <w:rFonts w:ascii="Century Gothic"/>
          <w:b/>
          <w:sz w:val="16"/>
        </w:rPr>
      </w:pPr>
      <w:r>
        <w:rPr/>
        <mc:AlternateContent>
          <mc:Choice Requires="wps">
            <w:drawing>
              <wp:anchor distT="0" distB="0" distL="0" distR="0" allowOverlap="1" layoutInCell="1" locked="0" behindDoc="1" simplePos="0" relativeHeight="486983680">
                <wp:simplePos x="0" y="0"/>
                <wp:positionH relativeFrom="page">
                  <wp:posOffset>355599</wp:posOffset>
                </wp:positionH>
                <wp:positionV relativeFrom="paragraph">
                  <wp:posOffset>295900</wp:posOffset>
                </wp:positionV>
                <wp:extent cx="9994900" cy="95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23.299252pt;width:786.999914pt;height:.750238pt;mso-position-horizontal-relative:page;mso-position-vertical-relative:paragraph;z-index:-16332800" id="docshape8" filled="true" fillcolor="#efefef" stroked="false">
                <v:fill type="solid"/>
                <w10:wrap type="none"/>
              </v:rect>
            </w:pict>
          </mc:Fallback>
        </mc:AlternateContent>
      </w:r>
      <w:r>
        <w:rPr/>
        <mc:AlternateContent>
          <mc:Choice Requires="wps">
            <w:drawing>
              <wp:anchor distT="0" distB="0" distL="0" distR="0" allowOverlap="1" layoutInCell="1" locked="0" behindDoc="1" simplePos="0" relativeHeight="486984192">
                <wp:simplePos x="0" y="0"/>
                <wp:positionH relativeFrom="page">
                  <wp:posOffset>355599</wp:posOffset>
                </wp:positionH>
                <wp:positionV relativeFrom="paragraph">
                  <wp:posOffset>543629</wp:posOffset>
                </wp:positionV>
                <wp:extent cx="9994900" cy="952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42.805447pt;width:786.999914pt;height:.750238pt;mso-position-horizontal-relative:page;mso-position-vertical-relative:paragraph;z-index:-16332288" id="docshape9" filled="true" fillcolor="#efefef" stroked="false">
                <v:fill type="solid"/>
                <w10:wrap type="none"/>
              </v:rect>
            </w:pict>
          </mc:Fallback>
        </mc:AlternateContent>
      </w:r>
      <w:r>
        <w:rPr>
          <w:rFonts w:ascii="Century Gothic"/>
          <w:b/>
          <w:color w:val="333333"/>
          <w:sz w:val="16"/>
        </w:rPr>
        <w:t>Project</w:t>
      </w:r>
      <w:r>
        <w:rPr>
          <w:rFonts w:ascii="Century Gothic"/>
          <w:b/>
          <w:color w:val="333333"/>
          <w:spacing w:val="-12"/>
          <w:sz w:val="16"/>
        </w:rPr>
        <w:t> </w:t>
      </w:r>
      <w:r>
        <w:rPr>
          <w:rFonts w:ascii="Century Gothic"/>
          <w:b/>
          <w:color w:val="333333"/>
          <w:sz w:val="16"/>
        </w:rPr>
        <w:t>Location </w:t>
      </w:r>
      <w:r>
        <w:rPr>
          <w:rFonts w:ascii="Century Gothic"/>
          <w:b/>
          <w:color w:val="333333"/>
          <w:w w:val="105"/>
          <w:sz w:val="16"/>
        </w:rPr>
        <w:t>Lot no.</w:t>
      </w:r>
    </w:p>
    <w:p>
      <w:pPr>
        <w:spacing w:line="179" w:lineRule="exact" w:before="0"/>
        <w:ind w:left="105" w:right="0" w:firstLine="0"/>
        <w:jc w:val="left"/>
        <w:rPr>
          <w:rFonts w:ascii="Century Gothic"/>
          <w:b/>
          <w:sz w:val="16"/>
        </w:rPr>
      </w:pPr>
      <w:r>
        <w:rPr>
          <w:rFonts w:ascii="Century Gothic"/>
          <w:b/>
          <w:color w:val="333333"/>
          <w:w w:val="110"/>
          <w:sz w:val="16"/>
        </w:rPr>
        <w:t>Lot</w:t>
      </w:r>
      <w:r>
        <w:rPr>
          <w:rFonts w:ascii="Century Gothic"/>
          <w:b/>
          <w:color w:val="333333"/>
          <w:spacing w:val="-3"/>
          <w:w w:val="110"/>
          <w:sz w:val="16"/>
        </w:rPr>
        <w:t> </w:t>
      </w:r>
      <w:r>
        <w:rPr>
          <w:rFonts w:ascii="Century Gothic"/>
          <w:b/>
          <w:color w:val="333333"/>
          <w:spacing w:val="-2"/>
          <w:w w:val="110"/>
          <w:sz w:val="16"/>
        </w:rPr>
        <w:t>Details</w:t>
      </w:r>
    </w:p>
    <w:p>
      <w:pPr>
        <w:pStyle w:val="BodyText"/>
        <w:spacing w:before="10"/>
        <w:rPr>
          <w:rFonts w:ascii="Century Gothic"/>
          <w:b/>
          <w:sz w:val="15"/>
        </w:rPr>
      </w:pPr>
    </w:p>
    <w:p>
      <w:pPr>
        <w:spacing w:before="0"/>
        <w:ind w:left="105" w:right="0" w:firstLine="0"/>
        <w:jc w:val="left"/>
        <w:rPr>
          <w:rFonts w:ascii="Century Gothic"/>
          <w:b/>
          <w:sz w:val="16"/>
        </w:rPr>
      </w:pPr>
      <w:r>
        <w:rPr/>
        <mc:AlternateContent>
          <mc:Choice Requires="wps">
            <w:drawing>
              <wp:anchor distT="0" distB="0" distL="0" distR="0" allowOverlap="1" layoutInCell="1" locked="0" behindDoc="0" simplePos="0" relativeHeight="15730176">
                <wp:simplePos x="0" y="0"/>
                <wp:positionH relativeFrom="page">
                  <wp:posOffset>355599</wp:posOffset>
                </wp:positionH>
                <wp:positionV relativeFrom="paragraph">
                  <wp:posOffset>-59781</wp:posOffset>
                </wp:positionV>
                <wp:extent cx="9994900" cy="952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4.707189pt;width:786.999914pt;height:.750238pt;mso-position-horizontal-relative:page;mso-position-vertical-relative:paragraph;z-index:15730176" id="docshape10" filled="true" fillcolor="#efefef" stroked="false">
                <v:fill type="solid"/>
                <w10:wrap type="none"/>
              </v:rect>
            </w:pict>
          </mc:Fallback>
        </mc:AlternateContent>
      </w:r>
      <w:r>
        <w:rPr>
          <w:rFonts w:ascii="Century Gothic"/>
          <w:b/>
          <w:color w:val="333333"/>
          <w:w w:val="110"/>
          <w:sz w:val="16"/>
        </w:rPr>
        <w:t>Lot</w:t>
      </w:r>
      <w:r>
        <w:rPr>
          <w:rFonts w:ascii="Century Gothic"/>
          <w:b/>
          <w:color w:val="333333"/>
          <w:spacing w:val="-3"/>
          <w:w w:val="110"/>
          <w:sz w:val="16"/>
        </w:rPr>
        <w:t> </w:t>
      </w:r>
      <w:r>
        <w:rPr>
          <w:rFonts w:ascii="Century Gothic"/>
          <w:b/>
          <w:color w:val="333333"/>
          <w:spacing w:val="-2"/>
          <w:w w:val="110"/>
          <w:sz w:val="16"/>
        </w:rPr>
        <w:t>size/qtys</w:t>
      </w:r>
    </w:p>
    <w:p>
      <w:pPr>
        <w:pStyle w:val="BodyText"/>
        <w:spacing w:before="10"/>
        <w:rPr>
          <w:rFonts w:ascii="Century Gothic"/>
          <w:b/>
          <w:sz w:val="15"/>
        </w:rPr>
      </w:pPr>
    </w:p>
    <w:p>
      <w:pPr>
        <w:tabs>
          <w:tab w:pos="4039" w:val="left" w:leader="none"/>
          <w:tab w:pos="9942" w:val="left" w:leader="none"/>
        </w:tabs>
        <w:spacing w:before="0"/>
        <w:ind w:left="105" w:right="0"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355599</wp:posOffset>
                </wp:positionH>
                <wp:positionV relativeFrom="paragraph">
                  <wp:posOffset>-59781</wp:posOffset>
                </wp:positionV>
                <wp:extent cx="9994900" cy="952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4.70719pt;width:786.999914pt;height:.750238pt;mso-position-horizontal-relative:page;mso-position-vertical-relative:paragraph;z-index:15730688" id="docshape11" filled="true" fillcolor="#efefef" stroked="false">
                <v:fill type="solid"/>
                <w10:wrap type="none"/>
              </v:rect>
            </w:pict>
          </mc:Fallback>
        </mc:AlternateContent>
      </w:r>
      <w:r>
        <w:rPr>
          <w:rFonts w:ascii="Century Gothic"/>
          <w:b/>
          <w:color w:val="333333"/>
          <w:spacing w:val="-4"/>
          <w:sz w:val="16"/>
        </w:rPr>
        <w:t>Date</w:t>
      </w:r>
      <w:r>
        <w:rPr>
          <w:rFonts w:ascii="Century Gothic"/>
          <w:b/>
          <w:color w:val="333333"/>
          <w:sz w:val="16"/>
        </w:rPr>
        <w:tab/>
      </w:r>
      <w:r>
        <w:rPr>
          <w:color w:val="333333"/>
          <w:spacing w:val="-5"/>
          <w:sz w:val="16"/>
        </w:rPr>
        <w:t>Start:</w:t>
      </w:r>
      <w:r>
        <w:rPr>
          <w:color w:val="333333"/>
          <w:spacing w:val="-2"/>
          <w:sz w:val="16"/>
        </w:rPr>
        <w:t> </w:t>
      </w:r>
      <w:r>
        <w:rPr>
          <w:color w:val="333333"/>
          <w:spacing w:val="-10"/>
          <w:sz w:val="16"/>
        </w:rPr>
        <w:t>-</w:t>
      </w:r>
      <w:r>
        <w:rPr>
          <w:color w:val="333333"/>
          <w:sz w:val="16"/>
        </w:rPr>
        <w:tab/>
        <w:t>End:</w:t>
      </w:r>
      <w:r>
        <w:rPr>
          <w:color w:val="333333"/>
          <w:spacing w:val="-4"/>
          <w:sz w:val="16"/>
        </w:rPr>
        <w:t> </w:t>
      </w:r>
      <w:r>
        <w:rPr>
          <w:color w:val="333333"/>
          <w:spacing w:val="-10"/>
          <w:sz w:val="16"/>
        </w:rPr>
        <w:t>-</w:t>
      </w:r>
    </w:p>
    <w:p>
      <w:pPr>
        <w:pStyle w:val="BodyText"/>
        <w:spacing w:before="8"/>
      </w:pPr>
    </w:p>
    <w:p>
      <w:pPr>
        <w:spacing w:before="0"/>
        <w:ind w:left="105" w:right="0" w:firstLine="0"/>
        <w:jc w:val="left"/>
        <w:rPr>
          <w:rFonts w:ascii="Century Gothic"/>
          <w:b/>
          <w:sz w:val="16"/>
        </w:rPr>
      </w:pPr>
      <w:r>
        <w:rPr/>
        <mc:AlternateContent>
          <mc:Choice Requires="wps">
            <w:drawing>
              <wp:anchor distT="0" distB="0" distL="0" distR="0" allowOverlap="1" layoutInCell="1" locked="0" behindDoc="0" simplePos="0" relativeHeight="15731200">
                <wp:simplePos x="0" y="0"/>
                <wp:positionH relativeFrom="page">
                  <wp:posOffset>355599</wp:posOffset>
                </wp:positionH>
                <wp:positionV relativeFrom="paragraph">
                  <wp:posOffset>-59781</wp:posOffset>
                </wp:positionV>
                <wp:extent cx="9994900"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4.707175pt;width:786.999914pt;height:.750238pt;mso-position-horizontal-relative:page;mso-position-vertical-relative:paragraph;z-index:15731200" id="docshape12" filled="true" fillcolor="#efefef" stroked="false">
                <v:fill type="solid"/>
                <w10:wrap type="none"/>
              </v:rect>
            </w:pict>
          </mc:Fallback>
        </mc:AlternateContent>
      </w:r>
      <w:r>
        <w:rPr/>
        <mc:AlternateContent>
          <mc:Choice Requires="wps">
            <w:drawing>
              <wp:anchor distT="0" distB="0" distL="0" distR="0" allowOverlap="1" layoutInCell="1" locked="0" behindDoc="0" simplePos="0" relativeHeight="15731712">
                <wp:simplePos x="0" y="0"/>
                <wp:positionH relativeFrom="page">
                  <wp:posOffset>355599</wp:posOffset>
                </wp:positionH>
                <wp:positionV relativeFrom="paragraph">
                  <wp:posOffset>197475</wp:posOffset>
                </wp:positionV>
                <wp:extent cx="9994900" cy="95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15.549257pt;width:786.999914pt;height:.750238pt;mso-position-horizontal-relative:page;mso-position-vertical-relative:paragraph;z-index:15731712" id="docshape13" filled="true" fillcolor="#efefef" stroked="false">
                <v:fill type="solid"/>
                <w10:wrap type="none"/>
              </v:rect>
            </w:pict>
          </mc:Fallback>
        </mc:AlternateContent>
      </w:r>
      <w:r>
        <w:rPr>
          <w:rFonts w:ascii="Century Gothic"/>
          <w:b/>
          <w:color w:val="333333"/>
          <w:spacing w:val="-2"/>
          <w:sz w:val="16"/>
        </w:rPr>
        <w:t>Asphalt Layer</w:t>
      </w:r>
    </w:p>
    <w:p>
      <w:pPr>
        <w:spacing w:after="0"/>
        <w:jc w:val="left"/>
        <w:rPr>
          <w:rFonts w:ascii="Century Gothic"/>
          <w:sz w:val="16"/>
        </w:rPr>
        <w:sectPr>
          <w:type w:val="continuous"/>
          <w:pgSz w:w="16840" w:h="11900" w:orient="landscape"/>
          <w:pgMar w:header="297" w:footer="633" w:top="1280" w:bottom="820" w:left="680" w:right="660"/>
        </w:sectPr>
      </w:pPr>
    </w:p>
    <w:p>
      <w:pPr>
        <w:pStyle w:val="BodyText"/>
        <w:spacing w:before="6"/>
        <w:rPr>
          <w:rFonts w:ascii="Century Gothic"/>
          <w:b/>
          <w:sz w:val="15"/>
        </w:rPr>
      </w:pPr>
    </w:p>
    <w:p>
      <w:pPr>
        <w:spacing w:line="276" w:lineRule="auto" w:before="0"/>
        <w:ind w:left="105" w:right="14775" w:firstLine="0"/>
        <w:jc w:val="left"/>
        <w:rPr>
          <w:rFonts w:ascii="Century Gothic"/>
          <w:b/>
          <w:sz w:val="16"/>
        </w:rPr>
      </w:pPr>
      <w:r>
        <w:rPr>
          <w:rFonts w:ascii="Century Gothic"/>
          <w:b/>
          <w:color w:val="333333"/>
          <w:spacing w:val="-4"/>
          <w:w w:val="105"/>
          <w:sz w:val="16"/>
        </w:rPr>
        <w:t>Text </w:t>
      </w:r>
      <w:r>
        <w:rPr>
          <w:rFonts w:ascii="Century Gothic"/>
          <w:b/>
          <w:color w:val="333333"/>
          <w:spacing w:val="-4"/>
          <w:sz w:val="16"/>
        </w:rPr>
        <w:t>Legend:</w:t>
      </w:r>
    </w:p>
    <w:p>
      <w:pPr>
        <w:pStyle w:val="BodyText"/>
        <w:rPr>
          <w:rFonts w:ascii="Century Gothic"/>
          <w:b/>
          <w:sz w:val="20"/>
        </w:rPr>
      </w:pPr>
    </w:p>
    <w:p>
      <w:pPr>
        <w:pStyle w:val="BodyText"/>
        <w:rPr>
          <w:rFonts w:ascii="Century Gothic"/>
          <w:b/>
          <w:sz w:val="20"/>
        </w:rPr>
      </w:pPr>
    </w:p>
    <w:p>
      <w:pPr>
        <w:pStyle w:val="BodyText"/>
        <w:spacing w:before="6"/>
        <w:rPr>
          <w:rFonts w:ascii="Century Gothic"/>
          <w:b/>
          <w:sz w:val="13"/>
        </w:rPr>
      </w:pPr>
      <w:r>
        <w:rPr/>
        <w:drawing>
          <wp:anchor distT="0" distB="0" distL="0" distR="0" allowOverlap="1" layoutInCell="1" locked="0" behindDoc="1" simplePos="0" relativeHeight="487591424">
            <wp:simplePos x="0" y="0"/>
            <wp:positionH relativeFrom="page">
              <wp:posOffset>574883</wp:posOffset>
            </wp:positionH>
            <wp:positionV relativeFrom="paragraph">
              <wp:posOffset>120875</wp:posOffset>
            </wp:positionV>
            <wp:extent cx="9505318" cy="716661"/>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9505318" cy="716661"/>
                    </a:xfrm>
                    <a:prstGeom prst="rect">
                      <a:avLst/>
                    </a:prstGeom>
                  </pic:spPr>
                </pic:pic>
              </a:graphicData>
            </a:graphic>
          </wp:anchor>
        </w:drawing>
      </w:r>
    </w:p>
    <w:p>
      <w:pPr>
        <w:pStyle w:val="BodyText"/>
        <w:rPr>
          <w:rFonts w:ascii="Century Gothic"/>
          <w:b/>
          <w:sz w:val="20"/>
        </w:rPr>
      </w:pPr>
    </w:p>
    <w:p>
      <w:pPr>
        <w:pStyle w:val="BodyText"/>
        <w:spacing w:before="7"/>
        <w:rPr>
          <w:rFonts w:ascii="Century Gothic"/>
          <w:b/>
          <w:sz w:val="28"/>
        </w:rPr>
      </w:pPr>
      <w:r>
        <w:rPr/>
        <w:drawing>
          <wp:anchor distT="0" distB="0" distL="0" distR="0" allowOverlap="1" layoutInCell="1" locked="0" behindDoc="1" simplePos="0" relativeHeight="487591936">
            <wp:simplePos x="0" y="0"/>
            <wp:positionH relativeFrom="page">
              <wp:posOffset>628262</wp:posOffset>
            </wp:positionH>
            <wp:positionV relativeFrom="paragraph">
              <wp:posOffset>237950</wp:posOffset>
            </wp:positionV>
            <wp:extent cx="9502772" cy="59178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9502772" cy="591788"/>
                    </a:xfrm>
                    <a:prstGeom prst="rect">
                      <a:avLst/>
                    </a:prstGeom>
                  </pic:spPr>
                </pic:pic>
              </a:graphicData>
            </a:graphic>
          </wp:anchor>
        </w:drawing>
      </w:r>
    </w:p>
    <w:p>
      <w:pPr>
        <w:pStyle w:val="BodyText"/>
        <w:rPr>
          <w:rFonts w:ascii="Century Gothic"/>
          <w:b/>
          <w:sz w:val="20"/>
        </w:rPr>
      </w:pPr>
    </w:p>
    <w:p>
      <w:pPr>
        <w:pStyle w:val="BodyText"/>
        <w:rPr>
          <w:rFonts w:ascii="Century Gothic"/>
          <w:b/>
          <w:sz w:val="20"/>
        </w:rPr>
      </w:pPr>
    </w:p>
    <w:p>
      <w:pPr>
        <w:pStyle w:val="BodyText"/>
        <w:spacing w:before="9"/>
        <w:rPr>
          <w:rFonts w:ascii="Century Gothic"/>
          <w:b/>
          <w:sz w:val="15"/>
        </w:rPr>
      </w:pPr>
    </w:p>
    <w:p>
      <w:pPr>
        <w:pStyle w:val="ListParagraph"/>
        <w:numPr>
          <w:ilvl w:val="0"/>
          <w:numId w:val="1"/>
        </w:numPr>
        <w:tabs>
          <w:tab w:pos="281" w:val="left" w:leader="none"/>
        </w:tabs>
        <w:spacing w:line="240" w:lineRule="auto" w:before="96" w:after="0"/>
        <w:ind w:left="281" w:right="0" w:hanging="176"/>
        <w:jc w:val="left"/>
        <w:rPr>
          <w:b/>
          <w:sz w:val="16"/>
        </w:rPr>
      </w:pPr>
      <w:r>
        <w:rPr/>
        <mc:AlternateContent>
          <mc:Choice Requires="wps">
            <w:drawing>
              <wp:anchor distT="0" distB="0" distL="0" distR="0" allowOverlap="1" layoutInCell="1" locked="0" behindDoc="0" simplePos="0" relativeHeight="15733248">
                <wp:simplePos x="0" y="0"/>
                <wp:positionH relativeFrom="page">
                  <wp:posOffset>355599</wp:posOffset>
                </wp:positionH>
                <wp:positionV relativeFrom="paragraph">
                  <wp:posOffset>1179</wp:posOffset>
                </wp:positionV>
                <wp:extent cx="9994900"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092838pt;width:786.999914pt;height:.750238pt;mso-position-horizontal-relative:page;mso-position-vertical-relative:paragraph;z-index:15733248" id="docshape14" filled="true" fillcolor="#efefef" stroked="false">
                <v:fill type="solid"/>
                <w10:wrap type="none"/>
              </v:rect>
            </w:pict>
          </mc:Fallback>
        </mc:AlternateContent>
      </w:r>
      <w:r>
        <w:rPr>
          <w:b/>
          <w:color w:val="333333"/>
          <w:sz w:val="16"/>
        </w:rPr>
        <w:t>Preliminary</w:t>
      </w:r>
      <w:r>
        <w:rPr>
          <w:b/>
          <w:color w:val="333333"/>
          <w:spacing w:val="-11"/>
          <w:sz w:val="16"/>
        </w:rPr>
        <w:t> </w:t>
      </w:r>
      <w:r>
        <w:rPr>
          <w:b/>
          <w:color w:val="333333"/>
          <w:spacing w:val="-2"/>
          <w:sz w:val="16"/>
        </w:rPr>
        <w:t>Works</w:t>
      </w:r>
    </w:p>
    <w:p>
      <w:pPr>
        <w:pStyle w:val="BodyText"/>
        <w:spacing w:before="4"/>
        <w:rPr>
          <w:rFonts w:ascii="Century Gothic"/>
          <w:b/>
          <w:sz w:val="9"/>
        </w:rPr>
      </w:pPr>
    </w:p>
    <w:tbl>
      <w:tblPr>
        <w:tblW w:w="0" w:type="auto"/>
        <w:jc w:val="left"/>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011"/>
        <w:gridCol w:w="3016"/>
        <w:gridCol w:w="1005"/>
        <w:gridCol w:w="2010"/>
        <w:gridCol w:w="1005"/>
        <w:gridCol w:w="2010"/>
        <w:gridCol w:w="3000"/>
      </w:tblGrid>
      <w:tr>
        <w:trPr>
          <w:trHeight w:val="825" w:hRule="atLeast"/>
        </w:trPr>
        <w:tc>
          <w:tcPr>
            <w:tcW w:w="2011" w:type="dxa"/>
            <w:shd w:val="clear" w:color="auto" w:fill="E6E6E6"/>
          </w:tcPr>
          <w:p>
            <w:pPr>
              <w:pStyle w:val="TableParagraph"/>
              <w:spacing w:before="9"/>
              <w:rPr>
                <w:rFonts w:ascii="Century Gothic"/>
                <w:b/>
                <w:sz w:val="24"/>
              </w:rPr>
            </w:pPr>
          </w:p>
          <w:p>
            <w:pPr>
              <w:pStyle w:val="TableParagraph"/>
              <w:spacing w:line="276" w:lineRule="auto" w:before="1"/>
              <w:ind w:left="82" w:right="934"/>
              <w:rPr>
                <w:rFonts w:ascii="Century Gothic"/>
                <w:b/>
                <w:sz w:val="16"/>
              </w:rPr>
            </w:pPr>
            <w:r>
              <w:rPr>
                <w:rFonts w:ascii="Century Gothic"/>
                <w:b/>
                <w:color w:val="333333"/>
                <w:spacing w:val="-2"/>
                <w:sz w:val="16"/>
              </w:rPr>
              <w:t>Task/Activity </w:t>
            </w:r>
            <w:r>
              <w:rPr>
                <w:rFonts w:ascii="Century Gothic"/>
                <w:b/>
                <w:color w:val="333333"/>
                <w:spacing w:val="-2"/>
                <w:w w:val="105"/>
                <w:sz w:val="16"/>
              </w:rPr>
              <w:t>Description</w:t>
            </w:r>
          </w:p>
        </w:tc>
        <w:tc>
          <w:tcPr>
            <w:tcW w:w="3016"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2"/>
              <w:rPr>
                <w:rFonts w:ascii="Century Gothic"/>
                <w:b/>
                <w:sz w:val="16"/>
              </w:rPr>
            </w:pPr>
            <w:r>
              <w:rPr>
                <w:rFonts w:ascii="Century Gothic"/>
                <w:b/>
                <w:color w:val="333333"/>
                <w:w w:val="90"/>
                <w:sz w:val="16"/>
              </w:rPr>
              <w:t>Acceptance</w:t>
            </w:r>
            <w:r>
              <w:rPr>
                <w:rFonts w:ascii="Century Gothic"/>
                <w:b/>
                <w:color w:val="333333"/>
                <w:spacing w:val="5"/>
                <w:sz w:val="16"/>
              </w:rPr>
              <w:t> </w:t>
            </w:r>
            <w:r>
              <w:rPr>
                <w:rFonts w:ascii="Century Gothic"/>
                <w:b/>
                <w:color w:val="333333"/>
                <w:spacing w:val="-2"/>
                <w:sz w:val="16"/>
              </w:rPr>
              <w:t>Criteria</w:t>
            </w:r>
          </w:p>
        </w:tc>
        <w:tc>
          <w:tcPr>
            <w:tcW w:w="1005" w:type="dxa"/>
            <w:shd w:val="clear" w:color="auto" w:fill="E6E6E6"/>
          </w:tcPr>
          <w:p>
            <w:pPr>
              <w:pStyle w:val="TableParagraph"/>
              <w:spacing w:line="276" w:lineRule="auto" w:before="79"/>
              <w:ind w:left="82" w:right="115"/>
              <w:jc w:val="both"/>
              <w:rPr>
                <w:rFonts w:ascii="Century Gothic"/>
                <w:b/>
                <w:sz w:val="16"/>
              </w:rPr>
            </w:pPr>
            <w:r>
              <w:rPr>
                <w:rFonts w:ascii="Century Gothic"/>
                <w:b/>
                <w:color w:val="333333"/>
                <w:spacing w:val="-2"/>
                <w:sz w:val="16"/>
              </w:rPr>
              <w:t>Reference </w:t>
            </w:r>
            <w:r>
              <w:rPr>
                <w:rFonts w:ascii="Century Gothic"/>
                <w:b/>
                <w:color w:val="333333"/>
                <w:spacing w:val="-4"/>
                <w:sz w:val="16"/>
              </w:rPr>
              <w:t>Document </w:t>
            </w:r>
            <w:r>
              <w:rPr>
                <w:rFonts w:ascii="Century Gothic"/>
                <w:b/>
                <w:color w:val="333333"/>
                <w:spacing w:val="-10"/>
                <w:w w:val="105"/>
                <w:sz w:val="16"/>
              </w:rPr>
              <w:t>s</w:t>
            </w:r>
          </w:p>
        </w:tc>
        <w:tc>
          <w:tcPr>
            <w:tcW w:w="2010" w:type="dxa"/>
            <w:shd w:val="clear" w:color="auto" w:fill="E6E6E6"/>
          </w:tcPr>
          <w:p>
            <w:pPr>
              <w:pStyle w:val="TableParagraph"/>
              <w:spacing w:before="9"/>
              <w:rPr>
                <w:rFonts w:ascii="Century Gothic"/>
                <w:b/>
                <w:sz w:val="24"/>
              </w:rPr>
            </w:pPr>
          </w:p>
          <w:p>
            <w:pPr>
              <w:pStyle w:val="TableParagraph"/>
              <w:spacing w:line="276" w:lineRule="auto" w:before="1"/>
              <w:ind w:left="82"/>
              <w:rPr>
                <w:rFonts w:ascii="Century Gothic"/>
                <w:b/>
                <w:sz w:val="16"/>
              </w:rPr>
            </w:pPr>
            <w:r>
              <w:rPr>
                <w:rFonts w:ascii="Century Gothic"/>
                <w:b/>
                <w:color w:val="333333"/>
                <w:sz w:val="16"/>
              </w:rPr>
              <w:t>Method</w:t>
            </w:r>
            <w:r>
              <w:rPr>
                <w:rFonts w:ascii="Century Gothic"/>
                <w:b/>
                <w:color w:val="333333"/>
                <w:spacing w:val="-12"/>
                <w:sz w:val="16"/>
              </w:rPr>
              <w:t> </w:t>
            </w:r>
            <w:r>
              <w:rPr>
                <w:rFonts w:ascii="Century Gothic"/>
                <w:b/>
                <w:color w:val="333333"/>
                <w:sz w:val="16"/>
              </w:rPr>
              <w:t>&amp;</w:t>
            </w:r>
            <w:r>
              <w:rPr>
                <w:rFonts w:ascii="Century Gothic"/>
                <w:b/>
                <w:color w:val="333333"/>
                <w:spacing w:val="-11"/>
                <w:sz w:val="16"/>
              </w:rPr>
              <w:t> </w:t>
            </w:r>
            <w:r>
              <w:rPr>
                <w:rFonts w:ascii="Century Gothic"/>
                <w:b/>
                <w:color w:val="333333"/>
                <w:sz w:val="16"/>
              </w:rPr>
              <w:t>Record</w:t>
            </w:r>
            <w:r>
              <w:rPr>
                <w:rFonts w:ascii="Century Gothic"/>
                <w:b/>
                <w:color w:val="333333"/>
                <w:spacing w:val="-11"/>
                <w:sz w:val="16"/>
              </w:rPr>
              <w:t> </w:t>
            </w:r>
            <w:r>
              <w:rPr>
                <w:rFonts w:ascii="Century Gothic"/>
                <w:b/>
                <w:color w:val="333333"/>
                <w:sz w:val="16"/>
              </w:rPr>
              <w:t>of </w:t>
            </w:r>
            <w:r>
              <w:rPr>
                <w:rFonts w:ascii="Century Gothic"/>
                <w:b/>
                <w:color w:val="333333"/>
                <w:spacing w:val="-2"/>
                <w:sz w:val="16"/>
              </w:rPr>
              <w:t>conformity</w:t>
            </w:r>
          </w:p>
        </w:tc>
        <w:tc>
          <w:tcPr>
            <w:tcW w:w="1005" w:type="dxa"/>
            <w:shd w:val="clear" w:color="auto" w:fill="E6E6E6"/>
          </w:tcPr>
          <w:p>
            <w:pPr>
              <w:pStyle w:val="TableParagraph"/>
              <w:spacing w:before="9"/>
              <w:rPr>
                <w:rFonts w:ascii="Century Gothic"/>
                <w:b/>
                <w:sz w:val="24"/>
              </w:rPr>
            </w:pPr>
          </w:p>
          <w:p>
            <w:pPr>
              <w:pStyle w:val="TableParagraph"/>
              <w:spacing w:line="276" w:lineRule="auto" w:before="1"/>
              <w:ind w:left="83" w:right="159"/>
              <w:rPr>
                <w:rFonts w:ascii="Century Gothic"/>
                <w:b/>
                <w:sz w:val="16"/>
              </w:rPr>
            </w:pPr>
            <w:r>
              <w:rPr>
                <w:rFonts w:ascii="Century Gothic"/>
                <w:b/>
                <w:color w:val="333333"/>
                <w:spacing w:val="-2"/>
                <w:sz w:val="16"/>
              </w:rPr>
              <w:t>Signature </w:t>
            </w:r>
            <w:r>
              <w:rPr>
                <w:rFonts w:ascii="Century Gothic"/>
                <w:b/>
                <w:color w:val="333333"/>
                <w:spacing w:val="-10"/>
                <w:sz w:val="16"/>
              </w:rPr>
              <w:t>1</w:t>
            </w:r>
          </w:p>
        </w:tc>
        <w:tc>
          <w:tcPr>
            <w:tcW w:w="201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3"/>
              <w:rPr>
                <w:rFonts w:ascii="Century Gothic"/>
                <w:b/>
                <w:sz w:val="16"/>
              </w:rPr>
            </w:pPr>
            <w:r>
              <w:rPr>
                <w:rFonts w:ascii="Century Gothic"/>
                <w:b/>
                <w:color w:val="333333"/>
                <w:spacing w:val="-2"/>
                <w:w w:val="110"/>
                <w:sz w:val="16"/>
              </w:rPr>
              <w:t>Photos</w:t>
            </w:r>
          </w:p>
        </w:tc>
        <w:tc>
          <w:tcPr>
            <w:tcW w:w="300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4"/>
              <w:rPr>
                <w:rFonts w:ascii="Century Gothic"/>
                <w:b/>
                <w:sz w:val="16"/>
              </w:rPr>
            </w:pPr>
            <w:r>
              <w:rPr>
                <w:rFonts w:ascii="Century Gothic"/>
                <w:b/>
                <w:color w:val="333333"/>
                <w:spacing w:val="-2"/>
                <w:sz w:val="16"/>
              </w:rPr>
              <w:t>Comments</w:t>
            </w:r>
          </w:p>
        </w:tc>
      </w:tr>
      <w:tr>
        <w:trPr>
          <w:trHeight w:val="1432" w:hRule="atLeast"/>
        </w:trPr>
        <w:tc>
          <w:tcPr>
            <w:tcW w:w="2011" w:type="dxa"/>
            <w:tcBorders>
              <w:bottom w:val="nil"/>
            </w:tcBorders>
          </w:tcPr>
          <w:p>
            <w:pPr>
              <w:pStyle w:val="TableParagraph"/>
              <w:spacing w:line="307" w:lineRule="auto" w:before="79"/>
              <w:ind w:left="82" w:right="129"/>
              <w:rPr>
                <w:sz w:val="16"/>
              </w:rPr>
            </w:pPr>
            <w:r>
              <w:rPr>
                <w:rFonts w:ascii="Century Gothic"/>
                <w:b/>
                <w:color w:val="333333"/>
                <w:sz w:val="16"/>
              </w:rPr>
              <w:t>1.1</w:t>
            </w:r>
            <w:r>
              <w:rPr>
                <w:rFonts w:ascii="Century Gothic"/>
                <w:b/>
                <w:color w:val="333333"/>
                <w:spacing w:val="-7"/>
                <w:sz w:val="16"/>
              </w:rPr>
              <w:t> </w:t>
            </w:r>
            <w:r>
              <w:rPr>
                <w:color w:val="333333"/>
                <w:sz w:val="16"/>
              </w:rPr>
              <w:t>Site</w:t>
            </w:r>
            <w:r>
              <w:rPr>
                <w:color w:val="333333"/>
                <w:spacing w:val="-10"/>
                <w:sz w:val="16"/>
              </w:rPr>
              <w:t> </w:t>
            </w:r>
            <w:r>
              <w:rPr>
                <w:color w:val="333333"/>
                <w:sz w:val="16"/>
              </w:rPr>
              <w:t>Inspection</w:t>
            </w:r>
            <w:r>
              <w:rPr>
                <w:color w:val="333333"/>
                <w:spacing w:val="-10"/>
                <w:sz w:val="16"/>
              </w:rPr>
              <w:t> </w:t>
            </w:r>
            <w:r>
              <w:rPr>
                <w:color w:val="333333"/>
                <w:sz w:val="16"/>
              </w:rPr>
              <w:t>and Base Conditions</w:t>
            </w:r>
          </w:p>
          <w:p>
            <w:pPr>
              <w:pStyle w:val="TableParagraph"/>
              <w:rPr>
                <w:rFonts w:ascii="Century Gothic"/>
                <w:b/>
                <w:sz w:val="18"/>
              </w:rPr>
            </w:pPr>
          </w:p>
          <w:p>
            <w:pPr>
              <w:pStyle w:val="TableParagraph"/>
              <w:spacing w:before="9"/>
              <w:rPr>
                <w:rFonts w:ascii="Century Gothic"/>
                <w:b/>
                <w:sz w:val="16"/>
              </w:rPr>
            </w:pPr>
          </w:p>
          <w:p>
            <w:pPr>
              <w:pStyle w:val="TableParagraph"/>
              <w:ind w:left="82"/>
              <w:rPr>
                <w:rFonts w:ascii="Century Gothic"/>
                <w:b/>
                <w:sz w:val="16"/>
              </w:rPr>
            </w:pPr>
            <w:r>
              <w:rPr>
                <w:rFonts w:ascii="Century Gothic"/>
                <w:b/>
                <w:color w:val="333333"/>
                <w:spacing w:val="-2"/>
                <w:sz w:val="16"/>
              </w:rPr>
              <w:t>Frequency</w:t>
            </w:r>
          </w:p>
        </w:tc>
        <w:tc>
          <w:tcPr>
            <w:tcW w:w="3016" w:type="dxa"/>
            <w:tcBorders>
              <w:bottom w:val="nil"/>
            </w:tcBorders>
          </w:tcPr>
          <w:p>
            <w:pPr>
              <w:pStyle w:val="TableParagraph"/>
              <w:spacing w:line="300" w:lineRule="auto" w:before="90"/>
              <w:ind w:left="82" w:right="211"/>
              <w:rPr>
                <w:sz w:val="16"/>
              </w:rPr>
            </w:pPr>
            <w:r>
              <w:rPr>
                <w:color w:val="333333"/>
                <w:sz w:val="16"/>
              </w:rPr>
              <w:t>Surface on which asphalt is to be placed</w:t>
            </w:r>
            <w:r>
              <w:rPr>
                <w:color w:val="333333"/>
                <w:spacing w:val="-13"/>
                <w:sz w:val="16"/>
              </w:rPr>
              <w:t> </w:t>
            </w:r>
            <w:r>
              <w:rPr>
                <w:color w:val="333333"/>
                <w:sz w:val="16"/>
              </w:rPr>
              <w:t>is</w:t>
            </w:r>
            <w:r>
              <w:rPr>
                <w:color w:val="333333"/>
                <w:spacing w:val="-12"/>
                <w:sz w:val="16"/>
              </w:rPr>
              <w:t> </w:t>
            </w:r>
            <w:r>
              <w:rPr>
                <w:color w:val="333333"/>
                <w:sz w:val="16"/>
              </w:rPr>
              <w:t>essentially</w:t>
            </w:r>
            <w:r>
              <w:rPr>
                <w:color w:val="333333"/>
                <w:spacing w:val="-12"/>
                <w:sz w:val="16"/>
              </w:rPr>
              <w:t> </w:t>
            </w:r>
            <w:r>
              <w:rPr>
                <w:color w:val="333333"/>
                <w:sz w:val="16"/>
              </w:rPr>
              <w:t>dry</w:t>
            </w:r>
            <w:r>
              <w:rPr>
                <w:color w:val="333333"/>
                <w:spacing w:val="-12"/>
                <w:sz w:val="16"/>
              </w:rPr>
              <w:t> </w:t>
            </w:r>
            <w:r>
              <w:rPr>
                <w:color w:val="333333"/>
                <w:sz w:val="16"/>
              </w:rPr>
              <w:t>and</w:t>
            </w:r>
            <w:r>
              <w:rPr>
                <w:color w:val="333333"/>
                <w:spacing w:val="-12"/>
                <w:sz w:val="16"/>
              </w:rPr>
              <w:t> </w:t>
            </w:r>
            <w:r>
              <w:rPr>
                <w:color w:val="333333"/>
                <w:sz w:val="16"/>
              </w:rPr>
              <w:t>free</w:t>
            </w:r>
            <w:r>
              <w:rPr>
                <w:color w:val="333333"/>
                <w:spacing w:val="-12"/>
                <w:sz w:val="16"/>
              </w:rPr>
              <w:t> </w:t>
            </w:r>
            <w:r>
              <w:rPr>
                <w:color w:val="333333"/>
                <w:sz w:val="16"/>
              </w:rPr>
              <w:t>from surface water.</w:t>
            </w:r>
          </w:p>
          <w:p>
            <w:pPr>
              <w:pStyle w:val="TableParagraph"/>
              <w:spacing w:line="290" w:lineRule="auto"/>
              <w:ind w:left="82" w:right="211"/>
              <w:rPr>
                <w:sz w:val="16"/>
              </w:rPr>
            </w:pPr>
            <w:r>
              <w:rPr>
                <w:color w:val="333333"/>
                <w:sz w:val="16"/>
              </w:rPr>
              <w:t>All</w:t>
            </w:r>
            <w:r>
              <w:rPr>
                <w:color w:val="333333"/>
                <w:spacing w:val="-10"/>
                <w:sz w:val="16"/>
              </w:rPr>
              <w:t> </w:t>
            </w:r>
            <w:r>
              <w:rPr>
                <w:color w:val="333333"/>
                <w:sz w:val="16"/>
              </w:rPr>
              <w:t>manhole</w:t>
            </w:r>
            <w:r>
              <w:rPr>
                <w:color w:val="333333"/>
                <w:spacing w:val="-10"/>
                <w:sz w:val="16"/>
              </w:rPr>
              <w:t> </w:t>
            </w:r>
            <w:r>
              <w:rPr>
                <w:color w:val="333333"/>
                <w:sz w:val="16"/>
              </w:rPr>
              <w:t>and</w:t>
            </w:r>
            <w:r>
              <w:rPr>
                <w:color w:val="333333"/>
                <w:spacing w:val="-10"/>
                <w:sz w:val="16"/>
              </w:rPr>
              <w:t> </w:t>
            </w:r>
            <w:r>
              <w:rPr>
                <w:color w:val="333333"/>
                <w:sz w:val="16"/>
              </w:rPr>
              <w:t>valve</w:t>
            </w:r>
            <w:r>
              <w:rPr>
                <w:color w:val="333333"/>
                <w:spacing w:val="-10"/>
                <w:sz w:val="16"/>
              </w:rPr>
              <w:t> </w:t>
            </w:r>
            <w:r>
              <w:rPr>
                <w:color w:val="333333"/>
                <w:sz w:val="16"/>
              </w:rPr>
              <w:t>covers</w:t>
            </w:r>
            <w:r>
              <w:rPr>
                <w:color w:val="333333"/>
                <w:spacing w:val="-10"/>
                <w:sz w:val="16"/>
              </w:rPr>
              <w:t> </w:t>
            </w:r>
            <w:r>
              <w:rPr>
                <w:color w:val="333333"/>
                <w:sz w:val="16"/>
              </w:rPr>
              <w:t>have </w:t>
            </w:r>
            <w:r>
              <w:rPr>
                <w:color w:val="333333"/>
                <w:spacing w:val="-2"/>
                <w:sz w:val="16"/>
              </w:rPr>
              <w:t>been</w:t>
            </w:r>
            <w:r>
              <w:rPr>
                <w:color w:val="333333"/>
                <w:spacing w:val="-6"/>
                <w:sz w:val="16"/>
              </w:rPr>
              <w:t> </w:t>
            </w:r>
            <w:r>
              <w:rPr>
                <w:color w:val="333333"/>
                <w:spacing w:val="-2"/>
                <w:sz w:val="16"/>
              </w:rPr>
              <w:t>raised</w:t>
            </w:r>
            <w:r>
              <w:rPr>
                <w:color w:val="333333"/>
                <w:spacing w:val="-5"/>
                <w:sz w:val="16"/>
              </w:rPr>
              <w:t> </w:t>
            </w:r>
            <w:r>
              <w:rPr>
                <w:color w:val="333333"/>
                <w:spacing w:val="-2"/>
                <w:sz w:val="16"/>
              </w:rPr>
              <w:t>or</w:t>
            </w:r>
            <w:r>
              <w:rPr>
                <w:color w:val="333333"/>
                <w:spacing w:val="-6"/>
                <w:sz w:val="16"/>
              </w:rPr>
              <w:t> </w:t>
            </w:r>
            <w:r>
              <w:rPr>
                <w:color w:val="333333"/>
                <w:spacing w:val="-2"/>
                <w:sz w:val="16"/>
              </w:rPr>
              <w:t>lowered</w:t>
            </w:r>
            <w:r>
              <w:rPr>
                <w:color w:val="333333"/>
                <w:spacing w:val="-5"/>
                <w:sz w:val="16"/>
              </w:rPr>
              <w:t> </w:t>
            </w:r>
            <w:r>
              <w:rPr>
                <w:color w:val="333333"/>
                <w:spacing w:val="-2"/>
                <w:sz w:val="16"/>
              </w:rPr>
              <w:t>to</w:t>
            </w:r>
            <w:r>
              <w:rPr>
                <w:color w:val="333333"/>
                <w:spacing w:val="-5"/>
                <w:sz w:val="16"/>
              </w:rPr>
              <w:t> </w:t>
            </w:r>
            <w:r>
              <w:rPr>
                <w:color w:val="333333"/>
                <w:spacing w:val="-2"/>
                <w:sz w:val="16"/>
              </w:rPr>
              <w:t>the</w:t>
            </w:r>
            <w:r>
              <w:rPr>
                <w:color w:val="333333"/>
                <w:spacing w:val="-6"/>
                <w:sz w:val="16"/>
              </w:rPr>
              <w:t> </w:t>
            </w:r>
            <w:r>
              <w:rPr>
                <w:color w:val="333333"/>
                <w:spacing w:val="-5"/>
                <w:sz w:val="16"/>
              </w:rPr>
              <w:t>new</w:t>
            </w:r>
          </w:p>
          <w:p>
            <w:pPr>
              <w:pStyle w:val="TableParagraph"/>
              <w:spacing w:line="182" w:lineRule="exact"/>
              <w:ind w:left="82"/>
              <w:rPr>
                <w:sz w:val="16"/>
              </w:rPr>
            </w:pPr>
            <w:r>
              <w:rPr>
                <w:color w:val="333333"/>
                <w:spacing w:val="-4"/>
                <w:sz w:val="16"/>
              </w:rPr>
              <w:t>surface</w:t>
            </w:r>
            <w:r>
              <w:rPr>
                <w:color w:val="333333"/>
                <w:spacing w:val="-2"/>
                <w:sz w:val="16"/>
              </w:rPr>
              <w:t> </w:t>
            </w:r>
            <w:r>
              <w:rPr>
                <w:color w:val="333333"/>
                <w:spacing w:val="-4"/>
                <w:sz w:val="16"/>
              </w:rPr>
              <w:t>level</w:t>
            </w:r>
            <w:r>
              <w:rPr>
                <w:color w:val="333333"/>
                <w:spacing w:val="-2"/>
                <w:sz w:val="16"/>
              </w:rPr>
              <w:t> </w:t>
            </w:r>
            <w:r>
              <w:rPr>
                <w:color w:val="333333"/>
                <w:spacing w:val="-4"/>
                <w:sz w:val="16"/>
              </w:rPr>
              <w:t>of</w:t>
            </w:r>
            <w:r>
              <w:rPr>
                <w:color w:val="333333"/>
                <w:spacing w:val="-1"/>
                <w:sz w:val="16"/>
              </w:rPr>
              <w:t> </w:t>
            </w:r>
            <w:r>
              <w:rPr>
                <w:color w:val="333333"/>
                <w:spacing w:val="-4"/>
                <w:sz w:val="16"/>
              </w:rPr>
              <w:t>the</w:t>
            </w:r>
            <w:r>
              <w:rPr>
                <w:color w:val="333333"/>
                <w:spacing w:val="-2"/>
                <w:sz w:val="16"/>
              </w:rPr>
              <w:t> </w:t>
            </w:r>
            <w:r>
              <w:rPr>
                <w:color w:val="333333"/>
                <w:spacing w:val="-4"/>
                <w:sz w:val="16"/>
              </w:rPr>
              <w:t>pavement.</w:t>
            </w:r>
          </w:p>
        </w:tc>
        <w:tc>
          <w:tcPr>
            <w:tcW w:w="1005" w:type="dxa"/>
            <w:tcBorders>
              <w:bottom w:val="nil"/>
            </w:tcBorders>
          </w:tcPr>
          <w:p>
            <w:pPr>
              <w:pStyle w:val="TableParagraph"/>
              <w:spacing w:line="300" w:lineRule="auto" w:before="90"/>
              <w:ind w:left="82" w:right="159"/>
              <w:rPr>
                <w:sz w:val="16"/>
              </w:rPr>
            </w:pPr>
            <w:r>
              <w:rPr>
                <w:color w:val="333333"/>
                <w:spacing w:val="-2"/>
                <w:sz w:val="16"/>
              </w:rPr>
              <w:t>Vicroads </w:t>
            </w:r>
            <w:r>
              <w:rPr>
                <w:color w:val="333333"/>
                <w:w w:val="105"/>
                <w:sz w:val="16"/>
              </w:rPr>
              <w:t>std</w:t>
            </w:r>
            <w:r>
              <w:rPr>
                <w:color w:val="333333"/>
                <w:spacing w:val="-3"/>
                <w:w w:val="105"/>
                <w:sz w:val="16"/>
              </w:rPr>
              <w:t> </w:t>
            </w:r>
            <w:r>
              <w:rPr>
                <w:color w:val="333333"/>
                <w:w w:val="105"/>
                <w:sz w:val="16"/>
              </w:rPr>
              <w:t>sec </w:t>
            </w:r>
            <w:r>
              <w:rPr>
                <w:color w:val="333333"/>
                <w:spacing w:val="-2"/>
                <w:w w:val="105"/>
                <w:sz w:val="16"/>
              </w:rPr>
              <w:t>407.14</w:t>
            </w:r>
          </w:p>
          <w:p>
            <w:pPr>
              <w:pStyle w:val="TableParagraph"/>
              <w:rPr>
                <w:rFonts w:ascii="Century Gothic"/>
                <w:b/>
                <w:sz w:val="15"/>
              </w:rPr>
            </w:pPr>
          </w:p>
          <w:p>
            <w:pPr>
              <w:pStyle w:val="TableParagraph"/>
              <w:spacing w:line="220" w:lineRule="atLeast"/>
              <w:ind w:left="82" w:right="342"/>
              <w:rPr>
                <w:sz w:val="16"/>
              </w:rPr>
            </w:pPr>
            <w:r>
              <w:rPr>
                <w:color w:val="333333"/>
                <w:spacing w:val="-2"/>
                <w:w w:val="110"/>
                <w:sz w:val="16"/>
              </w:rPr>
              <w:t>AS2150 </w:t>
            </w:r>
            <w:r>
              <w:rPr>
                <w:color w:val="333333"/>
                <w:spacing w:val="-4"/>
                <w:w w:val="110"/>
                <w:sz w:val="16"/>
              </w:rPr>
              <w:t>10.1</w:t>
            </w:r>
          </w:p>
        </w:tc>
        <w:tc>
          <w:tcPr>
            <w:tcW w:w="2010" w:type="dxa"/>
            <w:tcBorders>
              <w:bottom w:val="nil"/>
            </w:tcBorders>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before="54"/>
              <w:ind w:left="82"/>
              <w:rPr>
                <w:sz w:val="16"/>
              </w:rPr>
            </w:pPr>
            <w:r>
              <w:rPr>
                <w:sz w:val="16"/>
              </w:rPr>
              <w:t>WP</w:t>
            </w:r>
            <w:r>
              <w:rPr>
                <w:spacing w:val="4"/>
                <w:sz w:val="16"/>
              </w:rPr>
              <w:t> </w:t>
            </w:r>
            <w:r>
              <w:rPr>
                <w:sz w:val="16"/>
              </w:rPr>
              <w:t>-</w:t>
            </w:r>
            <w:r>
              <w:rPr>
                <w:spacing w:val="4"/>
                <w:sz w:val="16"/>
              </w:rPr>
              <w:t> </w:t>
            </w:r>
            <w:r>
              <w:rPr>
                <w:sz w:val="16"/>
              </w:rPr>
              <w:t>Site</w:t>
            </w:r>
            <w:r>
              <w:rPr>
                <w:spacing w:val="4"/>
                <w:sz w:val="16"/>
              </w:rPr>
              <w:t> </w:t>
            </w:r>
            <w:r>
              <w:rPr>
                <w:spacing w:val="-2"/>
                <w:sz w:val="16"/>
              </w:rPr>
              <w:t>supervisor</w:t>
            </w:r>
          </w:p>
          <w:p>
            <w:pPr>
              <w:pStyle w:val="TableParagraph"/>
              <w:spacing w:before="9"/>
              <w:rPr>
                <w:rFonts w:ascii="Century Gothic"/>
                <w:b/>
                <w:sz w:val="20"/>
              </w:rPr>
            </w:pPr>
          </w:p>
          <w:p>
            <w:pPr>
              <w:pStyle w:val="TableParagraph"/>
              <w:spacing w:line="288" w:lineRule="auto"/>
              <w:ind w:left="82" w:right="150"/>
              <w:rPr>
                <w:sz w:val="16"/>
              </w:rPr>
            </w:pPr>
            <w:r>
              <w:rPr>
                <w:rFonts w:ascii="Century Gothic"/>
                <w:b/>
                <w:color w:val="333333"/>
                <w:spacing w:val="-4"/>
                <w:sz w:val="16"/>
              </w:rPr>
              <w:t>Method</w:t>
            </w:r>
            <w:r>
              <w:rPr>
                <w:color w:val="333333"/>
                <w:spacing w:val="-4"/>
                <w:sz w:val="16"/>
              </w:rPr>
              <w:t>:</w:t>
            </w:r>
            <w:r>
              <w:rPr>
                <w:color w:val="333333"/>
                <w:spacing w:val="-9"/>
                <w:sz w:val="16"/>
              </w:rPr>
              <w:t> </w:t>
            </w:r>
            <w:r>
              <w:rPr>
                <w:color w:val="333333"/>
                <w:spacing w:val="-4"/>
                <w:sz w:val="16"/>
              </w:rPr>
              <w:t>Visual </w:t>
            </w:r>
            <w:r>
              <w:rPr>
                <w:color w:val="333333"/>
                <w:spacing w:val="-2"/>
                <w:sz w:val="16"/>
              </w:rPr>
              <w:t>Inspection</w:t>
            </w:r>
          </w:p>
        </w:tc>
        <w:tc>
          <w:tcPr>
            <w:tcW w:w="1005" w:type="dxa"/>
            <w:vMerge w:val="restart"/>
          </w:tcPr>
          <w:p>
            <w:pPr>
              <w:pStyle w:val="TableParagraph"/>
              <w:rPr>
                <w:rFonts w:ascii="Times New Roman"/>
                <w:sz w:val="14"/>
              </w:rPr>
            </w:pPr>
          </w:p>
        </w:tc>
        <w:tc>
          <w:tcPr>
            <w:tcW w:w="2010" w:type="dxa"/>
            <w:vMerge w:val="restart"/>
          </w:tcPr>
          <w:p>
            <w:pPr>
              <w:pStyle w:val="TableParagraph"/>
              <w:rPr>
                <w:rFonts w:ascii="Times New Roman"/>
                <w:sz w:val="14"/>
              </w:rPr>
            </w:pPr>
          </w:p>
        </w:tc>
        <w:tc>
          <w:tcPr>
            <w:tcW w:w="3000" w:type="dxa"/>
            <w:vMerge w:val="restart"/>
          </w:tcPr>
          <w:p>
            <w:pPr>
              <w:pStyle w:val="TableParagraph"/>
              <w:rPr>
                <w:rFonts w:ascii="Times New Roman"/>
                <w:sz w:val="14"/>
              </w:rPr>
            </w:pPr>
          </w:p>
        </w:tc>
      </w:tr>
      <w:tr>
        <w:trPr>
          <w:trHeight w:val="1914" w:hRule="atLeast"/>
        </w:trPr>
        <w:tc>
          <w:tcPr>
            <w:tcW w:w="2011" w:type="dxa"/>
            <w:tcBorders>
              <w:top w:val="nil"/>
            </w:tcBorders>
          </w:tcPr>
          <w:p>
            <w:pPr>
              <w:pStyle w:val="TableParagraph"/>
              <w:spacing w:line="290" w:lineRule="auto" w:before="23"/>
              <w:ind w:left="82"/>
              <w:rPr>
                <w:sz w:val="16"/>
              </w:rPr>
            </w:pPr>
            <w:r>
              <w:rPr>
                <w:color w:val="333333"/>
                <w:sz w:val="16"/>
              </w:rPr>
              <w:t>Prior</w:t>
            </w:r>
            <w:r>
              <w:rPr>
                <w:color w:val="333333"/>
                <w:spacing w:val="-13"/>
                <w:sz w:val="16"/>
              </w:rPr>
              <w:t> </w:t>
            </w:r>
            <w:r>
              <w:rPr>
                <w:color w:val="333333"/>
                <w:sz w:val="16"/>
              </w:rPr>
              <w:t>to</w:t>
            </w:r>
            <w:r>
              <w:rPr>
                <w:color w:val="333333"/>
                <w:spacing w:val="-12"/>
                <w:sz w:val="16"/>
              </w:rPr>
              <w:t> </w:t>
            </w:r>
            <w:r>
              <w:rPr>
                <w:color w:val="333333"/>
                <w:sz w:val="16"/>
              </w:rPr>
              <w:t>commencing </w:t>
            </w:r>
            <w:r>
              <w:rPr>
                <w:color w:val="333333"/>
                <w:spacing w:val="-2"/>
                <w:sz w:val="16"/>
              </w:rPr>
              <w:t>paving.</w:t>
            </w:r>
          </w:p>
        </w:tc>
        <w:tc>
          <w:tcPr>
            <w:tcW w:w="3016" w:type="dxa"/>
            <w:tcBorders>
              <w:top w:val="nil"/>
            </w:tcBorders>
          </w:tcPr>
          <w:p>
            <w:pPr>
              <w:pStyle w:val="TableParagraph"/>
              <w:rPr>
                <w:rFonts w:ascii="Times New Roman"/>
                <w:sz w:val="14"/>
              </w:rPr>
            </w:pPr>
          </w:p>
        </w:tc>
        <w:tc>
          <w:tcPr>
            <w:tcW w:w="1005" w:type="dxa"/>
            <w:tcBorders>
              <w:top w:val="nil"/>
            </w:tcBorders>
          </w:tcPr>
          <w:p>
            <w:pPr>
              <w:pStyle w:val="TableParagraph"/>
              <w:rPr>
                <w:rFonts w:ascii="Times New Roman"/>
                <w:sz w:val="14"/>
              </w:rPr>
            </w:pPr>
          </w:p>
        </w:tc>
        <w:tc>
          <w:tcPr>
            <w:tcW w:w="2010" w:type="dxa"/>
            <w:tcBorders>
              <w:top w:val="nil"/>
            </w:tcBorders>
          </w:tcPr>
          <w:p>
            <w:pPr>
              <w:pStyle w:val="TableParagraph"/>
              <w:spacing w:before="12"/>
              <w:ind w:left="82"/>
              <w:rPr>
                <w:sz w:val="16"/>
              </w:rPr>
            </w:pPr>
            <w:r>
              <w:rPr>
                <w:rFonts w:ascii="Century Gothic"/>
                <w:b/>
                <w:color w:val="333333"/>
                <w:sz w:val="16"/>
              </w:rPr>
              <w:t>Record</w:t>
            </w:r>
            <w:r>
              <w:rPr>
                <w:color w:val="333333"/>
                <w:sz w:val="16"/>
              </w:rPr>
              <w:t>:</w:t>
            </w:r>
            <w:r>
              <w:rPr>
                <w:color w:val="333333"/>
                <w:spacing w:val="-4"/>
                <w:sz w:val="16"/>
              </w:rPr>
              <w:t> </w:t>
            </w:r>
            <w:r>
              <w:rPr>
                <w:color w:val="333333"/>
                <w:sz w:val="16"/>
              </w:rPr>
              <w:t>Signed</w:t>
            </w:r>
            <w:r>
              <w:rPr>
                <w:color w:val="333333"/>
                <w:spacing w:val="-3"/>
                <w:sz w:val="16"/>
              </w:rPr>
              <w:t> </w:t>
            </w:r>
            <w:r>
              <w:rPr>
                <w:color w:val="333333"/>
                <w:spacing w:val="-5"/>
                <w:sz w:val="16"/>
              </w:rPr>
              <w:t>ITP</w:t>
            </w: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3000" w:type="dxa"/>
            <w:vMerge/>
            <w:tcBorders>
              <w:top w:val="nil"/>
            </w:tcBorders>
          </w:tcPr>
          <w:p>
            <w:pPr>
              <w:rPr>
                <w:sz w:val="2"/>
                <w:szCs w:val="2"/>
              </w:rPr>
            </w:pPr>
          </w:p>
        </w:tc>
      </w:tr>
    </w:tbl>
    <w:p>
      <w:pPr>
        <w:spacing w:after="0"/>
        <w:rPr>
          <w:sz w:val="2"/>
          <w:szCs w:val="2"/>
        </w:rPr>
        <w:sectPr>
          <w:pgSz w:w="16840" w:h="11900" w:orient="landscape"/>
          <w:pgMar w:header="297" w:footer="633" w:top="1280" w:bottom="820" w:left="680" w:right="660"/>
        </w:sectPr>
      </w:pPr>
    </w:p>
    <w:p>
      <w:pPr>
        <w:pStyle w:val="BodyText"/>
        <w:rPr>
          <w:rFonts w:ascii="Century Gothic"/>
          <w:b/>
          <w:sz w:val="9"/>
        </w:rPr>
      </w:pPr>
    </w:p>
    <w:tbl>
      <w:tblPr>
        <w:tblW w:w="0" w:type="auto"/>
        <w:jc w:val="left"/>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011"/>
        <w:gridCol w:w="3016"/>
        <w:gridCol w:w="1005"/>
        <w:gridCol w:w="2010"/>
        <w:gridCol w:w="1005"/>
        <w:gridCol w:w="2010"/>
        <w:gridCol w:w="3000"/>
      </w:tblGrid>
      <w:tr>
        <w:trPr>
          <w:trHeight w:val="840" w:hRule="atLeast"/>
        </w:trPr>
        <w:tc>
          <w:tcPr>
            <w:tcW w:w="2011" w:type="dxa"/>
            <w:shd w:val="clear" w:color="auto" w:fill="E6E6E6"/>
          </w:tcPr>
          <w:p>
            <w:pPr>
              <w:pStyle w:val="TableParagraph"/>
              <w:spacing w:before="9"/>
              <w:rPr>
                <w:rFonts w:ascii="Century Gothic"/>
                <w:b/>
                <w:sz w:val="24"/>
              </w:rPr>
            </w:pPr>
          </w:p>
          <w:p>
            <w:pPr>
              <w:pStyle w:val="TableParagraph"/>
              <w:spacing w:line="276" w:lineRule="auto" w:before="1"/>
              <w:ind w:left="82" w:right="934"/>
              <w:rPr>
                <w:rFonts w:ascii="Century Gothic"/>
                <w:b/>
                <w:sz w:val="16"/>
              </w:rPr>
            </w:pPr>
            <w:r>
              <w:rPr>
                <w:rFonts w:ascii="Century Gothic"/>
                <w:b/>
                <w:color w:val="333333"/>
                <w:spacing w:val="-2"/>
                <w:sz w:val="16"/>
              </w:rPr>
              <w:t>Task/Activity </w:t>
            </w:r>
            <w:r>
              <w:rPr>
                <w:rFonts w:ascii="Century Gothic"/>
                <w:b/>
                <w:color w:val="333333"/>
                <w:spacing w:val="-2"/>
                <w:w w:val="105"/>
                <w:sz w:val="16"/>
              </w:rPr>
              <w:t>Description</w:t>
            </w:r>
          </w:p>
        </w:tc>
        <w:tc>
          <w:tcPr>
            <w:tcW w:w="3016"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2"/>
              <w:rPr>
                <w:rFonts w:ascii="Century Gothic"/>
                <w:b/>
                <w:sz w:val="16"/>
              </w:rPr>
            </w:pPr>
            <w:r>
              <w:rPr>
                <w:rFonts w:ascii="Century Gothic"/>
                <w:b/>
                <w:color w:val="333333"/>
                <w:w w:val="90"/>
                <w:sz w:val="16"/>
              </w:rPr>
              <w:t>Acceptance</w:t>
            </w:r>
            <w:r>
              <w:rPr>
                <w:rFonts w:ascii="Century Gothic"/>
                <w:b/>
                <w:color w:val="333333"/>
                <w:spacing w:val="5"/>
                <w:sz w:val="16"/>
              </w:rPr>
              <w:t> </w:t>
            </w:r>
            <w:r>
              <w:rPr>
                <w:rFonts w:ascii="Century Gothic"/>
                <w:b/>
                <w:color w:val="333333"/>
                <w:spacing w:val="-2"/>
                <w:sz w:val="16"/>
              </w:rPr>
              <w:t>Criteria</w:t>
            </w:r>
          </w:p>
        </w:tc>
        <w:tc>
          <w:tcPr>
            <w:tcW w:w="1005" w:type="dxa"/>
            <w:shd w:val="clear" w:color="auto" w:fill="E6E6E6"/>
          </w:tcPr>
          <w:p>
            <w:pPr>
              <w:pStyle w:val="TableParagraph"/>
              <w:spacing w:line="276" w:lineRule="auto" w:before="79"/>
              <w:ind w:left="82" w:right="115"/>
              <w:jc w:val="both"/>
              <w:rPr>
                <w:rFonts w:ascii="Century Gothic"/>
                <w:b/>
                <w:sz w:val="16"/>
              </w:rPr>
            </w:pPr>
            <w:r>
              <w:rPr>
                <w:rFonts w:ascii="Century Gothic"/>
                <w:b/>
                <w:color w:val="333333"/>
                <w:spacing w:val="-2"/>
                <w:sz w:val="16"/>
              </w:rPr>
              <w:t>Reference </w:t>
            </w:r>
            <w:r>
              <w:rPr>
                <w:rFonts w:ascii="Century Gothic"/>
                <w:b/>
                <w:color w:val="333333"/>
                <w:spacing w:val="-4"/>
                <w:sz w:val="16"/>
              </w:rPr>
              <w:t>Document </w:t>
            </w:r>
            <w:r>
              <w:rPr>
                <w:rFonts w:ascii="Century Gothic"/>
                <w:b/>
                <w:color w:val="333333"/>
                <w:spacing w:val="-10"/>
                <w:w w:val="105"/>
                <w:sz w:val="16"/>
              </w:rPr>
              <w:t>s</w:t>
            </w:r>
          </w:p>
        </w:tc>
        <w:tc>
          <w:tcPr>
            <w:tcW w:w="2010" w:type="dxa"/>
            <w:shd w:val="clear" w:color="auto" w:fill="E6E6E6"/>
          </w:tcPr>
          <w:p>
            <w:pPr>
              <w:pStyle w:val="TableParagraph"/>
              <w:spacing w:before="9"/>
              <w:rPr>
                <w:rFonts w:ascii="Century Gothic"/>
                <w:b/>
                <w:sz w:val="24"/>
              </w:rPr>
            </w:pPr>
          </w:p>
          <w:p>
            <w:pPr>
              <w:pStyle w:val="TableParagraph"/>
              <w:spacing w:line="276" w:lineRule="auto" w:before="1"/>
              <w:ind w:left="82"/>
              <w:rPr>
                <w:rFonts w:ascii="Century Gothic"/>
                <w:b/>
                <w:sz w:val="16"/>
              </w:rPr>
            </w:pPr>
            <w:r>
              <w:rPr>
                <w:rFonts w:ascii="Century Gothic"/>
                <w:b/>
                <w:color w:val="333333"/>
                <w:sz w:val="16"/>
              </w:rPr>
              <w:t>Method</w:t>
            </w:r>
            <w:r>
              <w:rPr>
                <w:rFonts w:ascii="Century Gothic"/>
                <w:b/>
                <w:color w:val="333333"/>
                <w:spacing w:val="-12"/>
                <w:sz w:val="16"/>
              </w:rPr>
              <w:t> </w:t>
            </w:r>
            <w:r>
              <w:rPr>
                <w:rFonts w:ascii="Century Gothic"/>
                <w:b/>
                <w:color w:val="333333"/>
                <w:sz w:val="16"/>
              </w:rPr>
              <w:t>&amp;</w:t>
            </w:r>
            <w:r>
              <w:rPr>
                <w:rFonts w:ascii="Century Gothic"/>
                <w:b/>
                <w:color w:val="333333"/>
                <w:spacing w:val="-11"/>
                <w:sz w:val="16"/>
              </w:rPr>
              <w:t> </w:t>
            </w:r>
            <w:r>
              <w:rPr>
                <w:rFonts w:ascii="Century Gothic"/>
                <w:b/>
                <w:color w:val="333333"/>
                <w:sz w:val="16"/>
              </w:rPr>
              <w:t>Record</w:t>
            </w:r>
            <w:r>
              <w:rPr>
                <w:rFonts w:ascii="Century Gothic"/>
                <w:b/>
                <w:color w:val="333333"/>
                <w:spacing w:val="-11"/>
                <w:sz w:val="16"/>
              </w:rPr>
              <w:t> </w:t>
            </w:r>
            <w:r>
              <w:rPr>
                <w:rFonts w:ascii="Century Gothic"/>
                <w:b/>
                <w:color w:val="333333"/>
                <w:sz w:val="16"/>
              </w:rPr>
              <w:t>of </w:t>
            </w:r>
            <w:r>
              <w:rPr>
                <w:rFonts w:ascii="Century Gothic"/>
                <w:b/>
                <w:color w:val="333333"/>
                <w:spacing w:val="-2"/>
                <w:sz w:val="16"/>
              </w:rPr>
              <w:t>conformity</w:t>
            </w:r>
          </w:p>
        </w:tc>
        <w:tc>
          <w:tcPr>
            <w:tcW w:w="1005" w:type="dxa"/>
            <w:shd w:val="clear" w:color="auto" w:fill="E6E6E6"/>
          </w:tcPr>
          <w:p>
            <w:pPr>
              <w:pStyle w:val="TableParagraph"/>
              <w:spacing w:before="9"/>
              <w:rPr>
                <w:rFonts w:ascii="Century Gothic"/>
                <w:b/>
                <w:sz w:val="24"/>
              </w:rPr>
            </w:pPr>
          </w:p>
          <w:p>
            <w:pPr>
              <w:pStyle w:val="TableParagraph"/>
              <w:spacing w:line="276" w:lineRule="auto" w:before="1"/>
              <w:ind w:left="83" w:right="159"/>
              <w:rPr>
                <w:rFonts w:ascii="Century Gothic"/>
                <w:b/>
                <w:sz w:val="16"/>
              </w:rPr>
            </w:pPr>
            <w:r>
              <w:rPr>
                <w:rFonts w:ascii="Century Gothic"/>
                <w:b/>
                <w:color w:val="333333"/>
                <w:spacing w:val="-2"/>
                <w:sz w:val="16"/>
              </w:rPr>
              <w:t>Signature </w:t>
            </w:r>
            <w:r>
              <w:rPr>
                <w:rFonts w:ascii="Century Gothic"/>
                <w:b/>
                <w:color w:val="333333"/>
                <w:spacing w:val="-10"/>
                <w:sz w:val="16"/>
              </w:rPr>
              <w:t>1</w:t>
            </w:r>
          </w:p>
        </w:tc>
        <w:tc>
          <w:tcPr>
            <w:tcW w:w="201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3"/>
              <w:rPr>
                <w:rFonts w:ascii="Century Gothic"/>
                <w:b/>
                <w:sz w:val="16"/>
              </w:rPr>
            </w:pPr>
            <w:r>
              <w:rPr>
                <w:rFonts w:ascii="Century Gothic"/>
                <w:b/>
                <w:color w:val="333333"/>
                <w:spacing w:val="-2"/>
                <w:w w:val="110"/>
                <w:sz w:val="16"/>
              </w:rPr>
              <w:t>Photos</w:t>
            </w:r>
          </w:p>
        </w:tc>
        <w:tc>
          <w:tcPr>
            <w:tcW w:w="300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4"/>
              <w:rPr>
                <w:rFonts w:ascii="Century Gothic"/>
                <w:b/>
                <w:sz w:val="16"/>
              </w:rPr>
            </w:pPr>
            <w:r>
              <w:rPr>
                <w:rFonts w:ascii="Century Gothic"/>
                <w:b/>
                <w:color w:val="333333"/>
                <w:spacing w:val="-2"/>
                <w:sz w:val="16"/>
              </w:rPr>
              <w:t>Comments</w:t>
            </w:r>
          </w:p>
        </w:tc>
      </w:tr>
      <w:tr>
        <w:trPr>
          <w:trHeight w:val="734" w:hRule="atLeast"/>
        </w:trPr>
        <w:tc>
          <w:tcPr>
            <w:tcW w:w="2011" w:type="dxa"/>
            <w:tcBorders>
              <w:bottom w:val="nil"/>
            </w:tcBorders>
          </w:tcPr>
          <w:p>
            <w:pPr>
              <w:pStyle w:val="TableParagraph"/>
              <w:spacing w:line="288" w:lineRule="auto" w:before="79"/>
              <w:ind w:left="82" w:right="129"/>
              <w:rPr>
                <w:sz w:val="16"/>
              </w:rPr>
            </w:pPr>
            <w:r>
              <w:rPr>
                <w:rFonts w:ascii="Century Gothic"/>
                <w:b/>
                <w:color w:val="333333"/>
                <w:sz w:val="16"/>
              </w:rPr>
              <w:t>1.2</w:t>
            </w:r>
            <w:r>
              <w:rPr>
                <w:rFonts w:ascii="Century Gothic"/>
                <w:b/>
                <w:color w:val="333333"/>
                <w:spacing w:val="-12"/>
                <w:sz w:val="16"/>
              </w:rPr>
              <w:t> </w:t>
            </w:r>
            <w:r>
              <w:rPr>
                <w:color w:val="333333"/>
                <w:sz w:val="16"/>
              </w:rPr>
              <w:t>Ambient</w:t>
            </w:r>
            <w:r>
              <w:rPr>
                <w:color w:val="333333"/>
                <w:spacing w:val="-12"/>
                <w:sz w:val="16"/>
              </w:rPr>
              <w:t> </w:t>
            </w:r>
            <w:r>
              <w:rPr>
                <w:color w:val="333333"/>
                <w:sz w:val="16"/>
              </w:rPr>
              <w:t>Conditions for Asphalt Placement</w:t>
            </w:r>
          </w:p>
        </w:tc>
        <w:tc>
          <w:tcPr>
            <w:tcW w:w="3016" w:type="dxa"/>
            <w:tcBorders>
              <w:bottom w:val="nil"/>
            </w:tcBorders>
          </w:tcPr>
          <w:p>
            <w:pPr>
              <w:pStyle w:val="TableParagraph"/>
              <w:spacing w:line="290" w:lineRule="auto" w:before="90"/>
              <w:ind w:left="82"/>
              <w:rPr>
                <w:sz w:val="16"/>
              </w:rPr>
            </w:pPr>
            <w:r>
              <w:rPr>
                <w:color w:val="333333"/>
                <w:sz w:val="16"/>
              </w:rPr>
              <w:t>Asphalt shall not be placed if the </w:t>
            </w:r>
            <w:r>
              <w:rPr>
                <w:color w:val="333333"/>
                <w:spacing w:val="-2"/>
                <w:sz w:val="16"/>
              </w:rPr>
              <w:t>majority</w:t>
            </w:r>
            <w:r>
              <w:rPr>
                <w:color w:val="333333"/>
                <w:spacing w:val="-11"/>
                <w:sz w:val="16"/>
              </w:rPr>
              <w:t> </w:t>
            </w:r>
            <w:r>
              <w:rPr>
                <w:color w:val="333333"/>
                <w:spacing w:val="-2"/>
                <w:sz w:val="16"/>
              </w:rPr>
              <w:t>of</w:t>
            </w:r>
            <w:r>
              <w:rPr>
                <w:color w:val="333333"/>
                <w:spacing w:val="-10"/>
                <w:sz w:val="16"/>
              </w:rPr>
              <w:t> </w:t>
            </w:r>
            <w:r>
              <w:rPr>
                <w:color w:val="333333"/>
                <w:spacing w:val="-2"/>
                <w:sz w:val="16"/>
              </w:rPr>
              <w:t>the</w:t>
            </w:r>
            <w:r>
              <w:rPr>
                <w:color w:val="333333"/>
                <w:spacing w:val="-10"/>
                <w:sz w:val="16"/>
              </w:rPr>
              <w:t> </w:t>
            </w:r>
            <w:r>
              <w:rPr>
                <w:color w:val="333333"/>
                <w:spacing w:val="-2"/>
                <w:sz w:val="16"/>
              </w:rPr>
              <w:t>surface</w:t>
            </w:r>
            <w:r>
              <w:rPr>
                <w:color w:val="333333"/>
                <w:spacing w:val="-10"/>
                <w:sz w:val="16"/>
              </w:rPr>
              <w:t> </w:t>
            </w:r>
            <w:r>
              <w:rPr>
                <w:color w:val="333333"/>
                <w:spacing w:val="-2"/>
                <w:sz w:val="16"/>
              </w:rPr>
              <w:t>area</w:t>
            </w:r>
            <w:r>
              <w:rPr>
                <w:color w:val="333333"/>
                <w:spacing w:val="-10"/>
                <w:sz w:val="16"/>
              </w:rPr>
              <w:t> </w:t>
            </w:r>
            <w:r>
              <w:rPr>
                <w:color w:val="333333"/>
                <w:spacing w:val="-2"/>
                <w:sz w:val="16"/>
              </w:rPr>
              <w:t>is</w:t>
            </w:r>
            <w:r>
              <w:rPr>
                <w:color w:val="333333"/>
                <w:spacing w:val="-10"/>
                <w:sz w:val="16"/>
              </w:rPr>
              <w:t> </w:t>
            </w:r>
            <w:r>
              <w:rPr>
                <w:color w:val="333333"/>
                <w:spacing w:val="-2"/>
                <w:sz w:val="16"/>
              </w:rPr>
              <w:t>below:</w:t>
            </w:r>
          </w:p>
        </w:tc>
        <w:tc>
          <w:tcPr>
            <w:tcW w:w="1005" w:type="dxa"/>
            <w:tcBorders>
              <w:bottom w:val="nil"/>
            </w:tcBorders>
          </w:tcPr>
          <w:p>
            <w:pPr>
              <w:pStyle w:val="TableParagraph"/>
              <w:spacing w:line="220" w:lineRule="atLeast" w:before="54"/>
              <w:ind w:left="82" w:right="159"/>
              <w:rPr>
                <w:sz w:val="16"/>
              </w:rPr>
            </w:pPr>
            <w:r>
              <w:rPr>
                <w:color w:val="333333"/>
                <w:spacing w:val="-2"/>
                <w:sz w:val="16"/>
              </w:rPr>
              <w:t>Vicroads </w:t>
            </w:r>
            <w:r>
              <w:rPr>
                <w:color w:val="333333"/>
                <w:w w:val="105"/>
                <w:sz w:val="16"/>
              </w:rPr>
              <w:t>std</w:t>
            </w:r>
            <w:r>
              <w:rPr>
                <w:color w:val="333333"/>
                <w:spacing w:val="-3"/>
                <w:w w:val="105"/>
                <w:sz w:val="16"/>
              </w:rPr>
              <w:t> </w:t>
            </w:r>
            <w:r>
              <w:rPr>
                <w:color w:val="333333"/>
                <w:w w:val="105"/>
                <w:sz w:val="16"/>
              </w:rPr>
              <w:t>sec </w:t>
            </w:r>
            <w:r>
              <w:rPr>
                <w:color w:val="333333"/>
                <w:spacing w:val="-2"/>
                <w:w w:val="105"/>
                <w:sz w:val="16"/>
              </w:rPr>
              <w:t>407.13</w:t>
            </w:r>
          </w:p>
        </w:tc>
        <w:tc>
          <w:tcPr>
            <w:tcW w:w="2010" w:type="dxa"/>
            <w:tcBorders>
              <w:bottom w:val="nil"/>
            </w:tcBorders>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20" w:lineRule="atLeast"/>
              <w:ind w:left="82"/>
              <w:rPr>
                <w:sz w:val="16"/>
              </w:rPr>
            </w:pPr>
            <w:r>
              <w:rPr>
                <w:spacing w:val="-2"/>
                <w:sz w:val="16"/>
              </w:rPr>
              <w:t>IP</w:t>
            </w:r>
            <w:r>
              <w:rPr>
                <w:spacing w:val="-11"/>
                <w:sz w:val="16"/>
              </w:rPr>
              <w:t> </w:t>
            </w:r>
            <w:r>
              <w:rPr>
                <w:spacing w:val="-2"/>
                <w:sz w:val="16"/>
              </w:rPr>
              <w:t>-</w:t>
            </w:r>
            <w:r>
              <w:rPr>
                <w:spacing w:val="-10"/>
                <w:sz w:val="16"/>
              </w:rPr>
              <w:t> </w:t>
            </w:r>
            <w:r>
              <w:rPr>
                <w:spacing w:val="-2"/>
                <w:sz w:val="16"/>
              </w:rPr>
              <w:t>Project</w:t>
            </w:r>
            <w:r>
              <w:rPr>
                <w:spacing w:val="-10"/>
                <w:sz w:val="16"/>
              </w:rPr>
              <w:t> </w:t>
            </w:r>
            <w:r>
              <w:rPr>
                <w:spacing w:val="-2"/>
                <w:sz w:val="16"/>
              </w:rPr>
              <w:t>Engineer/Site supervisor</w:t>
            </w:r>
          </w:p>
        </w:tc>
        <w:tc>
          <w:tcPr>
            <w:tcW w:w="1005" w:type="dxa"/>
            <w:vMerge w:val="restart"/>
          </w:tcPr>
          <w:p>
            <w:pPr>
              <w:pStyle w:val="TableParagraph"/>
              <w:rPr>
                <w:rFonts w:ascii="Times New Roman"/>
                <w:sz w:val="14"/>
              </w:rPr>
            </w:pPr>
          </w:p>
        </w:tc>
        <w:tc>
          <w:tcPr>
            <w:tcW w:w="2010" w:type="dxa"/>
            <w:vMerge w:val="restart"/>
          </w:tcPr>
          <w:p>
            <w:pPr>
              <w:pStyle w:val="TableParagraph"/>
              <w:rPr>
                <w:rFonts w:ascii="Times New Roman"/>
                <w:sz w:val="14"/>
              </w:rPr>
            </w:pPr>
          </w:p>
        </w:tc>
        <w:tc>
          <w:tcPr>
            <w:tcW w:w="3000" w:type="dxa"/>
            <w:vMerge w:val="restart"/>
          </w:tcPr>
          <w:p>
            <w:pPr>
              <w:pStyle w:val="TableParagraph"/>
              <w:rPr>
                <w:rFonts w:ascii="Times New Roman"/>
                <w:sz w:val="14"/>
              </w:rPr>
            </w:pPr>
          </w:p>
        </w:tc>
      </w:tr>
      <w:tr>
        <w:trPr>
          <w:trHeight w:val="900" w:hRule="atLeast"/>
        </w:trPr>
        <w:tc>
          <w:tcPr>
            <w:tcW w:w="2011" w:type="dxa"/>
            <w:tcBorders>
              <w:top w:val="nil"/>
              <w:bottom w:val="nil"/>
            </w:tcBorders>
          </w:tcPr>
          <w:p>
            <w:pPr>
              <w:pStyle w:val="TableParagraph"/>
              <w:spacing w:before="5"/>
              <w:ind w:left="82"/>
              <w:rPr>
                <w:rFonts w:ascii="Century Gothic"/>
                <w:b/>
                <w:sz w:val="16"/>
              </w:rPr>
            </w:pPr>
            <w:r>
              <w:rPr>
                <w:rFonts w:ascii="Century Gothic"/>
                <w:b/>
                <w:color w:val="333333"/>
                <w:spacing w:val="-2"/>
                <w:sz w:val="16"/>
              </w:rPr>
              <w:t>Frequency</w:t>
            </w:r>
          </w:p>
          <w:p>
            <w:pPr>
              <w:pStyle w:val="TableParagraph"/>
              <w:spacing w:before="6"/>
              <w:rPr>
                <w:rFonts w:ascii="Century Gothic"/>
                <w:b/>
                <w:sz w:val="19"/>
              </w:rPr>
            </w:pPr>
          </w:p>
          <w:p>
            <w:pPr>
              <w:pStyle w:val="TableParagraph"/>
              <w:spacing w:line="220" w:lineRule="atLeast"/>
              <w:ind w:left="82"/>
              <w:rPr>
                <w:sz w:val="16"/>
              </w:rPr>
            </w:pPr>
            <w:r>
              <w:rPr>
                <w:color w:val="333333"/>
                <w:sz w:val="16"/>
              </w:rPr>
              <w:t>Prior</w:t>
            </w:r>
            <w:r>
              <w:rPr>
                <w:color w:val="333333"/>
                <w:spacing w:val="-13"/>
                <w:sz w:val="16"/>
              </w:rPr>
              <w:t> </w:t>
            </w:r>
            <w:r>
              <w:rPr>
                <w:color w:val="333333"/>
                <w:sz w:val="16"/>
              </w:rPr>
              <w:t>to</w:t>
            </w:r>
            <w:r>
              <w:rPr>
                <w:color w:val="333333"/>
                <w:spacing w:val="-12"/>
                <w:sz w:val="16"/>
              </w:rPr>
              <w:t> </w:t>
            </w:r>
            <w:r>
              <w:rPr>
                <w:color w:val="333333"/>
                <w:sz w:val="16"/>
              </w:rPr>
              <w:t>commencing </w:t>
            </w:r>
            <w:r>
              <w:rPr>
                <w:color w:val="333333"/>
                <w:spacing w:val="-2"/>
                <w:sz w:val="16"/>
              </w:rPr>
              <w:t>paving.</w:t>
            </w:r>
          </w:p>
        </w:tc>
        <w:tc>
          <w:tcPr>
            <w:tcW w:w="3016" w:type="dxa"/>
            <w:tcBorders>
              <w:top w:val="nil"/>
              <w:bottom w:val="nil"/>
            </w:tcBorders>
          </w:tcPr>
          <w:p>
            <w:pPr>
              <w:pStyle w:val="TableParagraph"/>
              <w:spacing w:line="300" w:lineRule="auto" w:before="15"/>
              <w:ind w:left="82" w:right="114"/>
              <w:rPr>
                <w:sz w:val="16"/>
              </w:rPr>
            </w:pPr>
            <w:r>
              <w:rPr>
                <w:color w:val="333333"/>
                <w:sz w:val="16"/>
              </w:rPr>
              <w:t>Base &amp; Intermediate Courses: 5°C for conventional binders or 10°C for PMBs &amp; Class 600</w:t>
            </w:r>
          </w:p>
        </w:tc>
        <w:tc>
          <w:tcPr>
            <w:tcW w:w="1005" w:type="dxa"/>
            <w:tcBorders>
              <w:top w:val="nil"/>
              <w:bottom w:val="nil"/>
            </w:tcBorders>
          </w:tcPr>
          <w:p>
            <w:pPr>
              <w:pStyle w:val="TableParagraph"/>
              <w:rPr>
                <w:rFonts w:ascii="Times New Roman"/>
                <w:sz w:val="14"/>
              </w:rPr>
            </w:pPr>
          </w:p>
        </w:tc>
        <w:tc>
          <w:tcPr>
            <w:tcW w:w="2010" w:type="dxa"/>
            <w:tcBorders>
              <w:top w:val="nil"/>
              <w:bottom w:val="nil"/>
            </w:tcBorders>
          </w:tcPr>
          <w:p>
            <w:pPr>
              <w:pStyle w:val="TableParagraph"/>
              <w:spacing w:before="12"/>
              <w:rPr>
                <w:rFonts w:ascii="Century Gothic"/>
                <w:b/>
                <w:sz w:val="19"/>
              </w:rPr>
            </w:pPr>
          </w:p>
          <w:p>
            <w:pPr>
              <w:pStyle w:val="TableParagraph"/>
              <w:spacing w:line="288" w:lineRule="auto"/>
              <w:ind w:left="82"/>
              <w:rPr>
                <w:sz w:val="16"/>
              </w:rPr>
            </w:pPr>
            <w:r>
              <w:rPr>
                <w:rFonts w:ascii="Century Gothic"/>
                <w:b/>
                <w:color w:val="333333"/>
                <w:spacing w:val="-4"/>
                <w:sz w:val="16"/>
              </w:rPr>
              <w:t>Method</w:t>
            </w:r>
            <w:r>
              <w:rPr>
                <w:color w:val="333333"/>
                <w:spacing w:val="-4"/>
                <w:sz w:val="16"/>
              </w:rPr>
              <w:t>:</w:t>
            </w:r>
            <w:r>
              <w:rPr>
                <w:color w:val="333333"/>
                <w:spacing w:val="-9"/>
                <w:sz w:val="16"/>
              </w:rPr>
              <w:t> </w:t>
            </w:r>
            <w:r>
              <w:rPr>
                <w:color w:val="333333"/>
                <w:spacing w:val="-4"/>
                <w:sz w:val="16"/>
              </w:rPr>
              <w:t>Calibrated </w:t>
            </w:r>
            <w:r>
              <w:rPr>
                <w:color w:val="333333"/>
                <w:spacing w:val="-2"/>
                <w:sz w:val="16"/>
              </w:rPr>
              <w:t>thermometer</w:t>
            </w: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3000" w:type="dxa"/>
            <w:vMerge/>
            <w:tcBorders>
              <w:top w:val="nil"/>
            </w:tcBorders>
          </w:tcPr>
          <w:p>
            <w:pPr>
              <w:rPr>
                <w:sz w:val="2"/>
                <w:szCs w:val="2"/>
              </w:rPr>
            </w:pPr>
          </w:p>
        </w:tc>
      </w:tr>
      <w:tr>
        <w:trPr>
          <w:trHeight w:val="219" w:hRule="atLeast"/>
        </w:trPr>
        <w:tc>
          <w:tcPr>
            <w:tcW w:w="2011" w:type="dxa"/>
            <w:tcBorders>
              <w:top w:val="nil"/>
              <w:bottom w:val="nil"/>
            </w:tcBorders>
          </w:tcPr>
          <w:p>
            <w:pPr>
              <w:pStyle w:val="TableParagraph"/>
              <w:rPr>
                <w:rFonts w:ascii="Times New Roman"/>
                <w:sz w:val="14"/>
              </w:rPr>
            </w:pPr>
          </w:p>
        </w:tc>
        <w:tc>
          <w:tcPr>
            <w:tcW w:w="3016"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2010" w:type="dxa"/>
            <w:tcBorders>
              <w:top w:val="nil"/>
              <w:bottom w:val="nil"/>
            </w:tcBorders>
          </w:tcPr>
          <w:p>
            <w:pPr>
              <w:pStyle w:val="TableParagraph"/>
              <w:spacing w:line="195" w:lineRule="exact" w:before="5"/>
              <w:ind w:left="82"/>
              <w:rPr>
                <w:sz w:val="16"/>
              </w:rPr>
            </w:pPr>
            <w:r>
              <w:rPr>
                <w:rFonts w:ascii="Century Gothic"/>
                <w:b/>
                <w:color w:val="333333"/>
                <w:sz w:val="16"/>
              </w:rPr>
              <w:t>Record</w:t>
            </w:r>
            <w:r>
              <w:rPr>
                <w:color w:val="333333"/>
                <w:sz w:val="16"/>
              </w:rPr>
              <w:t>:</w:t>
            </w:r>
            <w:r>
              <w:rPr>
                <w:color w:val="333333"/>
                <w:spacing w:val="-4"/>
                <w:sz w:val="16"/>
              </w:rPr>
              <w:t> </w:t>
            </w:r>
            <w:r>
              <w:rPr>
                <w:color w:val="333333"/>
                <w:sz w:val="16"/>
              </w:rPr>
              <w:t>Signed</w:t>
            </w:r>
            <w:r>
              <w:rPr>
                <w:color w:val="333333"/>
                <w:spacing w:val="-3"/>
                <w:sz w:val="16"/>
              </w:rPr>
              <w:t> </w:t>
            </w:r>
            <w:r>
              <w:rPr>
                <w:color w:val="333333"/>
                <w:spacing w:val="-5"/>
                <w:sz w:val="16"/>
              </w:rPr>
              <w:t>ITP</w:t>
            </w: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3000" w:type="dxa"/>
            <w:vMerge/>
            <w:tcBorders>
              <w:top w:val="nil"/>
            </w:tcBorders>
          </w:tcPr>
          <w:p>
            <w:pPr>
              <w:rPr>
                <w:sz w:val="2"/>
                <w:szCs w:val="2"/>
              </w:rPr>
            </w:pPr>
          </w:p>
        </w:tc>
      </w:tr>
      <w:tr>
        <w:trPr>
          <w:trHeight w:val="1221" w:hRule="atLeast"/>
        </w:trPr>
        <w:tc>
          <w:tcPr>
            <w:tcW w:w="2011" w:type="dxa"/>
            <w:tcBorders>
              <w:top w:val="nil"/>
            </w:tcBorders>
          </w:tcPr>
          <w:p>
            <w:pPr>
              <w:pStyle w:val="TableParagraph"/>
              <w:rPr>
                <w:rFonts w:ascii="Times New Roman"/>
                <w:sz w:val="14"/>
              </w:rPr>
            </w:pPr>
          </w:p>
        </w:tc>
        <w:tc>
          <w:tcPr>
            <w:tcW w:w="3016" w:type="dxa"/>
            <w:tcBorders>
              <w:top w:val="nil"/>
            </w:tcBorders>
          </w:tcPr>
          <w:p>
            <w:pPr>
              <w:pStyle w:val="TableParagraph"/>
              <w:spacing w:line="290" w:lineRule="auto" w:before="21"/>
              <w:ind w:left="82" w:right="241"/>
              <w:rPr>
                <w:sz w:val="16"/>
              </w:rPr>
            </w:pPr>
            <w:r>
              <w:rPr>
                <w:color w:val="333333"/>
                <w:sz w:val="16"/>
              </w:rPr>
              <w:t>Wearing Courses: 10°C for conventional</w:t>
            </w:r>
            <w:r>
              <w:rPr>
                <w:color w:val="333333"/>
                <w:spacing w:val="-13"/>
                <w:sz w:val="16"/>
              </w:rPr>
              <w:t> </w:t>
            </w:r>
            <w:r>
              <w:rPr>
                <w:color w:val="333333"/>
                <w:sz w:val="16"/>
              </w:rPr>
              <w:t>binders</w:t>
            </w:r>
            <w:r>
              <w:rPr>
                <w:color w:val="333333"/>
                <w:spacing w:val="-12"/>
                <w:sz w:val="16"/>
              </w:rPr>
              <w:t> </w:t>
            </w:r>
            <w:r>
              <w:rPr>
                <w:color w:val="333333"/>
                <w:sz w:val="16"/>
              </w:rPr>
              <w:t>or</w:t>
            </w:r>
            <w:r>
              <w:rPr>
                <w:color w:val="333333"/>
                <w:spacing w:val="-12"/>
                <w:sz w:val="16"/>
              </w:rPr>
              <w:t> </w:t>
            </w:r>
            <w:r>
              <w:rPr>
                <w:color w:val="333333"/>
                <w:sz w:val="16"/>
              </w:rPr>
              <w:t>15°C</w:t>
            </w:r>
            <w:r>
              <w:rPr>
                <w:color w:val="333333"/>
                <w:spacing w:val="-12"/>
                <w:sz w:val="16"/>
              </w:rPr>
              <w:t> </w:t>
            </w:r>
            <w:r>
              <w:rPr>
                <w:color w:val="333333"/>
                <w:sz w:val="16"/>
              </w:rPr>
              <w:t>for </w:t>
            </w:r>
            <w:r>
              <w:rPr>
                <w:color w:val="333333"/>
                <w:spacing w:val="-2"/>
                <w:sz w:val="16"/>
              </w:rPr>
              <w:t>PMBs.</w:t>
            </w:r>
          </w:p>
        </w:tc>
        <w:tc>
          <w:tcPr>
            <w:tcW w:w="1005" w:type="dxa"/>
            <w:tcBorders>
              <w:top w:val="nil"/>
            </w:tcBorders>
          </w:tcPr>
          <w:p>
            <w:pPr>
              <w:pStyle w:val="TableParagraph"/>
              <w:rPr>
                <w:rFonts w:ascii="Times New Roman"/>
                <w:sz w:val="14"/>
              </w:rPr>
            </w:pPr>
          </w:p>
        </w:tc>
        <w:tc>
          <w:tcPr>
            <w:tcW w:w="2010" w:type="dxa"/>
            <w:tcBorders>
              <w:top w:val="nil"/>
            </w:tcBorders>
          </w:tcPr>
          <w:p>
            <w:pPr>
              <w:pStyle w:val="TableParagraph"/>
              <w:rPr>
                <w:rFonts w:ascii="Times New Roman"/>
                <w:sz w:val="14"/>
              </w:rPr>
            </w:pP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3000" w:type="dxa"/>
            <w:vMerge/>
            <w:tcBorders>
              <w:top w:val="nil"/>
            </w:tcBorders>
          </w:tcPr>
          <w:p>
            <w:pPr>
              <w:rPr>
                <w:sz w:val="2"/>
                <w:szCs w:val="2"/>
              </w:rPr>
            </w:pPr>
          </w:p>
        </w:tc>
      </w:tr>
      <w:tr>
        <w:trPr>
          <w:trHeight w:val="854" w:hRule="atLeast"/>
        </w:trPr>
        <w:tc>
          <w:tcPr>
            <w:tcW w:w="2011" w:type="dxa"/>
            <w:tcBorders>
              <w:bottom w:val="nil"/>
            </w:tcBorders>
          </w:tcPr>
          <w:p>
            <w:pPr>
              <w:pStyle w:val="TableParagraph"/>
              <w:spacing w:before="79"/>
              <w:ind w:left="82"/>
              <w:rPr>
                <w:sz w:val="16"/>
              </w:rPr>
            </w:pPr>
            <w:r>
              <w:rPr>
                <w:rFonts w:ascii="Century Gothic"/>
                <w:b/>
                <w:color w:val="333333"/>
                <w:sz w:val="16"/>
              </w:rPr>
              <w:t>1.3</w:t>
            </w:r>
            <w:r>
              <w:rPr>
                <w:rFonts w:ascii="Century Gothic"/>
                <w:b/>
                <w:color w:val="333333"/>
                <w:spacing w:val="-1"/>
                <w:sz w:val="16"/>
              </w:rPr>
              <w:t> </w:t>
            </w:r>
            <w:r>
              <w:rPr>
                <w:color w:val="333333"/>
                <w:sz w:val="16"/>
              </w:rPr>
              <w:t>Surface</w:t>
            </w:r>
            <w:r>
              <w:rPr>
                <w:color w:val="333333"/>
                <w:spacing w:val="-3"/>
                <w:sz w:val="16"/>
              </w:rPr>
              <w:t> </w:t>
            </w:r>
            <w:r>
              <w:rPr>
                <w:color w:val="333333"/>
                <w:spacing w:val="-2"/>
                <w:sz w:val="16"/>
              </w:rPr>
              <w:t>Preparation</w:t>
            </w:r>
          </w:p>
          <w:p>
            <w:pPr>
              <w:pStyle w:val="TableParagraph"/>
              <w:spacing w:before="8"/>
              <w:rPr>
                <w:rFonts w:ascii="Century Gothic"/>
                <w:b/>
                <w:sz w:val="20"/>
              </w:rPr>
            </w:pPr>
          </w:p>
          <w:p>
            <w:pPr>
              <w:pStyle w:val="TableParagraph"/>
              <w:ind w:left="82"/>
              <w:rPr>
                <w:rFonts w:ascii="Century Gothic"/>
                <w:b/>
                <w:sz w:val="16"/>
              </w:rPr>
            </w:pPr>
            <w:r>
              <w:rPr>
                <w:rFonts w:ascii="Century Gothic"/>
                <w:b/>
                <w:color w:val="333333"/>
                <w:spacing w:val="-2"/>
                <w:sz w:val="16"/>
              </w:rPr>
              <w:t>Frequency</w:t>
            </w:r>
          </w:p>
        </w:tc>
        <w:tc>
          <w:tcPr>
            <w:tcW w:w="3016" w:type="dxa"/>
            <w:tcBorders>
              <w:bottom w:val="nil"/>
            </w:tcBorders>
          </w:tcPr>
          <w:p>
            <w:pPr>
              <w:pStyle w:val="TableParagraph"/>
              <w:spacing w:line="290" w:lineRule="auto" w:before="90"/>
              <w:ind w:left="82"/>
              <w:rPr>
                <w:sz w:val="16"/>
              </w:rPr>
            </w:pPr>
            <w:r>
              <w:rPr>
                <w:color w:val="333333"/>
                <w:sz w:val="16"/>
              </w:rPr>
              <w:t>The</w:t>
            </w:r>
            <w:r>
              <w:rPr>
                <w:color w:val="333333"/>
                <w:spacing w:val="-12"/>
                <w:sz w:val="16"/>
              </w:rPr>
              <w:t> </w:t>
            </w:r>
            <w:r>
              <w:rPr>
                <w:color w:val="333333"/>
                <w:sz w:val="16"/>
              </w:rPr>
              <w:t>area</w:t>
            </w:r>
            <w:r>
              <w:rPr>
                <w:color w:val="333333"/>
                <w:spacing w:val="-12"/>
                <w:sz w:val="16"/>
              </w:rPr>
              <w:t> </w:t>
            </w:r>
            <w:r>
              <w:rPr>
                <w:color w:val="333333"/>
                <w:sz w:val="16"/>
              </w:rPr>
              <w:t>to</w:t>
            </w:r>
            <w:r>
              <w:rPr>
                <w:color w:val="333333"/>
                <w:spacing w:val="-12"/>
                <w:sz w:val="16"/>
              </w:rPr>
              <w:t> </w:t>
            </w:r>
            <w:r>
              <w:rPr>
                <w:color w:val="333333"/>
                <w:sz w:val="16"/>
              </w:rPr>
              <w:t>be</w:t>
            </w:r>
            <w:r>
              <w:rPr>
                <w:color w:val="333333"/>
                <w:spacing w:val="-12"/>
                <w:sz w:val="16"/>
              </w:rPr>
              <w:t> </w:t>
            </w:r>
            <w:r>
              <w:rPr>
                <w:color w:val="333333"/>
                <w:sz w:val="16"/>
              </w:rPr>
              <w:t>paved</w:t>
            </w:r>
            <w:r>
              <w:rPr>
                <w:color w:val="333333"/>
                <w:spacing w:val="-12"/>
                <w:sz w:val="16"/>
              </w:rPr>
              <w:t> </w:t>
            </w:r>
            <w:r>
              <w:rPr>
                <w:color w:val="333333"/>
                <w:sz w:val="16"/>
              </w:rPr>
              <w:t>is</w:t>
            </w:r>
            <w:r>
              <w:rPr>
                <w:color w:val="333333"/>
                <w:spacing w:val="-12"/>
                <w:sz w:val="16"/>
              </w:rPr>
              <w:t> </w:t>
            </w:r>
            <w:r>
              <w:rPr>
                <w:color w:val="333333"/>
                <w:sz w:val="16"/>
              </w:rPr>
              <w:t>free</w:t>
            </w:r>
            <w:r>
              <w:rPr>
                <w:color w:val="333333"/>
                <w:spacing w:val="-12"/>
                <w:sz w:val="16"/>
              </w:rPr>
              <w:t> </w:t>
            </w:r>
            <w:r>
              <w:rPr>
                <w:color w:val="333333"/>
                <w:sz w:val="16"/>
              </w:rPr>
              <w:t>of</w:t>
            </w:r>
            <w:r>
              <w:rPr>
                <w:color w:val="333333"/>
                <w:spacing w:val="-12"/>
                <w:sz w:val="16"/>
              </w:rPr>
              <w:t> </w:t>
            </w:r>
            <w:r>
              <w:rPr>
                <w:color w:val="333333"/>
                <w:sz w:val="16"/>
              </w:rPr>
              <w:t>all</w:t>
            </w:r>
            <w:r>
              <w:rPr>
                <w:color w:val="333333"/>
                <w:spacing w:val="-12"/>
                <w:sz w:val="16"/>
              </w:rPr>
              <w:t> </w:t>
            </w:r>
            <w:r>
              <w:rPr>
                <w:color w:val="333333"/>
                <w:sz w:val="16"/>
              </w:rPr>
              <w:t>loose and deleterious material</w:t>
            </w:r>
          </w:p>
        </w:tc>
        <w:tc>
          <w:tcPr>
            <w:tcW w:w="1005" w:type="dxa"/>
            <w:tcBorders>
              <w:bottom w:val="nil"/>
            </w:tcBorders>
          </w:tcPr>
          <w:p>
            <w:pPr>
              <w:pStyle w:val="TableParagraph"/>
              <w:spacing w:line="290" w:lineRule="auto" w:before="90"/>
              <w:ind w:left="82" w:right="159"/>
              <w:rPr>
                <w:sz w:val="16"/>
              </w:rPr>
            </w:pPr>
            <w:r>
              <w:rPr>
                <w:color w:val="333333"/>
                <w:spacing w:val="-2"/>
                <w:sz w:val="16"/>
              </w:rPr>
              <w:t>Vicroads </w:t>
            </w:r>
            <w:r>
              <w:rPr>
                <w:color w:val="333333"/>
                <w:sz w:val="16"/>
              </w:rPr>
              <w:t>std sec </w:t>
            </w:r>
            <w:r>
              <w:rPr>
                <w:color w:val="333333"/>
                <w:spacing w:val="-2"/>
                <w:sz w:val="16"/>
              </w:rPr>
              <w:t>407.14,</w:t>
            </w:r>
          </w:p>
        </w:tc>
        <w:tc>
          <w:tcPr>
            <w:tcW w:w="2010" w:type="dxa"/>
            <w:tcBorders>
              <w:bottom w:val="nil"/>
            </w:tcBorders>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ight="137"/>
              <w:rPr>
                <w:sz w:val="16"/>
              </w:rPr>
            </w:pPr>
            <w:r>
              <w:rPr>
                <w:sz w:val="16"/>
              </w:rPr>
              <w:t>WP - Project Engineer/Site</w:t>
            </w:r>
            <w:r>
              <w:rPr>
                <w:spacing w:val="-13"/>
                <w:sz w:val="16"/>
              </w:rPr>
              <w:t> </w:t>
            </w:r>
            <w:r>
              <w:rPr>
                <w:sz w:val="16"/>
              </w:rPr>
              <w:t>Supervisor</w:t>
            </w:r>
          </w:p>
        </w:tc>
        <w:tc>
          <w:tcPr>
            <w:tcW w:w="1005" w:type="dxa"/>
            <w:vMerge w:val="restart"/>
          </w:tcPr>
          <w:p>
            <w:pPr>
              <w:pStyle w:val="TableParagraph"/>
              <w:rPr>
                <w:rFonts w:ascii="Times New Roman"/>
                <w:sz w:val="14"/>
              </w:rPr>
            </w:pPr>
          </w:p>
        </w:tc>
        <w:tc>
          <w:tcPr>
            <w:tcW w:w="2010" w:type="dxa"/>
            <w:vMerge w:val="restart"/>
          </w:tcPr>
          <w:p>
            <w:pPr>
              <w:pStyle w:val="TableParagraph"/>
              <w:rPr>
                <w:rFonts w:ascii="Times New Roman"/>
                <w:sz w:val="14"/>
              </w:rPr>
            </w:pPr>
          </w:p>
        </w:tc>
        <w:tc>
          <w:tcPr>
            <w:tcW w:w="3000" w:type="dxa"/>
            <w:vMerge w:val="restart"/>
          </w:tcPr>
          <w:p>
            <w:pPr>
              <w:pStyle w:val="TableParagraph"/>
              <w:rPr>
                <w:rFonts w:ascii="Times New Roman"/>
                <w:sz w:val="14"/>
              </w:rPr>
            </w:pPr>
          </w:p>
        </w:tc>
      </w:tr>
      <w:tr>
        <w:trPr>
          <w:trHeight w:val="667" w:hRule="atLeast"/>
        </w:trPr>
        <w:tc>
          <w:tcPr>
            <w:tcW w:w="2011" w:type="dxa"/>
            <w:tcBorders>
              <w:top w:val="nil"/>
              <w:bottom w:val="nil"/>
            </w:tcBorders>
          </w:tcPr>
          <w:p>
            <w:pPr>
              <w:pStyle w:val="TableParagraph"/>
              <w:spacing w:line="290" w:lineRule="auto" w:before="135"/>
              <w:ind w:left="82"/>
              <w:rPr>
                <w:sz w:val="16"/>
              </w:rPr>
            </w:pPr>
            <w:r>
              <w:rPr>
                <w:color w:val="333333"/>
                <w:sz w:val="16"/>
              </w:rPr>
              <w:t>Prior</w:t>
            </w:r>
            <w:r>
              <w:rPr>
                <w:color w:val="333333"/>
                <w:spacing w:val="-13"/>
                <w:sz w:val="16"/>
              </w:rPr>
              <w:t> </w:t>
            </w:r>
            <w:r>
              <w:rPr>
                <w:color w:val="333333"/>
                <w:sz w:val="16"/>
              </w:rPr>
              <w:t>to</w:t>
            </w:r>
            <w:r>
              <w:rPr>
                <w:color w:val="333333"/>
                <w:spacing w:val="-12"/>
                <w:sz w:val="16"/>
              </w:rPr>
              <w:t> </w:t>
            </w:r>
            <w:r>
              <w:rPr>
                <w:color w:val="333333"/>
                <w:sz w:val="16"/>
              </w:rPr>
              <w:t>commencing </w:t>
            </w:r>
            <w:r>
              <w:rPr>
                <w:color w:val="333333"/>
                <w:spacing w:val="-2"/>
                <w:sz w:val="16"/>
              </w:rPr>
              <w:t>paving.</w:t>
            </w:r>
          </w:p>
        </w:tc>
        <w:tc>
          <w:tcPr>
            <w:tcW w:w="3016"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spacing w:line="290" w:lineRule="auto" w:before="135"/>
              <w:ind w:left="82" w:right="342"/>
              <w:rPr>
                <w:sz w:val="16"/>
              </w:rPr>
            </w:pPr>
            <w:r>
              <w:rPr>
                <w:color w:val="333333"/>
                <w:spacing w:val="-2"/>
                <w:w w:val="110"/>
                <w:sz w:val="16"/>
              </w:rPr>
              <w:t>AS2150 </w:t>
            </w:r>
            <w:r>
              <w:rPr>
                <w:color w:val="333333"/>
                <w:spacing w:val="-4"/>
                <w:w w:val="110"/>
                <w:sz w:val="16"/>
              </w:rPr>
              <w:t>10.3</w:t>
            </w:r>
          </w:p>
        </w:tc>
        <w:tc>
          <w:tcPr>
            <w:tcW w:w="2010" w:type="dxa"/>
            <w:tcBorders>
              <w:top w:val="nil"/>
              <w:bottom w:val="nil"/>
            </w:tcBorders>
          </w:tcPr>
          <w:p>
            <w:pPr>
              <w:pStyle w:val="TableParagraph"/>
              <w:spacing w:line="288" w:lineRule="auto" w:before="124"/>
              <w:ind w:left="82" w:right="150"/>
              <w:rPr>
                <w:sz w:val="16"/>
              </w:rPr>
            </w:pPr>
            <w:r>
              <w:rPr>
                <w:rFonts w:ascii="Century Gothic"/>
                <w:b/>
                <w:color w:val="333333"/>
                <w:sz w:val="16"/>
              </w:rPr>
              <w:t>Method</w:t>
            </w:r>
            <w:r>
              <w:rPr>
                <w:color w:val="333333"/>
                <w:sz w:val="16"/>
              </w:rPr>
              <w:t>:</w:t>
            </w:r>
            <w:r>
              <w:rPr>
                <w:color w:val="333333"/>
                <w:spacing w:val="-13"/>
                <w:sz w:val="16"/>
              </w:rPr>
              <w:t> </w:t>
            </w:r>
            <w:r>
              <w:rPr>
                <w:color w:val="333333"/>
                <w:sz w:val="16"/>
              </w:rPr>
              <w:t>Sweep</w:t>
            </w:r>
            <w:r>
              <w:rPr>
                <w:color w:val="333333"/>
                <w:spacing w:val="-12"/>
                <w:sz w:val="16"/>
              </w:rPr>
              <w:t> </w:t>
            </w:r>
            <w:r>
              <w:rPr>
                <w:color w:val="333333"/>
                <w:sz w:val="16"/>
              </w:rPr>
              <w:t>Clean and Inspect</w:t>
            </w: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3000" w:type="dxa"/>
            <w:vMerge/>
            <w:tcBorders>
              <w:top w:val="nil"/>
            </w:tcBorders>
          </w:tcPr>
          <w:p>
            <w:pPr>
              <w:rPr>
                <w:sz w:val="2"/>
                <w:szCs w:val="2"/>
              </w:rPr>
            </w:pPr>
          </w:p>
        </w:tc>
      </w:tr>
      <w:tr>
        <w:trPr>
          <w:trHeight w:val="1343" w:hRule="atLeast"/>
        </w:trPr>
        <w:tc>
          <w:tcPr>
            <w:tcW w:w="2011" w:type="dxa"/>
            <w:tcBorders>
              <w:top w:val="nil"/>
            </w:tcBorders>
          </w:tcPr>
          <w:p>
            <w:pPr>
              <w:pStyle w:val="TableParagraph"/>
              <w:rPr>
                <w:rFonts w:ascii="Times New Roman"/>
                <w:sz w:val="14"/>
              </w:rPr>
            </w:pPr>
          </w:p>
        </w:tc>
        <w:tc>
          <w:tcPr>
            <w:tcW w:w="3016" w:type="dxa"/>
            <w:tcBorders>
              <w:top w:val="nil"/>
            </w:tcBorders>
          </w:tcPr>
          <w:p>
            <w:pPr>
              <w:pStyle w:val="TableParagraph"/>
              <w:rPr>
                <w:rFonts w:ascii="Times New Roman"/>
                <w:sz w:val="14"/>
              </w:rPr>
            </w:pPr>
          </w:p>
        </w:tc>
        <w:tc>
          <w:tcPr>
            <w:tcW w:w="1005" w:type="dxa"/>
            <w:tcBorders>
              <w:top w:val="nil"/>
            </w:tcBorders>
          </w:tcPr>
          <w:p>
            <w:pPr>
              <w:pStyle w:val="TableParagraph"/>
              <w:rPr>
                <w:rFonts w:ascii="Times New Roman"/>
                <w:sz w:val="14"/>
              </w:rPr>
            </w:pPr>
          </w:p>
        </w:tc>
        <w:tc>
          <w:tcPr>
            <w:tcW w:w="2010" w:type="dxa"/>
            <w:tcBorders>
              <w:top w:val="nil"/>
            </w:tcBorders>
          </w:tcPr>
          <w:p>
            <w:pPr>
              <w:pStyle w:val="TableParagraph"/>
              <w:spacing w:before="117"/>
              <w:ind w:left="82"/>
              <w:rPr>
                <w:sz w:val="16"/>
              </w:rPr>
            </w:pPr>
            <w:r>
              <w:rPr>
                <w:rFonts w:ascii="Century Gothic"/>
                <w:b/>
                <w:color w:val="333333"/>
                <w:sz w:val="16"/>
              </w:rPr>
              <w:t>Record</w:t>
            </w:r>
            <w:r>
              <w:rPr>
                <w:color w:val="333333"/>
                <w:sz w:val="16"/>
              </w:rPr>
              <w:t>:</w:t>
            </w:r>
            <w:r>
              <w:rPr>
                <w:color w:val="333333"/>
                <w:spacing w:val="-4"/>
                <w:sz w:val="16"/>
              </w:rPr>
              <w:t> </w:t>
            </w:r>
            <w:r>
              <w:rPr>
                <w:color w:val="333333"/>
                <w:sz w:val="16"/>
              </w:rPr>
              <w:t>Signed</w:t>
            </w:r>
            <w:r>
              <w:rPr>
                <w:color w:val="333333"/>
                <w:spacing w:val="-3"/>
                <w:sz w:val="16"/>
              </w:rPr>
              <w:t> </w:t>
            </w:r>
            <w:r>
              <w:rPr>
                <w:color w:val="333333"/>
                <w:spacing w:val="-5"/>
                <w:sz w:val="16"/>
              </w:rPr>
              <w:t>ITP</w:t>
            </w: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3000" w:type="dxa"/>
            <w:vMerge/>
            <w:tcBorders>
              <w:top w:val="nil"/>
            </w:tcBorders>
          </w:tcPr>
          <w:p>
            <w:pPr>
              <w:rPr>
                <w:sz w:val="2"/>
                <w:szCs w:val="2"/>
              </w:rPr>
            </w:pPr>
          </w:p>
        </w:tc>
      </w:tr>
    </w:tbl>
    <w:p>
      <w:pPr>
        <w:pStyle w:val="ListParagraph"/>
        <w:numPr>
          <w:ilvl w:val="0"/>
          <w:numId w:val="1"/>
        </w:numPr>
        <w:tabs>
          <w:tab w:pos="281" w:val="left" w:leader="none"/>
        </w:tabs>
        <w:spacing w:line="240" w:lineRule="auto" w:before="158" w:after="0"/>
        <w:ind w:left="281" w:right="0" w:hanging="176"/>
        <w:jc w:val="left"/>
        <w:rPr>
          <w:b/>
          <w:sz w:val="16"/>
        </w:rPr>
      </w:pPr>
      <w:r>
        <w:rPr>
          <w:b/>
          <w:color w:val="333333"/>
          <w:sz w:val="16"/>
        </w:rPr>
        <w:t>Construction</w:t>
      </w:r>
      <w:r>
        <w:rPr>
          <w:b/>
          <w:color w:val="333333"/>
          <w:spacing w:val="-1"/>
          <w:sz w:val="16"/>
        </w:rPr>
        <w:t> </w:t>
      </w:r>
      <w:r>
        <w:rPr>
          <w:b/>
          <w:color w:val="333333"/>
          <w:spacing w:val="-2"/>
          <w:sz w:val="16"/>
        </w:rPr>
        <w:t>works</w:t>
      </w:r>
    </w:p>
    <w:p>
      <w:pPr>
        <w:spacing w:after="0" w:line="240" w:lineRule="auto"/>
        <w:jc w:val="left"/>
        <w:rPr>
          <w:sz w:val="16"/>
        </w:rPr>
        <w:sectPr>
          <w:pgSz w:w="16840" w:h="11900" w:orient="landscape"/>
          <w:pgMar w:header="297" w:footer="633" w:top="1280" w:bottom="820" w:left="680" w:right="660"/>
        </w:sectPr>
      </w:pPr>
    </w:p>
    <w:p>
      <w:pPr>
        <w:pStyle w:val="BodyText"/>
        <w:rPr>
          <w:rFonts w:ascii="Century Gothic"/>
          <w:b/>
          <w:sz w:val="9"/>
        </w:rPr>
      </w:pPr>
    </w:p>
    <w:tbl>
      <w:tblPr>
        <w:tblW w:w="0" w:type="auto"/>
        <w:jc w:val="left"/>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011"/>
        <w:gridCol w:w="3016"/>
        <w:gridCol w:w="1005"/>
        <w:gridCol w:w="2010"/>
        <w:gridCol w:w="1005"/>
        <w:gridCol w:w="2010"/>
        <w:gridCol w:w="3000"/>
      </w:tblGrid>
      <w:tr>
        <w:trPr>
          <w:trHeight w:val="840" w:hRule="atLeast"/>
        </w:trPr>
        <w:tc>
          <w:tcPr>
            <w:tcW w:w="2011" w:type="dxa"/>
            <w:shd w:val="clear" w:color="auto" w:fill="E6E6E6"/>
          </w:tcPr>
          <w:p>
            <w:pPr>
              <w:pStyle w:val="TableParagraph"/>
              <w:spacing w:before="9"/>
              <w:rPr>
                <w:rFonts w:ascii="Century Gothic"/>
                <w:b/>
                <w:sz w:val="24"/>
              </w:rPr>
            </w:pPr>
          </w:p>
          <w:p>
            <w:pPr>
              <w:pStyle w:val="TableParagraph"/>
              <w:spacing w:line="276" w:lineRule="auto" w:before="1"/>
              <w:ind w:left="82" w:right="934"/>
              <w:rPr>
                <w:rFonts w:ascii="Century Gothic"/>
                <w:b/>
                <w:sz w:val="16"/>
              </w:rPr>
            </w:pPr>
            <w:r>
              <w:rPr>
                <w:rFonts w:ascii="Century Gothic"/>
                <w:b/>
                <w:color w:val="333333"/>
                <w:spacing w:val="-2"/>
                <w:sz w:val="16"/>
              </w:rPr>
              <w:t>Task/Activity </w:t>
            </w:r>
            <w:r>
              <w:rPr>
                <w:rFonts w:ascii="Century Gothic"/>
                <w:b/>
                <w:color w:val="333333"/>
                <w:spacing w:val="-2"/>
                <w:w w:val="105"/>
                <w:sz w:val="16"/>
              </w:rPr>
              <w:t>Description</w:t>
            </w:r>
          </w:p>
        </w:tc>
        <w:tc>
          <w:tcPr>
            <w:tcW w:w="3016"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2"/>
              <w:rPr>
                <w:rFonts w:ascii="Century Gothic"/>
                <w:b/>
                <w:sz w:val="16"/>
              </w:rPr>
            </w:pPr>
            <w:r>
              <w:rPr>
                <w:rFonts w:ascii="Century Gothic"/>
                <w:b/>
                <w:color w:val="333333"/>
                <w:w w:val="90"/>
                <w:sz w:val="16"/>
              </w:rPr>
              <w:t>Acceptance</w:t>
            </w:r>
            <w:r>
              <w:rPr>
                <w:rFonts w:ascii="Century Gothic"/>
                <w:b/>
                <w:color w:val="333333"/>
                <w:spacing w:val="5"/>
                <w:sz w:val="16"/>
              </w:rPr>
              <w:t> </w:t>
            </w:r>
            <w:r>
              <w:rPr>
                <w:rFonts w:ascii="Century Gothic"/>
                <w:b/>
                <w:color w:val="333333"/>
                <w:spacing w:val="-2"/>
                <w:sz w:val="16"/>
              </w:rPr>
              <w:t>Criteria</w:t>
            </w:r>
          </w:p>
        </w:tc>
        <w:tc>
          <w:tcPr>
            <w:tcW w:w="1005" w:type="dxa"/>
            <w:shd w:val="clear" w:color="auto" w:fill="E6E6E6"/>
          </w:tcPr>
          <w:p>
            <w:pPr>
              <w:pStyle w:val="TableParagraph"/>
              <w:spacing w:line="276" w:lineRule="auto" w:before="79"/>
              <w:ind w:left="82" w:right="115"/>
              <w:jc w:val="both"/>
              <w:rPr>
                <w:rFonts w:ascii="Century Gothic"/>
                <w:b/>
                <w:sz w:val="16"/>
              </w:rPr>
            </w:pPr>
            <w:r>
              <w:rPr>
                <w:rFonts w:ascii="Century Gothic"/>
                <w:b/>
                <w:color w:val="333333"/>
                <w:spacing w:val="-2"/>
                <w:sz w:val="16"/>
              </w:rPr>
              <w:t>Reference </w:t>
            </w:r>
            <w:r>
              <w:rPr>
                <w:rFonts w:ascii="Century Gothic"/>
                <w:b/>
                <w:color w:val="333333"/>
                <w:spacing w:val="-4"/>
                <w:sz w:val="16"/>
              </w:rPr>
              <w:t>Document </w:t>
            </w:r>
            <w:r>
              <w:rPr>
                <w:rFonts w:ascii="Century Gothic"/>
                <w:b/>
                <w:color w:val="333333"/>
                <w:spacing w:val="-10"/>
                <w:w w:val="105"/>
                <w:sz w:val="16"/>
              </w:rPr>
              <w:t>s</w:t>
            </w:r>
          </w:p>
        </w:tc>
        <w:tc>
          <w:tcPr>
            <w:tcW w:w="2010" w:type="dxa"/>
            <w:shd w:val="clear" w:color="auto" w:fill="E6E6E6"/>
          </w:tcPr>
          <w:p>
            <w:pPr>
              <w:pStyle w:val="TableParagraph"/>
              <w:spacing w:before="9"/>
              <w:rPr>
                <w:rFonts w:ascii="Century Gothic"/>
                <w:b/>
                <w:sz w:val="24"/>
              </w:rPr>
            </w:pPr>
          </w:p>
          <w:p>
            <w:pPr>
              <w:pStyle w:val="TableParagraph"/>
              <w:spacing w:line="276" w:lineRule="auto" w:before="1"/>
              <w:ind w:left="82"/>
              <w:rPr>
                <w:rFonts w:ascii="Century Gothic"/>
                <w:b/>
                <w:sz w:val="16"/>
              </w:rPr>
            </w:pPr>
            <w:r>
              <w:rPr>
                <w:rFonts w:ascii="Century Gothic"/>
                <w:b/>
                <w:color w:val="333333"/>
                <w:sz w:val="16"/>
              </w:rPr>
              <w:t>Inspection</w:t>
            </w:r>
            <w:r>
              <w:rPr>
                <w:rFonts w:ascii="Century Gothic"/>
                <w:b/>
                <w:color w:val="333333"/>
                <w:spacing w:val="-12"/>
                <w:sz w:val="16"/>
              </w:rPr>
              <w:t> </w:t>
            </w:r>
            <w:r>
              <w:rPr>
                <w:rFonts w:ascii="Century Gothic"/>
                <w:b/>
                <w:color w:val="333333"/>
                <w:sz w:val="16"/>
              </w:rPr>
              <w:t>method</w:t>
            </w:r>
            <w:r>
              <w:rPr>
                <w:rFonts w:ascii="Century Gothic"/>
                <w:b/>
                <w:color w:val="333333"/>
                <w:spacing w:val="-11"/>
                <w:sz w:val="16"/>
              </w:rPr>
              <w:t> </w:t>
            </w:r>
            <w:r>
              <w:rPr>
                <w:rFonts w:ascii="Century Gothic"/>
                <w:b/>
                <w:color w:val="333333"/>
                <w:sz w:val="16"/>
              </w:rPr>
              <w:t>&amp; Record</w:t>
            </w:r>
            <w:r>
              <w:rPr>
                <w:rFonts w:ascii="Century Gothic"/>
                <w:b/>
                <w:color w:val="333333"/>
                <w:spacing w:val="-5"/>
                <w:sz w:val="16"/>
              </w:rPr>
              <w:t> </w:t>
            </w:r>
            <w:r>
              <w:rPr>
                <w:rFonts w:ascii="Century Gothic"/>
                <w:b/>
                <w:color w:val="333333"/>
                <w:sz w:val="16"/>
              </w:rPr>
              <w:t>of</w:t>
            </w:r>
            <w:r>
              <w:rPr>
                <w:rFonts w:ascii="Century Gothic"/>
                <w:b/>
                <w:color w:val="333333"/>
                <w:spacing w:val="-5"/>
                <w:sz w:val="16"/>
              </w:rPr>
              <w:t> </w:t>
            </w:r>
            <w:r>
              <w:rPr>
                <w:rFonts w:ascii="Century Gothic"/>
                <w:b/>
                <w:color w:val="333333"/>
                <w:spacing w:val="-2"/>
                <w:sz w:val="16"/>
              </w:rPr>
              <w:t>conformity</w:t>
            </w:r>
          </w:p>
        </w:tc>
        <w:tc>
          <w:tcPr>
            <w:tcW w:w="1005" w:type="dxa"/>
            <w:shd w:val="clear" w:color="auto" w:fill="E6E6E6"/>
          </w:tcPr>
          <w:p>
            <w:pPr>
              <w:pStyle w:val="TableParagraph"/>
              <w:spacing w:before="9"/>
              <w:rPr>
                <w:rFonts w:ascii="Century Gothic"/>
                <w:b/>
                <w:sz w:val="24"/>
              </w:rPr>
            </w:pPr>
          </w:p>
          <w:p>
            <w:pPr>
              <w:pStyle w:val="TableParagraph"/>
              <w:spacing w:line="276" w:lineRule="auto" w:before="1"/>
              <w:ind w:left="83" w:right="159"/>
              <w:rPr>
                <w:rFonts w:ascii="Century Gothic"/>
                <w:b/>
                <w:sz w:val="16"/>
              </w:rPr>
            </w:pPr>
            <w:r>
              <w:rPr>
                <w:rFonts w:ascii="Century Gothic"/>
                <w:b/>
                <w:color w:val="333333"/>
                <w:spacing w:val="-2"/>
                <w:sz w:val="16"/>
              </w:rPr>
              <w:t>Signature </w:t>
            </w:r>
            <w:r>
              <w:rPr>
                <w:rFonts w:ascii="Century Gothic"/>
                <w:b/>
                <w:color w:val="333333"/>
                <w:spacing w:val="-10"/>
                <w:sz w:val="16"/>
              </w:rPr>
              <w:t>1</w:t>
            </w:r>
          </w:p>
        </w:tc>
        <w:tc>
          <w:tcPr>
            <w:tcW w:w="201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3"/>
              <w:rPr>
                <w:rFonts w:ascii="Century Gothic"/>
                <w:b/>
                <w:sz w:val="16"/>
              </w:rPr>
            </w:pPr>
            <w:r>
              <w:rPr>
                <w:rFonts w:ascii="Century Gothic"/>
                <w:b/>
                <w:color w:val="333333"/>
                <w:spacing w:val="-2"/>
                <w:w w:val="110"/>
                <w:sz w:val="16"/>
              </w:rPr>
              <w:t>Photos</w:t>
            </w:r>
          </w:p>
        </w:tc>
        <w:tc>
          <w:tcPr>
            <w:tcW w:w="300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4"/>
              <w:rPr>
                <w:rFonts w:ascii="Century Gothic"/>
                <w:b/>
                <w:sz w:val="16"/>
              </w:rPr>
            </w:pPr>
            <w:r>
              <w:rPr>
                <w:rFonts w:ascii="Century Gothic"/>
                <w:b/>
                <w:color w:val="333333"/>
                <w:spacing w:val="-2"/>
                <w:sz w:val="16"/>
              </w:rPr>
              <w:t>Comments</w:t>
            </w:r>
          </w:p>
        </w:tc>
      </w:tr>
      <w:tr>
        <w:trPr>
          <w:trHeight w:val="2895" w:hRule="atLeast"/>
        </w:trPr>
        <w:tc>
          <w:tcPr>
            <w:tcW w:w="2011" w:type="dxa"/>
          </w:tcPr>
          <w:p>
            <w:pPr>
              <w:pStyle w:val="TableParagraph"/>
              <w:spacing w:line="288" w:lineRule="auto" w:before="79"/>
              <w:ind w:left="82" w:right="129"/>
              <w:rPr>
                <w:sz w:val="16"/>
              </w:rPr>
            </w:pPr>
            <w:r>
              <w:rPr>
                <w:rFonts w:ascii="Century Gothic"/>
                <w:b/>
                <w:color w:val="333333"/>
                <w:spacing w:val="-2"/>
                <w:sz w:val="16"/>
              </w:rPr>
              <w:t>2.1</w:t>
            </w:r>
            <w:r>
              <w:rPr>
                <w:rFonts w:ascii="Century Gothic"/>
                <w:b/>
                <w:color w:val="333333"/>
                <w:spacing w:val="-10"/>
                <w:sz w:val="16"/>
              </w:rPr>
              <w:t> </w:t>
            </w:r>
            <w:r>
              <w:rPr>
                <w:color w:val="333333"/>
                <w:spacing w:val="-2"/>
                <w:sz w:val="16"/>
              </w:rPr>
              <w:t>Application</w:t>
            </w:r>
            <w:r>
              <w:rPr>
                <w:color w:val="333333"/>
                <w:spacing w:val="-10"/>
                <w:sz w:val="16"/>
              </w:rPr>
              <w:t> </w:t>
            </w:r>
            <w:r>
              <w:rPr>
                <w:color w:val="333333"/>
                <w:spacing w:val="-2"/>
                <w:sz w:val="16"/>
              </w:rPr>
              <w:t>of</w:t>
            </w:r>
            <w:r>
              <w:rPr>
                <w:color w:val="333333"/>
                <w:spacing w:val="-10"/>
                <w:sz w:val="16"/>
              </w:rPr>
              <w:t> </w:t>
            </w:r>
            <w:r>
              <w:rPr>
                <w:color w:val="333333"/>
                <w:spacing w:val="-2"/>
                <w:sz w:val="16"/>
              </w:rPr>
              <w:t>Tack </w:t>
            </w:r>
            <w:r>
              <w:rPr>
                <w:color w:val="333333"/>
                <w:spacing w:val="-4"/>
                <w:sz w:val="16"/>
              </w:rPr>
              <w:t>Coat</w:t>
            </w:r>
          </w:p>
          <w:p>
            <w:pPr>
              <w:pStyle w:val="TableParagraph"/>
              <w:rPr>
                <w:rFonts w:ascii="Century Gothic"/>
                <w:b/>
                <w:sz w:val="18"/>
              </w:rPr>
            </w:pPr>
          </w:p>
          <w:p>
            <w:pPr>
              <w:pStyle w:val="TableParagraph"/>
              <w:spacing w:before="3"/>
              <w:rPr>
                <w:rFonts w:ascii="Century Gothic"/>
                <w:b/>
                <w:sz w:val="19"/>
              </w:rPr>
            </w:pPr>
          </w:p>
          <w:p>
            <w:pPr>
              <w:pStyle w:val="TableParagraph"/>
              <w:spacing w:line="288" w:lineRule="auto"/>
              <w:ind w:left="82"/>
              <w:rPr>
                <w:sz w:val="16"/>
              </w:rPr>
            </w:pPr>
            <w:r>
              <w:rPr>
                <w:rFonts w:ascii="Century Gothic"/>
                <w:b/>
                <w:color w:val="333333"/>
                <w:sz w:val="16"/>
              </w:rPr>
              <w:t>Frequency</w:t>
            </w:r>
            <w:r>
              <w:rPr>
                <w:color w:val="333333"/>
                <w:sz w:val="16"/>
              </w:rPr>
              <w:t>:Prior</w:t>
            </w:r>
            <w:r>
              <w:rPr>
                <w:color w:val="333333"/>
                <w:spacing w:val="-13"/>
                <w:sz w:val="16"/>
              </w:rPr>
              <w:t> </w:t>
            </w:r>
            <w:r>
              <w:rPr>
                <w:color w:val="333333"/>
                <w:sz w:val="16"/>
              </w:rPr>
              <w:t>to commencing paving</w:t>
            </w:r>
          </w:p>
        </w:tc>
        <w:tc>
          <w:tcPr>
            <w:tcW w:w="3016" w:type="dxa"/>
          </w:tcPr>
          <w:p>
            <w:pPr>
              <w:pStyle w:val="TableParagraph"/>
              <w:spacing w:line="295" w:lineRule="auto" w:before="90"/>
              <w:ind w:left="82" w:right="114"/>
              <w:rPr>
                <w:sz w:val="16"/>
              </w:rPr>
            </w:pPr>
            <w:r>
              <w:rPr>
                <w:color w:val="333333"/>
                <w:sz w:val="16"/>
              </w:rPr>
              <w:t>Tack coat to be sprayed in a uniform ﬁlm over the surface area at a rate of 0.15-0.30</w:t>
            </w:r>
            <w:r>
              <w:rPr>
                <w:color w:val="333333"/>
                <w:spacing w:val="-7"/>
                <w:sz w:val="16"/>
              </w:rPr>
              <w:t> </w:t>
            </w:r>
            <w:r>
              <w:rPr>
                <w:color w:val="333333"/>
                <w:sz w:val="16"/>
              </w:rPr>
              <w:t>L/m2</w:t>
            </w:r>
            <w:r>
              <w:rPr>
                <w:color w:val="333333"/>
                <w:spacing w:val="-7"/>
                <w:sz w:val="16"/>
              </w:rPr>
              <w:t> </w:t>
            </w:r>
            <w:r>
              <w:rPr>
                <w:color w:val="333333"/>
                <w:sz w:val="16"/>
              </w:rPr>
              <w:t>of</w:t>
            </w:r>
            <w:r>
              <w:rPr>
                <w:color w:val="333333"/>
                <w:spacing w:val="-7"/>
                <w:sz w:val="16"/>
              </w:rPr>
              <w:t> </w:t>
            </w:r>
            <w:r>
              <w:rPr>
                <w:color w:val="333333"/>
                <w:sz w:val="16"/>
              </w:rPr>
              <w:t>residual</w:t>
            </w:r>
            <w:r>
              <w:rPr>
                <w:color w:val="333333"/>
                <w:spacing w:val="-7"/>
                <w:sz w:val="16"/>
              </w:rPr>
              <w:t> </w:t>
            </w:r>
            <w:r>
              <w:rPr>
                <w:color w:val="333333"/>
                <w:sz w:val="16"/>
              </w:rPr>
              <w:t>binder</w:t>
            </w:r>
            <w:r>
              <w:rPr>
                <w:color w:val="333333"/>
                <w:spacing w:val="-7"/>
                <w:sz w:val="16"/>
              </w:rPr>
              <w:t> </w:t>
            </w:r>
            <w:r>
              <w:rPr>
                <w:color w:val="333333"/>
                <w:sz w:val="16"/>
              </w:rPr>
              <w:t>(60% bitumen).</w:t>
            </w:r>
            <w:r>
              <w:rPr>
                <w:color w:val="333333"/>
                <w:spacing w:val="-8"/>
                <w:sz w:val="16"/>
              </w:rPr>
              <w:t> </w:t>
            </w:r>
            <w:r>
              <w:rPr>
                <w:color w:val="333333"/>
                <w:sz w:val="16"/>
              </w:rPr>
              <w:t>This</w:t>
            </w:r>
            <w:r>
              <w:rPr>
                <w:color w:val="333333"/>
                <w:spacing w:val="-8"/>
                <w:sz w:val="16"/>
              </w:rPr>
              <w:t> </w:t>
            </w:r>
            <w:r>
              <w:rPr>
                <w:color w:val="333333"/>
                <w:sz w:val="16"/>
              </w:rPr>
              <w:t>rate</w:t>
            </w:r>
            <w:r>
              <w:rPr>
                <w:color w:val="333333"/>
                <w:spacing w:val="-8"/>
                <w:sz w:val="16"/>
              </w:rPr>
              <w:t> </w:t>
            </w:r>
            <w:r>
              <w:rPr>
                <w:color w:val="333333"/>
                <w:sz w:val="16"/>
              </w:rPr>
              <w:t>is</w:t>
            </w:r>
            <w:r>
              <w:rPr>
                <w:color w:val="333333"/>
                <w:spacing w:val="-8"/>
                <w:sz w:val="16"/>
              </w:rPr>
              <w:t> </w:t>
            </w:r>
            <w:r>
              <w:rPr>
                <w:color w:val="333333"/>
                <w:sz w:val="16"/>
              </w:rPr>
              <w:t>to</w:t>
            </w:r>
            <w:r>
              <w:rPr>
                <w:color w:val="333333"/>
                <w:spacing w:val="-8"/>
                <w:sz w:val="16"/>
              </w:rPr>
              <w:t> </w:t>
            </w:r>
            <w:r>
              <w:rPr>
                <w:color w:val="333333"/>
                <w:sz w:val="16"/>
              </w:rPr>
              <w:t>be</w:t>
            </w:r>
            <w:r>
              <w:rPr>
                <w:color w:val="333333"/>
                <w:spacing w:val="-8"/>
                <w:sz w:val="16"/>
              </w:rPr>
              <w:t> </w:t>
            </w:r>
            <w:r>
              <w:rPr>
                <w:color w:val="333333"/>
                <w:sz w:val="16"/>
              </w:rPr>
              <w:t>doubled</w:t>
            </w:r>
            <w:r>
              <w:rPr>
                <w:color w:val="333333"/>
                <w:spacing w:val="-8"/>
                <w:sz w:val="16"/>
              </w:rPr>
              <w:t> </w:t>
            </w:r>
            <w:r>
              <w:rPr>
                <w:color w:val="333333"/>
                <w:sz w:val="16"/>
              </w:rPr>
              <w:t>on joints and chases. Tack coat must be allowed to turn from brown to black before paving. NOTE: Tack coat is not required on clean, freshly placed asphalt</w:t>
            </w:r>
            <w:r>
              <w:rPr>
                <w:color w:val="333333"/>
                <w:spacing w:val="-10"/>
                <w:sz w:val="16"/>
              </w:rPr>
              <w:t> </w:t>
            </w:r>
            <w:r>
              <w:rPr>
                <w:color w:val="333333"/>
                <w:sz w:val="16"/>
              </w:rPr>
              <w:t>or</w:t>
            </w:r>
            <w:r>
              <w:rPr>
                <w:color w:val="333333"/>
                <w:spacing w:val="-10"/>
                <w:sz w:val="16"/>
              </w:rPr>
              <w:t> </w:t>
            </w:r>
            <w:r>
              <w:rPr>
                <w:color w:val="333333"/>
                <w:sz w:val="16"/>
              </w:rPr>
              <w:t>primed</w:t>
            </w:r>
            <w:r>
              <w:rPr>
                <w:color w:val="333333"/>
                <w:spacing w:val="-10"/>
                <w:sz w:val="16"/>
              </w:rPr>
              <w:t> </w:t>
            </w:r>
            <w:r>
              <w:rPr>
                <w:color w:val="333333"/>
                <w:sz w:val="16"/>
              </w:rPr>
              <w:t>surfaces</w:t>
            </w:r>
            <w:r>
              <w:rPr>
                <w:color w:val="333333"/>
                <w:spacing w:val="-10"/>
                <w:sz w:val="16"/>
              </w:rPr>
              <w:t> </w:t>
            </w:r>
            <w:r>
              <w:rPr>
                <w:color w:val="333333"/>
                <w:sz w:val="16"/>
              </w:rPr>
              <w:t>or</w:t>
            </w:r>
            <w:r>
              <w:rPr>
                <w:color w:val="333333"/>
                <w:spacing w:val="-10"/>
                <w:sz w:val="16"/>
              </w:rPr>
              <w:t> </w:t>
            </w:r>
            <w:r>
              <w:rPr>
                <w:color w:val="333333"/>
                <w:sz w:val="16"/>
              </w:rPr>
              <w:t>when</w:t>
            </w:r>
            <w:r>
              <w:rPr>
                <w:color w:val="333333"/>
                <w:spacing w:val="-10"/>
                <w:sz w:val="16"/>
              </w:rPr>
              <w:t> </w:t>
            </w:r>
            <w:r>
              <w:rPr>
                <w:color w:val="333333"/>
                <w:sz w:val="16"/>
              </w:rPr>
              <w:t>the layer to be placed exceeds 50mm unless directed by the Client</w:t>
            </w:r>
          </w:p>
        </w:tc>
        <w:tc>
          <w:tcPr>
            <w:tcW w:w="1005" w:type="dxa"/>
          </w:tcPr>
          <w:p>
            <w:pPr>
              <w:pStyle w:val="TableParagraph"/>
              <w:spacing w:line="290" w:lineRule="auto" w:before="90"/>
              <w:ind w:left="82" w:right="159"/>
              <w:rPr>
                <w:sz w:val="16"/>
              </w:rPr>
            </w:pPr>
            <w:r>
              <w:rPr>
                <w:color w:val="333333"/>
                <w:spacing w:val="-2"/>
                <w:sz w:val="16"/>
              </w:rPr>
              <w:t>Vicroads </w:t>
            </w:r>
            <w:r>
              <w:rPr>
                <w:color w:val="333333"/>
                <w:w w:val="105"/>
                <w:sz w:val="16"/>
              </w:rPr>
              <w:t>std</w:t>
            </w:r>
            <w:r>
              <w:rPr>
                <w:color w:val="333333"/>
                <w:spacing w:val="-3"/>
                <w:w w:val="105"/>
                <w:sz w:val="16"/>
              </w:rPr>
              <w:t> </w:t>
            </w:r>
            <w:r>
              <w:rPr>
                <w:color w:val="333333"/>
                <w:w w:val="105"/>
                <w:sz w:val="16"/>
              </w:rPr>
              <w:t>sec </w:t>
            </w:r>
            <w:r>
              <w:rPr>
                <w:color w:val="333333"/>
                <w:spacing w:val="-2"/>
                <w:w w:val="105"/>
                <w:sz w:val="16"/>
              </w:rPr>
              <w:t>407.15</w:t>
            </w:r>
          </w:p>
          <w:p>
            <w:pPr>
              <w:pStyle w:val="TableParagraph"/>
              <w:spacing w:before="7"/>
              <w:rPr>
                <w:rFonts w:ascii="Century Gothic"/>
                <w:b/>
                <w:sz w:val="19"/>
              </w:rPr>
            </w:pPr>
          </w:p>
          <w:p>
            <w:pPr>
              <w:pStyle w:val="TableParagraph"/>
              <w:ind w:left="82"/>
              <w:rPr>
                <w:sz w:val="16"/>
              </w:rPr>
            </w:pPr>
            <w:r>
              <w:rPr>
                <w:color w:val="333333"/>
                <w:w w:val="110"/>
                <w:sz w:val="16"/>
              </w:rPr>
              <w:t>AS2150</w:t>
            </w:r>
            <w:r>
              <w:rPr>
                <w:color w:val="333333"/>
                <w:spacing w:val="-10"/>
                <w:w w:val="110"/>
                <w:sz w:val="16"/>
              </w:rPr>
              <w:t> </w:t>
            </w:r>
            <w:r>
              <w:rPr>
                <w:color w:val="333333"/>
                <w:spacing w:val="-5"/>
                <w:w w:val="110"/>
                <w:sz w:val="16"/>
              </w:rPr>
              <w:t>11</w:t>
            </w:r>
          </w:p>
        </w:tc>
        <w:tc>
          <w:tcPr>
            <w:tcW w:w="2010" w:type="dxa"/>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ight="137"/>
              <w:rPr>
                <w:sz w:val="16"/>
              </w:rPr>
            </w:pPr>
            <w:r>
              <w:rPr>
                <w:sz w:val="16"/>
              </w:rPr>
              <w:t>WP - Project Engineer/Site</w:t>
            </w:r>
            <w:r>
              <w:rPr>
                <w:spacing w:val="-13"/>
                <w:sz w:val="16"/>
              </w:rPr>
              <w:t> </w:t>
            </w:r>
            <w:r>
              <w:rPr>
                <w:sz w:val="16"/>
              </w:rPr>
              <w:t>Supervisor</w:t>
            </w:r>
          </w:p>
          <w:p>
            <w:pPr>
              <w:pStyle w:val="TableParagraph"/>
              <w:spacing w:before="9"/>
              <w:rPr>
                <w:rFonts w:ascii="Century Gothic"/>
                <w:b/>
                <w:sz w:val="18"/>
              </w:rPr>
            </w:pPr>
          </w:p>
          <w:p>
            <w:pPr>
              <w:pStyle w:val="TableParagraph"/>
              <w:spacing w:line="290" w:lineRule="auto" w:before="1"/>
              <w:ind w:left="82" w:right="150"/>
              <w:rPr>
                <w:sz w:val="16"/>
              </w:rPr>
            </w:pPr>
            <w:r>
              <w:rPr>
                <w:rFonts w:ascii="Century Gothic"/>
                <w:b/>
                <w:color w:val="333333"/>
                <w:sz w:val="16"/>
              </w:rPr>
              <w:t>Method</w:t>
            </w:r>
            <w:r>
              <w:rPr>
                <w:color w:val="333333"/>
                <w:sz w:val="16"/>
              </w:rPr>
              <w:t>: Visual Inspection</w:t>
            </w:r>
            <w:r>
              <w:rPr>
                <w:color w:val="333333"/>
                <w:spacing w:val="-13"/>
                <w:sz w:val="16"/>
              </w:rPr>
              <w:t> </w:t>
            </w:r>
            <w:r>
              <w:rPr>
                <w:color w:val="333333"/>
                <w:sz w:val="16"/>
              </w:rPr>
              <w:t>&amp;</w:t>
            </w:r>
            <w:r>
              <w:rPr>
                <w:color w:val="333333"/>
                <w:spacing w:val="-12"/>
                <w:sz w:val="16"/>
              </w:rPr>
              <w:t> </w:t>
            </w:r>
            <w:r>
              <w:rPr>
                <w:color w:val="333333"/>
                <w:sz w:val="16"/>
              </w:rPr>
              <w:t>photo </w:t>
            </w:r>
            <w:r>
              <w:rPr>
                <w:color w:val="333333"/>
                <w:spacing w:val="-2"/>
                <w:sz w:val="16"/>
              </w:rPr>
              <w:t>evidence</w:t>
            </w:r>
          </w:p>
          <w:p>
            <w:pPr>
              <w:pStyle w:val="TableParagraph"/>
              <w:spacing w:before="7"/>
              <w:rPr>
                <w:rFonts w:ascii="Century Gothic"/>
                <w:b/>
                <w:sz w:val="18"/>
              </w:rPr>
            </w:pPr>
          </w:p>
          <w:p>
            <w:pPr>
              <w:pStyle w:val="TableParagraph"/>
              <w:spacing w:line="288" w:lineRule="auto"/>
              <w:ind w:left="82" w:right="150"/>
              <w:rPr>
                <w:sz w:val="16"/>
              </w:rPr>
            </w:pPr>
            <w:r>
              <w:rPr>
                <w:rFonts w:ascii="Century Gothic"/>
                <w:b/>
                <w:color w:val="333333"/>
                <w:sz w:val="16"/>
              </w:rPr>
              <w:t>Record</w:t>
            </w:r>
            <w:r>
              <w:rPr>
                <w:color w:val="333333"/>
                <w:sz w:val="16"/>
              </w:rPr>
              <w:t>: Signed ITP/Spray</w:t>
            </w:r>
            <w:r>
              <w:rPr>
                <w:color w:val="333333"/>
                <w:spacing w:val="-13"/>
                <w:sz w:val="16"/>
              </w:rPr>
              <w:t> </w:t>
            </w:r>
            <w:r>
              <w:rPr>
                <w:color w:val="333333"/>
                <w:sz w:val="16"/>
              </w:rPr>
              <w:t>Record</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r>
        <w:trPr>
          <w:trHeight w:val="3346" w:hRule="atLeast"/>
        </w:trPr>
        <w:tc>
          <w:tcPr>
            <w:tcW w:w="2011" w:type="dxa"/>
          </w:tcPr>
          <w:p>
            <w:pPr>
              <w:pStyle w:val="TableParagraph"/>
              <w:spacing w:before="79"/>
              <w:ind w:left="82"/>
              <w:rPr>
                <w:sz w:val="16"/>
              </w:rPr>
            </w:pPr>
            <w:r>
              <w:rPr>
                <w:rFonts w:ascii="Century Gothic"/>
                <w:b/>
                <w:color w:val="333333"/>
                <w:sz w:val="16"/>
              </w:rPr>
              <w:t>2.2</w:t>
            </w:r>
            <w:r>
              <w:rPr>
                <w:rFonts w:ascii="Century Gothic"/>
                <w:b/>
                <w:color w:val="333333"/>
                <w:spacing w:val="-2"/>
                <w:sz w:val="16"/>
              </w:rPr>
              <w:t> </w:t>
            </w:r>
            <w:r>
              <w:rPr>
                <w:color w:val="333333"/>
                <w:sz w:val="16"/>
              </w:rPr>
              <w:t>Planned</w:t>
            </w:r>
            <w:r>
              <w:rPr>
                <w:color w:val="333333"/>
                <w:spacing w:val="-4"/>
                <w:sz w:val="16"/>
              </w:rPr>
              <w:t> </w:t>
            </w:r>
            <w:r>
              <w:rPr>
                <w:color w:val="333333"/>
                <w:spacing w:val="-2"/>
                <w:sz w:val="16"/>
              </w:rPr>
              <w:t>Joints</w:t>
            </w:r>
          </w:p>
          <w:p>
            <w:pPr>
              <w:pStyle w:val="TableParagraph"/>
              <w:rPr>
                <w:rFonts w:ascii="Century Gothic"/>
                <w:b/>
                <w:sz w:val="18"/>
              </w:rPr>
            </w:pPr>
          </w:p>
          <w:p>
            <w:pPr>
              <w:pStyle w:val="TableParagraph"/>
              <w:rPr>
                <w:rFonts w:ascii="Century Gothic"/>
                <w:b/>
                <w:sz w:val="21"/>
              </w:rPr>
            </w:pPr>
          </w:p>
          <w:p>
            <w:pPr>
              <w:pStyle w:val="TableParagraph"/>
              <w:spacing w:line="288" w:lineRule="auto"/>
              <w:ind w:left="82"/>
              <w:rPr>
                <w:sz w:val="16"/>
              </w:rPr>
            </w:pPr>
            <w:r>
              <w:rPr>
                <w:rFonts w:ascii="Century Gothic"/>
                <w:b/>
                <w:color w:val="333333"/>
                <w:sz w:val="16"/>
              </w:rPr>
              <w:t>Frequency</w:t>
            </w:r>
            <w:r>
              <w:rPr>
                <w:color w:val="333333"/>
                <w:sz w:val="16"/>
              </w:rPr>
              <w:t>:Prior</w:t>
            </w:r>
            <w:r>
              <w:rPr>
                <w:color w:val="333333"/>
                <w:spacing w:val="-13"/>
                <w:sz w:val="16"/>
              </w:rPr>
              <w:t> </w:t>
            </w:r>
            <w:r>
              <w:rPr>
                <w:color w:val="333333"/>
                <w:sz w:val="16"/>
              </w:rPr>
              <w:t>to commencing paving</w:t>
            </w:r>
          </w:p>
        </w:tc>
        <w:tc>
          <w:tcPr>
            <w:tcW w:w="3016" w:type="dxa"/>
          </w:tcPr>
          <w:p>
            <w:pPr>
              <w:pStyle w:val="TableParagraph"/>
              <w:spacing w:line="295" w:lineRule="auto" w:before="90"/>
              <w:ind w:left="82" w:right="84"/>
              <w:rPr>
                <w:sz w:val="16"/>
              </w:rPr>
            </w:pPr>
            <w:r>
              <w:rPr>
                <w:color w:val="333333"/>
                <w:sz w:val="16"/>
              </w:rPr>
              <w:t>A site speciﬁc paving plan shall be generated by the contractor prior to asphalt commencement to adhere to the</w:t>
            </w:r>
            <w:r>
              <w:rPr>
                <w:color w:val="333333"/>
                <w:spacing w:val="-13"/>
                <w:sz w:val="16"/>
              </w:rPr>
              <w:t> </w:t>
            </w:r>
            <w:r>
              <w:rPr>
                <w:color w:val="333333"/>
                <w:sz w:val="16"/>
              </w:rPr>
              <w:t>following:</w:t>
            </w:r>
            <w:r>
              <w:rPr>
                <w:color w:val="333333"/>
                <w:spacing w:val="-12"/>
                <w:sz w:val="16"/>
              </w:rPr>
              <w:t> </w:t>
            </w:r>
            <w:r>
              <w:rPr>
                <w:color w:val="333333"/>
                <w:sz w:val="16"/>
              </w:rPr>
              <w:t>Transverse</w:t>
            </w:r>
            <w:r>
              <w:rPr>
                <w:color w:val="333333"/>
                <w:spacing w:val="-12"/>
                <w:sz w:val="16"/>
              </w:rPr>
              <w:t> </w:t>
            </w:r>
            <w:r>
              <w:rPr>
                <w:color w:val="333333"/>
                <w:sz w:val="16"/>
              </w:rPr>
              <w:t>Joints:</w:t>
            </w:r>
            <w:r>
              <w:rPr>
                <w:color w:val="333333"/>
                <w:spacing w:val="-12"/>
                <w:sz w:val="16"/>
              </w:rPr>
              <w:t> </w:t>
            </w:r>
            <w:r>
              <w:rPr>
                <w:color w:val="333333"/>
                <w:sz w:val="16"/>
              </w:rPr>
              <w:t>Oﬀset from layer to layer by at least 2m </w:t>
            </w:r>
            <w:r>
              <w:rPr>
                <w:color w:val="333333"/>
                <w:spacing w:val="-2"/>
                <w:sz w:val="16"/>
              </w:rPr>
              <w:t>Longitudinal</w:t>
            </w:r>
            <w:r>
              <w:rPr>
                <w:color w:val="333333"/>
                <w:spacing w:val="-9"/>
                <w:sz w:val="16"/>
              </w:rPr>
              <w:t> </w:t>
            </w:r>
            <w:r>
              <w:rPr>
                <w:color w:val="333333"/>
                <w:spacing w:val="-2"/>
                <w:sz w:val="16"/>
              </w:rPr>
              <w:t>Joints:</w:t>
            </w:r>
            <w:r>
              <w:rPr>
                <w:color w:val="333333"/>
                <w:spacing w:val="-9"/>
                <w:sz w:val="16"/>
              </w:rPr>
              <w:t> </w:t>
            </w:r>
            <w:r>
              <w:rPr>
                <w:color w:val="333333"/>
                <w:spacing w:val="-2"/>
                <w:sz w:val="16"/>
              </w:rPr>
              <w:t>Oﬀset</w:t>
            </w:r>
            <w:r>
              <w:rPr>
                <w:color w:val="333333"/>
                <w:spacing w:val="-9"/>
                <w:sz w:val="16"/>
              </w:rPr>
              <w:t> </w:t>
            </w:r>
            <w:r>
              <w:rPr>
                <w:color w:val="333333"/>
                <w:spacing w:val="-2"/>
                <w:sz w:val="16"/>
              </w:rPr>
              <w:t>from</w:t>
            </w:r>
            <w:r>
              <w:rPr>
                <w:color w:val="333333"/>
                <w:spacing w:val="-9"/>
                <w:sz w:val="16"/>
              </w:rPr>
              <w:t> </w:t>
            </w:r>
            <w:r>
              <w:rPr>
                <w:color w:val="333333"/>
                <w:spacing w:val="-2"/>
                <w:sz w:val="16"/>
              </w:rPr>
              <w:t>layer</w:t>
            </w:r>
            <w:r>
              <w:rPr>
                <w:color w:val="333333"/>
                <w:spacing w:val="-9"/>
                <w:sz w:val="16"/>
              </w:rPr>
              <w:t> </w:t>
            </w:r>
            <w:r>
              <w:rPr>
                <w:color w:val="333333"/>
                <w:spacing w:val="-2"/>
                <w:sz w:val="16"/>
              </w:rPr>
              <w:t>to </w:t>
            </w:r>
            <w:r>
              <w:rPr>
                <w:color w:val="333333"/>
                <w:sz w:val="16"/>
              </w:rPr>
              <w:t>layer by at least 150mm and be within 300mm of the lane line or centre of lane. Wearing course shall be on lane lines. Where new pavement abuts an existing pavement, the existing pavement</w:t>
            </w:r>
            <w:r>
              <w:rPr>
                <w:color w:val="333333"/>
                <w:spacing w:val="-2"/>
                <w:sz w:val="16"/>
              </w:rPr>
              <w:t> </w:t>
            </w:r>
            <w:r>
              <w:rPr>
                <w:color w:val="333333"/>
                <w:sz w:val="16"/>
              </w:rPr>
              <w:t>shall</w:t>
            </w:r>
            <w:r>
              <w:rPr>
                <w:color w:val="333333"/>
                <w:spacing w:val="-2"/>
                <w:sz w:val="16"/>
              </w:rPr>
              <w:t> </w:t>
            </w:r>
            <w:r>
              <w:rPr>
                <w:color w:val="333333"/>
                <w:sz w:val="16"/>
              </w:rPr>
              <w:t>be</w:t>
            </w:r>
            <w:r>
              <w:rPr>
                <w:color w:val="333333"/>
                <w:spacing w:val="-2"/>
                <w:sz w:val="16"/>
              </w:rPr>
              <w:t> </w:t>
            </w:r>
            <w:r>
              <w:rPr>
                <w:color w:val="333333"/>
                <w:sz w:val="16"/>
              </w:rPr>
              <w:t>removed</w:t>
            </w:r>
            <w:r>
              <w:rPr>
                <w:color w:val="333333"/>
                <w:spacing w:val="-2"/>
                <w:sz w:val="16"/>
              </w:rPr>
              <w:t> </w:t>
            </w:r>
            <w:r>
              <w:rPr>
                <w:color w:val="333333"/>
                <w:sz w:val="16"/>
              </w:rPr>
              <w:t>in</w:t>
            </w:r>
            <w:r>
              <w:rPr>
                <w:color w:val="333333"/>
                <w:spacing w:val="-2"/>
                <w:sz w:val="16"/>
              </w:rPr>
              <w:t> </w:t>
            </w:r>
            <w:r>
              <w:rPr>
                <w:color w:val="333333"/>
                <w:sz w:val="16"/>
              </w:rPr>
              <w:t>steps</w:t>
            </w:r>
            <w:r>
              <w:rPr>
                <w:color w:val="333333"/>
                <w:spacing w:val="-2"/>
                <w:sz w:val="16"/>
              </w:rPr>
              <w:t> </w:t>
            </w:r>
            <w:r>
              <w:rPr>
                <w:color w:val="333333"/>
                <w:sz w:val="16"/>
              </w:rPr>
              <w:t>to achieve</w:t>
            </w:r>
            <w:r>
              <w:rPr>
                <w:color w:val="333333"/>
                <w:spacing w:val="-7"/>
                <w:sz w:val="16"/>
              </w:rPr>
              <w:t> </w:t>
            </w:r>
            <w:r>
              <w:rPr>
                <w:color w:val="333333"/>
                <w:sz w:val="16"/>
              </w:rPr>
              <w:t>an</w:t>
            </w:r>
            <w:r>
              <w:rPr>
                <w:color w:val="333333"/>
                <w:spacing w:val="-7"/>
                <w:sz w:val="16"/>
              </w:rPr>
              <w:t> </w:t>
            </w:r>
            <w:r>
              <w:rPr>
                <w:color w:val="333333"/>
                <w:sz w:val="16"/>
              </w:rPr>
              <w:t>oﬀset</w:t>
            </w:r>
            <w:r>
              <w:rPr>
                <w:color w:val="333333"/>
                <w:spacing w:val="-7"/>
                <w:sz w:val="16"/>
              </w:rPr>
              <w:t> </w:t>
            </w:r>
            <w:r>
              <w:rPr>
                <w:color w:val="333333"/>
                <w:sz w:val="16"/>
              </w:rPr>
              <w:t>from</w:t>
            </w:r>
            <w:r>
              <w:rPr>
                <w:color w:val="333333"/>
                <w:spacing w:val="-7"/>
                <w:sz w:val="16"/>
              </w:rPr>
              <w:t> </w:t>
            </w:r>
            <w:r>
              <w:rPr>
                <w:color w:val="333333"/>
                <w:sz w:val="16"/>
              </w:rPr>
              <w:t>layer</w:t>
            </w:r>
            <w:r>
              <w:rPr>
                <w:color w:val="333333"/>
                <w:spacing w:val="-7"/>
                <w:sz w:val="16"/>
              </w:rPr>
              <w:t> </w:t>
            </w:r>
            <w:r>
              <w:rPr>
                <w:color w:val="333333"/>
                <w:sz w:val="16"/>
              </w:rPr>
              <w:t>to</w:t>
            </w:r>
            <w:r>
              <w:rPr>
                <w:color w:val="333333"/>
                <w:spacing w:val="-7"/>
                <w:sz w:val="16"/>
              </w:rPr>
              <w:t> </w:t>
            </w:r>
            <w:r>
              <w:rPr>
                <w:color w:val="333333"/>
                <w:sz w:val="16"/>
              </w:rPr>
              <w:t>layer</w:t>
            </w:r>
            <w:r>
              <w:rPr>
                <w:color w:val="333333"/>
                <w:spacing w:val="-7"/>
                <w:sz w:val="16"/>
              </w:rPr>
              <w:t> </w:t>
            </w:r>
            <w:r>
              <w:rPr>
                <w:color w:val="333333"/>
                <w:sz w:val="16"/>
              </w:rPr>
              <w:t>of not less than 150mm.</w:t>
            </w:r>
          </w:p>
        </w:tc>
        <w:tc>
          <w:tcPr>
            <w:tcW w:w="1005" w:type="dxa"/>
          </w:tcPr>
          <w:p>
            <w:pPr>
              <w:pStyle w:val="TableParagraph"/>
              <w:spacing w:line="290" w:lineRule="auto" w:before="90"/>
              <w:ind w:left="82" w:right="159"/>
              <w:rPr>
                <w:sz w:val="16"/>
              </w:rPr>
            </w:pPr>
            <w:r>
              <w:rPr>
                <w:color w:val="333333"/>
                <w:spacing w:val="-2"/>
                <w:sz w:val="16"/>
              </w:rPr>
              <w:t>Vicroads </w:t>
            </w:r>
            <w:r>
              <w:rPr>
                <w:color w:val="333333"/>
                <w:w w:val="105"/>
                <w:sz w:val="16"/>
              </w:rPr>
              <w:t>std</w:t>
            </w:r>
            <w:r>
              <w:rPr>
                <w:color w:val="333333"/>
                <w:spacing w:val="-3"/>
                <w:w w:val="105"/>
                <w:sz w:val="16"/>
              </w:rPr>
              <w:t> </w:t>
            </w:r>
            <w:r>
              <w:rPr>
                <w:color w:val="333333"/>
                <w:w w:val="105"/>
                <w:sz w:val="16"/>
              </w:rPr>
              <w:t>sec</w:t>
            </w:r>
          </w:p>
          <w:p>
            <w:pPr>
              <w:pStyle w:val="TableParagraph"/>
              <w:ind w:left="82"/>
              <w:rPr>
                <w:sz w:val="16"/>
              </w:rPr>
            </w:pPr>
            <w:r>
              <w:rPr>
                <w:color w:val="333333"/>
                <w:sz w:val="16"/>
              </w:rPr>
              <w:t>407.17</w:t>
            </w:r>
            <w:r>
              <w:rPr>
                <w:color w:val="333333"/>
                <w:spacing w:val="1"/>
                <w:sz w:val="16"/>
              </w:rPr>
              <w:t> </w:t>
            </w:r>
            <w:r>
              <w:rPr>
                <w:color w:val="333333"/>
                <w:spacing w:val="-5"/>
                <w:sz w:val="16"/>
              </w:rPr>
              <w:t>(b)</w:t>
            </w:r>
          </w:p>
          <w:p>
            <w:pPr>
              <w:pStyle w:val="TableParagraph"/>
              <w:spacing w:before="39"/>
              <w:ind w:left="82"/>
              <w:rPr>
                <w:sz w:val="16"/>
              </w:rPr>
            </w:pPr>
            <w:r>
              <w:rPr>
                <w:color w:val="333333"/>
                <w:w w:val="95"/>
                <w:sz w:val="16"/>
              </w:rPr>
              <w:t>&amp;</w:t>
            </w:r>
            <w:r>
              <w:rPr>
                <w:color w:val="333333"/>
                <w:spacing w:val="-9"/>
                <w:w w:val="95"/>
                <w:sz w:val="16"/>
              </w:rPr>
              <w:t> </w:t>
            </w:r>
            <w:r>
              <w:rPr>
                <w:color w:val="333333"/>
                <w:spacing w:val="-5"/>
                <w:w w:val="95"/>
                <w:sz w:val="16"/>
              </w:rPr>
              <w:t>(c)</w:t>
            </w:r>
          </w:p>
        </w:tc>
        <w:tc>
          <w:tcPr>
            <w:tcW w:w="2010" w:type="dxa"/>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ight="137"/>
              <w:rPr>
                <w:sz w:val="16"/>
              </w:rPr>
            </w:pPr>
            <w:r>
              <w:rPr>
                <w:sz w:val="16"/>
              </w:rPr>
              <w:t>WP - Project Engineer/Site</w:t>
            </w:r>
            <w:r>
              <w:rPr>
                <w:spacing w:val="-13"/>
                <w:sz w:val="16"/>
              </w:rPr>
              <w:t> </w:t>
            </w:r>
            <w:r>
              <w:rPr>
                <w:sz w:val="16"/>
              </w:rPr>
              <w:t>Supervisor</w:t>
            </w:r>
          </w:p>
          <w:p>
            <w:pPr>
              <w:pStyle w:val="TableParagraph"/>
              <w:spacing w:before="7"/>
              <w:rPr>
                <w:rFonts w:ascii="Century Gothic"/>
                <w:b/>
                <w:sz w:val="17"/>
              </w:rPr>
            </w:pPr>
          </w:p>
          <w:p>
            <w:pPr>
              <w:pStyle w:val="TableParagraph"/>
              <w:spacing w:line="295" w:lineRule="auto"/>
              <w:ind w:left="82"/>
              <w:rPr>
                <w:sz w:val="16"/>
              </w:rPr>
            </w:pPr>
            <w:r>
              <w:rPr>
                <w:rFonts w:ascii="Century Gothic"/>
                <w:b/>
                <w:color w:val="333333"/>
                <w:sz w:val="16"/>
              </w:rPr>
              <w:t>Method</w:t>
            </w:r>
            <w:r>
              <w:rPr>
                <w:color w:val="333333"/>
                <w:sz w:val="16"/>
              </w:rPr>
              <w:t>: Measure and mark</w:t>
            </w:r>
            <w:r>
              <w:rPr>
                <w:color w:val="333333"/>
                <w:spacing w:val="-10"/>
                <w:sz w:val="16"/>
              </w:rPr>
              <w:t> </w:t>
            </w:r>
            <w:r>
              <w:rPr>
                <w:color w:val="333333"/>
                <w:sz w:val="16"/>
              </w:rPr>
              <w:t>out</w:t>
            </w:r>
            <w:r>
              <w:rPr>
                <w:color w:val="333333"/>
                <w:spacing w:val="-10"/>
                <w:sz w:val="16"/>
              </w:rPr>
              <w:t> </w:t>
            </w:r>
            <w:r>
              <w:rPr>
                <w:color w:val="333333"/>
                <w:sz w:val="16"/>
              </w:rPr>
              <w:t>runs</w:t>
            </w:r>
            <w:r>
              <w:rPr>
                <w:color w:val="333333"/>
                <w:spacing w:val="-10"/>
                <w:sz w:val="16"/>
              </w:rPr>
              <w:t> </w:t>
            </w:r>
            <w:r>
              <w:rPr>
                <w:color w:val="333333"/>
                <w:sz w:val="16"/>
              </w:rPr>
              <w:t>and</w:t>
            </w:r>
            <w:r>
              <w:rPr>
                <w:color w:val="333333"/>
                <w:spacing w:val="-10"/>
                <w:sz w:val="16"/>
              </w:rPr>
              <w:t> </w:t>
            </w:r>
            <w:r>
              <w:rPr>
                <w:color w:val="333333"/>
                <w:sz w:val="16"/>
              </w:rPr>
              <w:t>submit Paving Plan to Client if </w:t>
            </w:r>
            <w:r>
              <w:rPr>
                <w:color w:val="333333"/>
                <w:spacing w:val="-2"/>
                <w:sz w:val="16"/>
              </w:rPr>
              <w:t>requested</w:t>
            </w:r>
          </w:p>
          <w:p>
            <w:pPr>
              <w:pStyle w:val="TableParagraph"/>
              <w:spacing w:before="7"/>
              <w:rPr>
                <w:rFonts w:ascii="Century Gothic"/>
                <w:b/>
                <w:sz w:val="18"/>
              </w:rPr>
            </w:pPr>
          </w:p>
          <w:p>
            <w:pPr>
              <w:pStyle w:val="TableParagraph"/>
              <w:spacing w:line="288" w:lineRule="auto"/>
              <w:ind w:left="82"/>
              <w:rPr>
                <w:sz w:val="16"/>
              </w:rPr>
            </w:pPr>
            <w:r>
              <w:rPr>
                <w:rFonts w:ascii="Century Gothic"/>
                <w:b/>
                <w:color w:val="333333"/>
                <w:sz w:val="16"/>
              </w:rPr>
              <w:t>Record</w:t>
            </w:r>
            <w:r>
              <w:rPr>
                <w:color w:val="333333"/>
                <w:sz w:val="16"/>
              </w:rPr>
              <w:t>:</w:t>
            </w:r>
            <w:r>
              <w:rPr>
                <w:color w:val="333333"/>
                <w:spacing w:val="-13"/>
                <w:sz w:val="16"/>
              </w:rPr>
              <w:t> </w:t>
            </w:r>
            <w:r>
              <w:rPr>
                <w:color w:val="333333"/>
                <w:sz w:val="16"/>
              </w:rPr>
              <w:t>Signed</w:t>
            </w:r>
            <w:r>
              <w:rPr>
                <w:color w:val="333333"/>
                <w:spacing w:val="-12"/>
                <w:sz w:val="16"/>
              </w:rPr>
              <w:t> </w:t>
            </w:r>
            <w:r>
              <w:rPr>
                <w:color w:val="333333"/>
                <w:sz w:val="16"/>
              </w:rPr>
              <w:t>ITP/Job </w:t>
            </w:r>
            <w:r>
              <w:rPr>
                <w:color w:val="333333"/>
                <w:spacing w:val="-2"/>
                <w:sz w:val="16"/>
              </w:rPr>
              <w:t>Sheet</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bl>
    <w:p>
      <w:pPr>
        <w:spacing w:after="0"/>
        <w:rPr>
          <w:rFonts w:ascii="Times New Roman"/>
          <w:sz w:val="14"/>
        </w:rPr>
        <w:sectPr>
          <w:pgSz w:w="16840" w:h="11900" w:orient="landscape"/>
          <w:pgMar w:header="297" w:footer="633" w:top="1280" w:bottom="820" w:left="680" w:right="660"/>
        </w:sectPr>
      </w:pPr>
    </w:p>
    <w:p>
      <w:pPr>
        <w:pStyle w:val="BodyText"/>
        <w:rPr>
          <w:rFonts w:ascii="Century Gothic"/>
          <w:b/>
          <w:sz w:val="9"/>
        </w:rPr>
      </w:pPr>
    </w:p>
    <w:tbl>
      <w:tblPr>
        <w:tblW w:w="0" w:type="auto"/>
        <w:jc w:val="left"/>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011"/>
        <w:gridCol w:w="3016"/>
        <w:gridCol w:w="1005"/>
        <w:gridCol w:w="2010"/>
        <w:gridCol w:w="1005"/>
        <w:gridCol w:w="2010"/>
        <w:gridCol w:w="3000"/>
      </w:tblGrid>
      <w:tr>
        <w:trPr>
          <w:trHeight w:val="840" w:hRule="atLeast"/>
        </w:trPr>
        <w:tc>
          <w:tcPr>
            <w:tcW w:w="2011" w:type="dxa"/>
            <w:shd w:val="clear" w:color="auto" w:fill="E6E6E6"/>
          </w:tcPr>
          <w:p>
            <w:pPr>
              <w:pStyle w:val="TableParagraph"/>
              <w:spacing w:before="9"/>
              <w:rPr>
                <w:rFonts w:ascii="Century Gothic"/>
                <w:b/>
                <w:sz w:val="24"/>
              </w:rPr>
            </w:pPr>
          </w:p>
          <w:p>
            <w:pPr>
              <w:pStyle w:val="TableParagraph"/>
              <w:spacing w:line="276" w:lineRule="auto" w:before="1"/>
              <w:ind w:left="82" w:right="934"/>
              <w:rPr>
                <w:rFonts w:ascii="Century Gothic"/>
                <w:b/>
                <w:sz w:val="16"/>
              </w:rPr>
            </w:pPr>
            <w:r>
              <w:rPr>
                <w:rFonts w:ascii="Century Gothic"/>
                <w:b/>
                <w:color w:val="333333"/>
                <w:spacing w:val="-2"/>
                <w:sz w:val="16"/>
              </w:rPr>
              <w:t>Task/Activity </w:t>
            </w:r>
            <w:r>
              <w:rPr>
                <w:rFonts w:ascii="Century Gothic"/>
                <w:b/>
                <w:color w:val="333333"/>
                <w:spacing w:val="-2"/>
                <w:w w:val="105"/>
                <w:sz w:val="16"/>
              </w:rPr>
              <w:t>Description</w:t>
            </w:r>
          </w:p>
        </w:tc>
        <w:tc>
          <w:tcPr>
            <w:tcW w:w="3016"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2"/>
              <w:rPr>
                <w:rFonts w:ascii="Century Gothic"/>
                <w:b/>
                <w:sz w:val="16"/>
              </w:rPr>
            </w:pPr>
            <w:r>
              <w:rPr>
                <w:rFonts w:ascii="Century Gothic"/>
                <w:b/>
                <w:color w:val="333333"/>
                <w:w w:val="90"/>
                <w:sz w:val="16"/>
              </w:rPr>
              <w:t>Acceptance</w:t>
            </w:r>
            <w:r>
              <w:rPr>
                <w:rFonts w:ascii="Century Gothic"/>
                <w:b/>
                <w:color w:val="333333"/>
                <w:spacing w:val="5"/>
                <w:sz w:val="16"/>
              </w:rPr>
              <w:t> </w:t>
            </w:r>
            <w:r>
              <w:rPr>
                <w:rFonts w:ascii="Century Gothic"/>
                <w:b/>
                <w:color w:val="333333"/>
                <w:spacing w:val="-2"/>
                <w:sz w:val="16"/>
              </w:rPr>
              <w:t>Criteria</w:t>
            </w:r>
          </w:p>
        </w:tc>
        <w:tc>
          <w:tcPr>
            <w:tcW w:w="1005" w:type="dxa"/>
            <w:shd w:val="clear" w:color="auto" w:fill="E6E6E6"/>
          </w:tcPr>
          <w:p>
            <w:pPr>
              <w:pStyle w:val="TableParagraph"/>
              <w:spacing w:line="276" w:lineRule="auto" w:before="79"/>
              <w:ind w:left="82" w:right="115"/>
              <w:jc w:val="both"/>
              <w:rPr>
                <w:rFonts w:ascii="Century Gothic"/>
                <w:b/>
                <w:sz w:val="16"/>
              </w:rPr>
            </w:pPr>
            <w:r>
              <w:rPr>
                <w:rFonts w:ascii="Century Gothic"/>
                <w:b/>
                <w:color w:val="333333"/>
                <w:spacing w:val="-2"/>
                <w:sz w:val="16"/>
              </w:rPr>
              <w:t>Reference </w:t>
            </w:r>
            <w:r>
              <w:rPr>
                <w:rFonts w:ascii="Century Gothic"/>
                <w:b/>
                <w:color w:val="333333"/>
                <w:spacing w:val="-4"/>
                <w:sz w:val="16"/>
              </w:rPr>
              <w:t>Document </w:t>
            </w:r>
            <w:r>
              <w:rPr>
                <w:rFonts w:ascii="Century Gothic"/>
                <w:b/>
                <w:color w:val="333333"/>
                <w:spacing w:val="-10"/>
                <w:w w:val="105"/>
                <w:sz w:val="16"/>
              </w:rPr>
              <w:t>s</w:t>
            </w:r>
          </w:p>
        </w:tc>
        <w:tc>
          <w:tcPr>
            <w:tcW w:w="2010" w:type="dxa"/>
            <w:shd w:val="clear" w:color="auto" w:fill="E6E6E6"/>
          </w:tcPr>
          <w:p>
            <w:pPr>
              <w:pStyle w:val="TableParagraph"/>
              <w:spacing w:before="9"/>
              <w:rPr>
                <w:rFonts w:ascii="Century Gothic"/>
                <w:b/>
                <w:sz w:val="24"/>
              </w:rPr>
            </w:pPr>
          </w:p>
          <w:p>
            <w:pPr>
              <w:pStyle w:val="TableParagraph"/>
              <w:spacing w:line="276" w:lineRule="auto" w:before="1"/>
              <w:ind w:left="82"/>
              <w:rPr>
                <w:rFonts w:ascii="Century Gothic"/>
                <w:b/>
                <w:sz w:val="16"/>
              </w:rPr>
            </w:pPr>
            <w:r>
              <w:rPr>
                <w:rFonts w:ascii="Century Gothic"/>
                <w:b/>
                <w:color w:val="333333"/>
                <w:sz w:val="16"/>
              </w:rPr>
              <w:t>Inspection</w:t>
            </w:r>
            <w:r>
              <w:rPr>
                <w:rFonts w:ascii="Century Gothic"/>
                <w:b/>
                <w:color w:val="333333"/>
                <w:spacing w:val="-12"/>
                <w:sz w:val="16"/>
              </w:rPr>
              <w:t> </w:t>
            </w:r>
            <w:r>
              <w:rPr>
                <w:rFonts w:ascii="Century Gothic"/>
                <w:b/>
                <w:color w:val="333333"/>
                <w:sz w:val="16"/>
              </w:rPr>
              <w:t>method</w:t>
            </w:r>
            <w:r>
              <w:rPr>
                <w:rFonts w:ascii="Century Gothic"/>
                <w:b/>
                <w:color w:val="333333"/>
                <w:spacing w:val="-11"/>
                <w:sz w:val="16"/>
              </w:rPr>
              <w:t> </w:t>
            </w:r>
            <w:r>
              <w:rPr>
                <w:rFonts w:ascii="Century Gothic"/>
                <w:b/>
                <w:color w:val="333333"/>
                <w:sz w:val="16"/>
              </w:rPr>
              <w:t>&amp; Record</w:t>
            </w:r>
            <w:r>
              <w:rPr>
                <w:rFonts w:ascii="Century Gothic"/>
                <w:b/>
                <w:color w:val="333333"/>
                <w:spacing w:val="-5"/>
                <w:sz w:val="16"/>
              </w:rPr>
              <w:t> </w:t>
            </w:r>
            <w:r>
              <w:rPr>
                <w:rFonts w:ascii="Century Gothic"/>
                <w:b/>
                <w:color w:val="333333"/>
                <w:sz w:val="16"/>
              </w:rPr>
              <w:t>of</w:t>
            </w:r>
            <w:r>
              <w:rPr>
                <w:rFonts w:ascii="Century Gothic"/>
                <w:b/>
                <w:color w:val="333333"/>
                <w:spacing w:val="-5"/>
                <w:sz w:val="16"/>
              </w:rPr>
              <w:t> </w:t>
            </w:r>
            <w:r>
              <w:rPr>
                <w:rFonts w:ascii="Century Gothic"/>
                <w:b/>
                <w:color w:val="333333"/>
                <w:spacing w:val="-2"/>
                <w:sz w:val="16"/>
              </w:rPr>
              <w:t>conformity</w:t>
            </w:r>
          </w:p>
        </w:tc>
        <w:tc>
          <w:tcPr>
            <w:tcW w:w="1005" w:type="dxa"/>
            <w:shd w:val="clear" w:color="auto" w:fill="E6E6E6"/>
          </w:tcPr>
          <w:p>
            <w:pPr>
              <w:pStyle w:val="TableParagraph"/>
              <w:spacing w:before="9"/>
              <w:rPr>
                <w:rFonts w:ascii="Century Gothic"/>
                <w:b/>
                <w:sz w:val="24"/>
              </w:rPr>
            </w:pPr>
          </w:p>
          <w:p>
            <w:pPr>
              <w:pStyle w:val="TableParagraph"/>
              <w:spacing w:line="276" w:lineRule="auto" w:before="1"/>
              <w:ind w:left="83" w:right="159"/>
              <w:rPr>
                <w:rFonts w:ascii="Century Gothic"/>
                <w:b/>
                <w:sz w:val="16"/>
              </w:rPr>
            </w:pPr>
            <w:r>
              <w:rPr>
                <w:rFonts w:ascii="Century Gothic"/>
                <w:b/>
                <w:color w:val="333333"/>
                <w:spacing w:val="-2"/>
                <w:sz w:val="16"/>
              </w:rPr>
              <w:t>Signature </w:t>
            </w:r>
            <w:r>
              <w:rPr>
                <w:rFonts w:ascii="Century Gothic"/>
                <w:b/>
                <w:color w:val="333333"/>
                <w:spacing w:val="-10"/>
                <w:sz w:val="16"/>
              </w:rPr>
              <w:t>1</w:t>
            </w:r>
          </w:p>
        </w:tc>
        <w:tc>
          <w:tcPr>
            <w:tcW w:w="201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3"/>
              <w:rPr>
                <w:rFonts w:ascii="Century Gothic"/>
                <w:b/>
                <w:sz w:val="16"/>
              </w:rPr>
            </w:pPr>
            <w:r>
              <w:rPr>
                <w:rFonts w:ascii="Century Gothic"/>
                <w:b/>
                <w:color w:val="333333"/>
                <w:spacing w:val="-2"/>
                <w:w w:val="110"/>
                <w:sz w:val="16"/>
              </w:rPr>
              <w:t>Photos</w:t>
            </w:r>
          </w:p>
        </w:tc>
        <w:tc>
          <w:tcPr>
            <w:tcW w:w="300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4"/>
              <w:rPr>
                <w:rFonts w:ascii="Century Gothic"/>
                <w:b/>
                <w:sz w:val="16"/>
              </w:rPr>
            </w:pPr>
            <w:r>
              <w:rPr>
                <w:rFonts w:ascii="Century Gothic"/>
                <w:b/>
                <w:color w:val="333333"/>
                <w:spacing w:val="-2"/>
                <w:sz w:val="16"/>
              </w:rPr>
              <w:t>Comments</w:t>
            </w:r>
          </w:p>
        </w:tc>
      </w:tr>
      <w:tr>
        <w:trPr>
          <w:trHeight w:val="2655" w:hRule="atLeast"/>
        </w:trPr>
        <w:tc>
          <w:tcPr>
            <w:tcW w:w="2011" w:type="dxa"/>
          </w:tcPr>
          <w:p>
            <w:pPr>
              <w:pStyle w:val="TableParagraph"/>
              <w:spacing w:before="9"/>
              <w:rPr>
                <w:rFonts w:ascii="Century Gothic"/>
                <w:b/>
                <w:sz w:val="24"/>
              </w:rPr>
            </w:pPr>
          </w:p>
          <w:p>
            <w:pPr>
              <w:pStyle w:val="TableParagraph"/>
              <w:spacing w:line="288" w:lineRule="auto" w:before="1"/>
              <w:ind w:left="82"/>
              <w:rPr>
                <w:sz w:val="16"/>
              </w:rPr>
            </w:pPr>
            <w:r>
              <w:rPr>
                <w:rFonts w:ascii="Century Gothic"/>
                <w:b/>
                <w:color w:val="333333"/>
                <w:sz w:val="16"/>
              </w:rPr>
              <w:t>2.3</w:t>
            </w:r>
            <w:r>
              <w:rPr>
                <w:rFonts w:ascii="Century Gothic"/>
                <w:b/>
                <w:color w:val="333333"/>
                <w:spacing w:val="-9"/>
                <w:sz w:val="16"/>
              </w:rPr>
              <w:t> </w:t>
            </w:r>
            <w:r>
              <w:rPr>
                <w:color w:val="333333"/>
                <w:sz w:val="16"/>
              </w:rPr>
              <w:t>Commencement</w:t>
            </w:r>
            <w:r>
              <w:rPr>
                <w:color w:val="333333"/>
                <w:spacing w:val="-12"/>
                <w:sz w:val="16"/>
              </w:rPr>
              <w:t> </w:t>
            </w:r>
            <w:r>
              <w:rPr>
                <w:color w:val="333333"/>
                <w:sz w:val="16"/>
              </w:rPr>
              <w:t>of </w:t>
            </w:r>
            <w:r>
              <w:rPr>
                <w:color w:val="333333"/>
                <w:spacing w:val="-2"/>
                <w:sz w:val="16"/>
              </w:rPr>
              <w:t>Placing</w:t>
            </w:r>
          </w:p>
          <w:p>
            <w:pPr>
              <w:pStyle w:val="TableParagraph"/>
              <w:rPr>
                <w:rFonts w:ascii="Century Gothic"/>
                <w:b/>
                <w:sz w:val="18"/>
              </w:rPr>
            </w:pPr>
          </w:p>
          <w:p>
            <w:pPr>
              <w:pStyle w:val="TableParagraph"/>
              <w:spacing w:before="2"/>
              <w:rPr>
                <w:rFonts w:ascii="Century Gothic"/>
                <w:b/>
                <w:sz w:val="19"/>
              </w:rPr>
            </w:pPr>
          </w:p>
          <w:p>
            <w:pPr>
              <w:pStyle w:val="TableParagraph"/>
              <w:spacing w:line="288" w:lineRule="auto" w:before="1"/>
              <w:ind w:left="82"/>
              <w:rPr>
                <w:sz w:val="16"/>
              </w:rPr>
            </w:pPr>
            <w:r>
              <w:rPr>
                <w:rFonts w:ascii="Century Gothic"/>
                <w:b/>
                <w:color w:val="333333"/>
                <w:sz w:val="16"/>
              </w:rPr>
              <w:t>Frequency</w:t>
            </w:r>
            <w:r>
              <w:rPr>
                <w:color w:val="333333"/>
                <w:sz w:val="16"/>
              </w:rPr>
              <w:t>:Prior</w:t>
            </w:r>
            <w:r>
              <w:rPr>
                <w:color w:val="333333"/>
                <w:spacing w:val="-8"/>
                <w:sz w:val="16"/>
              </w:rPr>
              <w:t> </w:t>
            </w:r>
            <w:r>
              <w:rPr>
                <w:color w:val="333333"/>
                <w:sz w:val="16"/>
              </w:rPr>
              <w:t>to commencing Paving</w:t>
            </w:r>
          </w:p>
        </w:tc>
        <w:tc>
          <w:tcPr>
            <w:tcW w:w="3016" w:type="dxa"/>
          </w:tcPr>
          <w:p>
            <w:pPr>
              <w:pStyle w:val="TableParagraph"/>
              <w:spacing w:line="292" w:lineRule="auto" w:before="90"/>
              <w:ind w:left="82" w:right="84"/>
              <w:rPr>
                <w:sz w:val="16"/>
              </w:rPr>
            </w:pPr>
            <w:r>
              <w:rPr>
                <w:color w:val="333333"/>
                <w:sz w:val="16"/>
              </w:rPr>
              <w:t>The placement of asphalt on the sub- base or granular base for a new pavement or for an overlay of an existing</w:t>
            </w:r>
            <w:r>
              <w:rPr>
                <w:color w:val="333333"/>
                <w:spacing w:val="-13"/>
                <w:sz w:val="16"/>
              </w:rPr>
              <w:t> </w:t>
            </w:r>
            <w:r>
              <w:rPr>
                <w:color w:val="333333"/>
                <w:sz w:val="16"/>
              </w:rPr>
              <w:t>bituminous</w:t>
            </w:r>
            <w:r>
              <w:rPr>
                <w:color w:val="333333"/>
                <w:spacing w:val="-12"/>
                <w:sz w:val="16"/>
              </w:rPr>
              <w:t> </w:t>
            </w:r>
            <w:r>
              <w:rPr>
                <w:color w:val="333333"/>
                <w:sz w:val="16"/>
              </w:rPr>
              <w:t>surfaced</w:t>
            </w:r>
            <w:r>
              <w:rPr>
                <w:color w:val="333333"/>
                <w:spacing w:val="-12"/>
                <w:sz w:val="16"/>
              </w:rPr>
              <w:t> </w:t>
            </w:r>
            <w:r>
              <w:rPr>
                <w:color w:val="333333"/>
                <w:sz w:val="16"/>
              </w:rPr>
              <w:t>pavement shall not commence until the consent to proceed is obtained from the Vicroads Superintendent.</w:t>
            </w:r>
          </w:p>
        </w:tc>
        <w:tc>
          <w:tcPr>
            <w:tcW w:w="1005" w:type="dxa"/>
          </w:tcPr>
          <w:p>
            <w:pPr>
              <w:pStyle w:val="TableParagraph"/>
              <w:spacing w:line="290" w:lineRule="auto" w:before="90"/>
              <w:ind w:left="82" w:right="159"/>
              <w:rPr>
                <w:sz w:val="16"/>
              </w:rPr>
            </w:pPr>
            <w:r>
              <w:rPr>
                <w:color w:val="333333"/>
                <w:spacing w:val="-2"/>
                <w:w w:val="110"/>
                <w:sz w:val="16"/>
              </w:rPr>
              <w:t>VcRoads </w:t>
            </w:r>
            <w:r>
              <w:rPr>
                <w:color w:val="333333"/>
                <w:w w:val="110"/>
                <w:sz w:val="16"/>
              </w:rPr>
              <w:t>Std</w:t>
            </w:r>
            <w:r>
              <w:rPr>
                <w:color w:val="333333"/>
                <w:spacing w:val="-14"/>
                <w:w w:val="110"/>
                <w:sz w:val="16"/>
              </w:rPr>
              <w:t> </w:t>
            </w:r>
            <w:r>
              <w:rPr>
                <w:color w:val="333333"/>
                <w:w w:val="110"/>
                <w:sz w:val="16"/>
              </w:rPr>
              <w:t>Specs </w:t>
            </w:r>
            <w:r>
              <w:rPr>
                <w:color w:val="333333"/>
                <w:spacing w:val="-2"/>
                <w:w w:val="110"/>
                <w:sz w:val="16"/>
              </w:rPr>
              <w:t>407.18</w:t>
            </w:r>
          </w:p>
        </w:tc>
        <w:tc>
          <w:tcPr>
            <w:tcW w:w="2010" w:type="dxa"/>
          </w:tcPr>
          <w:p>
            <w:pPr>
              <w:pStyle w:val="TableParagraph"/>
              <w:spacing w:line="290" w:lineRule="auto" w:before="79"/>
              <w:ind w:left="82" w:right="638"/>
              <w:rPr>
                <w:sz w:val="16"/>
              </w:rPr>
            </w:pPr>
            <w:r>
              <w:rPr>
                <w:rFonts w:ascii="Century Gothic"/>
                <w:b/>
                <w:spacing w:val="-2"/>
                <w:w w:val="105"/>
                <w:sz w:val="16"/>
              </w:rPr>
              <w:t>Responsibility: </w:t>
            </w:r>
            <w:r>
              <w:rPr>
                <w:w w:val="105"/>
                <w:sz w:val="16"/>
              </w:rPr>
              <w:t>HP</w:t>
            </w:r>
            <w:r>
              <w:rPr>
                <w:spacing w:val="-13"/>
                <w:w w:val="105"/>
                <w:sz w:val="16"/>
              </w:rPr>
              <w:t> </w:t>
            </w:r>
            <w:r>
              <w:rPr>
                <w:w w:val="105"/>
                <w:sz w:val="16"/>
              </w:rPr>
              <w:t>-</w:t>
            </w:r>
            <w:r>
              <w:rPr>
                <w:spacing w:val="-13"/>
                <w:w w:val="105"/>
                <w:sz w:val="16"/>
              </w:rPr>
              <w:t> </w:t>
            </w:r>
            <w:r>
              <w:rPr>
                <w:w w:val="105"/>
                <w:sz w:val="16"/>
              </w:rPr>
              <w:t>SWA</w:t>
            </w:r>
            <w:r>
              <w:rPr>
                <w:spacing w:val="-12"/>
                <w:w w:val="105"/>
                <w:sz w:val="16"/>
              </w:rPr>
              <w:t> </w:t>
            </w:r>
            <w:r>
              <w:rPr>
                <w:w w:val="105"/>
                <w:sz w:val="16"/>
              </w:rPr>
              <w:t>Project </w:t>
            </w:r>
            <w:r>
              <w:rPr>
                <w:spacing w:val="-2"/>
                <w:w w:val="105"/>
                <w:sz w:val="16"/>
              </w:rPr>
              <w:t>Engineer</w:t>
            </w:r>
          </w:p>
          <w:p>
            <w:pPr>
              <w:pStyle w:val="TableParagraph"/>
              <w:spacing w:before="7"/>
              <w:rPr>
                <w:rFonts w:ascii="Century Gothic"/>
                <w:b/>
                <w:sz w:val="18"/>
              </w:rPr>
            </w:pPr>
          </w:p>
          <w:p>
            <w:pPr>
              <w:pStyle w:val="TableParagraph"/>
              <w:ind w:left="82"/>
              <w:rPr>
                <w:sz w:val="16"/>
              </w:rPr>
            </w:pPr>
            <w:r>
              <w:rPr>
                <w:rFonts w:ascii="Century Gothic"/>
                <w:b/>
                <w:color w:val="333333"/>
                <w:spacing w:val="-2"/>
                <w:sz w:val="16"/>
              </w:rPr>
              <w:t>Method</w:t>
            </w:r>
            <w:r>
              <w:rPr>
                <w:color w:val="333333"/>
                <w:spacing w:val="-2"/>
                <w:sz w:val="16"/>
              </w:rPr>
              <w:t>:</w:t>
            </w:r>
          </w:p>
          <w:p>
            <w:pPr>
              <w:pStyle w:val="TableParagraph"/>
              <w:spacing w:before="40"/>
              <w:ind w:left="82"/>
              <w:rPr>
                <w:sz w:val="16"/>
              </w:rPr>
            </w:pPr>
            <w:r>
              <w:rPr>
                <w:color w:val="333333"/>
                <w:spacing w:val="-2"/>
                <w:sz w:val="16"/>
              </w:rPr>
              <w:t>Visual</w:t>
            </w:r>
            <w:r>
              <w:rPr>
                <w:color w:val="333333"/>
                <w:spacing w:val="-1"/>
                <w:sz w:val="16"/>
              </w:rPr>
              <w:t> </w:t>
            </w:r>
            <w:r>
              <w:rPr>
                <w:color w:val="333333"/>
                <w:spacing w:val="-2"/>
                <w:sz w:val="16"/>
              </w:rPr>
              <w:t>Inspection</w:t>
            </w:r>
          </w:p>
          <w:p>
            <w:pPr>
              <w:pStyle w:val="TableParagraph"/>
              <w:spacing w:before="8"/>
              <w:rPr>
                <w:rFonts w:ascii="Century Gothic"/>
                <w:b/>
                <w:sz w:val="20"/>
              </w:rPr>
            </w:pPr>
          </w:p>
          <w:p>
            <w:pPr>
              <w:pStyle w:val="TableParagraph"/>
              <w:ind w:left="82"/>
              <w:rPr>
                <w:sz w:val="16"/>
              </w:rPr>
            </w:pPr>
            <w:r>
              <w:rPr>
                <w:rFonts w:ascii="Century Gothic"/>
                <w:b/>
                <w:color w:val="333333"/>
                <w:sz w:val="16"/>
              </w:rPr>
              <w:t>Record</w:t>
            </w:r>
            <w:r>
              <w:rPr>
                <w:color w:val="333333"/>
                <w:sz w:val="16"/>
              </w:rPr>
              <w:t>:</w:t>
            </w:r>
            <w:r>
              <w:rPr>
                <w:color w:val="333333"/>
                <w:spacing w:val="-4"/>
                <w:sz w:val="16"/>
              </w:rPr>
              <w:t> </w:t>
            </w:r>
            <w:r>
              <w:rPr>
                <w:color w:val="333333"/>
                <w:sz w:val="16"/>
              </w:rPr>
              <w:t>Signed</w:t>
            </w:r>
            <w:r>
              <w:rPr>
                <w:color w:val="333333"/>
                <w:spacing w:val="-3"/>
                <w:sz w:val="16"/>
              </w:rPr>
              <w:t> </w:t>
            </w:r>
            <w:r>
              <w:rPr>
                <w:color w:val="333333"/>
                <w:spacing w:val="-5"/>
                <w:sz w:val="16"/>
              </w:rPr>
              <w:t>ITP</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r>
        <w:trPr>
          <w:trHeight w:val="2670" w:hRule="atLeast"/>
        </w:trPr>
        <w:tc>
          <w:tcPr>
            <w:tcW w:w="2011" w:type="dxa"/>
          </w:tcPr>
          <w:p>
            <w:pPr>
              <w:pStyle w:val="TableParagraph"/>
              <w:spacing w:before="79"/>
              <w:ind w:left="82"/>
              <w:rPr>
                <w:sz w:val="16"/>
              </w:rPr>
            </w:pPr>
            <w:r>
              <w:rPr>
                <w:rFonts w:ascii="Century Gothic"/>
                <w:b/>
                <w:color w:val="333333"/>
                <w:spacing w:val="-2"/>
                <w:sz w:val="16"/>
              </w:rPr>
              <w:t>2.4</w:t>
            </w:r>
            <w:r>
              <w:rPr>
                <w:rFonts w:ascii="Century Gothic"/>
                <w:b/>
                <w:color w:val="333333"/>
                <w:spacing w:val="-5"/>
                <w:sz w:val="16"/>
              </w:rPr>
              <w:t> </w:t>
            </w:r>
            <w:r>
              <w:rPr>
                <w:color w:val="333333"/>
                <w:spacing w:val="-2"/>
                <w:sz w:val="16"/>
              </w:rPr>
              <w:t>Delivery</w:t>
            </w:r>
            <w:r>
              <w:rPr>
                <w:color w:val="333333"/>
                <w:spacing w:val="-8"/>
                <w:sz w:val="16"/>
              </w:rPr>
              <w:t> </w:t>
            </w:r>
            <w:r>
              <w:rPr>
                <w:color w:val="333333"/>
                <w:spacing w:val="-2"/>
                <w:sz w:val="16"/>
              </w:rPr>
              <w:t>of</w:t>
            </w:r>
            <w:r>
              <w:rPr>
                <w:color w:val="333333"/>
                <w:spacing w:val="-8"/>
                <w:sz w:val="16"/>
              </w:rPr>
              <w:t> </w:t>
            </w:r>
            <w:r>
              <w:rPr>
                <w:color w:val="333333"/>
                <w:spacing w:val="-5"/>
                <w:sz w:val="16"/>
              </w:rPr>
              <w:t>Mix</w:t>
            </w:r>
          </w:p>
          <w:p>
            <w:pPr>
              <w:pStyle w:val="TableParagraph"/>
              <w:rPr>
                <w:rFonts w:ascii="Century Gothic"/>
                <w:b/>
                <w:sz w:val="18"/>
              </w:rPr>
            </w:pPr>
          </w:p>
          <w:p>
            <w:pPr>
              <w:pStyle w:val="TableParagraph"/>
              <w:spacing w:before="3"/>
              <w:rPr>
                <w:rFonts w:ascii="Century Gothic"/>
                <w:b/>
                <w:sz w:val="22"/>
              </w:rPr>
            </w:pPr>
          </w:p>
          <w:p>
            <w:pPr>
              <w:pStyle w:val="TableParagraph"/>
              <w:ind w:left="82"/>
              <w:rPr>
                <w:sz w:val="16"/>
              </w:rPr>
            </w:pPr>
            <w:r>
              <w:rPr>
                <w:rFonts w:ascii="Century Gothic"/>
                <w:b/>
                <w:color w:val="333333"/>
                <w:spacing w:val="-4"/>
                <w:sz w:val="16"/>
              </w:rPr>
              <w:t>Frequency</w:t>
            </w:r>
            <w:r>
              <w:rPr>
                <w:color w:val="333333"/>
                <w:spacing w:val="-4"/>
                <w:sz w:val="16"/>
              </w:rPr>
              <w:t>:Each</w:t>
            </w:r>
            <w:r>
              <w:rPr>
                <w:color w:val="333333"/>
                <w:spacing w:val="16"/>
                <w:sz w:val="16"/>
              </w:rPr>
              <w:t> </w:t>
            </w:r>
            <w:r>
              <w:rPr>
                <w:color w:val="333333"/>
                <w:spacing w:val="-4"/>
                <w:sz w:val="16"/>
              </w:rPr>
              <w:t>Load</w:t>
            </w:r>
          </w:p>
        </w:tc>
        <w:tc>
          <w:tcPr>
            <w:tcW w:w="3016" w:type="dxa"/>
          </w:tcPr>
          <w:p>
            <w:pPr>
              <w:pStyle w:val="TableParagraph"/>
              <w:spacing w:line="295" w:lineRule="auto" w:before="90"/>
              <w:ind w:left="82" w:right="102"/>
              <w:rPr>
                <w:sz w:val="16"/>
              </w:rPr>
            </w:pPr>
            <w:r>
              <w:rPr>
                <w:color w:val="333333"/>
                <w:sz w:val="16"/>
              </w:rPr>
              <w:t>Asphalt</w:t>
            </w:r>
            <w:r>
              <w:rPr>
                <w:color w:val="333333"/>
                <w:spacing w:val="-7"/>
                <w:sz w:val="16"/>
              </w:rPr>
              <w:t> </w:t>
            </w:r>
            <w:r>
              <w:rPr>
                <w:color w:val="333333"/>
                <w:sz w:val="16"/>
              </w:rPr>
              <w:t>is</w:t>
            </w:r>
            <w:r>
              <w:rPr>
                <w:color w:val="333333"/>
                <w:spacing w:val="-7"/>
                <w:sz w:val="16"/>
              </w:rPr>
              <w:t> </w:t>
            </w:r>
            <w:r>
              <w:rPr>
                <w:color w:val="333333"/>
                <w:sz w:val="16"/>
              </w:rPr>
              <w:t>not</w:t>
            </w:r>
            <w:r>
              <w:rPr>
                <w:color w:val="333333"/>
                <w:spacing w:val="-7"/>
                <w:sz w:val="16"/>
              </w:rPr>
              <w:t> </w:t>
            </w:r>
            <w:r>
              <w:rPr>
                <w:color w:val="333333"/>
                <w:sz w:val="16"/>
              </w:rPr>
              <w:t>segregated,</w:t>
            </w:r>
            <w:r>
              <w:rPr>
                <w:color w:val="333333"/>
                <w:spacing w:val="-7"/>
                <w:sz w:val="16"/>
              </w:rPr>
              <w:t> </w:t>
            </w:r>
            <w:r>
              <w:rPr>
                <w:color w:val="333333"/>
                <w:sz w:val="16"/>
              </w:rPr>
              <w:t>binder</w:t>
            </w:r>
            <w:r>
              <w:rPr>
                <w:color w:val="333333"/>
                <w:spacing w:val="-7"/>
                <w:sz w:val="16"/>
              </w:rPr>
              <w:t> </w:t>
            </w:r>
            <w:r>
              <w:rPr>
                <w:color w:val="333333"/>
                <w:sz w:val="16"/>
              </w:rPr>
              <w:t>is</w:t>
            </w:r>
            <w:r>
              <w:rPr>
                <w:color w:val="333333"/>
                <w:spacing w:val="-7"/>
                <w:sz w:val="16"/>
              </w:rPr>
              <w:t> </w:t>
            </w:r>
            <w:r>
              <w:rPr>
                <w:color w:val="333333"/>
                <w:sz w:val="16"/>
              </w:rPr>
              <w:t>not separated or does not contain</w:t>
            </w:r>
            <w:r>
              <w:rPr>
                <w:color w:val="333333"/>
                <w:spacing w:val="40"/>
                <w:sz w:val="16"/>
              </w:rPr>
              <w:t> </w:t>
            </w:r>
            <w:r>
              <w:rPr>
                <w:color w:val="333333"/>
                <w:spacing w:val="-2"/>
                <w:sz w:val="16"/>
              </w:rPr>
              <w:t>uncoated</w:t>
            </w:r>
            <w:r>
              <w:rPr>
                <w:color w:val="333333"/>
                <w:spacing w:val="-9"/>
                <w:sz w:val="16"/>
              </w:rPr>
              <w:t> </w:t>
            </w:r>
            <w:r>
              <w:rPr>
                <w:color w:val="333333"/>
                <w:spacing w:val="-2"/>
                <w:sz w:val="16"/>
              </w:rPr>
              <w:t>particles</w:t>
            </w:r>
            <w:r>
              <w:rPr>
                <w:color w:val="333333"/>
                <w:spacing w:val="-9"/>
                <w:sz w:val="16"/>
              </w:rPr>
              <w:t> </w:t>
            </w:r>
            <w:r>
              <w:rPr>
                <w:color w:val="333333"/>
                <w:spacing w:val="-2"/>
                <w:sz w:val="16"/>
              </w:rPr>
              <w:t>and</w:t>
            </w:r>
            <w:r>
              <w:rPr>
                <w:color w:val="333333"/>
                <w:spacing w:val="-9"/>
                <w:sz w:val="16"/>
              </w:rPr>
              <w:t> </w:t>
            </w:r>
            <w:r>
              <w:rPr>
                <w:color w:val="333333"/>
                <w:spacing w:val="-2"/>
                <w:sz w:val="16"/>
              </w:rPr>
              <w:t>the</w:t>
            </w:r>
            <w:r>
              <w:rPr>
                <w:color w:val="333333"/>
                <w:spacing w:val="-9"/>
                <w:sz w:val="16"/>
              </w:rPr>
              <w:t> </w:t>
            </w:r>
            <w:r>
              <w:rPr>
                <w:color w:val="333333"/>
                <w:spacing w:val="-2"/>
                <w:sz w:val="16"/>
              </w:rPr>
              <w:t>temperature </w:t>
            </w:r>
            <w:r>
              <w:rPr>
                <w:color w:val="333333"/>
                <w:sz w:val="16"/>
              </w:rPr>
              <w:t>from mixing plant is not more than </w:t>
            </w:r>
            <w:r>
              <w:rPr>
                <w:color w:val="333333"/>
                <w:spacing w:val="-2"/>
                <w:sz w:val="16"/>
              </w:rPr>
              <w:t>175°C.</w:t>
            </w:r>
          </w:p>
        </w:tc>
        <w:tc>
          <w:tcPr>
            <w:tcW w:w="1005" w:type="dxa"/>
          </w:tcPr>
          <w:p>
            <w:pPr>
              <w:pStyle w:val="TableParagraph"/>
              <w:spacing w:line="300" w:lineRule="auto" w:before="90"/>
              <w:ind w:left="82" w:right="159"/>
              <w:rPr>
                <w:sz w:val="16"/>
              </w:rPr>
            </w:pPr>
            <w:r>
              <w:rPr>
                <w:color w:val="333333"/>
                <w:spacing w:val="-2"/>
                <w:w w:val="110"/>
                <w:sz w:val="16"/>
              </w:rPr>
              <w:t>VcRoads </w:t>
            </w:r>
            <w:r>
              <w:rPr>
                <w:color w:val="333333"/>
                <w:w w:val="110"/>
                <w:sz w:val="16"/>
              </w:rPr>
              <w:t>Std</w:t>
            </w:r>
            <w:r>
              <w:rPr>
                <w:color w:val="333333"/>
                <w:spacing w:val="-14"/>
                <w:w w:val="110"/>
                <w:sz w:val="16"/>
              </w:rPr>
              <w:t> </w:t>
            </w:r>
            <w:r>
              <w:rPr>
                <w:color w:val="333333"/>
                <w:w w:val="110"/>
                <w:sz w:val="16"/>
              </w:rPr>
              <w:t>Specs </w:t>
            </w:r>
            <w:r>
              <w:rPr>
                <w:color w:val="333333"/>
                <w:spacing w:val="-2"/>
                <w:w w:val="110"/>
                <w:sz w:val="16"/>
              </w:rPr>
              <w:t>407.16</w:t>
            </w:r>
          </w:p>
          <w:p>
            <w:pPr>
              <w:pStyle w:val="TableParagraph"/>
              <w:spacing w:before="10"/>
              <w:rPr>
                <w:rFonts w:ascii="Century Gothic"/>
                <w:b/>
                <w:sz w:val="17"/>
              </w:rPr>
            </w:pPr>
          </w:p>
          <w:p>
            <w:pPr>
              <w:pStyle w:val="TableParagraph"/>
              <w:spacing w:line="290" w:lineRule="auto"/>
              <w:ind w:left="82" w:right="159"/>
              <w:rPr>
                <w:sz w:val="16"/>
              </w:rPr>
            </w:pPr>
            <w:r>
              <w:rPr>
                <w:color w:val="333333"/>
                <w:spacing w:val="-2"/>
                <w:sz w:val="16"/>
              </w:rPr>
              <w:t>Table 407.081</w:t>
            </w:r>
          </w:p>
        </w:tc>
        <w:tc>
          <w:tcPr>
            <w:tcW w:w="2010" w:type="dxa"/>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54"/>
              <w:ind w:left="82" w:right="137"/>
              <w:rPr>
                <w:sz w:val="16"/>
              </w:rPr>
            </w:pPr>
            <w:r>
              <w:rPr>
                <w:sz w:val="16"/>
              </w:rPr>
              <w:t>WP - Project Engineer/Site</w:t>
            </w:r>
            <w:r>
              <w:rPr>
                <w:spacing w:val="-13"/>
                <w:sz w:val="16"/>
              </w:rPr>
              <w:t> </w:t>
            </w:r>
            <w:r>
              <w:rPr>
                <w:sz w:val="16"/>
              </w:rPr>
              <w:t>Supervisor</w:t>
            </w:r>
          </w:p>
          <w:p>
            <w:pPr>
              <w:pStyle w:val="TableParagraph"/>
              <w:spacing w:before="7"/>
              <w:rPr>
                <w:rFonts w:ascii="Century Gothic"/>
                <w:b/>
                <w:sz w:val="17"/>
              </w:rPr>
            </w:pPr>
          </w:p>
          <w:p>
            <w:pPr>
              <w:pStyle w:val="TableParagraph"/>
              <w:spacing w:line="300" w:lineRule="auto"/>
              <w:ind w:left="82" w:right="150"/>
              <w:rPr>
                <w:sz w:val="16"/>
              </w:rPr>
            </w:pPr>
            <w:r>
              <w:rPr>
                <w:rFonts w:ascii="Century Gothic"/>
                <w:b/>
                <w:color w:val="333333"/>
                <w:sz w:val="16"/>
              </w:rPr>
              <w:t>Method</w:t>
            </w:r>
            <w:r>
              <w:rPr>
                <w:color w:val="333333"/>
                <w:sz w:val="16"/>
              </w:rPr>
              <w:t>: Visual </w:t>
            </w:r>
            <w:r>
              <w:rPr>
                <w:color w:val="333333"/>
                <w:spacing w:val="-2"/>
                <w:sz w:val="16"/>
              </w:rPr>
              <w:t>Inspection</w:t>
            </w:r>
            <w:r>
              <w:rPr>
                <w:color w:val="333333"/>
                <w:spacing w:val="-11"/>
                <w:sz w:val="16"/>
              </w:rPr>
              <w:t> </w:t>
            </w:r>
            <w:r>
              <w:rPr>
                <w:color w:val="333333"/>
                <w:spacing w:val="-2"/>
                <w:sz w:val="16"/>
              </w:rPr>
              <w:t>&amp;</w:t>
            </w:r>
            <w:r>
              <w:rPr>
                <w:color w:val="333333"/>
                <w:spacing w:val="-10"/>
                <w:sz w:val="16"/>
              </w:rPr>
              <w:t> </w:t>
            </w:r>
            <w:r>
              <w:rPr>
                <w:color w:val="333333"/>
                <w:spacing w:val="-2"/>
                <w:sz w:val="16"/>
              </w:rPr>
              <w:t>Delivery Docket</w:t>
            </w:r>
          </w:p>
          <w:p>
            <w:pPr>
              <w:pStyle w:val="TableParagraph"/>
              <w:spacing w:before="9"/>
              <w:rPr>
                <w:rFonts w:ascii="Century Gothic"/>
                <w:b/>
                <w:sz w:val="16"/>
              </w:rPr>
            </w:pPr>
          </w:p>
          <w:p>
            <w:pPr>
              <w:pStyle w:val="TableParagraph"/>
              <w:spacing w:line="288" w:lineRule="auto"/>
              <w:ind w:left="82"/>
              <w:rPr>
                <w:sz w:val="16"/>
              </w:rPr>
            </w:pPr>
            <w:r>
              <w:rPr>
                <w:rFonts w:ascii="Century Gothic"/>
                <w:b/>
                <w:color w:val="333333"/>
                <w:sz w:val="16"/>
              </w:rPr>
              <w:t>Record</w:t>
            </w:r>
            <w:r>
              <w:rPr>
                <w:color w:val="333333"/>
                <w:sz w:val="16"/>
              </w:rPr>
              <w:t>:</w:t>
            </w:r>
            <w:r>
              <w:rPr>
                <w:color w:val="333333"/>
                <w:spacing w:val="-12"/>
                <w:sz w:val="16"/>
              </w:rPr>
              <w:t> </w:t>
            </w:r>
            <w:r>
              <w:rPr>
                <w:color w:val="333333"/>
                <w:sz w:val="16"/>
              </w:rPr>
              <w:t>Signed</w:t>
            </w:r>
            <w:r>
              <w:rPr>
                <w:color w:val="333333"/>
                <w:spacing w:val="-12"/>
                <w:sz w:val="16"/>
              </w:rPr>
              <w:t> </w:t>
            </w:r>
            <w:r>
              <w:rPr>
                <w:color w:val="333333"/>
                <w:sz w:val="16"/>
              </w:rPr>
              <w:t>ITP</w:t>
            </w:r>
            <w:r>
              <w:rPr>
                <w:color w:val="333333"/>
                <w:spacing w:val="-12"/>
                <w:sz w:val="16"/>
              </w:rPr>
              <w:t> </w:t>
            </w:r>
            <w:r>
              <w:rPr>
                <w:color w:val="333333"/>
                <w:sz w:val="16"/>
              </w:rPr>
              <w:t>&amp; Production Dockets</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r>
        <w:trPr>
          <w:trHeight w:val="2655" w:hRule="atLeast"/>
        </w:trPr>
        <w:tc>
          <w:tcPr>
            <w:tcW w:w="2011" w:type="dxa"/>
          </w:tcPr>
          <w:p>
            <w:pPr>
              <w:pStyle w:val="TableParagraph"/>
              <w:spacing w:before="79"/>
              <w:ind w:left="82"/>
              <w:rPr>
                <w:sz w:val="16"/>
              </w:rPr>
            </w:pPr>
            <w:r>
              <w:rPr>
                <w:rFonts w:ascii="Century Gothic"/>
                <w:b/>
                <w:color w:val="333333"/>
                <w:sz w:val="16"/>
              </w:rPr>
              <w:t>2.5</w:t>
            </w:r>
            <w:r>
              <w:rPr>
                <w:rFonts w:ascii="Century Gothic"/>
                <w:b/>
                <w:color w:val="333333"/>
                <w:spacing w:val="-6"/>
                <w:sz w:val="16"/>
              </w:rPr>
              <w:t> </w:t>
            </w:r>
            <w:r>
              <w:rPr>
                <w:color w:val="333333"/>
                <w:spacing w:val="-2"/>
                <w:sz w:val="16"/>
              </w:rPr>
              <w:t>Traceability</w:t>
            </w:r>
          </w:p>
          <w:p>
            <w:pPr>
              <w:pStyle w:val="TableParagraph"/>
              <w:rPr>
                <w:rFonts w:ascii="Century Gothic"/>
                <w:b/>
                <w:sz w:val="18"/>
              </w:rPr>
            </w:pPr>
          </w:p>
          <w:p>
            <w:pPr>
              <w:pStyle w:val="TableParagraph"/>
              <w:spacing w:before="3"/>
              <w:rPr>
                <w:rFonts w:ascii="Century Gothic"/>
                <w:b/>
                <w:sz w:val="22"/>
              </w:rPr>
            </w:pPr>
          </w:p>
          <w:p>
            <w:pPr>
              <w:pStyle w:val="TableParagraph"/>
              <w:ind w:left="82"/>
              <w:rPr>
                <w:sz w:val="16"/>
              </w:rPr>
            </w:pPr>
            <w:r>
              <w:rPr>
                <w:rFonts w:ascii="Century Gothic"/>
                <w:b/>
                <w:color w:val="333333"/>
                <w:spacing w:val="-4"/>
                <w:sz w:val="16"/>
              </w:rPr>
              <w:t>Frequency</w:t>
            </w:r>
            <w:r>
              <w:rPr>
                <w:color w:val="333333"/>
                <w:spacing w:val="-4"/>
                <w:sz w:val="16"/>
              </w:rPr>
              <w:t>:Each</w:t>
            </w:r>
            <w:r>
              <w:rPr>
                <w:color w:val="333333"/>
                <w:spacing w:val="16"/>
                <w:sz w:val="16"/>
              </w:rPr>
              <w:t> </w:t>
            </w:r>
            <w:r>
              <w:rPr>
                <w:color w:val="333333"/>
                <w:spacing w:val="-4"/>
                <w:sz w:val="16"/>
              </w:rPr>
              <w:t>Load</w:t>
            </w:r>
          </w:p>
        </w:tc>
        <w:tc>
          <w:tcPr>
            <w:tcW w:w="3016" w:type="dxa"/>
          </w:tcPr>
          <w:p>
            <w:pPr>
              <w:pStyle w:val="TableParagraph"/>
              <w:spacing w:line="297" w:lineRule="auto" w:before="90"/>
              <w:ind w:left="82" w:right="211"/>
              <w:rPr>
                <w:sz w:val="16"/>
              </w:rPr>
            </w:pPr>
            <w:r>
              <w:rPr>
                <w:color w:val="333333"/>
                <w:spacing w:val="-2"/>
                <w:sz w:val="16"/>
              </w:rPr>
              <w:t>Ability</w:t>
            </w:r>
            <w:r>
              <w:rPr>
                <w:color w:val="333333"/>
                <w:spacing w:val="-11"/>
                <w:sz w:val="16"/>
              </w:rPr>
              <w:t> </w:t>
            </w:r>
            <w:r>
              <w:rPr>
                <w:color w:val="333333"/>
                <w:spacing w:val="-2"/>
                <w:sz w:val="16"/>
              </w:rPr>
              <w:t>to</w:t>
            </w:r>
            <w:r>
              <w:rPr>
                <w:color w:val="333333"/>
                <w:spacing w:val="-10"/>
                <w:sz w:val="16"/>
              </w:rPr>
              <w:t> </w:t>
            </w:r>
            <w:r>
              <w:rPr>
                <w:color w:val="333333"/>
                <w:spacing w:val="-2"/>
                <w:sz w:val="16"/>
              </w:rPr>
              <w:t>locate</w:t>
            </w:r>
            <w:r>
              <w:rPr>
                <w:color w:val="333333"/>
                <w:spacing w:val="-10"/>
                <w:sz w:val="16"/>
              </w:rPr>
              <w:t> </w:t>
            </w:r>
            <w:r>
              <w:rPr>
                <w:color w:val="333333"/>
                <w:spacing w:val="-2"/>
                <w:sz w:val="16"/>
              </w:rPr>
              <w:t>asphalt</w:t>
            </w:r>
            <w:r>
              <w:rPr>
                <w:color w:val="333333"/>
                <w:spacing w:val="-10"/>
                <w:sz w:val="16"/>
              </w:rPr>
              <w:t> </w:t>
            </w:r>
            <w:r>
              <w:rPr>
                <w:color w:val="333333"/>
                <w:spacing w:val="-2"/>
                <w:sz w:val="16"/>
              </w:rPr>
              <w:t>test</w:t>
            </w:r>
            <w:r>
              <w:rPr>
                <w:color w:val="333333"/>
                <w:spacing w:val="-10"/>
                <w:sz w:val="16"/>
              </w:rPr>
              <w:t> </w:t>
            </w:r>
            <w:r>
              <w:rPr>
                <w:color w:val="333333"/>
                <w:spacing w:val="-2"/>
                <w:sz w:val="16"/>
              </w:rPr>
              <w:t>results </w:t>
            </w:r>
            <w:r>
              <w:rPr>
                <w:color w:val="333333"/>
                <w:sz w:val="16"/>
              </w:rPr>
              <w:t>placed in three dimensions i.e. </w:t>
            </w:r>
            <w:r>
              <w:rPr>
                <w:color w:val="333333"/>
                <w:spacing w:val="-4"/>
                <w:sz w:val="16"/>
              </w:rPr>
              <w:t>start/end chainage, oﬀset/lane and </w:t>
            </w:r>
            <w:r>
              <w:rPr>
                <w:color w:val="333333"/>
                <w:spacing w:val="-2"/>
                <w:sz w:val="16"/>
              </w:rPr>
              <w:t>layer</w:t>
            </w:r>
          </w:p>
        </w:tc>
        <w:tc>
          <w:tcPr>
            <w:tcW w:w="1005" w:type="dxa"/>
          </w:tcPr>
          <w:p>
            <w:pPr>
              <w:pStyle w:val="TableParagraph"/>
              <w:spacing w:line="297" w:lineRule="auto" w:before="90"/>
              <w:ind w:left="82" w:right="408"/>
              <w:jc w:val="both"/>
              <w:rPr>
                <w:sz w:val="16"/>
              </w:rPr>
            </w:pPr>
            <w:r>
              <w:rPr>
                <w:color w:val="333333"/>
                <w:spacing w:val="-2"/>
                <w:sz w:val="16"/>
              </w:rPr>
              <w:t>Fulton Hogan </w:t>
            </w:r>
            <w:r>
              <w:rPr>
                <w:color w:val="333333"/>
                <w:spacing w:val="-4"/>
                <w:sz w:val="16"/>
              </w:rPr>
              <w:t>Quality Plan</w:t>
            </w:r>
          </w:p>
        </w:tc>
        <w:tc>
          <w:tcPr>
            <w:tcW w:w="2010" w:type="dxa"/>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Pr>
                <w:sz w:val="16"/>
              </w:rPr>
            </w:pPr>
            <w:r>
              <w:rPr>
                <w:spacing w:val="-2"/>
                <w:sz w:val="16"/>
              </w:rPr>
              <w:t>IP</w:t>
            </w:r>
            <w:r>
              <w:rPr>
                <w:spacing w:val="-11"/>
                <w:sz w:val="16"/>
              </w:rPr>
              <w:t> </w:t>
            </w:r>
            <w:r>
              <w:rPr>
                <w:spacing w:val="-2"/>
                <w:sz w:val="16"/>
              </w:rPr>
              <w:t>-</w:t>
            </w:r>
            <w:r>
              <w:rPr>
                <w:spacing w:val="-10"/>
                <w:sz w:val="16"/>
              </w:rPr>
              <w:t> </w:t>
            </w:r>
            <w:r>
              <w:rPr>
                <w:spacing w:val="-2"/>
                <w:sz w:val="16"/>
              </w:rPr>
              <w:t>Project</w:t>
            </w:r>
            <w:r>
              <w:rPr>
                <w:spacing w:val="-10"/>
                <w:sz w:val="16"/>
              </w:rPr>
              <w:t> </w:t>
            </w:r>
            <w:r>
              <w:rPr>
                <w:spacing w:val="-2"/>
                <w:sz w:val="16"/>
              </w:rPr>
              <w:t>Engineer/Site Supervisor</w:t>
            </w:r>
          </w:p>
          <w:p>
            <w:pPr>
              <w:pStyle w:val="TableParagraph"/>
              <w:spacing w:before="9"/>
              <w:rPr>
                <w:rFonts w:ascii="Century Gothic"/>
                <w:b/>
                <w:sz w:val="18"/>
              </w:rPr>
            </w:pPr>
          </w:p>
          <w:p>
            <w:pPr>
              <w:pStyle w:val="TableParagraph"/>
              <w:spacing w:line="290" w:lineRule="auto" w:before="1"/>
              <w:ind w:left="82" w:right="150"/>
              <w:rPr>
                <w:sz w:val="16"/>
              </w:rPr>
            </w:pPr>
            <w:r>
              <w:rPr>
                <w:rFonts w:ascii="Century Gothic"/>
                <w:b/>
                <w:color w:val="333333"/>
                <w:sz w:val="16"/>
              </w:rPr>
              <w:t>Method</w:t>
            </w:r>
            <w:r>
              <w:rPr>
                <w:color w:val="333333"/>
                <w:sz w:val="16"/>
              </w:rPr>
              <w:t>:</w:t>
            </w:r>
            <w:r>
              <w:rPr>
                <w:color w:val="333333"/>
                <w:spacing w:val="-13"/>
                <w:sz w:val="16"/>
              </w:rPr>
              <w:t> </w:t>
            </w:r>
            <w:r>
              <w:rPr>
                <w:color w:val="333333"/>
                <w:sz w:val="16"/>
              </w:rPr>
              <w:t>Measure</w:t>
            </w:r>
            <w:r>
              <w:rPr>
                <w:color w:val="333333"/>
                <w:spacing w:val="-12"/>
                <w:sz w:val="16"/>
              </w:rPr>
              <w:t> </w:t>
            </w:r>
            <w:r>
              <w:rPr>
                <w:color w:val="333333"/>
                <w:sz w:val="16"/>
              </w:rPr>
              <w:t>and Record on Daily Lot </w:t>
            </w:r>
            <w:r>
              <w:rPr>
                <w:color w:val="333333"/>
                <w:spacing w:val="-2"/>
                <w:sz w:val="16"/>
              </w:rPr>
              <w:t>Record</w:t>
            </w:r>
          </w:p>
          <w:p>
            <w:pPr>
              <w:pStyle w:val="TableParagraph"/>
              <w:spacing w:before="7"/>
              <w:rPr>
                <w:rFonts w:ascii="Century Gothic"/>
                <w:b/>
                <w:sz w:val="18"/>
              </w:rPr>
            </w:pPr>
          </w:p>
          <w:p>
            <w:pPr>
              <w:pStyle w:val="TableParagraph"/>
              <w:spacing w:line="288" w:lineRule="auto"/>
              <w:ind w:left="82"/>
              <w:rPr>
                <w:sz w:val="16"/>
              </w:rPr>
            </w:pPr>
            <w:r>
              <w:rPr>
                <w:rFonts w:ascii="Century Gothic"/>
                <w:b/>
                <w:color w:val="333333"/>
                <w:sz w:val="16"/>
              </w:rPr>
              <w:t>Record</w:t>
            </w:r>
            <w:r>
              <w:rPr>
                <w:color w:val="333333"/>
                <w:sz w:val="16"/>
              </w:rPr>
              <w:t>:</w:t>
            </w:r>
            <w:r>
              <w:rPr>
                <w:color w:val="333333"/>
                <w:spacing w:val="-12"/>
                <w:sz w:val="16"/>
              </w:rPr>
              <w:t> </w:t>
            </w:r>
            <w:r>
              <w:rPr>
                <w:color w:val="333333"/>
                <w:sz w:val="16"/>
              </w:rPr>
              <w:t>Signed</w:t>
            </w:r>
            <w:r>
              <w:rPr>
                <w:color w:val="333333"/>
                <w:spacing w:val="-12"/>
                <w:sz w:val="16"/>
              </w:rPr>
              <w:t> </w:t>
            </w:r>
            <w:r>
              <w:rPr>
                <w:color w:val="333333"/>
                <w:sz w:val="16"/>
              </w:rPr>
              <w:t>ITP</w:t>
            </w:r>
            <w:r>
              <w:rPr>
                <w:color w:val="333333"/>
                <w:spacing w:val="-12"/>
                <w:sz w:val="16"/>
              </w:rPr>
              <w:t> </w:t>
            </w:r>
            <w:r>
              <w:rPr>
                <w:color w:val="333333"/>
                <w:sz w:val="16"/>
              </w:rPr>
              <w:t>&amp; </w:t>
            </w:r>
            <w:r>
              <w:rPr>
                <w:color w:val="333333"/>
                <w:spacing w:val="-2"/>
                <w:sz w:val="16"/>
              </w:rPr>
              <w:t>Traceability</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bl>
    <w:p>
      <w:pPr>
        <w:spacing w:after="0"/>
        <w:rPr>
          <w:rFonts w:ascii="Times New Roman"/>
          <w:sz w:val="14"/>
        </w:rPr>
        <w:sectPr>
          <w:pgSz w:w="16840" w:h="11900" w:orient="landscape"/>
          <w:pgMar w:header="297" w:footer="633" w:top="1280" w:bottom="820" w:left="680" w:right="660"/>
        </w:sectPr>
      </w:pPr>
    </w:p>
    <w:p>
      <w:pPr>
        <w:pStyle w:val="BodyText"/>
        <w:rPr>
          <w:rFonts w:ascii="Century Gothic"/>
          <w:b/>
          <w:sz w:val="9"/>
        </w:rPr>
      </w:pPr>
    </w:p>
    <w:tbl>
      <w:tblPr>
        <w:tblW w:w="0" w:type="auto"/>
        <w:jc w:val="left"/>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011"/>
        <w:gridCol w:w="3016"/>
        <w:gridCol w:w="1005"/>
        <w:gridCol w:w="2010"/>
        <w:gridCol w:w="1005"/>
        <w:gridCol w:w="2010"/>
        <w:gridCol w:w="3000"/>
      </w:tblGrid>
      <w:tr>
        <w:trPr>
          <w:trHeight w:val="840" w:hRule="atLeast"/>
        </w:trPr>
        <w:tc>
          <w:tcPr>
            <w:tcW w:w="2011" w:type="dxa"/>
            <w:shd w:val="clear" w:color="auto" w:fill="E6E6E6"/>
          </w:tcPr>
          <w:p>
            <w:pPr>
              <w:pStyle w:val="TableParagraph"/>
              <w:spacing w:before="9"/>
              <w:rPr>
                <w:rFonts w:ascii="Century Gothic"/>
                <w:b/>
                <w:sz w:val="24"/>
              </w:rPr>
            </w:pPr>
          </w:p>
          <w:p>
            <w:pPr>
              <w:pStyle w:val="TableParagraph"/>
              <w:spacing w:line="276" w:lineRule="auto" w:before="1"/>
              <w:ind w:left="82" w:right="934"/>
              <w:rPr>
                <w:rFonts w:ascii="Century Gothic"/>
                <w:b/>
                <w:sz w:val="16"/>
              </w:rPr>
            </w:pPr>
            <w:r>
              <w:rPr>
                <w:rFonts w:ascii="Century Gothic"/>
                <w:b/>
                <w:color w:val="333333"/>
                <w:spacing w:val="-2"/>
                <w:sz w:val="16"/>
              </w:rPr>
              <w:t>Task/Activity </w:t>
            </w:r>
            <w:r>
              <w:rPr>
                <w:rFonts w:ascii="Century Gothic"/>
                <w:b/>
                <w:color w:val="333333"/>
                <w:spacing w:val="-2"/>
                <w:w w:val="105"/>
                <w:sz w:val="16"/>
              </w:rPr>
              <w:t>Description</w:t>
            </w:r>
          </w:p>
        </w:tc>
        <w:tc>
          <w:tcPr>
            <w:tcW w:w="3016"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2"/>
              <w:rPr>
                <w:rFonts w:ascii="Century Gothic"/>
                <w:b/>
                <w:sz w:val="16"/>
              </w:rPr>
            </w:pPr>
            <w:r>
              <w:rPr>
                <w:rFonts w:ascii="Century Gothic"/>
                <w:b/>
                <w:color w:val="333333"/>
                <w:w w:val="90"/>
                <w:sz w:val="16"/>
              </w:rPr>
              <w:t>Acceptance</w:t>
            </w:r>
            <w:r>
              <w:rPr>
                <w:rFonts w:ascii="Century Gothic"/>
                <w:b/>
                <w:color w:val="333333"/>
                <w:spacing w:val="5"/>
                <w:sz w:val="16"/>
              </w:rPr>
              <w:t> </w:t>
            </w:r>
            <w:r>
              <w:rPr>
                <w:rFonts w:ascii="Century Gothic"/>
                <w:b/>
                <w:color w:val="333333"/>
                <w:spacing w:val="-2"/>
                <w:sz w:val="16"/>
              </w:rPr>
              <w:t>Criteria</w:t>
            </w:r>
          </w:p>
        </w:tc>
        <w:tc>
          <w:tcPr>
            <w:tcW w:w="1005" w:type="dxa"/>
            <w:shd w:val="clear" w:color="auto" w:fill="E6E6E6"/>
          </w:tcPr>
          <w:p>
            <w:pPr>
              <w:pStyle w:val="TableParagraph"/>
              <w:spacing w:line="276" w:lineRule="auto" w:before="79"/>
              <w:ind w:left="82" w:right="115"/>
              <w:jc w:val="both"/>
              <w:rPr>
                <w:rFonts w:ascii="Century Gothic"/>
                <w:b/>
                <w:sz w:val="16"/>
              </w:rPr>
            </w:pPr>
            <w:r>
              <w:rPr>
                <w:rFonts w:ascii="Century Gothic"/>
                <w:b/>
                <w:color w:val="333333"/>
                <w:spacing w:val="-2"/>
                <w:sz w:val="16"/>
              </w:rPr>
              <w:t>Reference </w:t>
            </w:r>
            <w:r>
              <w:rPr>
                <w:rFonts w:ascii="Century Gothic"/>
                <w:b/>
                <w:color w:val="333333"/>
                <w:spacing w:val="-4"/>
                <w:sz w:val="16"/>
              </w:rPr>
              <w:t>Document </w:t>
            </w:r>
            <w:r>
              <w:rPr>
                <w:rFonts w:ascii="Century Gothic"/>
                <w:b/>
                <w:color w:val="333333"/>
                <w:spacing w:val="-10"/>
                <w:w w:val="105"/>
                <w:sz w:val="16"/>
              </w:rPr>
              <w:t>s</w:t>
            </w:r>
          </w:p>
        </w:tc>
        <w:tc>
          <w:tcPr>
            <w:tcW w:w="2010" w:type="dxa"/>
            <w:shd w:val="clear" w:color="auto" w:fill="E6E6E6"/>
          </w:tcPr>
          <w:p>
            <w:pPr>
              <w:pStyle w:val="TableParagraph"/>
              <w:spacing w:before="9"/>
              <w:rPr>
                <w:rFonts w:ascii="Century Gothic"/>
                <w:b/>
                <w:sz w:val="24"/>
              </w:rPr>
            </w:pPr>
          </w:p>
          <w:p>
            <w:pPr>
              <w:pStyle w:val="TableParagraph"/>
              <w:spacing w:line="276" w:lineRule="auto" w:before="1"/>
              <w:ind w:left="82"/>
              <w:rPr>
                <w:rFonts w:ascii="Century Gothic"/>
                <w:b/>
                <w:sz w:val="16"/>
              </w:rPr>
            </w:pPr>
            <w:r>
              <w:rPr>
                <w:rFonts w:ascii="Century Gothic"/>
                <w:b/>
                <w:color w:val="333333"/>
                <w:sz w:val="16"/>
              </w:rPr>
              <w:t>Inspection</w:t>
            </w:r>
            <w:r>
              <w:rPr>
                <w:rFonts w:ascii="Century Gothic"/>
                <w:b/>
                <w:color w:val="333333"/>
                <w:spacing w:val="-12"/>
                <w:sz w:val="16"/>
              </w:rPr>
              <w:t> </w:t>
            </w:r>
            <w:r>
              <w:rPr>
                <w:rFonts w:ascii="Century Gothic"/>
                <w:b/>
                <w:color w:val="333333"/>
                <w:sz w:val="16"/>
              </w:rPr>
              <w:t>method</w:t>
            </w:r>
            <w:r>
              <w:rPr>
                <w:rFonts w:ascii="Century Gothic"/>
                <w:b/>
                <w:color w:val="333333"/>
                <w:spacing w:val="-11"/>
                <w:sz w:val="16"/>
              </w:rPr>
              <w:t> </w:t>
            </w:r>
            <w:r>
              <w:rPr>
                <w:rFonts w:ascii="Century Gothic"/>
                <w:b/>
                <w:color w:val="333333"/>
                <w:sz w:val="16"/>
              </w:rPr>
              <w:t>&amp; Record</w:t>
            </w:r>
            <w:r>
              <w:rPr>
                <w:rFonts w:ascii="Century Gothic"/>
                <w:b/>
                <w:color w:val="333333"/>
                <w:spacing w:val="-5"/>
                <w:sz w:val="16"/>
              </w:rPr>
              <w:t> </w:t>
            </w:r>
            <w:r>
              <w:rPr>
                <w:rFonts w:ascii="Century Gothic"/>
                <w:b/>
                <w:color w:val="333333"/>
                <w:sz w:val="16"/>
              </w:rPr>
              <w:t>of</w:t>
            </w:r>
            <w:r>
              <w:rPr>
                <w:rFonts w:ascii="Century Gothic"/>
                <w:b/>
                <w:color w:val="333333"/>
                <w:spacing w:val="-5"/>
                <w:sz w:val="16"/>
              </w:rPr>
              <w:t> </w:t>
            </w:r>
            <w:r>
              <w:rPr>
                <w:rFonts w:ascii="Century Gothic"/>
                <w:b/>
                <w:color w:val="333333"/>
                <w:spacing w:val="-2"/>
                <w:sz w:val="16"/>
              </w:rPr>
              <w:t>conformity</w:t>
            </w:r>
          </w:p>
        </w:tc>
        <w:tc>
          <w:tcPr>
            <w:tcW w:w="1005" w:type="dxa"/>
            <w:shd w:val="clear" w:color="auto" w:fill="E6E6E6"/>
          </w:tcPr>
          <w:p>
            <w:pPr>
              <w:pStyle w:val="TableParagraph"/>
              <w:spacing w:before="9"/>
              <w:rPr>
                <w:rFonts w:ascii="Century Gothic"/>
                <w:b/>
                <w:sz w:val="24"/>
              </w:rPr>
            </w:pPr>
          </w:p>
          <w:p>
            <w:pPr>
              <w:pStyle w:val="TableParagraph"/>
              <w:spacing w:line="276" w:lineRule="auto" w:before="1"/>
              <w:ind w:left="83" w:right="159"/>
              <w:rPr>
                <w:rFonts w:ascii="Century Gothic"/>
                <w:b/>
                <w:sz w:val="16"/>
              </w:rPr>
            </w:pPr>
            <w:r>
              <w:rPr>
                <w:rFonts w:ascii="Century Gothic"/>
                <w:b/>
                <w:color w:val="333333"/>
                <w:spacing w:val="-2"/>
                <w:sz w:val="16"/>
              </w:rPr>
              <w:t>Signature </w:t>
            </w:r>
            <w:r>
              <w:rPr>
                <w:rFonts w:ascii="Century Gothic"/>
                <w:b/>
                <w:color w:val="333333"/>
                <w:spacing w:val="-10"/>
                <w:sz w:val="16"/>
              </w:rPr>
              <w:t>1</w:t>
            </w:r>
          </w:p>
        </w:tc>
        <w:tc>
          <w:tcPr>
            <w:tcW w:w="201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3"/>
              <w:rPr>
                <w:rFonts w:ascii="Century Gothic"/>
                <w:b/>
                <w:sz w:val="16"/>
              </w:rPr>
            </w:pPr>
            <w:r>
              <w:rPr>
                <w:rFonts w:ascii="Century Gothic"/>
                <w:b/>
                <w:color w:val="333333"/>
                <w:spacing w:val="-2"/>
                <w:w w:val="110"/>
                <w:sz w:val="16"/>
              </w:rPr>
              <w:t>Photos</w:t>
            </w:r>
          </w:p>
        </w:tc>
        <w:tc>
          <w:tcPr>
            <w:tcW w:w="300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4"/>
              <w:rPr>
                <w:rFonts w:ascii="Century Gothic"/>
                <w:b/>
                <w:sz w:val="16"/>
              </w:rPr>
            </w:pPr>
            <w:r>
              <w:rPr>
                <w:rFonts w:ascii="Century Gothic"/>
                <w:b/>
                <w:color w:val="333333"/>
                <w:spacing w:val="-2"/>
                <w:sz w:val="16"/>
              </w:rPr>
              <w:t>Comments</w:t>
            </w:r>
          </w:p>
        </w:tc>
      </w:tr>
      <w:tr>
        <w:trPr>
          <w:trHeight w:val="2895" w:hRule="atLeast"/>
        </w:trPr>
        <w:tc>
          <w:tcPr>
            <w:tcW w:w="2011" w:type="dxa"/>
          </w:tcPr>
          <w:p>
            <w:pPr>
              <w:pStyle w:val="TableParagraph"/>
              <w:spacing w:line="288" w:lineRule="auto" w:before="79"/>
              <w:ind w:left="82"/>
              <w:rPr>
                <w:sz w:val="16"/>
              </w:rPr>
            </w:pPr>
            <w:r>
              <w:rPr>
                <w:rFonts w:ascii="Century Gothic"/>
                <w:b/>
                <w:color w:val="333333"/>
                <w:sz w:val="16"/>
              </w:rPr>
              <w:t>2.6</w:t>
            </w:r>
            <w:r>
              <w:rPr>
                <w:rFonts w:ascii="Century Gothic"/>
                <w:b/>
                <w:color w:val="333333"/>
                <w:spacing w:val="-1"/>
                <w:sz w:val="16"/>
              </w:rPr>
              <w:t> </w:t>
            </w:r>
            <w:r>
              <w:rPr>
                <w:color w:val="333333"/>
                <w:sz w:val="16"/>
              </w:rPr>
              <w:t>Layer</w:t>
            </w:r>
            <w:r>
              <w:rPr>
                <w:color w:val="333333"/>
                <w:spacing w:val="-4"/>
                <w:sz w:val="16"/>
              </w:rPr>
              <w:t> </w:t>
            </w:r>
            <w:r>
              <w:rPr>
                <w:color w:val="333333"/>
                <w:sz w:val="16"/>
              </w:rPr>
              <w:t>Thickness</w:t>
            </w:r>
            <w:r>
              <w:rPr>
                <w:color w:val="333333"/>
                <w:spacing w:val="-4"/>
                <w:sz w:val="16"/>
              </w:rPr>
              <w:t> </w:t>
            </w:r>
            <w:r>
              <w:rPr>
                <w:color w:val="333333"/>
                <w:sz w:val="16"/>
              </w:rPr>
              <w:t>and Level Control</w:t>
            </w:r>
          </w:p>
          <w:p>
            <w:pPr>
              <w:pStyle w:val="TableParagraph"/>
              <w:spacing w:before="8"/>
              <w:rPr>
                <w:rFonts w:ascii="Century Gothic"/>
                <w:b/>
                <w:sz w:val="17"/>
              </w:rPr>
            </w:pPr>
          </w:p>
          <w:p>
            <w:pPr>
              <w:pStyle w:val="TableParagraph"/>
              <w:spacing w:line="307" w:lineRule="auto"/>
              <w:ind w:left="82" w:right="129"/>
              <w:rPr>
                <w:sz w:val="16"/>
              </w:rPr>
            </w:pPr>
            <w:r>
              <w:rPr>
                <w:rFonts w:ascii="Century Gothic"/>
                <w:b/>
                <w:color w:val="333333"/>
                <w:spacing w:val="-4"/>
                <w:sz w:val="16"/>
              </w:rPr>
              <w:t>Frequency</w:t>
            </w:r>
            <w:r>
              <w:rPr>
                <w:color w:val="333333"/>
                <w:spacing w:val="-4"/>
                <w:sz w:val="16"/>
              </w:rPr>
              <w:t>:Regularly </w:t>
            </w:r>
            <w:r>
              <w:rPr>
                <w:color w:val="333333"/>
                <w:sz w:val="16"/>
              </w:rPr>
              <w:t>during paving</w:t>
            </w:r>
          </w:p>
        </w:tc>
        <w:tc>
          <w:tcPr>
            <w:tcW w:w="3016" w:type="dxa"/>
          </w:tcPr>
          <w:p>
            <w:pPr>
              <w:pStyle w:val="TableParagraph"/>
              <w:spacing w:line="290" w:lineRule="auto" w:before="90"/>
              <w:ind w:left="82"/>
              <w:rPr>
                <w:sz w:val="16"/>
              </w:rPr>
            </w:pPr>
            <w:r>
              <w:rPr>
                <w:color w:val="333333"/>
                <w:sz w:val="16"/>
              </w:rPr>
              <w:t>Thickness</w:t>
            </w:r>
            <w:r>
              <w:rPr>
                <w:color w:val="333333"/>
                <w:spacing w:val="-8"/>
                <w:sz w:val="16"/>
              </w:rPr>
              <w:t> </w:t>
            </w:r>
            <w:r>
              <w:rPr>
                <w:color w:val="333333"/>
                <w:sz w:val="16"/>
              </w:rPr>
              <w:t>of</w:t>
            </w:r>
            <w:r>
              <w:rPr>
                <w:color w:val="333333"/>
                <w:spacing w:val="-8"/>
                <w:sz w:val="16"/>
              </w:rPr>
              <w:t> </w:t>
            </w:r>
            <w:r>
              <w:rPr>
                <w:color w:val="333333"/>
                <w:sz w:val="16"/>
              </w:rPr>
              <w:t>asphalt</w:t>
            </w:r>
            <w:r>
              <w:rPr>
                <w:color w:val="333333"/>
                <w:spacing w:val="-8"/>
                <w:sz w:val="16"/>
              </w:rPr>
              <w:t> </w:t>
            </w:r>
            <w:r>
              <w:rPr>
                <w:color w:val="333333"/>
                <w:sz w:val="16"/>
              </w:rPr>
              <w:t>layer</w:t>
            </w:r>
            <w:r>
              <w:rPr>
                <w:color w:val="333333"/>
                <w:spacing w:val="-8"/>
                <w:sz w:val="16"/>
              </w:rPr>
              <w:t> </w:t>
            </w:r>
            <w:r>
              <w:rPr>
                <w:color w:val="333333"/>
                <w:sz w:val="16"/>
              </w:rPr>
              <w:t>conforms</w:t>
            </w:r>
            <w:r>
              <w:rPr>
                <w:color w:val="333333"/>
                <w:spacing w:val="-8"/>
                <w:sz w:val="16"/>
              </w:rPr>
              <w:t> </w:t>
            </w:r>
            <w:r>
              <w:rPr>
                <w:color w:val="333333"/>
                <w:sz w:val="16"/>
              </w:rPr>
              <w:t>to asphalt thickness on drawings or </w:t>
            </w:r>
            <w:r>
              <w:rPr>
                <w:color w:val="333333"/>
                <w:spacing w:val="-2"/>
                <w:sz w:val="16"/>
              </w:rPr>
              <w:t>speciﬁcations</w:t>
            </w:r>
          </w:p>
        </w:tc>
        <w:tc>
          <w:tcPr>
            <w:tcW w:w="1005" w:type="dxa"/>
          </w:tcPr>
          <w:p>
            <w:pPr>
              <w:pStyle w:val="TableParagraph"/>
              <w:spacing w:line="290" w:lineRule="auto" w:before="90"/>
              <w:ind w:left="82" w:right="159"/>
              <w:rPr>
                <w:sz w:val="16"/>
              </w:rPr>
            </w:pPr>
            <w:r>
              <w:rPr>
                <w:color w:val="333333"/>
                <w:spacing w:val="-2"/>
                <w:w w:val="110"/>
                <w:sz w:val="16"/>
              </w:rPr>
              <w:t>VcRoads </w:t>
            </w:r>
            <w:r>
              <w:rPr>
                <w:color w:val="333333"/>
                <w:w w:val="110"/>
                <w:sz w:val="16"/>
              </w:rPr>
              <w:t>Std</w:t>
            </w:r>
            <w:r>
              <w:rPr>
                <w:color w:val="333333"/>
                <w:spacing w:val="-14"/>
                <w:w w:val="110"/>
                <w:sz w:val="16"/>
              </w:rPr>
              <w:t> </w:t>
            </w:r>
            <w:r>
              <w:rPr>
                <w:color w:val="333333"/>
                <w:w w:val="110"/>
                <w:sz w:val="16"/>
              </w:rPr>
              <w:t>Specs </w:t>
            </w:r>
            <w:r>
              <w:rPr>
                <w:color w:val="333333"/>
                <w:spacing w:val="-2"/>
                <w:w w:val="110"/>
                <w:sz w:val="16"/>
              </w:rPr>
              <w:t>407.20</w:t>
            </w:r>
          </w:p>
        </w:tc>
        <w:tc>
          <w:tcPr>
            <w:tcW w:w="2010" w:type="dxa"/>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ight="137"/>
              <w:rPr>
                <w:sz w:val="16"/>
              </w:rPr>
            </w:pPr>
            <w:r>
              <w:rPr>
                <w:sz w:val="16"/>
              </w:rPr>
              <w:t>WP - Project Engineer/Site</w:t>
            </w:r>
            <w:r>
              <w:rPr>
                <w:spacing w:val="-13"/>
                <w:sz w:val="16"/>
              </w:rPr>
              <w:t> </w:t>
            </w:r>
            <w:r>
              <w:rPr>
                <w:sz w:val="16"/>
              </w:rPr>
              <w:t>Supervisor</w:t>
            </w:r>
          </w:p>
          <w:p>
            <w:pPr>
              <w:pStyle w:val="TableParagraph"/>
              <w:spacing w:before="9"/>
              <w:rPr>
                <w:rFonts w:ascii="Century Gothic"/>
                <w:b/>
                <w:sz w:val="18"/>
              </w:rPr>
            </w:pPr>
          </w:p>
          <w:p>
            <w:pPr>
              <w:pStyle w:val="TableParagraph"/>
              <w:spacing w:line="288" w:lineRule="auto" w:before="1"/>
              <w:ind w:left="82"/>
              <w:rPr>
                <w:sz w:val="16"/>
              </w:rPr>
            </w:pPr>
            <w:r>
              <w:rPr>
                <w:rFonts w:ascii="Century Gothic" w:hAnsi="Century Gothic"/>
                <w:b/>
                <w:color w:val="333333"/>
                <w:spacing w:val="-4"/>
                <w:sz w:val="16"/>
              </w:rPr>
              <w:t>Method</w:t>
            </w:r>
            <w:r>
              <w:rPr>
                <w:color w:val="333333"/>
                <w:spacing w:val="-4"/>
                <w:sz w:val="16"/>
              </w:rPr>
              <w:t>:</w:t>
            </w:r>
            <w:r>
              <w:rPr>
                <w:color w:val="333333"/>
                <w:spacing w:val="-6"/>
                <w:sz w:val="16"/>
              </w:rPr>
              <w:t> </w:t>
            </w:r>
            <w:r>
              <w:rPr>
                <w:color w:val="333333"/>
                <w:spacing w:val="-4"/>
                <w:sz w:val="16"/>
              </w:rPr>
              <w:t>Dips,</w:t>
            </w:r>
            <w:r>
              <w:rPr>
                <w:color w:val="333333"/>
                <w:spacing w:val="-6"/>
                <w:sz w:val="16"/>
              </w:rPr>
              <w:t> </w:t>
            </w:r>
            <w:r>
              <w:rPr>
                <w:color w:val="333333"/>
                <w:spacing w:val="-4"/>
                <w:sz w:val="16"/>
              </w:rPr>
              <w:t>string</w:t>
            </w:r>
            <w:r>
              <w:rPr>
                <w:color w:val="333333"/>
                <w:spacing w:val="-6"/>
                <w:sz w:val="16"/>
              </w:rPr>
              <w:t> </w:t>
            </w:r>
            <w:r>
              <w:rPr>
                <w:color w:val="333333"/>
                <w:spacing w:val="-4"/>
                <w:sz w:val="16"/>
              </w:rPr>
              <w:t>line, </w:t>
            </w:r>
            <w:r>
              <w:rPr>
                <w:color w:val="333333"/>
                <w:sz w:val="16"/>
              </w:rPr>
              <w:t>measurements oﬀ kerb</w:t>
            </w:r>
          </w:p>
          <w:p>
            <w:pPr>
              <w:pStyle w:val="TableParagraph"/>
              <w:spacing w:before="8"/>
              <w:rPr>
                <w:rFonts w:ascii="Century Gothic"/>
                <w:b/>
                <w:sz w:val="17"/>
              </w:rPr>
            </w:pPr>
          </w:p>
          <w:p>
            <w:pPr>
              <w:pStyle w:val="TableParagraph"/>
              <w:spacing w:line="307" w:lineRule="auto"/>
              <w:ind w:left="82"/>
              <w:rPr>
                <w:sz w:val="16"/>
              </w:rPr>
            </w:pPr>
            <w:r>
              <w:rPr>
                <w:rFonts w:ascii="Century Gothic"/>
                <w:b/>
                <w:color w:val="333333"/>
                <w:sz w:val="16"/>
              </w:rPr>
              <w:t>Record</w:t>
            </w:r>
            <w:r>
              <w:rPr>
                <w:color w:val="333333"/>
                <w:sz w:val="16"/>
              </w:rPr>
              <w:t>:</w:t>
            </w:r>
            <w:r>
              <w:rPr>
                <w:color w:val="333333"/>
                <w:spacing w:val="-12"/>
                <w:sz w:val="16"/>
              </w:rPr>
              <w:t> </w:t>
            </w:r>
            <w:r>
              <w:rPr>
                <w:color w:val="333333"/>
                <w:sz w:val="16"/>
              </w:rPr>
              <w:t>Signed</w:t>
            </w:r>
            <w:r>
              <w:rPr>
                <w:color w:val="333333"/>
                <w:spacing w:val="-12"/>
                <w:sz w:val="16"/>
              </w:rPr>
              <w:t> </w:t>
            </w:r>
            <w:r>
              <w:rPr>
                <w:color w:val="333333"/>
                <w:sz w:val="16"/>
              </w:rPr>
              <w:t>ITP</w:t>
            </w:r>
            <w:r>
              <w:rPr>
                <w:color w:val="333333"/>
                <w:spacing w:val="-12"/>
                <w:sz w:val="16"/>
              </w:rPr>
              <w:t> </w:t>
            </w:r>
            <w:r>
              <w:rPr>
                <w:color w:val="333333"/>
                <w:sz w:val="16"/>
              </w:rPr>
              <w:t>&amp; </w:t>
            </w:r>
            <w:r>
              <w:rPr>
                <w:color w:val="333333"/>
                <w:spacing w:val="-2"/>
                <w:sz w:val="16"/>
              </w:rPr>
              <w:t>Traceability</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r>
        <w:trPr>
          <w:trHeight w:val="2880" w:hRule="atLeast"/>
        </w:trPr>
        <w:tc>
          <w:tcPr>
            <w:tcW w:w="2011" w:type="dxa"/>
          </w:tcPr>
          <w:p>
            <w:pPr>
              <w:pStyle w:val="TableParagraph"/>
              <w:spacing w:before="79"/>
              <w:ind w:left="82"/>
              <w:rPr>
                <w:sz w:val="16"/>
              </w:rPr>
            </w:pPr>
            <w:r>
              <w:rPr>
                <w:rFonts w:ascii="Century Gothic"/>
                <w:b/>
                <w:color w:val="333333"/>
                <w:sz w:val="16"/>
              </w:rPr>
              <w:t>2.7</w:t>
            </w:r>
            <w:r>
              <w:rPr>
                <w:rFonts w:ascii="Century Gothic"/>
                <w:b/>
                <w:color w:val="333333"/>
                <w:spacing w:val="-2"/>
                <w:sz w:val="16"/>
              </w:rPr>
              <w:t> </w:t>
            </w:r>
            <w:r>
              <w:rPr>
                <w:color w:val="333333"/>
                <w:sz w:val="16"/>
              </w:rPr>
              <w:t>Paver</w:t>
            </w:r>
            <w:r>
              <w:rPr>
                <w:color w:val="333333"/>
                <w:spacing w:val="-5"/>
                <w:sz w:val="16"/>
              </w:rPr>
              <w:t> </w:t>
            </w:r>
            <w:r>
              <w:rPr>
                <w:color w:val="333333"/>
                <w:spacing w:val="-2"/>
                <w:sz w:val="16"/>
              </w:rPr>
              <w:t>Stoppages</w:t>
            </w:r>
          </w:p>
          <w:p>
            <w:pPr>
              <w:pStyle w:val="TableParagraph"/>
              <w:rPr>
                <w:rFonts w:ascii="Century Gothic"/>
                <w:b/>
                <w:sz w:val="18"/>
              </w:rPr>
            </w:pPr>
          </w:p>
          <w:p>
            <w:pPr>
              <w:pStyle w:val="TableParagraph"/>
              <w:rPr>
                <w:rFonts w:ascii="Century Gothic"/>
                <w:b/>
                <w:sz w:val="21"/>
              </w:rPr>
            </w:pPr>
          </w:p>
          <w:p>
            <w:pPr>
              <w:pStyle w:val="TableParagraph"/>
              <w:spacing w:line="288" w:lineRule="auto"/>
              <w:ind w:left="82" w:right="533"/>
              <w:rPr>
                <w:sz w:val="16"/>
              </w:rPr>
            </w:pPr>
            <w:r>
              <w:rPr>
                <w:rFonts w:ascii="Century Gothic"/>
                <w:b/>
                <w:color w:val="333333"/>
                <w:spacing w:val="-4"/>
                <w:sz w:val="16"/>
              </w:rPr>
              <w:t>Frequency</w:t>
            </w:r>
            <w:r>
              <w:rPr>
                <w:color w:val="333333"/>
                <w:spacing w:val="-4"/>
                <w:sz w:val="16"/>
              </w:rPr>
              <w:t>:If</w:t>
            </w:r>
            <w:r>
              <w:rPr>
                <w:color w:val="333333"/>
                <w:spacing w:val="-9"/>
                <w:sz w:val="16"/>
              </w:rPr>
              <w:t> </w:t>
            </w:r>
            <w:r>
              <w:rPr>
                <w:color w:val="333333"/>
                <w:spacing w:val="-4"/>
                <w:sz w:val="16"/>
              </w:rPr>
              <w:t>paver </w:t>
            </w:r>
            <w:r>
              <w:rPr>
                <w:color w:val="333333"/>
                <w:spacing w:val="-2"/>
                <w:sz w:val="16"/>
              </w:rPr>
              <w:t>stops</w:t>
            </w:r>
          </w:p>
        </w:tc>
        <w:tc>
          <w:tcPr>
            <w:tcW w:w="3016" w:type="dxa"/>
          </w:tcPr>
          <w:p>
            <w:pPr>
              <w:pStyle w:val="TableParagraph"/>
              <w:spacing w:line="290" w:lineRule="auto" w:before="90"/>
              <w:ind w:left="82" w:right="120"/>
              <w:rPr>
                <w:sz w:val="16"/>
              </w:rPr>
            </w:pPr>
            <w:r>
              <w:rPr>
                <w:color w:val="333333"/>
                <w:sz w:val="16"/>
              </w:rPr>
              <w:t>A</w:t>
            </w:r>
            <w:r>
              <w:rPr>
                <w:color w:val="333333"/>
                <w:spacing w:val="-13"/>
                <w:sz w:val="16"/>
              </w:rPr>
              <w:t> </w:t>
            </w:r>
            <w:r>
              <w:rPr>
                <w:color w:val="333333"/>
                <w:sz w:val="16"/>
              </w:rPr>
              <w:t>transverse</w:t>
            </w:r>
            <w:r>
              <w:rPr>
                <w:color w:val="333333"/>
                <w:spacing w:val="-12"/>
                <w:sz w:val="16"/>
              </w:rPr>
              <w:t> </w:t>
            </w:r>
            <w:r>
              <w:rPr>
                <w:color w:val="333333"/>
                <w:sz w:val="16"/>
              </w:rPr>
              <w:t>joint</w:t>
            </w:r>
            <w:r>
              <w:rPr>
                <w:color w:val="333333"/>
                <w:spacing w:val="-12"/>
                <w:sz w:val="16"/>
              </w:rPr>
              <w:t> </w:t>
            </w:r>
            <w:r>
              <w:rPr>
                <w:color w:val="333333"/>
                <w:sz w:val="16"/>
              </w:rPr>
              <w:t>shall</w:t>
            </w:r>
            <w:r>
              <w:rPr>
                <w:color w:val="333333"/>
                <w:spacing w:val="-12"/>
                <w:sz w:val="16"/>
              </w:rPr>
              <w:t> </w:t>
            </w:r>
            <w:r>
              <w:rPr>
                <w:color w:val="333333"/>
                <w:sz w:val="16"/>
              </w:rPr>
              <w:t>be</w:t>
            </w:r>
            <w:r>
              <w:rPr>
                <w:color w:val="333333"/>
                <w:spacing w:val="-12"/>
                <w:sz w:val="16"/>
              </w:rPr>
              <w:t> </w:t>
            </w:r>
            <w:r>
              <w:rPr>
                <w:color w:val="333333"/>
                <w:sz w:val="16"/>
              </w:rPr>
              <w:t>constructed if the asphalt in front of the screed cools to below 120°C</w:t>
            </w:r>
          </w:p>
          <w:p>
            <w:pPr>
              <w:pStyle w:val="TableParagraph"/>
              <w:spacing w:line="297" w:lineRule="auto"/>
              <w:ind w:left="82" w:right="211"/>
              <w:rPr>
                <w:sz w:val="16"/>
              </w:rPr>
            </w:pPr>
            <w:r>
              <w:rPr>
                <w:color w:val="333333"/>
                <w:sz w:val="16"/>
              </w:rPr>
              <w:t>Asphalt should be ramped down </w:t>
            </w:r>
            <w:r>
              <w:rPr>
                <w:sz w:val="16"/>
              </w:rPr>
              <w:t>by constructing a temporary wedge of dense</w:t>
            </w:r>
            <w:r>
              <w:rPr>
                <w:spacing w:val="-7"/>
                <w:sz w:val="16"/>
              </w:rPr>
              <w:t> </w:t>
            </w:r>
            <w:r>
              <w:rPr>
                <w:sz w:val="16"/>
              </w:rPr>
              <w:t>graded</w:t>
            </w:r>
            <w:r>
              <w:rPr>
                <w:spacing w:val="-7"/>
                <w:sz w:val="16"/>
              </w:rPr>
              <w:t> </w:t>
            </w:r>
            <w:r>
              <w:rPr>
                <w:sz w:val="16"/>
              </w:rPr>
              <w:t>or</w:t>
            </w:r>
            <w:r>
              <w:rPr>
                <w:spacing w:val="-7"/>
                <w:sz w:val="16"/>
              </w:rPr>
              <w:t> </w:t>
            </w:r>
            <w:r>
              <w:rPr>
                <w:sz w:val="16"/>
              </w:rPr>
              <w:t>cold</w:t>
            </w:r>
            <w:r>
              <w:rPr>
                <w:spacing w:val="-7"/>
                <w:sz w:val="16"/>
              </w:rPr>
              <w:t> </w:t>
            </w:r>
            <w:r>
              <w:rPr>
                <w:sz w:val="16"/>
              </w:rPr>
              <w:t>mixed</w:t>
            </w:r>
            <w:r>
              <w:rPr>
                <w:spacing w:val="-7"/>
                <w:sz w:val="16"/>
              </w:rPr>
              <w:t> </w:t>
            </w:r>
            <w:r>
              <w:rPr>
                <w:sz w:val="16"/>
              </w:rPr>
              <w:t>asphalt. Max ramp grade:</w:t>
            </w:r>
          </w:p>
          <w:p>
            <w:pPr>
              <w:pStyle w:val="TableParagraph"/>
              <w:spacing w:line="180" w:lineRule="exact"/>
              <w:ind w:left="82"/>
              <w:rPr>
                <w:sz w:val="16"/>
              </w:rPr>
            </w:pPr>
            <w:r>
              <w:rPr>
                <w:sz w:val="16"/>
              </w:rPr>
              <w:t>40km/h</w:t>
            </w:r>
            <w:r>
              <w:rPr>
                <w:spacing w:val="1"/>
                <w:sz w:val="16"/>
              </w:rPr>
              <w:t> </w:t>
            </w:r>
            <w:r>
              <w:rPr>
                <w:sz w:val="16"/>
              </w:rPr>
              <w:t>–</w:t>
            </w:r>
            <w:r>
              <w:rPr>
                <w:spacing w:val="1"/>
                <w:sz w:val="16"/>
              </w:rPr>
              <w:t> </w:t>
            </w:r>
            <w:r>
              <w:rPr>
                <w:sz w:val="16"/>
              </w:rPr>
              <w:t>20-</w:t>
            </w:r>
            <w:r>
              <w:rPr>
                <w:spacing w:val="-10"/>
                <w:sz w:val="16"/>
              </w:rPr>
              <w:t>1</w:t>
            </w:r>
          </w:p>
          <w:p>
            <w:pPr>
              <w:pStyle w:val="TableParagraph"/>
              <w:spacing w:before="40"/>
              <w:ind w:left="82"/>
              <w:rPr>
                <w:sz w:val="16"/>
              </w:rPr>
            </w:pPr>
            <w:r>
              <w:rPr>
                <w:color w:val="333333"/>
                <w:sz w:val="16"/>
              </w:rPr>
              <w:t>60km/h</w:t>
            </w:r>
            <w:r>
              <w:rPr>
                <w:color w:val="333333"/>
                <w:spacing w:val="1"/>
                <w:sz w:val="16"/>
              </w:rPr>
              <w:t> </w:t>
            </w:r>
            <w:r>
              <w:rPr>
                <w:color w:val="333333"/>
                <w:sz w:val="16"/>
              </w:rPr>
              <w:t>–</w:t>
            </w:r>
            <w:r>
              <w:rPr>
                <w:color w:val="333333"/>
                <w:spacing w:val="1"/>
                <w:sz w:val="16"/>
              </w:rPr>
              <w:t> </w:t>
            </w:r>
            <w:r>
              <w:rPr>
                <w:color w:val="333333"/>
                <w:sz w:val="16"/>
              </w:rPr>
              <w:t>30-</w:t>
            </w:r>
            <w:r>
              <w:rPr>
                <w:color w:val="333333"/>
                <w:spacing w:val="-10"/>
                <w:sz w:val="16"/>
              </w:rPr>
              <w:t>1</w:t>
            </w:r>
          </w:p>
          <w:p>
            <w:pPr>
              <w:pStyle w:val="TableParagraph"/>
              <w:spacing w:before="54"/>
              <w:ind w:left="82"/>
              <w:rPr>
                <w:sz w:val="16"/>
              </w:rPr>
            </w:pPr>
            <w:r>
              <w:rPr>
                <w:color w:val="333333"/>
                <w:sz w:val="16"/>
              </w:rPr>
              <w:t>80km/h</w:t>
            </w:r>
            <w:r>
              <w:rPr>
                <w:color w:val="333333"/>
                <w:spacing w:val="1"/>
                <w:sz w:val="16"/>
              </w:rPr>
              <w:t> </w:t>
            </w:r>
            <w:r>
              <w:rPr>
                <w:color w:val="333333"/>
                <w:sz w:val="16"/>
              </w:rPr>
              <w:t>–</w:t>
            </w:r>
            <w:r>
              <w:rPr>
                <w:color w:val="333333"/>
                <w:spacing w:val="1"/>
                <w:sz w:val="16"/>
              </w:rPr>
              <w:t> </w:t>
            </w:r>
            <w:r>
              <w:rPr>
                <w:color w:val="333333"/>
                <w:sz w:val="16"/>
              </w:rPr>
              <w:t>40-</w:t>
            </w:r>
            <w:r>
              <w:rPr>
                <w:color w:val="333333"/>
                <w:spacing w:val="-10"/>
                <w:sz w:val="16"/>
              </w:rPr>
              <w:t>1</w:t>
            </w:r>
          </w:p>
          <w:p>
            <w:pPr>
              <w:pStyle w:val="TableParagraph"/>
              <w:spacing w:before="39"/>
              <w:ind w:left="82"/>
              <w:rPr>
                <w:sz w:val="16"/>
              </w:rPr>
            </w:pPr>
            <w:r>
              <w:rPr>
                <w:color w:val="333333"/>
                <w:sz w:val="16"/>
              </w:rPr>
              <w:t>&gt;80km/h</w:t>
            </w:r>
            <w:r>
              <w:rPr>
                <w:color w:val="333333"/>
                <w:spacing w:val="6"/>
                <w:sz w:val="16"/>
              </w:rPr>
              <w:t> </w:t>
            </w:r>
            <w:r>
              <w:rPr>
                <w:color w:val="333333"/>
                <w:sz w:val="16"/>
              </w:rPr>
              <w:t>–</w:t>
            </w:r>
            <w:r>
              <w:rPr>
                <w:color w:val="333333"/>
                <w:spacing w:val="7"/>
                <w:sz w:val="16"/>
              </w:rPr>
              <w:t> </w:t>
            </w:r>
            <w:r>
              <w:rPr>
                <w:color w:val="333333"/>
                <w:sz w:val="16"/>
              </w:rPr>
              <w:t>50-</w:t>
            </w:r>
            <w:r>
              <w:rPr>
                <w:color w:val="333333"/>
                <w:spacing w:val="-10"/>
                <w:sz w:val="16"/>
              </w:rPr>
              <w:t>1</w:t>
            </w:r>
          </w:p>
        </w:tc>
        <w:tc>
          <w:tcPr>
            <w:tcW w:w="1005" w:type="dxa"/>
          </w:tcPr>
          <w:p>
            <w:pPr>
              <w:pStyle w:val="TableParagraph"/>
              <w:spacing w:line="290" w:lineRule="auto" w:before="90"/>
              <w:ind w:left="82" w:right="159"/>
              <w:rPr>
                <w:sz w:val="16"/>
              </w:rPr>
            </w:pPr>
            <w:r>
              <w:rPr>
                <w:color w:val="333333"/>
                <w:spacing w:val="-2"/>
                <w:w w:val="110"/>
                <w:sz w:val="16"/>
              </w:rPr>
              <w:t>VcRoads </w:t>
            </w:r>
            <w:r>
              <w:rPr>
                <w:color w:val="333333"/>
                <w:w w:val="105"/>
                <w:sz w:val="16"/>
              </w:rPr>
              <w:t>Std</w:t>
            </w:r>
            <w:r>
              <w:rPr>
                <w:color w:val="333333"/>
                <w:spacing w:val="-2"/>
                <w:w w:val="105"/>
                <w:sz w:val="16"/>
              </w:rPr>
              <w:t> </w:t>
            </w:r>
            <w:r>
              <w:rPr>
                <w:color w:val="333333"/>
                <w:spacing w:val="-4"/>
                <w:w w:val="110"/>
                <w:sz w:val="16"/>
              </w:rPr>
              <w:t>Specs</w:t>
            </w:r>
          </w:p>
          <w:p>
            <w:pPr>
              <w:pStyle w:val="TableParagraph"/>
              <w:ind w:left="82"/>
              <w:rPr>
                <w:sz w:val="16"/>
              </w:rPr>
            </w:pPr>
            <w:r>
              <w:rPr>
                <w:color w:val="333333"/>
                <w:sz w:val="16"/>
              </w:rPr>
              <w:t>407.20</w:t>
            </w:r>
            <w:r>
              <w:rPr>
                <w:color w:val="333333"/>
                <w:spacing w:val="1"/>
                <w:sz w:val="16"/>
              </w:rPr>
              <w:t> </w:t>
            </w:r>
            <w:r>
              <w:rPr>
                <w:color w:val="333333"/>
                <w:spacing w:val="-5"/>
                <w:sz w:val="16"/>
              </w:rPr>
              <w:t>(c)</w:t>
            </w:r>
          </w:p>
        </w:tc>
        <w:tc>
          <w:tcPr>
            <w:tcW w:w="2010" w:type="dxa"/>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ight="137"/>
              <w:rPr>
                <w:sz w:val="16"/>
              </w:rPr>
            </w:pPr>
            <w:r>
              <w:rPr>
                <w:sz w:val="16"/>
              </w:rPr>
              <w:t>WP - Project Engineer/Site</w:t>
            </w:r>
            <w:r>
              <w:rPr>
                <w:spacing w:val="-13"/>
                <w:sz w:val="16"/>
              </w:rPr>
              <w:t> </w:t>
            </w:r>
            <w:r>
              <w:rPr>
                <w:sz w:val="16"/>
              </w:rPr>
              <w:t>Supervisor</w:t>
            </w:r>
          </w:p>
          <w:p>
            <w:pPr>
              <w:pStyle w:val="TableParagraph"/>
              <w:spacing w:before="7"/>
              <w:rPr>
                <w:rFonts w:ascii="Century Gothic"/>
                <w:b/>
                <w:sz w:val="17"/>
              </w:rPr>
            </w:pPr>
          </w:p>
          <w:p>
            <w:pPr>
              <w:pStyle w:val="TableParagraph"/>
              <w:ind w:left="82"/>
              <w:rPr>
                <w:sz w:val="16"/>
              </w:rPr>
            </w:pPr>
            <w:r>
              <w:rPr>
                <w:rFonts w:ascii="Century Gothic"/>
                <w:b/>
                <w:color w:val="333333"/>
                <w:spacing w:val="-6"/>
                <w:sz w:val="16"/>
              </w:rPr>
              <w:t>Method</w:t>
            </w:r>
            <w:r>
              <w:rPr>
                <w:color w:val="333333"/>
                <w:spacing w:val="-6"/>
                <w:sz w:val="16"/>
              </w:rPr>
              <w:t>:</w:t>
            </w:r>
            <w:r>
              <w:rPr>
                <w:color w:val="333333"/>
                <w:spacing w:val="-2"/>
                <w:sz w:val="16"/>
              </w:rPr>
              <w:t> Thermometer</w:t>
            </w:r>
          </w:p>
          <w:p>
            <w:pPr>
              <w:pStyle w:val="TableParagraph"/>
              <w:spacing w:before="11"/>
              <w:rPr>
                <w:rFonts w:ascii="Century Gothic"/>
                <w:b/>
                <w:sz w:val="21"/>
              </w:rPr>
            </w:pPr>
          </w:p>
          <w:p>
            <w:pPr>
              <w:pStyle w:val="TableParagraph"/>
              <w:spacing w:line="288" w:lineRule="auto"/>
              <w:ind w:left="82"/>
              <w:rPr>
                <w:sz w:val="16"/>
              </w:rPr>
            </w:pPr>
            <w:r>
              <w:rPr>
                <w:rFonts w:ascii="Century Gothic"/>
                <w:b/>
                <w:color w:val="333333"/>
                <w:sz w:val="16"/>
              </w:rPr>
              <w:t>Record</w:t>
            </w:r>
            <w:r>
              <w:rPr>
                <w:color w:val="333333"/>
                <w:sz w:val="16"/>
              </w:rPr>
              <w:t>:</w:t>
            </w:r>
            <w:r>
              <w:rPr>
                <w:color w:val="333333"/>
                <w:spacing w:val="-12"/>
                <w:sz w:val="16"/>
              </w:rPr>
              <w:t> </w:t>
            </w:r>
            <w:r>
              <w:rPr>
                <w:color w:val="333333"/>
                <w:sz w:val="16"/>
              </w:rPr>
              <w:t>Signed</w:t>
            </w:r>
            <w:r>
              <w:rPr>
                <w:color w:val="333333"/>
                <w:spacing w:val="-12"/>
                <w:sz w:val="16"/>
              </w:rPr>
              <w:t> </w:t>
            </w:r>
            <w:r>
              <w:rPr>
                <w:color w:val="333333"/>
                <w:sz w:val="16"/>
              </w:rPr>
              <w:t>ITP</w:t>
            </w:r>
            <w:r>
              <w:rPr>
                <w:color w:val="333333"/>
                <w:spacing w:val="-12"/>
                <w:sz w:val="16"/>
              </w:rPr>
              <w:t> </w:t>
            </w:r>
            <w:r>
              <w:rPr>
                <w:color w:val="333333"/>
                <w:sz w:val="16"/>
              </w:rPr>
              <w:t>&amp; </w:t>
            </w:r>
            <w:r>
              <w:rPr>
                <w:color w:val="333333"/>
                <w:spacing w:val="-2"/>
                <w:sz w:val="16"/>
              </w:rPr>
              <w:t>Traceability</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bl>
    <w:p>
      <w:pPr>
        <w:spacing w:after="0"/>
        <w:rPr>
          <w:rFonts w:ascii="Times New Roman"/>
          <w:sz w:val="14"/>
        </w:rPr>
        <w:sectPr>
          <w:pgSz w:w="16840" w:h="11900" w:orient="landscape"/>
          <w:pgMar w:header="297" w:footer="633" w:top="1280" w:bottom="820" w:left="680" w:right="660"/>
        </w:sectPr>
      </w:pPr>
    </w:p>
    <w:p>
      <w:pPr>
        <w:pStyle w:val="BodyText"/>
        <w:rPr>
          <w:rFonts w:ascii="Century Gothic"/>
          <w:b/>
          <w:sz w:val="9"/>
        </w:rPr>
      </w:pPr>
    </w:p>
    <w:tbl>
      <w:tblPr>
        <w:tblW w:w="0" w:type="auto"/>
        <w:jc w:val="left"/>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011"/>
        <w:gridCol w:w="3016"/>
        <w:gridCol w:w="1005"/>
        <w:gridCol w:w="2010"/>
        <w:gridCol w:w="1005"/>
        <w:gridCol w:w="2010"/>
        <w:gridCol w:w="3000"/>
      </w:tblGrid>
      <w:tr>
        <w:trPr>
          <w:trHeight w:val="840" w:hRule="atLeast"/>
        </w:trPr>
        <w:tc>
          <w:tcPr>
            <w:tcW w:w="2011" w:type="dxa"/>
            <w:shd w:val="clear" w:color="auto" w:fill="E6E6E6"/>
          </w:tcPr>
          <w:p>
            <w:pPr>
              <w:pStyle w:val="TableParagraph"/>
              <w:spacing w:before="9"/>
              <w:rPr>
                <w:rFonts w:ascii="Century Gothic"/>
                <w:b/>
                <w:sz w:val="24"/>
              </w:rPr>
            </w:pPr>
          </w:p>
          <w:p>
            <w:pPr>
              <w:pStyle w:val="TableParagraph"/>
              <w:spacing w:line="276" w:lineRule="auto" w:before="1"/>
              <w:ind w:left="82" w:right="934"/>
              <w:rPr>
                <w:rFonts w:ascii="Century Gothic"/>
                <w:b/>
                <w:sz w:val="16"/>
              </w:rPr>
            </w:pPr>
            <w:r>
              <w:rPr>
                <w:rFonts w:ascii="Century Gothic"/>
                <w:b/>
                <w:color w:val="333333"/>
                <w:spacing w:val="-2"/>
                <w:sz w:val="16"/>
              </w:rPr>
              <w:t>Task/Activity </w:t>
            </w:r>
            <w:r>
              <w:rPr>
                <w:rFonts w:ascii="Century Gothic"/>
                <w:b/>
                <w:color w:val="333333"/>
                <w:spacing w:val="-2"/>
                <w:w w:val="105"/>
                <w:sz w:val="16"/>
              </w:rPr>
              <w:t>Description</w:t>
            </w:r>
          </w:p>
        </w:tc>
        <w:tc>
          <w:tcPr>
            <w:tcW w:w="3016"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2"/>
              <w:rPr>
                <w:rFonts w:ascii="Century Gothic"/>
                <w:b/>
                <w:sz w:val="16"/>
              </w:rPr>
            </w:pPr>
            <w:r>
              <w:rPr>
                <w:rFonts w:ascii="Century Gothic"/>
                <w:b/>
                <w:color w:val="333333"/>
                <w:w w:val="90"/>
                <w:sz w:val="16"/>
              </w:rPr>
              <w:t>Acceptance</w:t>
            </w:r>
            <w:r>
              <w:rPr>
                <w:rFonts w:ascii="Century Gothic"/>
                <w:b/>
                <w:color w:val="333333"/>
                <w:spacing w:val="5"/>
                <w:sz w:val="16"/>
              </w:rPr>
              <w:t> </w:t>
            </w:r>
            <w:r>
              <w:rPr>
                <w:rFonts w:ascii="Century Gothic"/>
                <w:b/>
                <w:color w:val="333333"/>
                <w:spacing w:val="-2"/>
                <w:sz w:val="16"/>
              </w:rPr>
              <w:t>Criteria</w:t>
            </w:r>
          </w:p>
        </w:tc>
        <w:tc>
          <w:tcPr>
            <w:tcW w:w="1005" w:type="dxa"/>
            <w:shd w:val="clear" w:color="auto" w:fill="E6E6E6"/>
          </w:tcPr>
          <w:p>
            <w:pPr>
              <w:pStyle w:val="TableParagraph"/>
              <w:spacing w:line="276" w:lineRule="auto" w:before="79"/>
              <w:ind w:left="82" w:right="115"/>
              <w:jc w:val="both"/>
              <w:rPr>
                <w:rFonts w:ascii="Century Gothic"/>
                <w:b/>
                <w:sz w:val="16"/>
              </w:rPr>
            </w:pPr>
            <w:r>
              <w:rPr>
                <w:rFonts w:ascii="Century Gothic"/>
                <w:b/>
                <w:color w:val="333333"/>
                <w:spacing w:val="-2"/>
                <w:sz w:val="16"/>
              </w:rPr>
              <w:t>Reference </w:t>
            </w:r>
            <w:r>
              <w:rPr>
                <w:rFonts w:ascii="Century Gothic"/>
                <w:b/>
                <w:color w:val="333333"/>
                <w:spacing w:val="-4"/>
                <w:sz w:val="16"/>
              </w:rPr>
              <w:t>Document </w:t>
            </w:r>
            <w:r>
              <w:rPr>
                <w:rFonts w:ascii="Century Gothic"/>
                <w:b/>
                <w:color w:val="333333"/>
                <w:spacing w:val="-10"/>
                <w:w w:val="105"/>
                <w:sz w:val="16"/>
              </w:rPr>
              <w:t>s</w:t>
            </w:r>
          </w:p>
        </w:tc>
        <w:tc>
          <w:tcPr>
            <w:tcW w:w="2010" w:type="dxa"/>
            <w:shd w:val="clear" w:color="auto" w:fill="E6E6E6"/>
          </w:tcPr>
          <w:p>
            <w:pPr>
              <w:pStyle w:val="TableParagraph"/>
              <w:spacing w:before="9"/>
              <w:rPr>
                <w:rFonts w:ascii="Century Gothic"/>
                <w:b/>
                <w:sz w:val="24"/>
              </w:rPr>
            </w:pPr>
          </w:p>
          <w:p>
            <w:pPr>
              <w:pStyle w:val="TableParagraph"/>
              <w:spacing w:line="276" w:lineRule="auto" w:before="1"/>
              <w:ind w:left="82"/>
              <w:rPr>
                <w:rFonts w:ascii="Century Gothic"/>
                <w:b/>
                <w:sz w:val="16"/>
              </w:rPr>
            </w:pPr>
            <w:r>
              <w:rPr>
                <w:rFonts w:ascii="Century Gothic"/>
                <w:b/>
                <w:color w:val="333333"/>
                <w:sz w:val="16"/>
              </w:rPr>
              <w:t>Inspection</w:t>
            </w:r>
            <w:r>
              <w:rPr>
                <w:rFonts w:ascii="Century Gothic"/>
                <w:b/>
                <w:color w:val="333333"/>
                <w:spacing w:val="-12"/>
                <w:sz w:val="16"/>
              </w:rPr>
              <w:t> </w:t>
            </w:r>
            <w:r>
              <w:rPr>
                <w:rFonts w:ascii="Century Gothic"/>
                <w:b/>
                <w:color w:val="333333"/>
                <w:sz w:val="16"/>
              </w:rPr>
              <w:t>method</w:t>
            </w:r>
            <w:r>
              <w:rPr>
                <w:rFonts w:ascii="Century Gothic"/>
                <w:b/>
                <w:color w:val="333333"/>
                <w:spacing w:val="-11"/>
                <w:sz w:val="16"/>
              </w:rPr>
              <w:t> </w:t>
            </w:r>
            <w:r>
              <w:rPr>
                <w:rFonts w:ascii="Century Gothic"/>
                <w:b/>
                <w:color w:val="333333"/>
                <w:sz w:val="16"/>
              </w:rPr>
              <w:t>&amp; Record</w:t>
            </w:r>
            <w:r>
              <w:rPr>
                <w:rFonts w:ascii="Century Gothic"/>
                <w:b/>
                <w:color w:val="333333"/>
                <w:spacing w:val="-5"/>
                <w:sz w:val="16"/>
              </w:rPr>
              <w:t> </w:t>
            </w:r>
            <w:r>
              <w:rPr>
                <w:rFonts w:ascii="Century Gothic"/>
                <w:b/>
                <w:color w:val="333333"/>
                <w:sz w:val="16"/>
              </w:rPr>
              <w:t>of</w:t>
            </w:r>
            <w:r>
              <w:rPr>
                <w:rFonts w:ascii="Century Gothic"/>
                <w:b/>
                <w:color w:val="333333"/>
                <w:spacing w:val="-5"/>
                <w:sz w:val="16"/>
              </w:rPr>
              <w:t> </w:t>
            </w:r>
            <w:r>
              <w:rPr>
                <w:rFonts w:ascii="Century Gothic"/>
                <w:b/>
                <w:color w:val="333333"/>
                <w:spacing w:val="-2"/>
                <w:sz w:val="16"/>
              </w:rPr>
              <w:t>conformity</w:t>
            </w:r>
          </w:p>
        </w:tc>
        <w:tc>
          <w:tcPr>
            <w:tcW w:w="1005" w:type="dxa"/>
            <w:shd w:val="clear" w:color="auto" w:fill="E6E6E6"/>
          </w:tcPr>
          <w:p>
            <w:pPr>
              <w:pStyle w:val="TableParagraph"/>
              <w:spacing w:before="9"/>
              <w:rPr>
                <w:rFonts w:ascii="Century Gothic"/>
                <w:b/>
                <w:sz w:val="24"/>
              </w:rPr>
            </w:pPr>
          </w:p>
          <w:p>
            <w:pPr>
              <w:pStyle w:val="TableParagraph"/>
              <w:spacing w:line="276" w:lineRule="auto" w:before="1"/>
              <w:ind w:left="83" w:right="159"/>
              <w:rPr>
                <w:rFonts w:ascii="Century Gothic"/>
                <w:b/>
                <w:sz w:val="16"/>
              </w:rPr>
            </w:pPr>
            <w:r>
              <w:rPr>
                <w:rFonts w:ascii="Century Gothic"/>
                <w:b/>
                <w:color w:val="333333"/>
                <w:spacing w:val="-2"/>
                <w:sz w:val="16"/>
              </w:rPr>
              <w:t>Signature </w:t>
            </w:r>
            <w:r>
              <w:rPr>
                <w:rFonts w:ascii="Century Gothic"/>
                <w:b/>
                <w:color w:val="333333"/>
                <w:spacing w:val="-10"/>
                <w:sz w:val="16"/>
              </w:rPr>
              <w:t>1</w:t>
            </w:r>
          </w:p>
        </w:tc>
        <w:tc>
          <w:tcPr>
            <w:tcW w:w="201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3"/>
              <w:rPr>
                <w:rFonts w:ascii="Century Gothic"/>
                <w:b/>
                <w:sz w:val="16"/>
              </w:rPr>
            </w:pPr>
            <w:r>
              <w:rPr>
                <w:rFonts w:ascii="Century Gothic"/>
                <w:b/>
                <w:color w:val="333333"/>
                <w:spacing w:val="-2"/>
                <w:w w:val="110"/>
                <w:sz w:val="16"/>
              </w:rPr>
              <w:t>Photos</w:t>
            </w:r>
          </w:p>
        </w:tc>
        <w:tc>
          <w:tcPr>
            <w:tcW w:w="300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4"/>
              <w:rPr>
                <w:rFonts w:ascii="Century Gothic"/>
                <w:b/>
                <w:sz w:val="16"/>
              </w:rPr>
            </w:pPr>
            <w:r>
              <w:rPr>
                <w:rFonts w:ascii="Century Gothic"/>
                <w:b/>
                <w:color w:val="333333"/>
                <w:spacing w:val="-2"/>
                <w:sz w:val="16"/>
              </w:rPr>
              <w:t>Comments</w:t>
            </w:r>
          </w:p>
        </w:tc>
      </w:tr>
      <w:tr>
        <w:trPr>
          <w:trHeight w:val="2895" w:hRule="atLeast"/>
        </w:trPr>
        <w:tc>
          <w:tcPr>
            <w:tcW w:w="2011" w:type="dxa"/>
          </w:tcPr>
          <w:p>
            <w:pPr>
              <w:pStyle w:val="TableParagraph"/>
              <w:spacing w:line="288" w:lineRule="auto" w:before="79"/>
              <w:ind w:left="82"/>
              <w:rPr>
                <w:sz w:val="16"/>
              </w:rPr>
            </w:pPr>
            <w:r>
              <w:rPr>
                <w:rFonts w:ascii="Century Gothic"/>
                <w:b/>
                <w:color w:val="333333"/>
                <w:sz w:val="16"/>
              </w:rPr>
              <w:t>2.8</w:t>
            </w:r>
            <w:r>
              <w:rPr>
                <w:rFonts w:ascii="Century Gothic"/>
                <w:b/>
                <w:color w:val="333333"/>
                <w:spacing w:val="-9"/>
                <w:sz w:val="16"/>
              </w:rPr>
              <w:t> </w:t>
            </w:r>
            <w:r>
              <w:rPr>
                <w:color w:val="333333"/>
                <w:sz w:val="16"/>
              </w:rPr>
              <w:t>Surface</w:t>
            </w:r>
            <w:r>
              <w:rPr>
                <w:color w:val="333333"/>
                <w:spacing w:val="-12"/>
                <w:sz w:val="16"/>
              </w:rPr>
              <w:t> </w:t>
            </w:r>
            <w:r>
              <w:rPr>
                <w:color w:val="333333"/>
                <w:sz w:val="16"/>
              </w:rPr>
              <w:t>Finish</w:t>
            </w:r>
            <w:r>
              <w:rPr>
                <w:color w:val="333333"/>
                <w:spacing w:val="-12"/>
                <w:sz w:val="16"/>
              </w:rPr>
              <w:t> </w:t>
            </w:r>
            <w:r>
              <w:rPr>
                <w:color w:val="333333"/>
                <w:sz w:val="16"/>
              </w:rPr>
              <w:t>of Wearing Course</w:t>
            </w:r>
          </w:p>
          <w:p>
            <w:pPr>
              <w:pStyle w:val="TableParagraph"/>
              <w:spacing w:before="8"/>
              <w:rPr>
                <w:rFonts w:ascii="Century Gothic"/>
                <w:b/>
                <w:sz w:val="17"/>
              </w:rPr>
            </w:pPr>
          </w:p>
          <w:p>
            <w:pPr>
              <w:pStyle w:val="TableParagraph"/>
              <w:spacing w:line="307" w:lineRule="auto"/>
              <w:ind w:left="82"/>
              <w:rPr>
                <w:sz w:val="16"/>
              </w:rPr>
            </w:pPr>
            <w:r>
              <w:rPr>
                <w:rFonts w:ascii="Century Gothic" w:hAnsi="Century Gothic"/>
                <w:b/>
                <w:color w:val="333333"/>
                <w:spacing w:val="-2"/>
                <w:sz w:val="16"/>
              </w:rPr>
              <w:t>Frequency</w:t>
            </w:r>
            <w:r>
              <w:rPr>
                <w:color w:val="333333"/>
                <w:spacing w:val="-2"/>
                <w:sz w:val="16"/>
              </w:rPr>
              <w:t>:During</w:t>
            </w:r>
            <w:r>
              <w:rPr>
                <w:color w:val="333333"/>
                <w:spacing w:val="-11"/>
                <w:sz w:val="16"/>
              </w:rPr>
              <w:t> </w:t>
            </w:r>
            <w:r>
              <w:rPr>
                <w:color w:val="333333"/>
                <w:spacing w:val="-2"/>
                <w:sz w:val="16"/>
              </w:rPr>
              <w:t>paving </w:t>
            </w:r>
            <w:r>
              <w:rPr>
                <w:color w:val="333333"/>
                <w:sz w:val="16"/>
              </w:rPr>
              <w:t>and after ﬁnal roll</w:t>
            </w:r>
          </w:p>
        </w:tc>
        <w:tc>
          <w:tcPr>
            <w:tcW w:w="3016" w:type="dxa"/>
          </w:tcPr>
          <w:p>
            <w:pPr>
              <w:pStyle w:val="TableParagraph"/>
              <w:spacing w:line="290" w:lineRule="auto" w:before="90"/>
              <w:ind w:left="82"/>
              <w:rPr>
                <w:sz w:val="16"/>
              </w:rPr>
            </w:pPr>
            <w:r>
              <w:rPr>
                <w:color w:val="333333"/>
                <w:sz w:val="16"/>
              </w:rPr>
              <w:t>The</w:t>
            </w:r>
            <w:r>
              <w:rPr>
                <w:color w:val="333333"/>
                <w:spacing w:val="-13"/>
                <w:sz w:val="16"/>
              </w:rPr>
              <w:t> </w:t>
            </w:r>
            <w:r>
              <w:rPr>
                <w:color w:val="333333"/>
                <w:sz w:val="16"/>
              </w:rPr>
              <w:t>ﬁnished</w:t>
            </w:r>
            <w:r>
              <w:rPr>
                <w:color w:val="333333"/>
                <w:spacing w:val="-12"/>
                <w:sz w:val="16"/>
              </w:rPr>
              <w:t> </w:t>
            </w:r>
            <w:r>
              <w:rPr>
                <w:color w:val="333333"/>
                <w:sz w:val="16"/>
              </w:rPr>
              <w:t>surface</w:t>
            </w:r>
            <w:r>
              <w:rPr>
                <w:color w:val="333333"/>
                <w:spacing w:val="-12"/>
                <w:sz w:val="16"/>
              </w:rPr>
              <w:t> </w:t>
            </w:r>
            <w:r>
              <w:rPr>
                <w:color w:val="333333"/>
                <w:sz w:val="16"/>
              </w:rPr>
              <w:t>of</w:t>
            </w:r>
            <w:r>
              <w:rPr>
                <w:color w:val="333333"/>
                <w:spacing w:val="-12"/>
                <w:sz w:val="16"/>
              </w:rPr>
              <w:t> </w:t>
            </w:r>
            <w:r>
              <w:rPr>
                <w:color w:val="333333"/>
                <w:sz w:val="16"/>
              </w:rPr>
              <w:t>asphalt</w:t>
            </w:r>
            <w:r>
              <w:rPr>
                <w:color w:val="333333"/>
                <w:spacing w:val="-12"/>
                <w:sz w:val="16"/>
              </w:rPr>
              <w:t> </w:t>
            </w:r>
            <w:r>
              <w:rPr>
                <w:color w:val="333333"/>
                <w:sz w:val="16"/>
              </w:rPr>
              <w:t>wearing course</w:t>
            </w:r>
            <w:r>
              <w:rPr>
                <w:color w:val="333333"/>
                <w:spacing w:val="-11"/>
                <w:sz w:val="16"/>
              </w:rPr>
              <w:t> </w:t>
            </w:r>
            <w:r>
              <w:rPr>
                <w:color w:val="333333"/>
                <w:sz w:val="16"/>
              </w:rPr>
              <w:t>shall</w:t>
            </w:r>
            <w:r>
              <w:rPr>
                <w:color w:val="333333"/>
                <w:spacing w:val="-11"/>
                <w:sz w:val="16"/>
              </w:rPr>
              <w:t> </w:t>
            </w:r>
            <w:r>
              <w:rPr>
                <w:color w:val="333333"/>
                <w:sz w:val="16"/>
              </w:rPr>
              <w:t>be</w:t>
            </w:r>
            <w:r>
              <w:rPr>
                <w:color w:val="333333"/>
                <w:spacing w:val="-11"/>
                <w:sz w:val="16"/>
              </w:rPr>
              <w:t> </w:t>
            </w:r>
            <w:r>
              <w:rPr>
                <w:color w:val="333333"/>
                <w:sz w:val="16"/>
              </w:rPr>
              <w:t>of</w:t>
            </w:r>
            <w:r>
              <w:rPr>
                <w:color w:val="333333"/>
                <w:spacing w:val="-11"/>
                <w:sz w:val="16"/>
              </w:rPr>
              <w:t> </w:t>
            </w:r>
            <w:r>
              <w:rPr>
                <w:color w:val="333333"/>
                <w:sz w:val="16"/>
              </w:rPr>
              <w:t>uniform</w:t>
            </w:r>
            <w:r>
              <w:rPr>
                <w:color w:val="333333"/>
                <w:spacing w:val="-12"/>
                <w:sz w:val="16"/>
              </w:rPr>
              <w:t> </w:t>
            </w:r>
            <w:r>
              <w:rPr>
                <w:color w:val="333333"/>
                <w:sz w:val="16"/>
              </w:rPr>
              <w:t>appearance, free of dragged areas, cracks, open textured patches and roller marks</w:t>
            </w:r>
          </w:p>
        </w:tc>
        <w:tc>
          <w:tcPr>
            <w:tcW w:w="1005" w:type="dxa"/>
          </w:tcPr>
          <w:p>
            <w:pPr>
              <w:pStyle w:val="TableParagraph"/>
              <w:spacing w:line="290" w:lineRule="auto" w:before="90"/>
              <w:ind w:left="82" w:right="159"/>
              <w:rPr>
                <w:sz w:val="16"/>
              </w:rPr>
            </w:pPr>
            <w:r>
              <w:rPr>
                <w:color w:val="333333"/>
                <w:spacing w:val="-2"/>
                <w:w w:val="110"/>
                <w:sz w:val="16"/>
              </w:rPr>
              <w:t>VcRoads </w:t>
            </w:r>
            <w:r>
              <w:rPr>
                <w:color w:val="333333"/>
                <w:w w:val="105"/>
                <w:sz w:val="16"/>
              </w:rPr>
              <w:t>Std</w:t>
            </w:r>
            <w:r>
              <w:rPr>
                <w:color w:val="333333"/>
                <w:spacing w:val="-2"/>
                <w:w w:val="105"/>
                <w:sz w:val="16"/>
              </w:rPr>
              <w:t> </w:t>
            </w:r>
            <w:r>
              <w:rPr>
                <w:color w:val="333333"/>
                <w:spacing w:val="-4"/>
                <w:w w:val="110"/>
                <w:sz w:val="16"/>
              </w:rPr>
              <w:t>Specs</w:t>
            </w:r>
          </w:p>
          <w:p>
            <w:pPr>
              <w:pStyle w:val="TableParagraph"/>
              <w:ind w:left="82"/>
              <w:rPr>
                <w:sz w:val="16"/>
              </w:rPr>
            </w:pPr>
            <w:r>
              <w:rPr>
                <w:color w:val="333333"/>
                <w:sz w:val="16"/>
              </w:rPr>
              <w:t>407.23</w:t>
            </w:r>
            <w:r>
              <w:rPr>
                <w:color w:val="333333"/>
                <w:spacing w:val="1"/>
                <w:sz w:val="16"/>
              </w:rPr>
              <w:t> </w:t>
            </w:r>
            <w:r>
              <w:rPr>
                <w:color w:val="333333"/>
                <w:spacing w:val="-5"/>
                <w:sz w:val="16"/>
              </w:rPr>
              <w:t>(a)</w:t>
            </w:r>
          </w:p>
          <w:p>
            <w:pPr>
              <w:pStyle w:val="TableParagraph"/>
              <w:spacing w:before="39"/>
              <w:ind w:left="82"/>
              <w:rPr>
                <w:sz w:val="16"/>
              </w:rPr>
            </w:pPr>
            <w:r>
              <w:rPr>
                <w:color w:val="333333"/>
                <w:spacing w:val="-5"/>
                <w:w w:val="80"/>
                <w:sz w:val="16"/>
              </w:rPr>
              <w:t>(i)</w:t>
            </w:r>
          </w:p>
        </w:tc>
        <w:tc>
          <w:tcPr>
            <w:tcW w:w="2010" w:type="dxa"/>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ight="137"/>
              <w:rPr>
                <w:sz w:val="16"/>
              </w:rPr>
            </w:pPr>
            <w:r>
              <w:rPr>
                <w:sz w:val="16"/>
              </w:rPr>
              <w:t>WP - Project Engineer/Site</w:t>
            </w:r>
            <w:r>
              <w:rPr>
                <w:spacing w:val="-13"/>
                <w:sz w:val="16"/>
              </w:rPr>
              <w:t> </w:t>
            </w:r>
            <w:r>
              <w:rPr>
                <w:sz w:val="16"/>
              </w:rPr>
              <w:t>Supervisor</w:t>
            </w:r>
          </w:p>
          <w:p>
            <w:pPr>
              <w:pStyle w:val="TableParagraph"/>
              <w:spacing w:before="9"/>
              <w:rPr>
                <w:rFonts w:ascii="Century Gothic"/>
                <w:b/>
                <w:sz w:val="18"/>
              </w:rPr>
            </w:pPr>
          </w:p>
          <w:p>
            <w:pPr>
              <w:pStyle w:val="TableParagraph"/>
              <w:spacing w:line="288" w:lineRule="auto" w:before="1"/>
              <w:ind w:left="82" w:right="150"/>
              <w:rPr>
                <w:sz w:val="16"/>
              </w:rPr>
            </w:pPr>
            <w:r>
              <w:rPr>
                <w:rFonts w:ascii="Century Gothic"/>
                <w:b/>
                <w:color w:val="333333"/>
                <w:spacing w:val="-4"/>
                <w:sz w:val="16"/>
              </w:rPr>
              <w:t>Method</w:t>
            </w:r>
            <w:r>
              <w:rPr>
                <w:color w:val="333333"/>
                <w:spacing w:val="-4"/>
                <w:sz w:val="16"/>
              </w:rPr>
              <w:t>:</w:t>
            </w:r>
            <w:r>
              <w:rPr>
                <w:color w:val="333333"/>
                <w:spacing w:val="-9"/>
                <w:sz w:val="16"/>
              </w:rPr>
              <w:t> </w:t>
            </w:r>
            <w:r>
              <w:rPr>
                <w:color w:val="333333"/>
                <w:spacing w:val="-4"/>
                <w:sz w:val="16"/>
              </w:rPr>
              <w:t>Visual </w:t>
            </w:r>
            <w:r>
              <w:rPr>
                <w:color w:val="333333"/>
                <w:spacing w:val="-2"/>
                <w:sz w:val="16"/>
              </w:rPr>
              <w:t>Inspection</w:t>
            </w:r>
          </w:p>
          <w:p>
            <w:pPr>
              <w:pStyle w:val="TableParagraph"/>
              <w:spacing w:before="8"/>
              <w:rPr>
                <w:rFonts w:ascii="Century Gothic"/>
                <w:b/>
                <w:sz w:val="17"/>
              </w:rPr>
            </w:pPr>
          </w:p>
          <w:p>
            <w:pPr>
              <w:pStyle w:val="TableParagraph"/>
              <w:spacing w:line="307" w:lineRule="auto"/>
              <w:ind w:left="82"/>
              <w:rPr>
                <w:sz w:val="16"/>
              </w:rPr>
            </w:pPr>
            <w:r>
              <w:rPr>
                <w:rFonts w:ascii="Century Gothic"/>
                <w:b/>
                <w:color w:val="333333"/>
                <w:sz w:val="16"/>
              </w:rPr>
              <w:t>Record</w:t>
            </w:r>
            <w:r>
              <w:rPr>
                <w:color w:val="333333"/>
                <w:sz w:val="16"/>
              </w:rPr>
              <w:t>:</w:t>
            </w:r>
            <w:r>
              <w:rPr>
                <w:color w:val="333333"/>
                <w:spacing w:val="-12"/>
                <w:sz w:val="16"/>
              </w:rPr>
              <w:t> </w:t>
            </w:r>
            <w:r>
              <w:rPr>
                <w:color w:val="333333"/>
                <w:sz w:val="16"/>
              </w:rPr>
              <w:t>Signed</w:t>
            </w:r>
            <w:r>
              <w:rPr>
                <w:color w:val="333333"/>
                <w:spacing w:val="-12"/>
                <w:sz w:val="16"/>
              </w:rPr>
              <w:t> </w:t>
            </w:r>
            <w:r>
              <w:rPr>
                <w:color w:val="333333"/>
                <w:sz w:val="16"/>
              </w:rPr>
              <w:t>ITP</w:t>
            </w:r>
            <w:r>
              <w:rPr>
                <w:color w:val="333333"/>
                <w:spacing w:val="-12"/>
                <w:sz w:val="16"/>
              </w:rPr>
              <w:t> </w:t>
            </w:r>
            <w:r>
              <w:rPr>
                <w:color w:val="333333"/>
                <w:sz w:val="16"/>
              </w:rPr>
              <w:t>&amp; </w:t>
            </w:r>
            <w:r>
              <w:rPr>
                <w:color w:val="333333"/>
                <w:spacing w:val="-2"/>
                <w:sz w:val="16"/>
              </w:rPr>
              <w:t>Traceability</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r>
        <w:trPr>
          <w:trHeight w:val="2880" w:hRule="atLeast"/>
        </w:trPr>
        <w:tc>
          <w:tcPr>
            <w:tcW w:w="2011" w:type="dxa"/>
          </w:tcPr>
          <w:p>
            <w:pPr>
              <w:pStyle w:val="TableParagraph"/>
              <w:spacing w:before="79"/>
              <w:ind w:left="82"/>
              <w:rPr>
                <w:sz w:val="16"/>
              </w:rPr>
            </w:pPr>
            <w:r>
              <w:rPr>
                <w:rFonts w:ascii="Century Gothic"/>
                <w:b/>
                <w:color w:val="333333"/>
                <w:sz w:val="16"/>
              </w:rPr>
              <w:t>2.9</w:t>
            </w:r>
            <w:r>
              <w:rPr>
                <w:rFonts w:ascii="Century Gothic"/>
                <w:b/>
                <w:color w:val="333333"/>
                <w:spacing w:val="1"/>
                <w:sz w:val="16"/>
              </w:rPr>
              <w:t> </w:t>
            </w:r>
            <w:r>
              <w:rPr>
                <w:color w:val="333333"/>
                <w:sz w:val="16"/>
              </w:rPr>
              <w:t>Kerb</w:t>
            </w:r>
            <w:r>
              <w:rPr>
                <w:color w:val="333333"/>
                <w:spacing w:val="-2"/>
                <w:sz w:val="16"/>
              </w:rPr>
              <w:t> </w:t>
            </w:r>
            <w:r>
              <w:rPr>
                <w:color w:val="333333"/>
                <w:sz w:val="16"/>
              </w:rPr>
              <w:t>and</w:t>
            </w:r>
            <w:r>
              <w:rPr>
                <w:color w:val="333333"/>
                <w:spacing w:val="-2"/>
                <w:sz w:val="16"/>
              </w:rPr>
              <w:t> Channel</w:t>
            </w:r>
          </w:p>
          <w:p>
            <w:pPr>
              <w:pStyle w:val="TableParagraph"/>
              <w:rPr>
                <w:rFonts w:ascii="Century Gothic"/>
                <w:b/>
                <w:sz w:val="18"/>
              </w:rPr>
            </w:pPr>
          </w:p>
          <w:p>
            <w:pPr>
              <w:pStyle w:val="TableParagraph"/>
              <w:rPr>
                <w:rFonts w:ascii="Century Gothic"/>
                <w:b/>
                <w:sz w:val="21"/>
              </w:rPr>
            </w:pPr>
          </w:p>
          <w:p>
            <w:pPr>
              <w:pStyle w:val="TableParagraph"/>
              <w:spacing w:line="288" w:lineRule="auto"/>
              <w:ind w:left="82"/>
              <w:rPr>
                <w:sz w:val="16"/>
              </w:rPr>
            </w:pPr>
            <w:r>
              <w:rPr>
                <w:rFonts w:ascii="Century Gothic" w:hAnsi="Century Gothic"/>
                <w:b/>
                <w:color w:val="333333"/>
                <w:spacing w:val="-2"/>
                <w:sz w:val="16"/>
              </w:rPr>
              <w:t>Frequency</w:t>
            </w:r>
            <w:r>
              <w:rPr>
                <w:color w:val="333333"/>
                <w:spacing w:val="-2"/>
                <w:sz w:val="16"/>
              </w:rPr>
              <w:t>:During</w:t>
            </w:r>
            <w:r>
              <w:rPr>
                <w:color w:val="333333"/>
                <w:spacing w:val="-11"/>
                <w:sz w:val="16"/>
              </w:rPr>
              <w:t> </w:t>
            </w:r>
            <w:r>
              <w:rPr>
                <w:color w:val="333333"/>
                <w:spacing w:val="-2"/>
                <w:sz w:val="16"/>
              </w:rPr>
              <w:t>paving </w:t>
            </w:r>
            <w:r>
              <w:rPr>
                <w:color w:val="333333"/>
                <w:sz w:val="16"/>
              </w:rPr>
              <w:t>and after ﬁnal roll</w:t>
            </w:r>
          </w:p>
        </w:tc>
        <w:tc>
          <w:tcPr>
            <w:tcW w:w="3016" w:type="dxa"/>
          </w:tcPr>
          <w:p>
            <w:pPr>
              <w:pStyle w:val="TableParagraph"/>
              <w:spacing w:line="290" w:lineRule="auto" w:before="90"/>
              <w:ind w:left="82" w:right="120"/>
              <w:rPr>
                <w:sz w:val="16"/>
              </w:rPr>
            </w:pPr>
            <w:r>
              <w:rPr>
                <w:color w:val="333333"/>
                <w:sz w:val="16"/>
              </w:rPr>
              <w:t>The edge of the wearing course shall be</w:t>
            </w:r>
            <w:r>
              <w:rPr>
                <w:color w:val="333333"/>
                <w:spacing w:val="-6"/>
                <w:sz w:val="16"/>
              </w:rPr>
              <w:t> </w:t>
            </w:r>
            <w:r>
              <w:rPr>
                <w:color w:val="333333"/>
                <w:sz w:val="16"/>
              </w:rPr>
              <w:t>either</w:t>
            </w:r>
            <w:r>
              <w:rPr>
                <w:color w:val="333333"/>
                <w:spacing w:val="-6"/>
                <w:sz w:val="16"/>
              </w:rPr>
              <w:t> </w:t>
            </w:r>
            <w:r>
              <w:rPr>
                <w:color w:val="333333"/>
                <w:sz w:val="16"/>
              </w:rPr>
              <w:t>ﬂush</w:t>
            </w:r>
            <w:r>
              <w:rPr>
                <w:color w:val="333333"/>
                <w:spacing w:val="-6"/>
                <w:sz w:val="16"/>
              </w:rPr>
              <w:t> </w:t>
            </w:r>
            <w:r>
              <w:rPr>
                <w:color w:val="333333"/>
                <w:sz w:val="16"/>
              </w:rPr>
              <w:t>with</w:t>
            </w:r>
            <w:r>
              <w:rPr>
                <w:color w:val="333333"/>
                <w:spacing w:val="-6"/>
                <w:sz w:val="16"/>
              </w:rPr>
              <w:t> </w:t>
            </w:r>
            <w:r>
              <w:rPr>
                <w:color w:val="333333"/>
                <w:sz w:val="16"/>
              </w:rPr>
              <w:t>or</w:t>
            </w:r>
            <w:r>
              <w:rPr>
                <w:color w:val="333333"/>
                <w:spacing w:val="-6"/>
                <w:sz w:val="16"/>
              </w:rPr>
              <w:t> </w:t>
            </w:r>
            <w:r>
              <w:rPr>
                <w:color w:val="333333"/>
                <w:sz w:val="16"/>
              </w:rPr>
              <w:t>not</w:t>
            </w:r>
            <w:r>
              <w:rPr>
                <w:color w:val="333333"/>
                <w:spacing w:val="-6"/>
                <w:sz w:val="16"/>
              </w:rPr>
              <w:t> </w:t>
            </w:r>
            <w:r>
              <w:rPr>
                <w:color w:val="333333"/>
                <w:sz w:val="16"/>
              </w:rPr>
              <w:t>more</w:t>
            </w:r>
            <w:r>
              <w:rPr>
                <w:color w:val="333333"/>
                <w:spacing w:val="-6"/>
                <w:sz w:val="16"/>
              </w:rPr>
              <w:t> </w:t>
            </w:r>
            <w:r>
              <w:rPr>
                <w:color w:val="333333"/>
                <w:sz w:val="16"/>
              </w:rPr>
              <w:t>than</w:t>
            </w:r>
            <w:r>
              <w:rPr>
                <w:color w:val="333333"/>
                <w:spacing w:val="-6"/>
                <w:sz w:val="16"/>
              </w:rPr>
              <w:t> </w:t>
            </w:r>
            <w:r>
              <w:rPr>
                <w:color w:val="333333"/>
                <w:sz w:val="16"/>
              </w:rPr>
              <w:t>5 mm</w:t>
            </w:r>
            <w:r>
              <w:rPr>
                <w:color w:val="333333"/>
                <w:spacing w:val="-11"/>
                <w:sz w:val="16"/>
              </w:rPr>
              <w:t> </w:t>
            </w:r>
            <w:r>
              <w:rPr>
                <w:color w:val="333333"/>
                <w:sz w:val="16"/>
              </w:rPr>
              <w:t>above</w:t>
            </w:r>
            <w:r>
              <w:rPr>
                <w:color w:val="333333"/>
                <w:spacing w:val="-11"/>
                <w:sz w:val="16"/>
              </w:rPr>
              <w:t> </w:t>
            </w:r>
            <w:r>
              <w:rPr>
                <w:color w:val="333333"/>
                <w:sz w:val="16"/>
              </w:rPr>
              <w:t>the</w:t>
            </w:r>
            <w:r>
              <w:rPr>
                <w:color w:val="333333"/>
                <w:spacing w:val="-11"/>
                <w:sz w:val="16"/>
              </w:rPr>
              <w:t> </w:t>
            </w:r>
            <w:r>
              <w:rPr>
                <w:color w:val="333333"/>
                <w:sz w:val="16"/>
              </w:rPr>
              <w:t>lip</w:t>
            </w:r>
            <w:r>
              <w:rPr>
                <w:color w:val="333333"/>
                <w:spacing w:val="-11"/>
                <w:sz w:val="16"/>
              </w:rPr>
              <w:t> </w:t>
            </w:r>
            <w:r>
              <w:rPr>
                <w:color w:val="333333"/>
                <w:sz w:val="16"/>
              </w:rPr>
              <w:t>of</w:t>
            </w:r>
            <w:r>
              <w:rPr>
                <w:color w:val="333333"/>
                <w:spacing w:val="-11"/>
                <w:sz w:val="16"/>
              </w:rPr>
              <w:t> </w:t>
            </w:r>
            <w:r>
              <w:rPr>
                <w:color w:val="333333"/>
                <w:sz w:val="16"/>
              </w:rPr>
              <w:t>the</w:t>
            </w:r>
            <w:r>
              <w:rPr>
                <w:color w:val="333333"/>
                <w:spacing w:val="-11"/>
                <w:sz w:val="16"/>
              </w:rPr>
              <w:t> </w:t>
            </w:r>
            <w:r>
              <w:rPr>
                <w:color w:val="333333"/>
                <w:sz w:val="16"/>
              </w:rPr>
              <w:t>channel</w:t>
            </w:r>
            <w:r>
              <w:rPr>
                <w:color w:val="333333"/>
                <w:spacing w:val="-11"/>
                <w:sz w:val="16"/>
              </w:rPr>
              <w:t> </w:t>
            </w:r>
            <w:r>
              <w:rPr>
                <w:color w:val="333333"/>
                <w:sz w:val="16"/>
              </w:rPr>
              <w:t>unless otherwise speciﬁed</w:t>
            </w:r>
          </w:p>
        </w:tc>
        <w:tc>
          <w:tcPr>
            <w:tcW w:w="1005" w:type="dxa"/>
          </w:tcPr>
          <w:p>
            <w:pPr>
              <w:pStyle w:val="TableParagraph"/>
              <w:spacing w:line="290" w:lineRule="auto" w:before="90"/>
              <w:ind w:left="82" w:right="159"/>
              <w:rPr>
                <w:sz w:val="16"/>
              </w:rPr>
            </w:pPr>
            <w:r>
              <w:rPr>
                <w:color w:val="333333"/>
                <w:spacing w:val="-2"/>
                <w:w w:val="110"/>
                <w:sz w:val="16"/>
              </w:rPr>
              <w:t>VcRoads </w:t>
            </w:r>
            <w:r>
              <w:rPr>
                <w:color w:val="333333"/>
                <w:w w:val="105"/>
                <w:sz w:val="16"/>
              </w:rPr>
              <w:t>Std</w:t>
            </w:r>
            <w:r>
              <w:rPr>
                <w:color w:val="333333"/>
                <w:spacing w:val="-2"/>
                <w:w w:val="105"/>
                <w:sz w:val="16"/>
              </w:rPr>
              <w:t> </w:t>
            </w:r>
            <w:r>
              <w:rPr>
                <w:color w:val="333333"/>
                <w:spacing w:val="-4"/>
                <w:w w:val="110"/>
                <w:sz w:val="16"/>
              </w:rPr>
              <w:t>Specs</w:t>
            </w:r>
          </w:p>
          <w:p>
            <w:pPr>
              <w:pStyle w:val="TableParagraph"/>
              <w:ind w:left="82"/>
              <w:rPr>
                <w:sz w:val="16"/>
              </w:rPr>
            </w:pPr>
            <w:r>
              <w:rPr>
                <w:color w:val="333333"/>
                <w:sz w:val="16"/>
              </w:rPr>
              <w:t>407.23</w:t>
            </w:r>
            <w:r>
              <w:rPr>
                <w:color w:val="333333"/>
                <w:spacing w:val="1"/>
                <w:sz w:val="16"/>
              </w:rPr>
              <w:t> </w:t>
            </w:r>
            <w:r>
              <w:rPr>
                <w:color w:val="333333"/>
                <w:spacing w:val="-5"/>
                <w:sz w:val="16"/>
              </w:rPr>
              <w:t>(a)</w:t>
            </w:r>
          </w:p>
          <w:p>
            <w:pPr>
              <w:pStyle w:val="TableParagraph"/>
              <w:spacing w:before="39"/>
              <w:ind w:left="82"/>
              <w:rPr>
                <w:sz w:val="16"/>
              </w:rPr>
            </w:pPr>
            <w:r>
              <w:rPr>
                <w:color w:val="333333"/>
                <w:spacing w:val="-4"/>
                <w:w w:val="85"/>
                <w:sz w:val="16"/>
              </w:rPr>
              <w:t>(ii)</w:t>
            </w:r>
          </w:p>
        </w:tc>
        <w:tc>
          <w:tcPr>
            <w:tcW w:w="2010" w:type="dxa"/>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ight="137"/>
              <w:rPr>
                <w:sz w:val="16"/>
              </w:rPr>
            </w:pPr>
            <w:r>
              <w:rPr>
                <w:sz w:val="16"/>
              </w:rPr>
              <w:t>WP - Project Engineer/Site</w:t>
            </w:r>
            <w:r>
              <w:rPr>
                <w:spacing w:val="-13"/>
                <w:sz w:val="16"/>
              </w:rPr>
              <w:t> </w:t>
            </w:r>
            <w:r>
              <w:rPr>
                <w:sz w:val="16"/>
              </w:rPr>
              <w:t>Supervisor</w:t>
            </w:r>
          </w:p>
          <w:p>
            <w:pPr>
              <w:pStyle w:val="TableParagraph"/>
              <w:spacing w:before="7"/>
              <w:rPr>
                <w:rFonts w:ascii="Century Gothic"/>
                <w:b/>
                <w:sz w:val="17"/>
              </w:rPr>
            </w:pPr>
          </w:p>
          <w:p>
            <w:pPr>
              <w:pStyle w:val="TableParagraph"/>
              <w:spacing w:line="297" w:lineRule="auto"/>
              <w:ind w:left="82" w:right="150"/>
              <w:rPr>
                <w:sz w:val="16"/>
              </w:rPr>
            </w:pPr>
            <w:r>
              <w:rPr>
                <w:rFonts w:ascii="Century Gothic"/>
                <w:b/>
                <w:color w:val="333333"/>
                <w:spacing w:val="-4"/>
                <w:sz w:val="16"/>
              </w:rPr>
              <w:t>Method</w:t>
            </w:r>
            <w:r>
              <w:rPr>
                <w:color w:val="333333"/>
                <w:spacing w:val="-4"/>
                <w:sz w:val="16"/>
              </w:rPr>
              <w:t>:</w:t>
            </w:r>
            <w:r>
              <w:rPr>
                <w:color w:val="333333"/>
                <w:spacing w:val="-9"/>
                <w:sz w:val="16"/>
              </w:rPr>
              <w:t> </w:t>
            </w:r>
            <w:r>
              <w:rPr>
                <w:color w:val="333333"/>
                <w:spacing w:val="-4"/>
                <w:sz w:val="16"/>
              </w:rPr>
              <w:t>Visual </w:t>
            </w:r>
            <w:r>
              <w:rPr>
                <w:color w:val="333333"/>
                <w:sz w:val="16"/>
              </w:rPr>
              <w:t>Inspection &amp; </w:t>
            </w:r>
            <w:r>
              <w:rPr>
                <w:color w:val="333333"/>
                <w:spacing w:val="-2"/>
                <w:sz w:val="16"/>
              </w:rPr>
              <w:t>Measurement</w:t>
            </w:r>
          </w:p>
          <w:p>
            <w:pPr>
              <w:pStyle w:val="TableParagraph"/>
              <w:spacing w:before="2"/>
              <w:rPr>
                <w:rFonts w:ascii="Century Gothic"/>
                <w:b/>
                <w:sz w:val="17"/>
              </w:rPr>
            </w:pPr>
          </w:p>
          <w:p>
            <w:pPr>
              <w:pStyle w:val="TableParagraph"/>
              <w:spacing w:line="307" w:lineRule="auto"/>
              <w:ind w:left="82"/>
              <w:rPr>
                <w:sz w:val="16"/>
              </w:rPr>
            </w:pPr>
            <w:r>
              <w:rPr>
                <w:rFonts w:ascii="Century Gothic"/>
                <w:b/>
                <w:color w:val="333333"/>
                <w:sz w:val="16"/>
              </w:rPr>
              <w:t>Record</w:t>
            </w:r>
            <w:r>
              <w:rPr>
                <w:color w:val="333333"/>
                <w:sz w:val="16"/>
              </w:rPr>
              <w:t>:</w:t>
            </w:r>
            <w:r>
              <w:rPr>
                <w:color w:val="333333"/>
                <w:spacing w:val="-12"/>
                <w:sz w:val="16"/>
              </w:rPr>
              <w:t> </w:t>
            </w:r>
            <w:r>
              <w:rPr>
                <w:color w:val="333333"/>
                <w:sz w:val="16"/>
              </w:rPr>
              <w:t>Signed</w:t>
            </w:r>
            <w:r>
              <w:rPr>
                <w:color w:val="333333"/>
                <w:spacing w:val="-12"/>
                <w:sz w:val="16"/>
              </w:rPr>
              <w:t> </w:t>
            </w:r>
            <w:r>
              <w:rPr>
                <w:color w:val="333333"/>
                <w:sz w:val="16"/>
              </w:rPr>
              <w:t>ITP</w:t>
            </w:r>
            <w:r>
              <w:rPr>
                <w:color w:val="333333"/>
                <w:spacing w:val="-12"/>
                <w:sz w:val="16"/>
              </w:rPr>
              <w:t> </w:t>
            </w:r>
            <w:r>
              <w:rPr>
                <w:color w:val="333333"/>
                <w:sz w:val="16"/>
              </w:rPr>
              <w:t>&amp; </w:t>
            </w:r>
            <w:r>
              <w:rPr>
                <w:color w:val="333333"/>
                <w:spacing w:val="-2"/>
                <w:sz w:val="16"/>
              </w:rPr>
              <w:t>Traceability</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bl>
    <w:p>
      <w:pPr>
        <w:spacing w:after="0"/>
        <w:rPr>
          <w:rFonts w:ascii="Times New Roman"/>
          <w:sz w:val="14"/>
        </w:rPr>
        <w:sectPr>
          <w:pgSz w:w="16840" w:h="11900" w:orient="landscape"/>
          <w:pgMar w:header="297" w:footer="633" w:top="1280" w:bottom="820" w:left="680" w:right="660"/>
        </w:sectPr>
      </w:pPr>
    </w:p>
    <w:p>
      <w:pPr>
        <w:pStyle w:val="BodyText"/>
        <w:rPr>
          <w:rFonts w:ascii="Century Gothic"/>
          <w:b/>
          <w:sz w:val="9"/>
        </w:rPr>
      </w:pPr>
    </w:p>
    <w:tbl>
      <w:tblPr>
        <w:tblW w:w="0" w:type="auto"/>
        <w:jc w:val="left"/>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011"/>
        <w:gridCol w:w="3016"/>
        <w:gridCol w:w="1005"/>
        <w:gridCol w:w="2010"/>
        <w:gridCol w:w="1005"/>
        <w:gridCol w:w="2010"/>
        <w:gridCol w:w="3000"/>
      </w:tblGrid>
      <w:tr>
        <w:trPr>
          <w:trHeight w:val="840" w:hRule="atLeast"/>
        </w:trPr>
        <w:tc>
          <w:tcPr>
            <w:tcW w:w="2011" w:type="dxa"/>
            <w:shd w:val="clear" w:color="auto" w:fill="E6E6E6"/>
          </w:tcPr>
          <w:p>
            <w:pPr>
              <w:pStyle w:val="TableParagraph"/>
              <w:spacing w:before="9"/>
              <w:rPr>
                <w:rFonts w:ascii="Century Gothic"/>
                <w:b/>
                <w:sz w:val="24"/>
              </w:rPr>
            </w:pPr>
          </w:p>
          <w:p>
            <w:pPr>
              <w:pStyle w:val="TableParagraph"/>
              <w:spacing w:line="276" w:lineRule="auto" w:before="1"/>
              <w:ind w:left="82" w:right="934"/>
              <w:rPr>
                <w:rFonts w:ascii="Century Gothic"/>
                <w:b/>
                <w:sz w:val="16"/>
              </w:rPr>
            </w:pPr>
            <w:r>
              <w:rPr>
                <w:rFonts w:ascii="Century Gothic"/>
                <w:b/>
                <w:color w:val="333333"/>
                <w:spacing w:val="-2"/>
                <w:sz w:val="16"/>
              </w:rPr>
              <w:t>Task/Activity </w:t>
            </w:r>
            <w:r>
              <w:rPr>
                <w:rFonts w:ascii="Century Gothic"/>
                <w:b/>
                <w:color w:val="333333"/>
                <w:spacing w:val="-2"/>
                <w:w w:val="105"/>
                <w:sz w:val="16"/>
              </w:rPr>
              <w:t>Description</w:t>
            </w:r>
          </w:p>
        </w:tc>
        <w:tc>
          <w:tcPr>
            <w:tcW w:w="3016"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2"/>
              <w:rPr>
                <w:rFonts w:ascii="Century Gothic"/>
                <w:b/>
                <w:sz w:val="16"/>
              </w:rPr>
            </w:pPr>
            <w:r>
              <w:rPr>
                <w:rFonts w:ascii="Century Gothic"/>
                <w:b/>
                <w:color w:val="333333"/>
                <w:w w:val="90"/>
                <w:sz w:val="16"/>
              </w:rPr>
              <w:t>Acceptance</w:t>
            </w:r>
            <w:r>
              <w:rPr>
                <w:rFonts w:ascii="Century Gothic"/>
                <w:b/>
                <w:color w:val="333333"/>
                <w:spacing w:val="5"/>
                <w:sz w:val="16"/>
              </w:rPr>
              <w:t> </w:t>
            </w:r>
            <w:r>
              <w:rPr>
                <w:rFonts w:ascii="Century Gothic"/>
                <w:b/>
                <w:color w:val="333333"/>
                <w:spacing w:val="-2"/>
                <w:sz w:val="16"/>
              </w:rPr>
              <w:t>Criteria</w:t>
            </w:r>
          </w:p>
        </w:tc>
        <w:tc>
          <w:tcPr>
            <w:tcW w:w="1005" w:type="dxa"/>
            <w:shd w:val="clear" w:color="auto" w:fill="E6E6E6"/>
          </w:tcPr>
          <w:p>
            <w:pPr>
              <w:pStyle w:val="TableParagraph"/>
              <w:spacing w:line="276" w:lineRule="auto" w:before="79"/>
              <w:ind w:left="82" w:right="115"/>
              <w:jc w:val="both"/>
              <w:rPr>
                <w:rFonts w:ascii="Century Gothic"/>
                <w:b/>
                <w:sz w:val="16"/>
              </w:rPr>
            </w:pPr>
            <w:r>
              <w:rPr>
                <w:rFonts w:ascii="Century Gothic"/>
                <w:b/>
                <w:color w:val="333333"/>
                <w:spacing w:val="-2"/>
                <w:sz w:val="16"/>
              </w:rPr>
              <w:t>Reference </w:t>
            </w:r>
            <w:r>
              <w:rPr>
                <w:rFonts w:ascii="Century Gothic"/>
                <w:b/>
                <w:color w:val="333333"/>
                <w:spacing w:val="-4"/>
                <w:sz w:val="16"/>
              </w:rPr>
              <w:t>Document </w:t>
            </w:r>
            <w:r>
              <w:rPr>
                <w:rFonts w:ascii="Century Gothic"/>
                <w:b/>
                <w:color w:val="333333"/>
                <w:spacing w:val="-10"/>
                <w:w w:val="105"/>
                <w:sz w:val="16"/>
              </w:rPr>
              <w:t>s</w:t>
            </w:r>
          </w:p>
        </w:tc>
        <w:tc>
          <w:tcPr>
            <w:tcW w:w="2010" w:type="dxa"/>
            <w:shd w:val="clear" w:color="auto" w:fill="E6E6E6"/>
          </w:tcPr>
          <w:p>
            <w:pPr>
              <w:pStyle w:val="TableParagraph"/>
              <w:spacing w:before="9"/>
              <w:rPr>
                <w:rFonts w:ascii="Century Gothic"/>
                <w:b/>
                <w:sz w:val="24"/>
              </w:rPr>
            </w:pPr>
          </w:p>
          <w:p>
            <w:pPr>
              <w:pStyle w:val="TableParagraph"/>
              <w:spacing w:line="276" w:lineRule="auto" w:before="1"/>
              <w:ind w:left="82"/>
              <w:rPr>
                <w:rFonts w:ascii="Century Gothic"/>
                <w:b/>
                <w:sz w:val="16"/>
              </w:rPr>
            </w:pPr>
            <w:r>
              <w:rPr>
                <w:rFonts w:ascii="Century Gothic"/>
                <w:b/>
                <w:color w:val="333333"/>
                <w:sz w:val="16"/>
              </w:rPr>
              <w:t>Inspection</w:t>
            </w:r>
            <w:r>
              <w:rPr>
                <w:rFonts w:ascii="Century Gothic"/>
                <w:b/>
                <w:color w:val="333333"/>
                <w:spacing w:val="-12"/>
                <w:sz w:val="16"/>
              </w:rPr>
              <w:t> </w:t>
            </w:r>
            <w:r>
              <w:rPr>
                <w:rFonts w:ascii="Century Gothic"/>
                <w:b/>
                <w:color w:val="333333"/>
                <w:sz w:val="16"/>
              </w:rPr>
              <w:t>method</w:t>
            </w:r>
            <w:r>
              <w:rPr>
                <w:rFonts w:ascii="Century Gothic"/>
                <w:b/>
                <w:color w:val="333333"/>
                <w:spacing w:val="-11"/>
                <w:sz w:val="16"/>
              </w:rPr>
              <w:t> </w:t>
            </w:r>
            <w:r>
              <w:rPr>
                <w:rFonts w:ascii="Century Gothic"/>
                <w:b/>
                <w:color w:val="333333"/>
                <w:sz w:val="16"/>
              </w:rPr>
              <w:t>&amp; Record</w:t>
            </w:r>
            <w:r>
              <w:rPr>
                <w:rFonts w:ascii="Century Gothic"/>
                <w:b/>
                <w:color w:val="333333"/>
                <w:spacing w:val="-5"/>
                <w:sz w:val="16"/>
              </w:rPr>
              <w:t> </w:t>
            </w:r>
            <w:r>
              <w:rPr>
                <w:rFonts w:ascii="Century Gothic"/>
                <w:b/>
                <w:color w:val="333333"/>
                <w:sz w:val="16"/>
              </w:rPr>
              <w:t>of</w:t>
            </w:r>
            <w:r>
              <w:rPr>
                <w:rFonts w:ascii="Century Gothic"/>
                <w:b/>
                <w:color w:val="333333"/>
                <w:spacing w:val="-5"/>
                <w:sz w:val="16"/>
              </w:rPr>
              <w:t> </w:t>
            </w:r>
            <w:r>
              <w:rPr>
                <w:rFonts w:ascii="Century Gothic"/>
                <w:b/>
                <w:color w:val="333333"/>
                <w:spacing w:val="-2"/>
                <w:sz w:val="16"/>
              </w:rPr>
              <w:t>conformity</w:t>
            </w:r>
          </w:p>
        </w:tc>
        <w:tc>
          <w:tcPr>
            <w:tcW w:w="1005" w:type="dxa"/>
            <w:shd w:val="clear" w:color="auto" w:fill="E6E6E6"/>
          </w:tcPr>
          <w:p>
            <w:pPr>
              <w:pStyle w:val="TableParagraph"/>
              <w:spacing w:before="9"/>
              <w:rPr>
                <w:rFonts w:ascii="Century Gothic"/>
                <w:b/>
                <w:sz w:val="24"/>
              </w:rPr>
            </w:pPr>
          </w:p>
          <w:p>
            <w:pPr>
              <w:pStyle w:val="TableParagraph"/>
              <w:spacing w:line="276" w:lineRule="auto" w:before="1"/>
              <w:ind w:left="83" w:right="159"/>
              <w:rPr>
                <w:rFonts w:ascii="Century Gothic"/>
                <w:b/>
                <w:sz w:val="16"/>
              </w:rPr>
            </w:pPr>
            <w:r>
              <w:rPr>
                <w:rFonts w:ascii="Century Gothic"/>
                <w:b/>
                <w:color w:val="333333"/>
                <w:spacing w:val="-2"/>
                <w:sz w:val="16"/>
              </w:rPr>
              <w:t>Signature </w:t>
            </w:r>
            <w:r>
              <w:rPr>
                <w:rFonts w:ascii="Century Gothic"/>
                <w:b/>
                <w:color w:val="333333"/>
                <w:spacing w:val="-10"/>
                <w:sz w:val="16"/>
              </w:rPr>
              <w:t>1</w:t>
            </w:r>
          </w:p>
        </w:tc>
        <w:tc>
          <w:tcPr>
            <w:tcW w:w="201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3"/>
              <w:rPr>
                <w:rFonts w:ascii="Century Gothic"/>
                <w:b/>
                <w:sz w:val="16"/>
              </w:rPr>
            </w:pPr>
            <w:r>
              <w:rPr>
                <w:rFonts w:ascii="Century Gothic"/>
                <w:b/>
                <w:color w:val="333333"/>
                <w:spacing w:val="-2"/>
                <w:w w:val="110"/>
                <w:sz w:val="16"/>
              </w:rPr>
              <w:t>Photos</w:t>
            </w:r>
          </w:p>
        </w:tc>
        <w:tc>
          <w:tcPr>
            <w:tcW w:w="300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4"/>
              <w:rPr>
                <w:rFonts w:ascii="Century Gothic"/>
                <w:b/>
                <w:sz w:val="16"/>
              </w:rPr>
            </w:pPr>
            <w:r>
              <w:rPr>
                <w:rFonts w:ascii="Century Gothic"/>
                <w:b/>
                <w:color w:val="333333"/>
                <w:spacing w:val="-2"/>
                <w:sz w:val="16"/>
              </w:rPr>
              <w:t>Comments</w:t>
            </w:r>
          </w:p>
        </w:tc>
      </w:tr>
      <w:tr>
        <w:trPr>
          <w:trHeight w:val="3346" w:hRule="atLeast"/>
        </w:trPr>
        <w:tc>
          <w:tcPr>
            <w:tcW w:w="2011" w:type="dxa"/>
          </w:tcPr>
          <w:p>
            <w:pPr>
              <w:pStyle w:val="TableParagraph"/>
              <w:spacing w:before="9"/>
              <w:rPr>
                <w:rFonts w:ascii="Century Gothic"/>
                <w:b/>
                <w:sz w:val="24"/>
              </w:rPr>
            </w:pPr>
          </w:p>
          <w:p>
            <w:pPr>
              <w:pStyle w:val="TableParagraph"/>
              <w:spacing w:line="290" w:lineRule="auto" w:before="1"/>
              <w:ind w:left="82" w:right="129"/>
              <w:rPr>
                <w:sz w:val="16"/>
              </w:rPr>
            </w:pPr>
            <w:r>
              <w:rPr>
                <w:rFonts w:ascii="Century Gothic"/>
                <w:b/>
                <w:color w:val="333333"/>
                <w:spacing w:val="-2"/>
                <w:sz w:val="16"/>
              </w:rPr>
              <w:t>2.10</w:t>
            </w:r>
            <w:r>
              <w:rPr>
                <w:rFonts w:ascii="Century Gothic"/>
                <w:b/>
                <w:color w:val="333333"/>
                <w:spacing w:val="-7"/>
                <w:sz w:val="16"/>
              </w:rPr>
              <w:t> </w:t>
            </w:r>
            <w:r>
              <w:rPr>
                <w:color w:val="333333"/>
                <w:spacing w:val="-2"/>
                <w:sz w:val="16"/>
              </w:rPr>
              <w:t>Alignment</w:t>
            </w:r>
            <w:r>
              <w:rPr>
                <w:color w:val="333333"/>
                <w:spacing w:val="-10"/>
                <w:sz w:val="16"/>
              </w:rPr>
              <w:t> </w:t>
            </w:r>
            <w:r>
              <w:rPr>
                <w:color w:val="333333"/>
                <w:spacing w:val="-2"/>
                <w:sz w:val="16"/>
              </w:rPr>
              <w:t>of</w:t>
            </w:r>
            <w:r>
              <w:rPr>
                <w:color w:val="333333"/>
                <w:spacing w:val="-10"/>
                <w:sz w:val="16"/>
              </w:rPr>
              <w:t> </w:t>
            </w:r>
            <w:r>
              <w:rPr>
                <w:color w:val="333333"/>
                <w:spacing w:val="-2"/>
                <w:sz w:val="16"/>
              </w:rPr>
              <w:t>layers </w:t>
            </w:r>
            <w:r>
              <w:rPr>
                <w:color w:val="333333"/>
                <w:sz w:val="16"/>
              </w:rPr>
              <w:t>not placed against concrete edge</w:t>
            </w:r>
          </w:p>
          <w:p>
            <w:pPr>
              <w:pStyle w:val="TableParagraph"/>
              <w:spacing w:before="7"/>
              <w:rPr>
                <w:rFonts w:ascii="Century Gothic"/>
                <w:b/>
                <w:sz w:val="18"/>
              </w:rPr>
            </w:pPr>
          </w:p>
          <w:p>
            <w:pPr>
              <w:pStyle w:val="TableParagraph"/>
              <w:spacing w:line="290" w:lineRule="auto"/>
              <w:ind w:left="82" w:right="74"/>
              <w:rPr>
                <w:sz w:val="16"/>
              </w:rPr>
            </w:pPr>
            <w:r>
              <w:rPr>
                <w:rFonts w:ascii="Century Gothic"/>
                <w:b/>
                <w:color w:val="333333"/>
                <w:spacing w:val="-2"/>
                <w:sz w:val="16"/>
              </w:rPr>
              <w:t>Frequency</w:t>
            </w:r>
            <w:r>
              <w:rPr>
                <w:color w:val="333333"/>
                <w:spacing w:val="-2"/>
                <w:sz w:val="16"/>
              </w:rPr>
              <w:t>:During</w:t>
            </w:r>
            <w:r>
              <w:rPr>
                <w:color w:val="333333"/>
                <w:spacing w:val="-11"/>
                <w:sz w:val="16"/>
              </w:rPr>
              <w:t> </w:t>
            </w:r>
            <w:r>
              <w:rPr>
                <w:color w:val="333333"/>
                <w:spacing w:val="-2"/>
                <w:sz w:val="16"/>
              </w:rPr>
              <w:t>paving </w:t>
            </w:r>
            <w:r>
              <w:rPr>
                <w:color w:val="333333"/>
                <w:sz w:val="16"/>
              </w:rPr>
              <w:t>and at completion of</w:t>
            </w:r>
            <w:r>
              <w:rPr>
                <w:color w:val="333333"/>
                <w:sz w:val="16"/>
              </w:rPr>
              <w:t> </w:t>
            </w:r>
            <w:r>
              <w:rPr>
                <w:color w:val="333333"/>
                <w:spacing w:val="-4"/>
                <w:sz w:val="16"/>
              </w:rPr>
              <w:t>work</w:t>
            </w:r>
          </w:p>
        </w:tc>
        <w:tc>
          <w:tcPr>
            <w:tcW w:w="3016" w:type="dxa"/>
          </w:tcPr>
          <w:p>
            <w:pPr>
              <w:pStyle w:val="TableParagraph"/>
              <w:spacing w:line="290" w:lineRule="auto" w:before="90"/>
              <w:ind w:left="82" w:right="114"/>
              <w:rPr>
                <w:sz w:val="16"/>
              </w:rPr>
            </w:pPr>
            <w:r>
              <w:rPr>
                <w:color w:val="333333"/>
                <w:sz w:val="16"/>
              </w:rPr>
              <w:t>The</w:t>
            </w:r>
            <w:r>
              <w:rPr>
                <w:color w:val="333333"/>
                <w:spacing w:val="-10"/>
                <w:sz w:val="16"/>
              </w:rPr>
              <w:t> </w:t>
            </w:r>
            <w:r>
              <w:rPr>
                <w:color w:val="333333"/>
                <w:sz w:val="16"/>
              </w:rPr>
              <w:t>edge</w:t>
            </w:r>
            <w:r>
              <w:rPr>
                <w:color w:val="333333"/>
                <w:spacing w:val="-10"/>
                <w:sz w:val="16"/>
              </w:rPr>
              <w:t> </w:t>
            </w:r>
            <w:r>
              <w:rPr>
                <w:color w:val="333333"/>
                <w:sz w:val="16"/>
              </w:rPr>
              <w:t>of</w:t>
            </w:r>
            <w:r>
              <w:rPr>
                <w:color w:val="333333"/>
                <w:spacing w:val="-10"/>
                <w:sz w:val="16"/>
              </w:rPr>
              <w:t> </w:t>
            </w:r>
            <w:r>
              <w:rPr>
                <w:color w:val="333333"/>
                <w:sz w:val="16"/>
              </w:rPr>
              <w:t>asphalt</w:t>
            </w:r>
            <w:r>
              <w:rPr>
                <w:color w:val="333333"/>
                <w:spacing w:val="-10"/>
                <w:sz w:val="16"/>
              </w:rPr>
              <w:t> </w:t>
            </w:r>
            <w:r>
              <w:rPr>
                <w:color w:val="333333"/>
                <w:sz w:val="16"/>
              </w:rPr>
              <w:t>layers</w:t>
            </w:r>
            <w:r>
              <w:rPr>
                <w:color w:val="333333"/>
                <w:spacing w:val="-10"/>
                <w:sz w:val="16"/>
              </w:rPr>
              <w:t> </w:t>
            </w:r>
            <w:r>
              <w:rPr>
                <w:color w:val="333333"/>
                <w:sz w:val="16"/>
              </w:rPr>
              <w:t>shall</w:t>
            </w:r>
            <w:r>
              <w:rPr>
                <w:color w:val="333333"/>
                <w:spacing w:val="-10"/>
                <w:sz w:val="16"/>
              </w:rPr>
              <w:t> </w:t>
            </w:r>
            <w:r>
              <w:rPr>
                <w:color w:val="333333"/>
                <w:sz w:val="16"/>
              </w:rPr>
              <w:t>not</w:t>
            </w:r>
            <w:r>
              <w:rPr>
                <w:color w:val="333333"/>
                <w:spacing w:val="-10"/>
                <w:sz w:val="16"/>
              </w:rPr>
              <w:t> </w:t>
            </w:r>
            <w:r>
              <w:rPr>
                <w:color w:val="333333"/>
                <w:sz w:val="16"/>
              </w:rPr>
              <w:t>be more</w:t>
            </w:r>
            <w:r>
              <w:rPr>
                <w:color w:val="333333"/>
                <w:spacing w:val="-8"/>
                <w:sz w:val="16"/>
              </w:rPr>
              <w:t> </w:t>
            </w:r>
            <w:r>
              <w:rPr>
                <w:color w:val="333333"/>
                <w:sz w:val="16"/>
              </w:rPr>
              <w:t>than</w:t>
            </w:r>
            <w:r>
              <w:rPr>
                <w:color w:val="333333"/>
                <w:spacing w:val="-8"/>
                <w:sz w:val="16"/>
              </w:rPr>
              <w:t> </w:t>
            </w:r>
            <w:r>
              <w:rPr>
                <w:color w:val="333333"/>
                <w:sz w:val="16"/>
              </w:rPr>
              <w:t>50mm</w:t>
            </w:r>
            <w:r>
              <w:rPr>
                <w:color w:val="333333"/>
                <w:spacing w:val="-8"/>
                <w:sz w:val="16"/>
              </w:rPr>
              <w:t> </w:t>
            </w:r>
            <w:r>
              <w:rPr>
                <w:color w:val="333333"/>
                <w:sz w:val="16"/>
              </w:rPr>
              <w:t>inside</w:t>
            </w:r>
            <w:r>
              <w:rPr>
                <w:color w:val="333333"/>
                <w:spacing w:val="-8"/>
                <w:sz w:val="16"/>
              </w:rPr>
              <w:t> </w:t>
            </w:r>
            <w:r>
              <w:rPr>
                <w:color w:val="333333"/>
                <w:sz w:val="16"/>
              </w:rPr>
              <w:t>nor</w:t>
            </w:r>
            <w:r>
              <w:rPr>
                <w:color w:val="333333"/>
                <w:spacing w:val="-8"/>
                <w:sz w:val="16"/>
              </w:rPr>
              <w:t> </w:t>
            </w:r>
            <w:r>
              <w:rPr>
                <w:color w:val="333333"/>
                <w:sz w:val="16"/>
              </w:rPr>
              <w:t>more</w:t>
            </w:r>
            <w:r>
              <w:rPr>
                <w:color w:val="333333"/>
                <w:spacing w:val="-8"/>
                <w:sz w:val="16"/>
              </w:rPr>
              <w:t> </w:t>
            </w:r>
            <w:r>
              <w:rPr>
                <w:color w:val="333333"/>
                <w:sz w:val="16"/>
              </w:rPr>
              <w:t>than 100mm outside, the designed oﬀset from centreline or design line.</w:t>
            </w:r>
          </w:p>
          <w:p>
            <w:pPr>
              <w:pStyle w:val="TableParagraph"/>
              <w:spacing w:before="8"/>
              <w:rPr>
                <w:rFonts w:ascii="Century Gothic"/>
                <w:b/>
                <w:sz w:val="19"/>
              </w:rPr>
            </w:pPr>
          </w:p>
          <w:p>
            <w:pPr>
              <w:pStyle w:val="TableParagraph"/>
              <w:spacing w:line="290" w:lineRule="auto"/>
              <w:ind w:left="82" w:right="91"/>
              <w:jc w:val="both"/>
              <w:rPr>
                <w:sz w:val="16"/>
              </w:rPr>
            </w:pPr>
            <w:r>
              <w:rPr>
                <w:color w:val="333333"/>
                <w:sz w:val="16"/>
              </w:rPr>
              <w:t>The</w:t>
            </w:r>
            <w:r>
              <w:rPr>
                <w:color w:val="333333"/>
                <w:spacing w:val="-12"/>
                <w:sz w:val="16"/>
              </w:rPr>
              <w:t> </w:t>
            </w:r>
            <w:r>
              <w:rPr>
                <w:color w:val="333333"/>
                <w:sz w:val="16"/>
              </w:rPr>
              <w:t>rate</w:t>
            </w:r>
            <w:r>
              <w:rPr>
                <w:color w:val="333333"/>
                <w:spacing w:val="-12"/>
                <w:sz w:val="16"/>
              </w:rPr>
              <w:t> </w:t>
            </w:r>
            <w:r>
              <w:rPr>
                <w:color w:val="333333"/>
                <w:sz w:val="16"/>
              </w:rPr>
              <w:t>of</w:t>
            </w:r>
            <w:r>
              <w:rPr>
                <w:color w:val="333333"/>
                <w:spacing w:val="-12"/>
                <w:sz w:val="16"/>
              </w:rPr>
              <w:t> </w:t>
            </w:r>
            <w:r>
              <w:rPr>
                <w:color w:val="333333"/>
                <w:sz w:val="16"/>
              </w:rPr>
              <w:t>change</w:t>
            </w:r>
            <w:r>
              <w:rPr>
                <w:color w:val="333333"/>
                <w:spacing w:val="-12"/>
                <w:sz w:val="16"/>
              </w:rPr>
              <w:t> </w:t>
            </w:r>
            <w:r>
              <w:rPr>
                <w:color w:val="333333"/>
                <w:sz w:val="16"/>
              </w:rPr>
              <w:t>of</w:t>
            </w:r>
            <w:r>
              <w:rPr>
                <w:color w:val="333333"/>
                <w:spacing w:val="-12"/>
                <w:sz w:val="16"/>
              </w:rPr>
              <w:t> </w:t>
            </w:r>
            <w:r>
              <w:rPr>
                <w:color w:val="333333"/>
                <w:sz w:val="16"/>
              </w:rPr>
              <w:t>oﬀset</w:t>
            </w:r>
            <w:r>
              <w:rPr>
                <w:color w:val="333333"/>
                <w:spacing w:val="-12"/>
                <w:sz w:val="16"/>
              </w:rPr>
              <w:t> </w:t>
            </w:r>
            <w:r>
              <w:rPr>
                <w:color w:val="333333"/>
                <w:sz w:val="16"/>
              </w:rPr>
              <w:t>of</w:t>
            </w:r>
            <w:r>
              <w:rPr>
                <w:color w:val="333333"/>
                <w:spacing w:val="-12"/>
                <w:sz w:val="16"/>
              </w:rPr>
              <w:t> </w:t>
            </w:r>
            <w:r>
              <w:rPr>
                <w:color w:val="333333"/>
                <w:sz w:val="16"/>
              </w:rPr>
              <w:t>the</w:t>
            </w:r>
            <w:r>
              <w:rPr>
                <w:color w:val="333333"/>
                <w:spacing w:val="-12"/>
                <w:sz w:val="16"/>
              </w:rPr>
              <w:t> </w:t>
            </w:r>
            <w:r>
              <w:rPr>
                <w:color w:val="333333"/>
                <w:sz w:val="16"/>
              </w:rPr>
              <w:t>edge of</w:t>
            </w:r>
            <w:r>
              <w:rPr>
                <w:color w:val="333333"/>
                <w:spacing w:val="-12"/>
                <w:sz w:val="16"/>
              </w:rPr>
              <w:t> </w:t>
            </w:r>
            <w:r>
              <w:rPr>
                <w:color w:val="333333"/>
                <w:sz w:val="16"/>
              </w:rPr>
              <w:t>layer</w:t>
            </w:r>
            <w:r>
              <w:rPr>
                <w:color w:val="333333"/>
                <w:spacing w:val="-12"/>
                <w:sz w:val="16"/>
              </w:rPr>
              <w:t> </w:t>
            </w:r>
            <w:r>
              <w:rPr>
                <w:color w:val="333333"/>
                <w:sz w:val="16"/>
              </w:rPr>
              <w:t>shall</w:t>
            </w:r>
            <w:r>
              <w:rPr>
                <w:color w:val="333333"/>
                <w:spacing w:val="-12"/>
                <w:sz w:val="16"/>
              </w:rPr>
              <w:t> </w:t>
            </w:r>
            <w:r>
              <w:rPr>
                <w:color w:val="333333"/>
                <w:sz w:val="16"/>
              </w:rPr>
              <w:t>not</w:t>
            </w:r>
            <w:r>
              <w:rPr>
                <w:color w:val="333333"/>
                <w:spacing w:val="-12"/>
                <w:sz w:val="16"/>
              </w:rPr>
              <w:t> </w:t>
            </w:r>
            <w:r>
              <w:rPr>
                <w:color w:val="333333"/>
                <w:sz w:val="16"/>
              </w:rPr>
              <w:t>be</w:t>
            </w:r>
            <w:r>
              <w:rPr>
                <w:color w:val="333333"/>
                <w:spacing w:val="-12"/>
                <w:sz w:val="16"/>
              </w:rPr>
              <w:t> </w:t>
            </w:r>
            <w:r>
              <w:rPr>
                <w:color w:val="333333"/>
                <w:sz w:val="16"/>
              </w:rPr>
              <w:t>greater</w:t>
            </w:r>
            <w:r>
              <w:rPr>
                <w:color w:val="333333"/>
                <w:spacing w:val="-12"/>
                <w:sz w:val="16"/>
              </w:rPr>
              <w:t> </w:t>
            </w:r>
            <w:r>
              <w:rPr>
                <w:color w:val="333333"/>
                <w:sz w:val="16"/>
              </w:rPr>
              <w:t>than</w:t>
            </w:r>
            <w:r>
              <w:rPr>
                <w:color w:val="333333"/>
                <w:spacing w:val="-12"/>
                <w:sz w:val="16"/>
              </w:rPr>
              <w:t> </w:t>
            </w:r>
            <w:r>
              <w:rPr>
                <w:color w:val="333333"/>
                <w:sz w:val="16"/>
              </w:rPr>
              <w:t>25mm in 10m</w:t>
            </w:r>
          </w:p>
        </w:tc>
        <w:tc>
          <w:tcPr>
            <w:tcW w:w="1005" w:type="dxa"/>
          </w:tcPr>
          <w:p>
            <w:pPr>
              <w:pStyle w:val="TableParagraph"/>
              <w:spacing w:line="290" w:lineRule="auto" w:before="90"/>
              <w:ind w:left="82" w:right="159"/>
              <w:rPr>
                <w:sz w:val="16"/>
              </w:rPr>
            </w:pPr>
            <w:r>
              <w:rPr>
                <w:color w:val="333333"/>
                <w:spacing w:val="-2"/>
                <w:w w:val="110"/>
                <w:sz w:val="16"/>
              </w:rPr>
              <w:t>VcRoads </w:t>
            </w:r>
            <w:r>
              <w:rPr>
                <w:color w:val="333333"/>
                <w:w w:val="105"/>
                <w:sz w:val="16"/>
              </w:rPr>
              <w:t>Std</w:t>
            </w:r>
            <w:r>
              <w:rPr>
                <w:color w:val="333333"/>
                <w:spacing w:val="-2"/>
                <w:w w:val="105"/>
                <w:sz w:val="16"/>
              </w:rPr>
              <w:t> </w:t>
            </w:r>
            <w:r>
              <w:rPr>
                <w:color w:val="333333"/>
                <w:spacing w:val="-4"/>
                <w:w w:val="110"/>
                <w:sz w:val="16"/>
              </w:rPr>
              <w:t>Specs</w:t>
            </w:r>
          </w:p>
          <w:p>
            <w:pPr>
              <w:pStyle w:val="TableParagraph"/>
              <w:ind w:left="82"/>
              <w:rPr>
                <w:sz w:val="16"/>
              </w:rPr>
            </w:pPr>
            <w:r>
              <w:rPr>
                <w:color w:val="333333"/>
                <w:sz w:val="16"/>
              </w:rPr>
              <w:t>407.23</w:t>
            </w:r>
            <w:r>
              <w:rPr>
                <w:color w:val="333333"/>
                <w:spacing w:val="1"/>
                <w:sz w:val="16"/>
              </w:rPr>
              <w:t> </w:t>
            </w:r>
            <w:r>
              <w:rPr>
                <w:color w:val="333333"/>
                <w:spacing w:val="-5"/>
                <w:sz w:val="16"/>
              </w:rPr>
              <w:t>(a)</w:t>
            </w:r>
          </w:p>
          <w:p>
            <w:pPr>
              <w:pStyle w:val="TableParagraph"/>
              <w:spacing w:before="39"/>
              <w:ind w:left="82"/>
              <w:rPr>
                <w:sz w:val="16"/>
              </w:rPr>
            </w:pPr>
            <w:r>
              <w:rPr>
                <w:color w:val="333333"/>
                <w:spacing w:val="-4"/>
                <w:w w:val="90"/>
                <w:sz w:val="16"/>
              </w:rPr>
              <w:t>(iv)</w:t>
            </w:r>
          </w:p>
        </w:tc>
        <w:tc>
          <w:tcPr>
            <w:tcW w:w="2010" w:type="dxa"/>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Pr>
                <w:sz w:val="16"/>
              </w:rPr>
            </w:pPr>
            <w:r>
              <w:rPr>
                <w:sz w:val="16"/>
              </w:rPr>
              <w:t>SCP</w:t>
            </w:r>
            <w:r>
              <w:rPr>
                <w:spacing w:val="-4"/>
                <w:sz w:val="16"/>
              </w:rPr>
              <w:t> </w:t>
            </w:r>
            <w:r>
              <w:rPr>
                <w:sz w:val="16"/>
              </w:rPr>
              <w:t>-</w:t>
            </w:r>
            <w:r>
              <w:rPr>
                <w:spacing w:val="-4"/>
                <w:sz w:val="16"/>
              </w:rPr>
              <w:t> </w:t>
            </w:r>
            <w:r>
              <w:rPr>
                <w:sz w:val="16"/>
              </w:rPr>
              <w:t>Client</w:t>
            </w:r>
            <w:r>
              <w:rPr>
                <w:spacing w:val="-4"/>
                <w:sz w:val="16"/>
              </w:rPr>
              <w:t> </w:t>
            </w:r>
            <w:r>
              <w:rPr>
                <w:sz w:val="16"/>
              </w:rPr>
              <w:t>Surveyor, Project</w:t>
            </w:r>
            <w:r>
              <w:rPr>
                <w:spacing w:val="-10"/>
                <w:sz w:val="16"/>
              </w:rPr>
              <w:t> </w:t>
            </w:r>
            <w:r>
              <w:rPr>
                <w:sz w:val="16"/>
              </w:rPr>
              <w:t>Engineer,</w:t>
            </w:r>
            <w:r>
              <w:rPr>
                <w:spacing w:val="-10"/>
                <w:sz w:val="16"/>
              </w:rPr>
              <w:t> </w:t>
            </w:r>
            <w:r>
              <w:rPr>
                <w:sz w:val="16"/>
              </w:rPr>
              <w:t>Site </w:t>
            </w:r>
            <w:r>
              <w:rPr>
                <w:spacing w:val="-2"/>
                <w:sz w:val="16"/>
              </w:rPr>
              <w:t>Supervisor</w:t>
            </w:r>
          </w:p>
          <w:p>
            <w:pPr>
              <w:pStyle w:val="TableParagraph"/>
              <w:spacing w:before="10"/>
              <w:rPr>
                <w:rFonts w:ascii="Century Gothic"/>
                <w:b/>
                <w:sz w:val="18"/>
              </w:rPr>
            </w:pPr>
          </w:p>
          <w:p>
            <w:pPr>
              <w:pStyle w:val="TableParagraph"/>
              <w:spacing w:line="290" w:lineRule="auto"/>
              <w:ind w:left="82"/>
              <w:rPr>
                <w:sz w:val="16"/>
              </w:rPr>
            </w:pPr>
            <w:r>
              <w:rPr>
                <w:rFonts w:ascii="Century Gothic"/>
                <w:b/>
                <w:color w:val="333333"/>
                <w:sz w:val="16"/>
              </w:rPr>
              <w:t>Method</w:t>
            </w:r>
            <w:r>
              <w:rPr>
                <w:color w:val="333333"/>
                <w:sz w:val="16"/>
              </w:rPr>
              <w:t>: Alignment as marked</w:t>
            </w:r>
            <w:r>
              <w:rPr>
                <w:color w:val="333333"/>
                <w:spacing w:val="-5"/>
                <w:sz w:val="16"/>
              </w:rPr>
              <w:t> </w:t>
            </w:r>
            <w:r>
              <w:rPr>
                <w:color w:val="333333"/>
                <w:sz w:val="16"/>
              </w:rPr>
              <w:t>by</w:t>
            </w:r>
            <w:r>
              <w:rPr>
                <w:color w:val="333333"/>
                <w:spacing w:val="-5"/>
                <w:sz w:val="16"/>
              </w:rPr>
              <w:t> </w:t>
            </w:r>
            <w:r>
              <w:rPr>
                <w:color w:val="333333"/>
                <w:sz w:val="16"/>
              </w:rPr>
              <w:t>Surveyor</w:t>
            </w:r>
            <w:r>
              <w:rPr>
                <w:color w:val="333333"/>
                <w:spacing w:val="-5"/>
                <w:sz w:val="16"/>
              </w:rPr>
              <w:t> </w:t>
            </w:r>
            <w:r>
              <w:rPr>
                <w:color w:val="333333"/>
                <w:sz w:val="16"/>
              </w:rPr>
              <w:t>and </w:t>
            </w:r>
            <w:r>
              <w:rPr>
                <w:color w:val="333333"/>
                <w:spacing w:val="-2"/>
                <w:sz w:val="16"/>
              </w:rPr>
              <w:t>measured</w:t>
            </w:r>
          </w:p>
          <w:p>
            <w:pPr>
              <w:pStyle w:val="TableParagraph"/>
              <w:spacing w:before="7"/>
              <w:rPr>
                <w:rFonts w:ascii="Century Gothic"/>
                <w:b/>
                <w:sz w:val="18"/>
              </w:rPr>
            </w:pPr>
          </w:p>
          <w:p>
            <w:pPr>
              <w:pStyle w:val="TableParagraph"/>
              <w:ind w:left="82"/>
              <w:rPr>
                <w:sz w:val="16"/>
              </w:rPr>
            </w:pPr>
            <w:r>
              <w:rPr>
                <w:rFonts w:ascii="Century Gothic"/>
                <w:b/>
                <w:color w:val="333333"/>
                <w:sz w:val="16"/>
              </w:rPr>
              <w:t>Record</w:t>
            </w:r>
            <w:r>
              <w:rPr>
                <w:color w:val="333333"/>
                <w:sz w:val="16"/>
              </w:rPr>
              <w:t>:</w:t>
            </w:r>
            <w:r>
              <w:rPr>
                <w:color w:val="333333"/>
                <w:spacing w:val="-10"/>
                <w:sz w:val="16"/>
              </w:rPr>
              <w:t> </w:t>
            </w:r>
            <w:r>
              <w:rPr>
                <w:color w:val="333333"/>
                <w:sz w:val="16"/>
              </w:rPr>
              <w:t>Survey</w:t>
            </w:r>
            <w:r>
              <w:rPr>
                <w:color w:val="333333"/>
                <w:spacing w:val="-10"/>
                <w:sz w:val="16"/>
              </w:rPr>
              <w:t> </w:t>
            </w:r>
            <w:r>
              <w:rPr>
                <w:color w:val="333333"/>
                <w:spacing w:val="-2"/>
                <w:sz w:val="16"/>
              </w:rPr>
              <w:t>Report</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r>
        <w:trPr>
          <w:trHeight w:val="3586" w:hRule="atLeast"/>
        </w:trPr>
        <w:tc>
          <w:tcPr>
            <w:tcW w:w="2011" w:type="dxa"/>
          </w:tcPr>
          <w:p>
            <w:pPr>
              <w:pStyle w:val="TableParagraph"/>
              <w:spacing w:line="290" w:lineRule="auto" w:before="79"/>
              <w:ind w:left="82" w:right="196"/>
              <w:jc w:val="both"/>
              <w:rPr>
                <w:sz w:val="16"/>
              </w:rPr>
            </w:pPr>
            <w:r>
              <w:rPr>
                <w:rFonts w:ascii="Century Gothic"/>
                <w:b/>
                <w:color w:val="333333"/>
                <w:sz w:val="16"/>
              </w:rPr>
              <w:t>2.11</w:t>
            </w:r>
            <w:r>
              <w:rPr>
                <w:rFonts w:ascii="Century Gothic"/>
                <w:b/>
                <w:color w:val="333333"/>
                <w:spacing w:val="-12"/>
                <w:sz w:val="16"/>
              </w:rPr>
              <w:t> </w:t>
            </w:r>
            <w:r>
              <w:rPr>
                <w:color w:val="333333"/>
                <w:sz w:val="16"/>
              </w:rPr>
              <w:t>Width</w:t>
            </w:r>
            <w:r>
              <w:rPr>
                <w:color w:val="333333"/>
                <w:spacing w:val="-12"/>
                <w:sz w:val="16"/>
              </w:rPr>
              <w:t> </w:t>
            </w:r>
            <w:r>
              <w:rPr>
                <w:color w:val="333333"/>
                <w:sz w:val="16"/>
              </w:rPr>
              <w:t>of</w:t>
            </w:r>
            <w:r>
              <w:rPr>
                <w:color w:val="333333"/>
                <w:spacing w:val="-12"/>
                <w:sz w:val="16"/>
              </w:rPr>
              <w:t> </w:t>
            </w:r>
            <w:r>
              <w:rPr>
                <w:color w:val="333333"/>
                <w:sz w:val="16"/>
              </w:rPr>
              <w:t>layers</w:t>
            </w:r>
            <w:r>
              <w:rPr>
                <w:color w:val="333333"/>
                <w:spacing w:val="-12"/>
                <w:sz w:val="16"/>
              </w:rPr>
              <w:t> </w:t>
            </w:r>
            <w:r>
              <w:rPr>
                <w:color w:val="333333"/>
                <w:sz w:val="16"/>
              </w:rPr>
              <w:t>not placed</w:t>
            </w:r>
            <w:r>
              <w:rPr>
                <w:color w:val="333333"/>
                <w:spacing w:val="-13"/>
                <w:sz w:val="16"/>
              </w:rPr>
              <w:t> </w:t>
            </w:r>
            <w:r>
              <w:rPr>
                <w:color w:val="333333"/>
                <w:sz w:val="16"/>
              </w:rPr>
              <w:t>against</w:t>
            </w:r>
            <w:r>
              <w:rPr>
                <w:color w:val="333333"/>
                <w:spacing w:val="-12"/>
                <w:sz w:val="16"/>
              </w:rPr>
              <w:t> </w:t>
            </w:r>
            <w:r>
              <w:rPr>
                <w:color w:val="333333"/>
                <w:sz w:val="16"/>
              </w:rPr>
              <w:t>concrete </w:t>
            </w:r>
            <w:r>
              <w:rPr>
                <w:color w:val="333333"/>
                <w:spacing w:val="-4"/>
                <w:sz w:val="16"/>
              </w:rPr>
              <w:t>edge</w:t>
            </w:r>
          </w:p>
          <w:p>
            <w:pPr>
              <w:pStyle w:val="TableParagraph"/>
              <w:rPr>
                <w:rFonts w:ascii="Century Gothic"/>
                <w:b/>
                <w:sz w:val="18"/>
              </w:rPr>
            </w:pPr>
          </w:p>
          <w:p>
            <w:pPr>
              <w:pStyle w:val="TableParagraph"/>
              <w:spacing w:before="11"/>
              <w:rPr>
                <w:rFonts w:ascii="Century Gothic"/>
                <w:b/>
                <w:sz w:val="18"/>
              </w:rPr>
            </w:pPr>
          </w:p>
          <w:p>
            <w:pPr>
              <w:pStyle w:val="TableParagraph"/>
              <w:spacing w:line="300" w:lineRule="auto" w:before="1"/>
              <w:ind w:left="82" w:right="74"/>
              <w:rPr>
                <w:sz w:val="16"/>
              </w:rPr>
            </w:pPr>
            <w:r>
              <w:rPr>
                <w:rFonts w:ascii="Century Gothic"/>
                <w:b/>
                <w:color w:val="333333"/>
                <w:spacing w:val="-2"/>
                <w:sz w:val="16"/>
              </w:rPr>
              <w:t>Frequency</w:t>
            </w:r>
            <w:r>
              <w:rPr>
                <w:color w:val="333333"/>
                <w:spacing w:val="-2"/>
                <w:sz w:val="16"/>
              </w:rPr>
              <w:t>:During</w:t>
            </w:r>
            <w:r>
              <w:rPr>
                <w:color w:val="333333"/>
                <w:spacing w:val="-11"/>
                <w:sz w:val="16"/>
              </w:rPr>
              <w:t> </w:t>
            </w:r>
            <w:r>
              <w:rPr>
                <w:color w:val="333333"/>
                <w:spacing w:val="-2"/>
                <w:sz w:val="16"/>
              </w:rPr>
              <w:t>paving </w:t>
            </w:r>
            <w:r>
              <w:rPr>
                <w:color w:val="333333"/>
                <w:sz w:val="16"/>
              </w:rPr>
              <w:t>and at completion of</w:t>
            </w:r>
            <w:r>
              <w:rPr>
                <w:color w:val="333333"/>
                <w:sz w:val="16"/>
              </w:rPr>
              <w:t> </w:t>
            </w:r>
            <w:r>
              <w:rPr>
                <w:color w:val="333333"/>
                <w:spacing w:val="-4"/>
                <w:sz w:val="16"/>
              </w:rPr>
              <w:t>work</w:t>
            </w:r>
          </w:p>
        </w:tc>
        <w:tc>
          <w:tcPr>
            <w:tcW w:w="3016" w:type="dxa"/>
          </w:tcPr>
          <w:p>
            <w:pPr>
              <w:pStyle w:val="TableParagraph"/>
              <w:spacing w:line="295" w:lineRule="auto" w:before="90"/>
              <w:ind w:left="82" w:right="114"/>
              <w:rPr>
                <w:sz w:val="16"/>
              </w:rPr>
            </w:pPr>
            <w:r>
              <w:rPr>
                <w:color w:val="333333"/>
                <w:sz w:val="16"/>
              </w:rPr>
              <w:t>The</w:t>
            </w:r>
            <w:r>
              <w:rPr>
                <w:color w:val="333333"/>
                <w:spacing w:val="-13"/>
                <w:sz w:val="16"/>
              </w:rPr>
              <w:t> </w:t>
            </w:r>
            <w:r>
              <w:rPr>
                <w:color w:val="333333"/>
                <w:sz w:val="16"/>
              </w:rPr>
              <w:t>width</w:t>
            </w:r>
            <w:r>
              <w:rPr>
                <w:color w:val="333333"/>
                <w:spacing w:val="-12"/>
                <w:sz w:val="16"/>
              </w:rPr>
              <w:t> </w:t>
            </w:r>
            <w:r>
              <w:rPr>
                <w:color w:val="333333"/>
                <w:sz w:val="16"/>
              </w:rPr>
              <w:t>of</w:t>
            </w:r>
            <w:r>
              <w:rPr>
                <w:color w:val="333333"/>
                <w:spacing w:val="-12"/>
                <w:sz w:val="16"/>
              </w:rPr>
              <w:t> </w:t>
            </w:r>
            <w:r>
              <w:rPr>
                <w:color w:val="333333"/>
                <w:sz w:val="16"/>
              </w:rPr>
              <w:t>asphalt</w:t>
            </w:r>
            <w:r>
              <w:rPr>
                <w:color w:val="333333"/>
                <w:spacing w:val="-12"/>
                <w:sz w:val="16"/>
              </w:rPr>
              <w:t> </w:t>
            </w:r>
            <w:r>
              <w:rPr>
                <w:color w:val="333333"/>
                <w:sz w:val="16"/>
              </w:rPr>
              <w:t>layers</w:t>
            </w:r>
            <w:r>
              <w:rPr>
                <w:color w:val="333333"/>
                <w:spacing w:val="-12"/>
                <w:sz w:val="16"/>
              </w:rPr>
              <w:t> </w:t>
            </w:r>
            <w:r>
              <w:rPr>
                <w:color w:val="333333"/>
                <w:sz w:val="16"/>
              </w:rPr>
              <w:t>shall</w:t>
            </w:r>
            <w:r>
              <w:rPr>
                <w:color w:val="333333"/>
                <w:spacing w:val="-12"/>
                <w:sz w:val="16"/>
              </w:rPr>
              <w:t> </w:t>
            </w:r>
            <w:r>
              <w:rPr>
                <w:color w:val="333333"/>
                <w:sz w:val="16"/>
              </w:rPr>
              <w:t>not</w:t>
            </w:r>
            <w:r>
              <w:rPr>
                <w:color w:val="333333"/>
                <w:spacing w:val="-12"/>
                <w:sz w:val="16"/>
              </w:rPr>
              <w:t> </w:t>
            </w:r>
            <w:r>
              <w:rPr>
                <w:color w:val="333333"/>
                <w:sz w:val="16"/>
              </w:rPr>
              <w:t>be less</w:t>
            </w:r>
            <w:r>
              <w:rPr>
                <w:color w:val="333333"/>
                <w:spacing w:val="-2"/>
                <w:sz w:val="16"/>
              </w:rPr>
              <w:t> </w:t>
            </w:r>
            <w:r>
              <w:rPr>
                <w:color w:val="333333"/>
                <w:sz w:val="16"/>
              </w:rPr>
              <w:t>than</w:t>
            </w:r>
            <w:r>
              <w:rPr>
                <w:color w:val="333333"/>
                <w:spacing w:val="-2"/>
                <w:sz w:val="16"/>
              </w:rPr>
              <w:t> </w:t>
            </w:r>
            <w:r>
              <w:rPr>
                <w:color w:val="333333"/>
                <w:sz w:val="16"/>
              </w:rPr>
              <w:t>the</w:t>
            </w:r>
            <w:r>
              <w:rPr>
                <w:color w:val="333333"/>
                <w:spacing w:val="-2"/>
                <w:sz w:val="16"/>
              </w:rPr>
              <w:t> </w:t>
            </w:r>
            <w:r>
              <w:rPr>
                <w:color w:val="333333"/>
                <w:sz w:val="16"/>
              </w:rPr>
              <w:t>design</w:t>
            </w:r>
            <w:r>
              <w:rPr>
                <w:color w:val="333333"/>
                <w:spacing w:val="-2"/>
                <w:sz w:val="16"/>
              </w:rPr>
              <w:t> </w:t>
            </w:r>
            <w:r>
              <w:rPr>
                <w:color w:val="333333"/>
                <w:sz w:val="16"/>
              </w:rPr>
              <w:t>or</w:t>
            </w:r>
            <w:r>
              <w:rPr>
                <w:color w:val="333333"/>
                <w:spacing w:val="-2"/>
                <w:sz w:val="16"/>
              </w:rPr>
              <w:t> </w:t>
            </w:r>
            <w:r>
              <w:rPr>
                <w:color w:val="333333"/>
                <w:sz w:val="16"/>
              </w:rPr>
              <w:t>speciﬁed</w:t>
            </w:r>
            <w:r>
              <w:rPr>
                <w:color w:val="333333"/>
                <w:spacing w:val="-2"/>
                <w:sz w:val="16"/>
              </w:rPr>
              <w:t> </w:t>
            </w:r>
            <w:r>
              <w:rPr>
                <w:color w:val="333333"/>
                <w:sz w:val="16"/>
              </w:rPr>
              <w:t>width of</w:t>
            </w:r>
            <w:r>
              <w:rPr>
                <w:color w:val="333333"/>
                <w:spacing w:val="-9"/>
                <w:sz w:val="16"/>
              </w:rPr>
              <w:t> </w:t>
            </w:r>
            <w:r>
              <w:rPr>
                <w:color w:val="333333"/>
                <w:sz w:val="16"/>
              </w:rPr>
              <w:t>layer</w:t>
            </w:r>
            <w:r>
              <w:rPr>
                <w:color w:val="333333"/>
                <w:spacing w:val="-9"/>
                <w:sz w:val="16"/>
              </w:rPr>
              <w:t> </w:t>
            </w:r>
            <w:r>
              <w:rPr>
                <w:color w:val="333333"/>
                <w:sz w:val="16"/>
              </w:rPr>
              <w:t>by</w:t>
            </w:r>
            <w:r>
              <w:rPr>
                <w:color w:val="333333"/>
                <w:spacing w:val="-9"/>
                <w:sz w:val="16"/>
              </w:rPr>
              <w:t> </w:t>
            </w:r>
            <w:r>
              <w:rPr>
                <w:color w:val="333333"/>
                <w:sz w:val="16"/>
              </w:rPr>
              <w:t>more</w:t>
            </w:r>
            <w:r>
              <w:rPr>
                <w:color w:val="333333"/>
                <w:spacing w:val="-9"/>
                <w:sz w:val="16"/>
              </w:rPr>
              <w:t> </w:t>
            </w:r>
            <w:r>
              <w:rPr>
                <w:color w:val="333333"/>
                <w:sz w:val="16"/>
              </w:rPr>
              <w:t>than</w:t>
            </w:r>
            <w:r>
              <w:rPr>
                <w:color w:val="333333"/>
                <w:spacing w:val="-9"/>
                <w:sz w:val="16"/>
              </w:rPr>
              <w:t> </w:t>
            </w:r>
            <w:r>
              <w:rPr>
                <w:color w:val="333333"/>
                <w:sz w:val="16"/>
              </w:rPr>
              <w:t>50mm</w:t>
            </w:r>
            <w:r>
              <w:rPr>
                <w:color w:val="333333"/>
                <w:spacing w:val="-9"/>
                <w:sz w:val="16"/>
              </w:rPr>
              <w:t> </w:t>
            </w:r>
            <w:r>
              <w:rPr>
                <w:color w:val="333333"/>
                <w:sz w:val="16"/>
              </w:rPr>
              <w:t>or</w:t>
            </w:r>
            <w:r>
              <w:rPr>
                <w:color w:val="333333"/>
                <w:spacing w:val="-9"/>
                <w:sz w:val="16"/>
              </w:rPr>
              <w:t> </w:t>
            </w:r>
            <w:r>
              <w:rPr>
                <w:color w:val="333333"/>
                <w:sz w:val="16"/>
              </w:rPr>
              <w:t>greater than the design or speciﬁed width by more than 100mm.</w:t>
            </w:r>
          </w:p>
        </w:tc>
        <w:tc>
          <w:tcPr>
            <w:tcW w:w="1005" w:type="dxa"/>
          </w:tcPr>
          <w:p>
            <w:pPr>
              <w:pStyle w:val="TableParagraph"/>
              <w:spacing w:line="290" w:lineRule="auto" w:before="90"/>
              <w:ind w:left="82" w:right="159"/>
              <w:rPr>
                <w:sz w:val="16"/>
              </w:rPr>
            </w:pPr>
            <w:r>
              <w:rPr>
                <w:color w:val="333333"/>
                <w:spacing w:val="-2"/>
                <w:w w:val="110"/>
                <w:sz w:val="16"/>
              </w:rPr>
              <w:t>VcRoads </w:t>
            </w:r>
            <w:r>
              <w:rPr>
                <w:color w:val="333333"/>
                <w:w w:val="105"/>
                <w:sz w:val="16"/>
              </w:rPr>
              <w:t>Std</w:t>
            </w:r>
            <w:r>
              <w:rPr>
                <w:color w:val="333333"/>
                <w:spacing w:val="-2"/>
                <w:w w:val="105"/>
                <w:sz w:val="16"/>
              </w:rPr>
              <w:t> </w:t>
            </w:r>
            <w:r>
              <w:rPr>
                <w:color w:val="333333"/>
                <w:spacing w:val="-4"/>
                <w:w w:val="110"/>
                <w:sz w:val="16"/>
              </w:rPr>
              <w:t>Specs</w:t>
            </w:r>
          </w:p>
          <w:p>
            <w:pPr>
              <w:pStyle w:val="TableParagraph"/>
              <w:ind w:left="82"/>
              <w:rPr>
                <w:sz w:val="16"/>
              </w:rPr>
            </w:pPr>
            <w:r>
              <w:rPr>
                <w:color w:val="333333"/>
                <w:sz w:val="16"/>
              </w:rPr>
              <w:t>407.23</w:t>
            </w:r>
            <w:r>
              <w:rPr>
                <w:color w:val="333333"/>
                <w:spacing w:val="1"/>
                <w:sz w:val="16"/>
              </w:rPr>
              <w:t> </w:t>
            </w:r>
            <w:r>
              <w:rPr>
                <w:color w:val="333333"/>
                <w:spacing w:val="-5"/>
                <w:sz w:val="16"/>
              </w:rPr>
              <w:t>(a)</w:t>
            </w:r>
          </w:p>
          <w:p>
            <w:pPr>
              <w:pStyle w:val="TableParagraph"/>
              <w:spacing w:before="54"/>
              <w:ind w:left="82"/>
              <w:rPr>
                <w:sz w:val="16"/>
              </w:rPr>
            </w:pPr>
            <w:r>
              <w:rPr>
                <w:color w:val="333333"/>
                <w:spacing w:val="-5"/>
                <w:w w:val="90"/>
                <w:sz w:val="16"/>
              </w:rPr>
              <w:t>(v)</w:t>
            </w:r>
          </w:p>
        </w:tc>
        <w:tc>
          <w:tcPr>
            <w:tcW w:w="2010" w:type="dxa"/>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Pr>
                <w:sz w:val="16"/>
              </w:rPr>
            </w:pPr>
            <w:r>
              <w:rPr>
                <w:spacing w:val="-2"/>
                <w:sz w:val="16"/>
              </w:rPr>
              <w:t>IP</w:t>
            </w:r>
            <w:r>
              <w:rPr>
                <w:spacing w:val="-11"/>
                <w:sz w:val="16"/>
              </w:rPr>
              <w:t> </w:t>
            </w:r>
            <w:r>
              <w:rPr>
                <w:spacing w:val="-2"/>
                <w:sz w:val="16"/>
              </w:rPr>
              <w:t>-</w:t>
            </w:r>
            <w:r>
              <w:rPr>
                <w:spacing w:val="-10"/>
                <w:sz w:val="16"/>
              </w:rPr>
              <w:t> </w:t>
            </w:r>
            <w:r>
              <w:rPr>
                <w:spacing w:val="-2"/>
                <w:sz w:val="16"/>
              </w:rPr>
              <w:t>Project</w:t>
            </w:r>
            <w:r>
              <w:rPr>
                <w:spacing w:val="-10"/>
                <w:sz w:val="16"/>
              </w:rPr>
              <w:t> </w:t>
            </w:r>
            <w:r>
              <w:rPr>
                <w:spacing w:val="-2"/>
                <w:sz w:val="16"/>
              </w:rPr>
              <w:t>Engineer/Site Supervisor</w:t>
            </w:r>
          </w:p>
          <w:p>
            <w:pPr>
              <w:pStyle w:val="TableParagraph"/>
              <w:spacing w:before="9"/>
              <w:rPr>
                <w:rFonts w:ascii="Century Gothic"/>
                <w:b/>
                <w:sz w:val="18"/>
              </w:rPr>
            </w:pPr>
          </w:p>
          <w:p>
            <w:pPr>
              <w:pStyle w:val="TableParagraph"/>
              <w:spacing w:before="1"/>
              <w:ind w:left="82"/>
              <w:rPr>
                <w:sz w:val="16"/>
              </w:rPr>
            </w:pPr>
            <w:r>
              <w:rPr>
                <w:rFonts w:ascii="Century Gothic"/>
                <w:b/>
                <w:color w:val="333333"/>
                <w:spacing w:val="-6"/>
                <w:sz w:val="16"/>
              </w:rPr>
              <w:t>Method</w:t>
            </w:r>
            <w:r>
              <w:rPr>
                <w:color w:val="333333"/>
                <w:spacing w:val="-6"/>
                <w:sz w:val="16"/>
              </w:rPr>
              <w:t>:</w:t>
            </w:r>
            <w:r>
              <w:rPr>
                <w:color w:val="333333"/>
                <w:spacing w:val="-2"/>
                <w:sz w:val="16"/>
              </w:rPr>
              <w:t> Measurement</w:t>
            </w:r>
          </w:p>
          <w:p>
            <w:pPr>
              <w:pStyle w:val="TableParagraph"/>
              <w:spacing w:before="8"/>
              <w:rPr>
                <w:rFonts w:ascii="Century Gothic"/>
                <w:b/>
                <w:sz w:val="20"/>
              </w:rPr>
            </w:pPr>
          </w:p>
          <w:p>
            <w:pPr>
              <w:pStyle w:val="TableParagraph"/>
              <w:ind w:left="82"/>
              <w:rPr>
                <w:sz w:val="16"/>
              </w:rPr>
            </w:pPr>
            <w:r>
              <w:rPr>
                <w:rFonts w:ascii="Century Gothic"/>
                <w:b/>
                <w:color w:val="333333"/>
                <w:sz w:val="16"/>
              </w:rPr>
              <w:t>Record</w:t>
            </w:r>
            <w:r>
              <w:rPr>
                <w:color w:val="333333"/>
                <w:sz w:val="16"/>
              </w:rPr>
              <w:t>:</w:t>
            </w:r>
            <w:r>
              <w:rPr>
                <w:color w:val="333333"/>
                <w:spacing w:val="-10"/>
                <w:sz w:val="16"/>
              </w:rPr>
              <w:t> </w:t>
            </w:r>
            <w:r>
              <w:rPr>
                <w:color w:val="333333"/>
                <w:sz w:val="16"/>
              </w:rPr>
              <w:t>Survey</w:t>
            </w:r>
            <w:r>
              <w:rPr>
                <w:color w:val="333333"/>
                <w:spacing w:val="-10"/>
                <w:sz w:val="16"/>
              </w:rPr>
              <w:t> </w:t>
            </w:r>
            <w:r>
              <w:rPr>
                <w:color w:val="333333"/>
                <w:spacing w:val="-2"/>
                <w:sz w:val="16"/>
              </w:rPr>
              <w:t>Report</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bl>
    <w:p>
      <w:pPr>
        <w:spacing w:after="0"/>
        <w:rPr>
          <w:rFonts w:ascii="Times New Roman"/>
          <w:sz w:val="14"/>
        </w:rPr>
        <w:sectPr>
          <w:pgSz w:w="16840" w:h="11900" w:orient="landscape"/>
          <w:pgMar w:header="297" w:footer="633" w:top="1280" w:bottom="820" w:left="680" w:right="660"/>
        </w:sectPr>
      </w:pPr>
    </w:p>
    <w:p>
      <w:pPr>
        <w:pStyle w:val="BodyText"/>
        <w:rPr>
          <w:rFonts w:ascii="Century Gothic"/>
          <w:b/>
          <w:sz w:val="9"/>
        </w:rPr>
      </w:pPr>
    </w:p>
    <w:tbl>
      <w:tblPr>
        <w:tblW w:w="0" w:type="auto"/>
        <w:jc w:val="left"/>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011"/>
        <w:gridCol w:w="3016"/>
        <w:gridCol w:w="1005"/>
        <w:gridCol w:w="2010"/>
        <w:gridCol w:w="1005"/>
        <w:gridCol w:w="2010"/>
        <w:gridCol w:w="3000"/>
      </w:tblGrid>
      <w:tr>
        <w:trPr>
          <w:trHeight w:val="840" w:hRule="atLeast"/>
        </w:trPr>
        <w:tc>
          <w:tcPr>
            <w:tcW w:w="2011" w:type="dxa"/>
            <w:shd w:val="clear" w:color="auto" w:fill="E6E6E6"/>
          </w:tcPr>
          <w:p>
            <w:pPr>
              <w:pStyle w:val="TableParagraph"/>
              <w:spacing w:before="9"/>
              <w:rPr>
                <w:rFonts w:ascii="Century Gothic"/>
                <w:b/>
                <w:sz w:val="24"/>
              </w:rPr>
            </w:pPr>
          </w:p>
          <w:p>
            <w:pPr>
              <w:pStyle w:val="TableParagraph"/>
              <w:spacing w:line="276" w:lineRule="auto" w:before="1"/>
              <w:ind w:left="82" w:right="934"/>
              <w:rPr>
                <w:rFonts w:ascii="Century Gothic"/>
                <w:b/>
                <w:sz w:val="16"/>
              </w:rPr>
            </w:pPr>
            <w:r>
              <w:rPr>
                <w:rFonts w:ascii="Century Gothic"/>
                <w:b/>
                <w:color w:val="333333"/>
                <w:spacing w:val="-2"/>
                <w:sz w:val="16"/>
              </w:rPr>
              <w:t>Task/Activity </w:t>
            </w:r>
            <w:r>
              <w:rPr>
                <w:rFonts w:ascii="Century Gothic"/>
                <w:b/>
                <w:color w:val="333333"/>
                <w:spacing w:val="-2"/>
                <w:w w:val="105"/>
                <w:sz w:val="16"/>
              </w:rPr>
              <w:t>Description</w:t>
            </w:r>
          </w:p>
        </w:tc>
        <w:tc>
          <w:tcPr>
            <w:tcW w:w="3016"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2"/>
              <w:rPr>
                <w:rFonts w:ascii="Century Gothic"/>
                <w:b/>
                <w:sz w:val="16"/>
              </w:rPr>
            </w:pPr>
            <w:r>
              <w:rPr>
                <w:rFonts w:ascii="Century Gothic"/>
                <w:b/>
                <w:color w:val="333333"/>
                <w:w w:val="90"/>
                <w:sz w:val="16"/>
              </w:rPr>
              <w:t>Acceptance</w:t>
            </w:r>
            <w:r>
              <w:rPr>
                <w:rFonts w:ascii="Century Gothic"/>
                <w:b/>
                <w:color w:val="333333"/>
                <w:spacing w:val="5"/>
                <w:sz w:val="16"/>
              </w:rPr>
              <w:t> </w:t>
            </w:r>
            <w:r>
              <w:rPr>
                <w:rFonts w:ascii="Century Gothic"/>
                <w:b/>
                <w:color w:val="333333"/>
                <w:spacing w:val="-2"/>
                <w:sz w:val="16"/>
              </w:rPr>
              <w:t>Criteria</w:t>
            </w:r>
          </w:p>
        </w:tc>
        <w:tc>
          <w:tcPr>
            <w:tcW w:w="1005" w:type="dxa"/>
            <w:shd w:val="clear" w:color="auto" w:fill="E6E6E6"/>
          </w:tcPr>
          <w:p>
            <w:pPr>
              <w:pStyle w:val="TableParagraph"/>
              <w:spacing w:line="276" w:lineRule="auto" w:before="79"/>
              <w:ind w:left="82" w:right="115"/>
              <w:jc w:val="both"/>
              <w:rPr>
                <w:rFonts w:ascii="Century Gothic"/>
                <w:b/>
                <w:sz w:val="16"/>
              </w:rPr>
            </w:pPr>
            <w:r>
              <w:rPr>
                <w:rFonts w:ascii="Century Gothic"/>
                <w:b/>
                <w:color w:val="333333"/>
                <w:spacing w:val="-2"/>
                <w:sz w:val="16"/>
              </w:rPr>
              <w:t>Reference </w:t>
            </w:r>
            <w:r>
              <w:rPr>
                <w:rFonts w:ascii="Century Gothic"/>
                <w:b/>
                <w:color w:val="333333"/>
                <w:spacing w:val="-4"/>
                <w:sz w:val="16"/>
              </w:rPr>
              <w:t>Document </w:t>
            </w:r>
            <w:r>
              <w:rPr>
                <w:rFonts w:ascii="Century Gothic"/>
                <w:b/>
                <w:color w:val="333333"/>
                <w:spacing w:val="-10"/>
                <w:w w:val="105"/>
                <w:sz w:val="16"/>
              </w:rPr>
              <w:t>s</w:t>
            </w:r>
          </w:p>
        </w:tc>
        <w:tc>
          <w:tcPr>
            <w:tcW w:w="2010" w:type="dxa"/>
            <w:shd w:val="clear" w:color="auto" w:fill="E6E6E6"/>
          </w:tcPr>
          <w:p>
            <w:pPr>
              <w:pStyle w:val="TableParagraph"/>
              <w:spacing w:before="9"/>
              <w:rPr>
                <w:rFonts w:ascii="Century Gothic"/>
                <w:b/>
                <w:sz w:val="24"/>
              </w:rPr>
            </w:pPr>
          </w:p>
          <w:p>
            <w:pPr>
              <w:pStyle w:val="TableParagraph"/>
              <w:spacing w:line="276" w:lineRule="auto" w:before="1"/>
              <w:ind w:left="82"/>
              <w:rPr>
                <w:rFonts w:ascii="Century Gothic"/>
                <w:b/>
                <w:sz w:val="16"/>
              </w:rPr>
            </w:pPr>
            <w:r>
              <w:rPr>
                <w:rFonts w:ascii="Century Gothic"/>
                <w:b/>
                <w:color w:val="333333"/>
                <w:sz w:val="16"/>
              </w:rPr>
              <w:t>Inspection</w:t>
            </w:r>
            <w:r>
              <w:rPr>
                <w:rFonts w:ascii="Century Gothic"/>
                <w:b/>
                <w:color w:val="333333"/>
                <w:spacing w:val="-12"/>
                <w:sz w:val="16"/>
              </w:rPr>
              <w:t> </w:t>
            </w:r>
            <w:r>
              <w:rPr>
                <w:rFonts w:ascii="Century Gothic"/>
                <w:b/>
                <w:color w:val="333333"/>
                <w:sz w:val="16"/>
              </w:rPr>
              <w:t>method</w:t>
            </w:r>
            <w:r>
              <w:rPr>
                <w:rFonts w:ascii="Century Gothic"/>
                <w:b/>
                <w:color w:val="333333"/>
                <w:spacing w:val="-11"/>
                <w:sz w:val="16"/>
              </w:rPr>
              <w:t> </w:t>
            </w:r>
            <w:r>
              <w:rPr>
                <w:rFonts w:ascii="Century Gothic"/>
                <w:b/>
                <w:color w:val="333333"/>
                <w:sz w:val="16"/>
              </w:rPr>
              <w:t>&amp; Record</w:t>
            </w:r>
            <w:r>
              <w:rPr>
                <w:rFonts w:ascii="Century Gothic"/>
                <w:b/>
                <w:color w:val="333333"/>
                <w:spacing w:val="-5"/>
                <w:sz w:val="16"/>
              </w:rPr>
              <w:t> </w:t>
            </w:r>
            <w:r>
              <w:rPr>
                <w:rFonts w:ascii="Century Gothic"/>
                <w:b/>
                <w:color w:val="333333"/>
                <w:sz w:val="16"/>
              </w:rPr>
              <w:t>of</w:t>
            </w:r>
            <w:r>
              <w:rPr>
                <w:rFonts w:ascii="Century Gothic"/>
                <w:b/>
                <w:color w:val="333333"/>
                <w:spacing w:val="-5"/>
                <w:sz w:val="16"/>
              </w:rPr>
              <w:t> </w:t>
            </w:r>
            <w:r>
              <w:rPr>
                <w:rFonts w:ascii="Century Gothic"/>
                <w:b/>
                <w:color w:val="333333"/>
                <w:spacing w:val="-2"/>
                <w:sz w:val="16"/>
              </w:rPr>
              <w:t>conformity</w:t>
            </w:r>
          </w:p>
        </w:tc>
        <w:tc>
          <w:tcPr>
            <w:tcW w:w="1005" w:type="dxa"/>
            <w:shd w:val="clear" w:color="auto" w:fill="E6E6E6"/>
          </w:tcPr>
          <w:p>
            <w:pPr>
              <w:pStyle w:val="TableParagraph"/>
              <w:spacing w:before="9"/>
              <w:rPr>
                <w:rFonts w:ascii="Century Gothic"/>
                <w:b/>
                <w:sz w:val="24"/>
              </w:rPr>
            </w:pPr>
          </w:p>
          <w:p>
            <w:pPr>
              <w:pStyle w:val="TableParagraph"/>
              <w:spacing w:line="276" w:lineRule="auto" w:before="1"/>
              <w:ind w:left="83" w:right="159"/>
              <w:rPr>
                <w:rFonts w:ascii="Century Gothic"/>
                <w:b/>
                <w:sz w:val="16"/>
              </w:rPr>
            </w:pPr>
            <w:r>
              <w:rPr>
                <w:rFonts w:ascii="Century Gothic"/>
                <w:b/>
                <w:color w:val="333333"/>
                <w:spacing w:val="-2"/>
                <w:sz w:val="16"/>
              </w:rPr>
              <w:t>Signature </w:t>
            </w:r>
            <w:r>
              <w:rPr>
                <w:rFonts w:ascii="Century Gothic"/>
                <w:b/>
                <w:color w:val="333333"/>
                <w:spacing w:val="-10"/>
                <w:sz w:val="16"/>
              </w:rPr>
              <w:t>1</w:t>
            </w:r>
          </w:p>
        </w:tc>
        <w:tc>
          <w:tcPr>
            <w:tcW w:w="201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3"/>
              <w:rPr>
                <w:rFonts w:ascii="Century Gothic"/>
                <w:b/>
                <w:sz w:val="16"/>
              </w:rPr>
            </w:pPr>
            <w:r>
              <w:rPr>
                <w:rFonts w:ascii="Century Gothic"/>
                <w:b/>
                <w:color w:val="333333"/>
                <w:spacing w:val="-2"/>
                <w:w w:val="110"/>
                <w:sz w:val="16"/>
              </w:rPr>
              <w:t>Photos</w:t>
            </w:r>
          </w:p>
        </w:tc>
        <w:tc>
          <w:tcPr>
            <w:tcW w:w="300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4"/>
              <w:rPr>
                <w:rFonts w:ascii="Century Gothic"/>
                <w:b/>
                <w:sz w:val="16"/>
              </w:rPr>
            </w:pPr>
            <w:r>
              <w:rPr>
                <w:rFonts w:ascii="Century Gothic"/>
                <w:b/>
                <w:color w:val="333333"/>
                <w:spacing w:val="-2"/>
                <w:sz w:val="16"/>
              </w:rPr>
              <w:t>Comments</w:t>
            </w:r>
          </w:p>
        </w:tc>
      </w:tr>
      <w:tr>
        <w:trPr>
          <w:trHeight w:val="3346" w:hRule="atLeast"/>
        </w:trPr>
        <w:tc>
          <w:tcPr>
            <w:tcW w:w="2011" w:type="dxa"/>
          </w:tcPr>
          <w:p>
            <w:pPr>
              <w:pStyle w:val="TableParagraph"/>
              <w:spacing w:line="290" w:lineRule="auto" w:before="79"/>
              <w:ind w:left="82" w:right="129"/>
              <w:rPr>
                <w:sz w:val="16"/>
              </w:rPr>
            </w:pPr>
            <w:r>
              <w:rPr>
                <w:rFonts w:ascii="Century Gothic" w:hAnsi="Century Gothic"/>
                <w:b/>
                <w:color w:val="333333"/>
                <w:sz w:val="16"/>
              </w:rPr>
              <w:t>2.12 </w:t>
            </w:r>
            <w:r>
              <w:rPr>
                <w:color w:val="333333"/>
                <w:sz w:val="16"/>
              </w:rPr>
              <w:t>Traﬃcking of Asphalt</w:t>
            </w:r>
            <w:r>
              <w:rPr>
                <w:color w:val="333333"/>
                <w:spacing w:val="-13"/>
                <w:sz w:val="16"/>
              </w:rPr>
              <w:t> </w:t>
            </w:r>
            <w:r>
              <w:rPr>
                <w:color w:val="333333"/>
                <w:sz w:val="16"/>
              </w:rPr>
              <w:t>&amp;</w:t>
            </w:r>
            <w:r>
              <w:rPr>
                <w:color w:val="333333"/>
                <w:spacing w:val="-12"/>
                <w:sz w:val="16"/>
              </w:rPr>
              <w:t> </w:t>
            </w:r>
            <w:r>
              <w:rPr>
                <w:color w:val="333333"/>
                <w:sz w:val="16"/>
              </w:rPr>
              <w:t>Paving</w:t>
            </w:r>
            <w:r>
              <w:rPr>
                <w:color w:val="333333"/>
                <w:spacing w:val="-12"/>
                <w:sz w:val="16"/>
              </w:rPr>
              <w:t> </w:t>
            </w:r>
            <w:r>
              <w:rPr>
                <w:color w:val="333333"/>
                <w:sz w:val="16"/>
              </w:rPr>
              <w:t>of multiple layers</w:t>
            </w:r>
          </w:p>
          <w:p>
            <w:pPr>
              <w:pStyle w:val="TableParagraph"/>
              <w:rPr>
                <w:rFonts w:ascii="Century Gothic"/>
                <w:b/>
                <w:sz w:val="18"/>
              </w:rPr>
            </w:pPr>
          </w:p>
          <w:p>
            <w:pPr>
              <w:pStyle w:val="TableParagraph"/>
              <w:spacing w:before="11"/>
              <w:rPr>
                <w:rFonts w:ascii="Century Gothic"/>
                <w:b/>
                <w:sz w:val="18"/>
              </w:rPr>
            </w:pPr>
          </w:p>
          <w:p>
            <w:pPr>
              <w:pStyle w:val="TableParagraph"/>
              <w:spacing w:line="290" w:lineRule="auto" w:before="1"/>
              <w:ind w:left="82" w:right="54"/>
              <w:rPr>
                <w:sz w:val="16"/>
              </w:rPr>
            </w:pPr>
            <w:r>
              <w:rPr>
                <w:rFonts w:ascii="Century Gothic"/>
                <w:b/>
                <w:color w:val="333333"/>
                <w:sz w:val="16"/>
              </w:rPr>
              <w:t>Frequency: During </w:t>
            </w:r>
            <w:r>
              <w:rPr>
                <w:color w:val="333333"/>
                <w:sz w:val="16"/>
              </w:rPr>
              <w:t>paving</w:t>
            </w:r>
            <w:r>
              <w:rPr>
                <w:color w:val="333333"/>
                <w:spacing w:val="-13"/>
                <w:sz w:val="16"/>
              </w:rPr>
              <w:t> </w:t>
            </w:r>
            <w:r>
              <w:rPr>
                <w:color w:val="333333"/>
                <w:sz w:val="16"/>
              </w:rPr>
              <w:t>and</w:t>
            </w:r>
            <w:r>
              <w:rPr>
                <w:color w:val="333333"/>
                <w:spacing w:val="-12"/>
                <w:sz w:val="16"/>
              </w:rPr>
              <w:t> </w:t>
            </w:r>
            <w:r>
              <w:rPr>
                <w:color w:val="333333"/>
                <w:sz w:val="16"/>
              </w:rPr>
              <w:t>at</w:t>
            </w:r>
            <w:r>
              <w:rPr>
                <w:color w:val="333333"/>
                <w:spacing w:val="-12"/>
                <w:sz w:val="16"/>
              </w:rPr>
              <w:t> </w:t>
            </w:r>
            <w:r>
              <w:rPr>
                <w:color w:val="333333"/>
                <w:sz w:val="16"/>
              </w:rPr>
              <w:t>completion of work</w:t>
            </w:r>
          </w:p>
        </w:tc>
        <w:tc>
          <w:tcPr>
            <w:tcW w:w="3016" w:type="dxa"/>
          </w:tcPr>
          <w:p>
            <w:pPr>
              <w:pStyle w:val="TableParagraph"/>
              <w:spacing w:line="295" w:lineRule="auto" w:before="90"/>
              <w:ind w:left="82" w:right="106"/>
              <w:rPr>
                <w:sz w:val="16"/>
              </w:rPr>
            </w:pPr>
            <w:r>
              <w:rPr>
                <w:sz w:val="16"/>
              </w:rPr>
              <w:t>Traﬃcking of asphalt or placement of asphalt</w:t>
            </w:r>
            <w:r>
              <w:rPr>
                <w:spacing w:val="-13"/>
                <w:sz w:val="16"/>
              </w:rPr>
              <w:t> </w:t>
            </w:r>
            <w:r>
              <w:rPr>
                <w:sz w:val="16"/>
              </w:rPr>
              <w:t>over</w:t>
            </w:r>
            <w:r>
              <w:rPr>
                <w:spacing w:val="-12"/>
                <w:sz w:val="16"/>
              </w:rPr>
              <w:t> </w:t>
            </w:r>
            <w:r>
              <w:rPr>
                <w:sz w:val="16"/>
              </w:rPr>
              <w:t>freshly</w:t>
            </w:r>
            <w:r>
              <w:rPr>
                <w:spacing w:val="-12"/>
                <w:sz w:val="16"/>
              </w:rPr>
              <w:t> </w:t>
            </w:r>
            <w:r>
              <w:rPr>
                <w:sz w:val="16"/>
              </w:rPr>
              <w:t>laid</w:t>
            </w:r>
            <w:r>
              <w:rPr>
                <w:spacing w:val="-12"/>
                <w:sz w:val="16"/>
              </w:rPr>
              <w:t> </w:t>
            </w:r>
            <w:r>
              <w:rPr>
                <w:sz w:val="16"/>
              </w:rPr>
              <w:t>asphalt</w:t>
            </w:r>
            <w:r>
              <w:rPr>
                <w:spacing w:val="-12"/>
                <w:sz w:val="16"/>
              </w:rPr>
              <w:t> </w:t>
            </w:r>
            <w:r>
              <w:rPr>
                <w:sz w:val="16"/>
              </w:rPr>
              <w:t>layer</w:t>
            </w:r>
            <w:r>
              <w:rPr>
                <w:spacing w:val="-12"/>
                <w:sz w:val="16"/>
              </w:rPr>
              <w:t> </w:t>
            </w:r>
            <w:r>
              <w:rPr>
                <w:sz w:val="16"/>
              </w:rPr>
              <w:t>is </w:t>
            </w:r>
            <w:r>
              <w:rPr>
                <w:spacing w:val="-2"/>
                <w:sz w:val="16"/>
              </w:rPr>
              <w:t>not</w:t>
            </w:r>
            <w:r>
              <w:rPr>
                <w:spacing w:val="-11"/>
                <w:sz w:val="16"/>
              </w:rPr>
              <w:t> </w:t>
            </w:r>
            <w:r>
              <w:rPr>
                <w:spacing w:val="-2"/>
                <w:sz w:val="16"/>
              </w:rPr>
              <w:t>permitted</w:t>
            </w:r>
            <w:r>
              <w:rPr>
                <w:spacing w:val="-10"/>
                <w:sz w:val="16"/>
              </w:rPr>
              <w:t> </w:t>
            </w:r>
            <w:r>
              <w:rPr>
                <w:spacing w:val="-2"/>
                <w:sz w:val="16"/>
              </w:rPr>
              <w:t>unless</w:t>
            </w:r>
            <w:r>
              <w:rPr>
                <w:spacing w:val="-10"/>
                <w:sz w:val="16"/>
              </w:rPr>
              <w:t> </w:t>
            </w:r>
            <w:r>
              <w:rPr>
                <w:spacing w:val="-2"/>
                <w:sz w:val="16"/>
              </w:rPr>
              <w:t>the</w:t>
            </w:r>
            <w:r>
              <w:rPr>
                <w:spacing w:val="-10"/>
                <w:sz w:val="16"/>
              </w:rPr>
              <w:t> </w:t>
            </w:r>
            <w:r>
              <w:rPr>
                <w:spacing w:val="-2"/>
                <w:sz w:val="16"/>
              </w:rPr>
              <w:t>majority</w:t>
            </w:r>
            <w:r>
              <w:rPr>
                <w:spacing w:val="-10"/>
                <w:sz w:val="16"/>
              </w:rPr>
              <w:t> </w:t>
            </w:r>
            <w:r>
              <w:rPr>
                <w:spacing w:val="-2"/>
                <w:sz w:val="16"/>
              </w:rPr>
              <w:t>of</w:t>
            </w:r>
            <w:r>
              <w:rPr>
                <w:spacing w:val="-10"/>
                <w:sz w:val="16"/>
              </w:rPr>
              <w:t> </w:t>
            </w:r>
            <w:r>
              <w:rPr>
                <w:spacing w:val="-2"/>
                <w:sz w:val="16"/>
              </w:rPr>
              <w:t>the </w:t>
            </w:r>
            <w:r>
              <w:rPr>
                <w:sz w:val="16"/>
              </w:rPr>
              <w:t>asphalt has a surface temperature lower than 50°C</w:t>
            </w:r>
          </w:p>
        </w:tc>
        <w:tc>
          <w:tcPr>
            <w:tcW w:w="1005" w:type="dxa"/>
          </w:tcPr>
          <w:p>
            <w:pPr>
              <w:pStyle w:val="TableParagraph"/>
              <w:spacing w:line="290" w:lineRule="auto" w:before="90"/>
              <w:ind w:left="82" w:right="159"/>
              <w:rPr>
                <w:sz w:val="16"/>
              </w:rPr>
            </w:pPr>
            <w:r>
              <w:rPr>
                <w:color w:val="333333"/>
                <w:spacing w:val="-2"/>
                <w:w w:val="110"/>
                <w:sz w:val="16"/>
              </w:rPr>
              <w:t>VcRoads </w:t>
            </w:r>
            <w:r>
              <w:rPr>
                <w:color w:val="333333"/>
                <w:w w:val="105"/>
                <w:sz w:val="16"/>
              </w:rPr>
              <w:t>Std</w:t>
            </w:r>
            <w:r>
              <w:rPr>
                <w:color w:val="333333"/>
                <w:spacing w:val="-2"/>
                <w:w w:val="105"/>
                <w:sz w:val="16"/>
              </w:rPr>
              <w:t> </w:t>
            </w:r>
            <w:r>
              <w:rPr>
                <w:color w:val="333333"/>
                <w:spacing w:val="-4"/>
                <w:w w:val="110"/>
                <w:sz w:val="16"/>
              </w:rPr>
              <w:t>Specs</w:t>
            </w:r>
          </w:p>
          <w:p>
            <w:pPr>
              <w:pStyle w:val="TableParagraph"/>
              <w:ind w:left="82"/>
              <w:rPr>
                <w:sz w:val="16"/>
              </w:rPr>
            </w:pPr>
            <w:r>
              <w:rPr>
                <w:color w:val="333333"/>
                <w:sz w:val="16"/>
              </w:rPr>
              <w:t>407.23</w:t>
            </w:r>
            <w:r>
              <w:rPr>
                <w:color w:val="333333"/>
                <w:spacing w:val="1"/>
                <w:sz w:val="16"/>
              </w:rPr>
              <w:t> </w:t>
            </w:r>
            <w:r>
              <w:rPr>
                <w:color w:val="333333"/>
                <w:spacing w:val="-5"/>
                <w:sz w:val="16"/>
              </w:rPr>
              <w:t>(a)</w:t>
            </w:r>
          </w:p>
          <w:p>
            <w:pPr>
              <w:pStyle w:val="TableParagraph"/>
              <w:spacing w:before="39"/>
              <w:ind w:left="82"/>
              <w:rPr>
                <w:sz w:val="16"/>
              </w:rPr>
            </w:pPr>
            <w:r>
              <w:rPr>
                <w:color w:val="333333"/>
                <w:spacing w:val="-5"/>
                <w:w w:val="90"/>
                <w:sz w:val="16"/>
              </w:rPr>
              <w:t>(v)</w:t>
            </w:r>
          </w:p>
        </w:tc>
        <w:tc>
          <w:tcPr>
            <w:tcW w:w="2010" w:type="dxa"/>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Pr>
                <w:sz w:val="16"/>
              </w:rPr>
            </w:pPr>
            <w:r>
              <w:rPr>
                <w:spacing w:val="-2"/>
                <w:sz w:val="16"/>
              </w:rPr>
              <w:t>IP</w:t>
            </w:r>
            <w:r>
              <w:rPr>
                <w:spacing w:val="-11"/>
                <w:sz w:val="16"/>
              </w:rPr>
              <w:t> </w:t>
            </w:r>
            <w:r>
              <w:rPr>
                <w:spacing w:val="-2"/>
                <w:sz w:val="16"/>
              </w:rPr>
              <w:t>-</w:t>
            </w:r>
            <w:r>
              <w:rPr>
                <w:spacing w:val="-10"/>
                <w:sz w:val="16"/>
              </w:rPr>
              <w:t> </w:t>
            </w:r>
            <w:r>
              <w:rPr>
                <w:spacing w:val="-2"/>
                <w:sz w:val="16"/>
              </w:rPr>
              <w:t>Project</w:t>
            </w:r>
            <w:r>
              <w:rPr>
                <w:spacing w:val="-10"/>
                <w:sz w:val="16"/>
              </w:rPr>
              <w:t> </w:t>
            </w:r>
            <w:r>
              <w:rPr>
                <w:spacing w:val="-2"/>
                <w:sz w:val="16"/>
              </w:rPr>
              <w:t>Engineer/Site Supervisor</w:t>
            </w:r>
          </w:p>
          <w:p>
            <w:pPr>
              <w:pStyle w:val="TableParagraph"/>
              <w:spacing w:before="9"/>
              <w:rPr>
                <w:rFonts w:ascii="Century Gothic"/>
                <w:b/>
                <w:sz w:val="18"/>
              </w:rPr>
            </w:pPr>
          </w:p>
          <w:p>
            <w:pPr>
              <w:pStyle w:val="TableParagraph"/>
              <w:spacing w:line="288" w:lineRule="auto" w:before="1"/>
              <w:ind w:left="82"/>
              <w:rPr>
                <w:sz w:val="16"/>
              </w:rPr>
            </w:pPr>
            <w:r>
              <w:rPr>
                <w:rFonts w:ascii="Century Gothic" w:hAnsi="Century Gothic"/>
                <w:b/>
                <w:color w:val="333333"/>
                <w:spacing w:val="-2"/>
                <w:sz w:val="16"/>
              </w:rPr>
              <w:t>Method</w:t>
            </w:r>
            <w:r>
              <w:rPr>
                <w:color w:val="333333"/>
                <w:spacing w:val="-2"/>
                <w:sz w:val="16"/>
              </w:rPr>
              <w:t>:</w:t>
            </w:r>
            <w:r>
              <w:rPr>
                <w:color w:val="333333"/>
                <w:spacing w:val="-9"/>
                <w:sz w:val="16"/>
              </w:rPr>
              <w:t> </w:t>
            </w:r>
            <w:r>
              <w:rPr>
                <w:color w:val="333333"/>
                <w:spacing w:val="-2"/>
                <w:sz w:val="16"/>
              </w:rPr>
              <w:t>Measurement</w:t>
            </w:r>
            <w:r>
              <w:rPr>
                <w:color w:val="333333"/>
                <w:spacing w:val="-9"/>
                <w:sz w:val="16"/>
              </w:rPr>
              <w:t> </w:t>
            </w:r>
            <w:r>
              <w:rPr>
                <w:color w:val="333333"/>
                <w:spacing w:val="-2"/>
                <w:sz w:val="16"/>
              </w:rPr>
              <w:t>or suﬃcient</w:t>
            </w:r>
            <w:r>
              <w:rPr>
                <w:color w:val="333333"/>
                <w:spacing w:val="-7"/>
                <w:sz w:val="16"/>
              </w:rPr>
              <w:t> </w:t>
            </w:r>
            <w:r>
              <w:rPr>
                <w:color w:val="333333"/>
                <w:spacing w:val="-2"/>
                <w:sz w:val="16"/>
              </w:rPr>
              <w:t>time</w:t>
            </w:r>
            <w:r>
              <w:rPr>
                <w:color w:val="333333"/>
                <w:spacing w:val="-6"/>
                <w:sz w:val="16"/>
              </w:rPr>
              <w:t> </w:t>
            </w:r>
            <w:r>
              <w:rPr>
                <w:color w:val="333333"/>
                <w:spacing w:val="-2"/>
                <w:sz w:val="16"/>
              </w:rPr>
              <w:t>has</w:t>
            </w:r>
            <w:r>
              <w:rPr>
                <w:color w:val="333333"/>
                <w:spacing w:val="-7"/>
                <w:sz w:val="16"/>
              </w:rPr>
              <w:t> </w:t>
            </w:r>
            <w:r>
              <w:rPr>
                <w:color w:val="333333"/>
                <w:spacing w:val="-2"/>
                <w:sz w:val="16"/>
              </w:rPr>
              <w:t>lapsed</w:t>
            </w:r>
          </w:p>
          <w:p>
            <w:pPr>
              <w:pStyle w:val="TableParagraph"/>
              <w:spacing w:before="8"/>
              <w:rPr>
                <w:rFonts w:ascii="Century Gothic"/>
                <w:b/>
                <w:sz w:val="17"/>
              </w:rPr>
            </w:pPr>
          </w:p>
          <w:p>
            <w:pPr>
              <w:pStyle w:val="TableParagraph"/>
              <w:ind w:left="82"/>
              <w:rPr>
                <w:sz w:val="16"/>
              </w:rPr>
            </w:pPr>
            <w:r>
              <w:rPr>
                <w:rFonts w:ascii="Century Gothic"/>
                <w:b/>
                <w:color w:val="333333"/>
                <w:spacing w:val="-2"/>
                <w:sz w:val="16"/>
              </w:rPr>
              <w:t>Record</w:t>
            </w:r>
            <w:r>
              <w:rPr>
                <w:color w:val="333333"/>
                <w:spacing w:val="-2"/>
                <w:sz w:val="16"/>
              </w:rPr>
              <w:t>:</w:t>
            </w:r>
            <w:r>
              <w:rPr>
                <w:color w:val="333333"/>
                <w:spacing w:val="-6"/>
                <w:sz w:val="16"/>
              </w:rPr>
              <w:t> </w:t>
            </w:r>
            <w:r>
              <w:rPr>
                <w:color w:val="333333"/>
                <w:spacing w:val="-2"/>
                <w:sz w:val="16"/>
              </w:rPr>
              <w:t>This</w:t>
            </w:r>
            <w:r>
              <w:rPr>
                <w:color w:val="333333"/>
                <w:spacing w:val="-5"/>
                <w:sz w:val="16"/>
              </w:rPr>
              <w:t> ITP</w:t>
            </w:r>
          </w:p>
        </w:tc>
        <w:tc>
          <w:tcPr>
            <w:tcW w:w="1005" w:type="dxa"/>
          </w:tcPr>
          <w:p>
            <w:pPr>
              <w:pStyle w:val="TableParagraph"/>
              <w:rPr>
                <w:rFonts w:ascii="Times New Roman"/>
                <w:sz w:val="14"/>
              </w:rPr>
            </w:pPr>
          </w:p>
        </w:tc>
        <w:tc>
          <w:tcPr>
            <w:tcW w:w="2010" w:type="dxa"/>
          </w:tcPr>
          <w:p>
            <w:pPr>
              <w:pStyle w:val="TableParagraph"/>
              <w:rPr>
                <w:rFonts w:ascii="Times New Roman"/>
                <w:sz w:val="14"/>
              </w:rPr>
            </w:pPr>
          </w:p>
        </w:tc>
        <w:tc>
          <w:tcPr>
            <w:tcW w:w="3000" w:type="dxa"/>
          </w:tcPr>
          <w:p>
            <w:pPr>
              <w:pStyle w:val="TableParagraph"/>
              <w:rPr>
                <w:rFonts w:ascii="Times New Roman"/>
                <w:sz w:val="14"/>
              </w:rPr>
            </w:pPr>
          </w:p>
        </w:tc>
      </w:tr>
    </w:tbl>
    <w:p>
      <w:pPr>
        <w:pStyle w:val="ListParagraph"/>
        <w:numPr>
          <w:ilvl w:val="0"/>
          <w:numId w:val="1"/>
        </w:numPr>
        <w:tabs>
          <w:tab w:pos="281" w:val="left" w:leader="none"/>
        </w:tabs>
        <w:spacing w:line="240" w:lineRule="auto" w:before="154" w:after="0"/>
        <w:ind w:left="281" w:right="0" w:hanging="176"/>
        <w:jc w:val="left"/>
        <w:rPr>
          <w:b/>
          <w:sz w:val="16"/>
        </w:rPr>
      </w:pPr>
      <w:r>
        <w:rPr>
          <w:b/>
          <w:color w:val="333333"/>
          <w:spacing w:val="-2"/>
          <w:w w:val="105"/>
          <w:sz w:val="16"/>
        </w:rPr>
        <w:t>Testing</w:t>
      </w:r>
      <w:r>
        <w:rPr>
          <w:b/>
          <w:color w:val="333333"/>
          <w:spacing w:val="-4"/>
          <w:w w:val="105"/>
          <w:sz w:val="16"/>
        </w:rPr>
        <w:t> </w:t>
      </w:r>
      <w:r>
        <w:rPr>
          <w:b/>
          <w:color w:val="333333"/>
          <w:spacing w:val="-2"/>
          <w:w w:val="105"/>
          <w:sz w:val="16"/>
        </w:rPr>
        <w:t>Requirements</w:t>
      </w:r>
    </w:p>
    <w:p>
      <w:pPr>
        <w:spacing w:after="0" w:line="240" w:lineRule="auto"/>
        <w:jc w:val="left"/>
        <w:rPr>
          <w:sz w:val="16"/>
        </w:rPr>
        <w:sectPr>
          <w:pgSz w:w="16840" w:h="11900" w:orient="landscape"/>
          <w:pgMar w:header="297" w:footer="633" w:top="1280" w:bottom="820" w:left="680" w:right="660"/>
        </w:sectPr>
      </w:pPr>
    </w:p>
    <w:p>
      <w:pPr>
        <w:pStyle w:val="BodyText"/>
        <w:rPr>
          <w:rFonts w:ascii="Century Gothic"/>
          <w:b/>
          <w:sz w:val="9"/>
        </w:rPr>
      </w:pPr>
    </w:p>
    <w:tbl>
      <w:tblPr>
        <w:tblW w:w="0" w:type="auto"/>
        <w:jc w:val="left"/>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011"/>
        <w:gridCol w:w="3016"/>
        <w:gridCol w:w="1005"/>
        <w:gridCol w:w="2010"/>
        <w:gridCol w:w="1005"/>
        <w:gridCol w:w="2010"/>
        <w:gridCol w:w="2010"/>
        <w:gridCol w:w="1995"/>
      </w:tblGrid>
      <w:tr>
        <w:trPr>
          <w:trHeight w:val="840" w:hRule="atLeast"/>
        </w:trPr>
        <w:tc>
          <w:tcPr>
            <w:tcW w:w="2011" w:type="dxa"/>
            <w:shd w:val="clear" w:color="auto" w:fill="E6E6E6"/>
          </w:tcPr>
          <w:p>
            <w:pPr>
              <w:pStyle w:val="TableParagraph"/>
              <w:spacing w:before="9"/>
              <w:rPr>
                <w:rFonts w:ascii="Century Gothic"/>
                <w:b/>
                <w:sz w:val="24"/>
              </w:rPr>
            </w:pPr>
          </w:p>
          <w:p>
            <w:pPr>
              <w:pStyle w:val="TableParagraph"/>
              <w:spacing w:line="276" w:lineRule="auto" w:before="1"/>
              <w:ind w:left="82" w:right="934"/>
              <w:rPr>
                <w:rFonts w:ascii="Century Gothic"/>
                <w:b/>
                <w:sz w:val="16"/>
              </w:rPr>
            </w:pPr>
            <w:r>
              <w:rPr>
                <w:rFonts w:ascii="Century Gothic"/>
                <w:b/>
                <w:color w:val="333333"/>
                <w:spacing w:val="-2"/>
                <w:sz w:val="16"/>
              </w:rPr>
              <w:t>Task/Activity </w:t>
            </w:r>
            <w:r>
              <w:rPr>
                <w:rFonts w:ascii="Century Gothic"/>
                <w:b/>
                <w:color w:val="333333"/>
                <w:spacing w:val="-2"/>
                <w:w w:val="105"/>
                <w:sz w:val="16"/>
              </w:rPr>
              <w:t>Description</w:t>
            </w:r>
          </w:p>
        </w:tc>
        <w:tc>
          <w:tcPr>
            <w:tcW w:w="3016"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2"/>
              <w:rPr>
                <w:rFonts w:ascii="Century Gothic"/>
                <w:b/>
                <w:sz w:val="16"/>
              </w:rPr>
            </w:pPr>
            <w:r>
              <w:rPr>
                <w:rFonts w:ascii="Century Gothic"/>
                <w:b/>
                <w:color w:val="333333"/>
                <w:w w:val="90"/>
                <w:sz w:val="16"/>
              </w:rPr>
              <w:t>Acceptance</w:t>
            </w:r>
            <w:r>
              <w:rPr>
                <w:rFonts w:ascii="Century Gothic"/>
                <w:b/>
                <w:color w:val="333333"/>
                <w:spacing w:val="5"/>
                <w:sz w:val="16"/>
              </w:rPr>
              <w:t> </w:t>
            </w:r>
            <w:r>
              <w:rPr>
                <w:rFonts w:ascii="Century Gothic"/>
                <w:b/>
                <w:color w:val="333333"/>
                <w:spacing w:val="-2"/>
                <w:sz w:val="16"/>
              </w:rPr>
              <w:t>Criteria</w:t>
            </w:r>
          </w:p>
        </w:tc>
        <w:tc>
          <w:tcPr>
            <w:tcW w:w="1005" w:type="dxa"/>
            <w:shd w:val="clear" w:color="auto" w:fill="E6E6E6"/>
          </w:tcPr>
          <w:p>
            <w:pPr>
              <w:pStyle w:val="TableParagraph"/>
              <w:spacing w:line="276" w:lineRule="auto" w:before="79"/>
              <w:ind w:left="82" w:right="115"/>
              <w:jc w:val="both"/>
              <w:rPr>
                <w:rFonts w:ascii="Century Gothic"/>
                <w:b/>
                <w:sz w:val="16"/>
              </w:rPr>
            </w:pPr>
            <w:r>
              <w:rPr>
                <w:rFonts w:ascii="Century Gothic"/>
                <w:b/>
                <w:color w:val="333333"/>
                <w:spacing w:val="-2"/>
                <w:sz w:val="16"/>
              </w:rPr>
              <w:t>Reference </w:t>
            </w:r>
            <w:r>
              <w:rPr>
                <w:rFonts w:ascii="Century Gothic"/>
                <w:b/>
                <w:color w:val="333333"/>
                <w:spacing w:val="-4"/>
                <w:sz w:val="16"/>
              </w:rPr>
              <w:t>Document </w:t>
            </w:r>
            <w:r>
              <w:rPr>
                <w:rFonts w:ascii="Century Gothic"/>
                <w:b/>
                <w:color w:val="333333"/>
                <w:spacing w:val="-10"/>
                <w:w w:val="105"/>
                <w:sz w:val="16"/>
              </w:rPr>
              <w:t>s</w:t>
            </w:r>
          </w:p>
        </w:tc>
        <w:tc>
          <w:tcPr>
            <w:tcW w:w="2010" w:type="dxa"/>
            <w:shd w:val="clear" w:color="auto" w:fill="E6E6E6"/>
          </w:tcPr>
          <w:p>
            <w:pPr>
              <w:pStyle w:val="TableParagraph"/>
              <w:spacing w:before="9"/>
              <w:rPr>
                <w:rFonts w:ascii="Century Gothic"/>
                <w:b/>
                <w:sz w:val="24"/>
              </w:rPr>
            </w:pPr>
          </w:p>
          <w:p>
            <w:pPr>
              <w:pStyle w:val="TableParagraph"/>
              <w:spacing w:line="276" w:lineRule="auto" w:before="1"/>
              <w:ind w:left="82"/>
              <w:rPr>
                <w:rFonts w:ascii="Century Gothic"/>
                <w:b/>
                <w:sz w:val="16"/>
              </w:rPr>
            </w:pPr>
            <w:r>
              <w:rPr>
                <w:rFonts w:ascii="Century Gothic"/>
                <w:b/>
                <w:color w:val="333333"/>
                <w:sz w:val="16"/>
              </w:rPr>
              <w:t>Inspection</w:t>
            </w:r>
            <w:r>
              <w:rPr>
                <w:rFonts w:ascii="Century Gothic"/>
                <w:b/>
                <w:color w:val="333333"/>
                <w:spacing w:val="-12"/>
                <w:sz w:val="16"/>
              </w:rPr>
              <w:t> </w:t>
            </w:r>
            <w:r>
              <w:rPr>
                <w:rFonts w:ascii="Century Gothic"/>
                <w:b/>
                <w:color w:val="333333"/>
                <w:sz w:val="16"/>
              </w:rPr>
              <w:t>method</w:t>
            </w:r>
            <w:r>
              <w:rPr>
                <w:rFonts w:ascii="Century Gothic"/>
                <w:b/>
                <w:color w:val="333333"/>
                <w:spacing w:val="-11"/>
                <w:sz w:val="16"/>
              </w:rPr>
              <w:t> </w:t>
            </w:r>
            <w:r>
              <w:rPr>
                <w:rFonts w:ascii="Century Gothic"/>
                <w:b/>
                <w:color w:val="333333"/>
                <w:sz w:val="16"/>
              </w:rPr>
              <w:t>&amp; Record</w:t>
            </w:r>
            <w:r>
              <w:rPr>
                <w:rFonts w:ascii="Century Gothic"/>
                <w:b/>
                <w:color w:val="333333"/>
                <w:spacing w:val="-5"/>
                <w:sz w:val="16"/>
              </w:rPr>
              <w:t> </w:t>
            </w:r>
            <w:r>
              <w:rPr>
                <w:rFonts w:ascii="Century Gothic"/>
                <w:b/>
                <w:color w:val="333333"/>
                <w:sz w:val="16"/>
              </w:rPr>
              <w:t>of</w:t>
            </w:r>
            <w:r>
              <w:rPr>
                <w:rFonts w:ascii="Century Gothic"/>
                <w:b/>
                <w:color w:val="333333"/>
                <w:spacing w:val="-5"/>
                <w:sz w:val="16"/>
              </w:rPr>
              <w:t> </w:t>
            </w:r>
            <w:r>
              <w:rPr>
                <w:rFonts w:ascii="Century Gothic"/>
                <w:b/>
                <w:color w:val="333333"/>
                <w:spacing w:val="-2"/>
                <w:sz w:val="16"/>
              </w:rPr>
              <w:t>conformity</w:t>
            </w:r>
          </w:p>
        </w:tc>
        <w:tc>
          <w:tcPr>
            <w:tcW w:w="1005" w:type="dxa"/>
            <w:shd w:val="clear" w:color="auto" w:fill="E6E6E6"/>
          </w:tcPr>
          <w:p>
            <w:pPr>
              <w:pStyle w:val="TableParagraph"/>
              <w:spacing w:before="9"/>
              <w:rPr>
                <w:rFonts w:ascii="Century Gothic"/>
                <w:b/>
                <w:sz w:val="24"/>
              </w:rPr>
            </w:pPr>
          </w:p>
          <w:p>
            <w:pPr>
              <w:pStyle w:val="TableParagraph"/>
              <w:spacing w:line="276" w:lineRule="auto" w:before="1"/>
              <w:ind w:left="83" w:right="159"/>
              <w:rPr>
                <w:rFonts w:ascii="Century Gothic"/>
                <w:b/>
                <w:sz w:val="16"/>
              </w:rPr>
            </w:pPr>
            <w:r>
              <w:rPr>
                <w:rFonts w:ascii="Century Gothic"/>
                <w:b/>
                <w:color w:val="333333"/>
                <w:spacing w:val="-2"/>
                <w:sz w:val="16"/>
              </w:rPr>
              <w:t>Signature </w:t>
            </w:r>
            <w:r>
              <w:rPr>
                <w:rFonts w:ascii="Century Gothic"/>
                <w:b/>
                <w:color w:val="333333"/>
                <w:spacing w:val="-10"/>
                <w:sz w:val="16"/>
              </w:rPr>
              <w:t>1</w:t>
            </w:r>
          </w:p>
        </w:tc>
        <w:tc>
          <w:tcPr>
            <w:tcW w:w="201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3"/>
              <w:rPr>
                <w:rFonts w:ascii="Century Gothic"/>
                <w:b/>
                <w:sz w:val="16"/>
              </w:rPr>
            </w:pPr>
            <w:r>
              <w:rPr>
                <w:rFonts w:ascii="Century Gothic"/>
                <w:b/>
                <w:color w:val="333333"/>
                <w:spacing w:val="-2"/>
                <w:w w:val="110"/>
                <w:sz w:val="16"/>
              </w:rPr>
              <w:t>Reports</w:t>
            </w:r>
          </w:p>
        </w:tc>
        <w:tc>
          <w:tcPr>
            <w:tcW w:w="2010"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4"/>
              <w:rPr>
                <w:rFonts w:ascii="Century Gothic"/>
                <w:b/>
                <w:sz w:val="16"/>
              </w:rPr>
            </w:pPr>
            <w:r>
              <w:rPr>
                <w:rFonts w:ascii="Century Gothic"/>
                <w:b/>
                <w:color w:val="333333"/>
                <w:spacing w:val="-2"/>
                <w:w w:val="110"/>
                <w:sz w:val="16"/>
              </w:rPr>
              <w:t>Photos</w:t>
            </w:r>
          </w:p>
        </w:tc>
        <w:tc>
          <w:tcPr>
            <w:tcW w:w="1995" w:type="dxa"/>
            <w:shd w:val="clear" w:color="auto" w:fill="E6E6E6"/>
          </w:tcPr>
          <w:p>
            <w:pPr>
              <w:pStyle w:val="TableParagraph"/>
              <w:rPr>
                <w:rFonts w:ascii="Century Gothic"/>
                <w:b/>
                <w:sz w:val="18"/>
              </w:rPr>
            </w:pPr>
          </w:p>
          <w:p>
            <w:pPr>
              <w:pStyle w:val="TableParagraph"/>
              <w:spacing w:before="2"/>
              <w:rPr>
                <w:rFonts w:ascii="Century Gothic"/>
                <w:b/>
                <w:sz w:val="25"/>
              </w:rPr>
            </w:pPr>
          </w:p>
          <w:p>
            <w:pPr>
              <w:pStyle w:val="TableParagraph"/>
              <w:ind w:left="84"/>
              <w:rPr>
                <w:rFonts w:ascii="Century Gothic"/>
                <w:b/>
                <w:sz w:val="16"/>
              </w:rPr>
            </w:pPr>
            <w:r>
              <w:rPr>
                <w:rFonts w:ascii="Century Gothic"/>
                <w:b/>
                <w:color w:val="333333"/>
                <w:spacing w:val="-2"/>
                <w:sz w:val="16"/>
              </w:rPr>
              <w:t>Comments</w:t>
            </w:r>
          </w:p>
        </w:tc>
      </w:tr>
      <w:tr>
        <w:trPr>
          <w:trHeight w:val="1201" w:hRule="atLeast"/>
        </w:trPr>
        <w:tc>
          <w:tcPr>
            <w:tcW w:w="2011" w:type="dxa"/>
            <w:tcBorders>
              <w:bottom w:val="nil"/>
            </w:tcBorders>
          </w:tcPr>
          <w:p>
            <w:pPr>
              <w:pStyle w:val="TableParagraph"/>
              <w:spacing w:before="79"/>
              <w:ind w:left="82"/>
              <w:rPr>
                <w:sz w:val="16"/>
              </w:rPr>
            </w:pPr>
            <w:r>
              <w:rPr>
                <w:rFonts w:ascii="Century Gothic"/>
                <w:b/>
                <w:color w:val="333333"/>
                <w:sz w:val="16"/>
              </w:rPr>
              <w:t>3.1</w:t>
            </w:r>
            <w:r>
              <w:rPr>
                <w:rFonts w:ascii="Century Gothic"/>
                <w:b/>
                <w:color w:val="333333"/>
                <w:spacing w:val="-6"/>
                <w:sz w:val="16"/>
              </w:rPr>
              <w:t> </w:t>
            </w:r>
            <w:r>
              <w:rPr>
                <w:color w:val="333333"/>
                <w:spacing w:val="-2"/>
                <w:sz w:val="16"/>
              </w:rPr>
              <w:t>Compaction</w:t>
            </w:r>
          </w:p>
          <w:p>
            <w:pPr>
              <w:pStyle w:val="TableParagraph"/>
              <w:spacing w:before="8"/>
              <w:rPr>
                <w:rFonts w:ascii="Century Gothic"/>
                <w:b/>
                <w:sz w:val="20"/>
              </w:rPr>
            </w:pPr>
          </w:p>
          <w:p>
            <w:pPr>
              <w:pStyle w:val="TableParagraph"/>
              <w:spacing w:line="288" w:lineRule="auto"/>
              <w:ind w:left="82" w:right="129"/>
              <w:rPr>
                <w:sz w:val="16"/>
              </w:rPr>
            </w:pPr>
            <w:r>
              <w:rPr>
                <w:rFonts w:ascii="Century Gothic"/>
                <w:b/>
                <w:color w:val="333333"/>
                <w:spacing w:val="-4"/>
                <w:sz w:val="16"/>
              </w:rPr>
              <w:t>Frequency</w:t>
            </w:r>
            <w:r>
              <w:rPr>
                <w:color w:val="333333"/>
                <w:spacing w:val="-4"/>
                <w:sz w:val="16"/>
              </w:rPr>
              <w:t>:Per</w:t>
            </w:r>
            <w:r>
              <w:rPr>
                <w:color w:val="333333"/>
                <w:spacing w:val="-9"/>
                <w:sz w:val="16"/>
              </w:rPr>
              <w:t> </w:t>
            </w:r>
            <w:r>
              <w:rPr>
                <w:color w:val="333333"/>
                <w:spacing w:val="-4"/>
                <w:sz w:val="16"/>
              </w:rPr>
              <w:t>Lot</w:t>
            </w:r>
            <w:r>
              <w:rPr>
                <w:color w:val="333333"/>
                <w:spacing w:val="-8"/>
                <w:sz w:val="16"/>
              </w:rPr>
              <w:t> </w:t>
            </w:r>
            <w:r>
              <w:rPr>
                <w:color w:val="333333"/>
                <w:spacing w:val="-4"/>
                <w:sz w:val="16"/>
              </w:rPr>
              <w:t>(6 </w:t>
            </w:r>
            <w:r>
              <w:rPr>
                <w:color w:val="333333"/>
                <w:sz w:val="16"/>
              </w:rPr>
              <w:t>shot test)</w:t>
            </w:r>
          </w:p>
        </w:tc>
        <w:tc>
          <w:tcPr>
            <w:tcW w:w="3016" w:type="dxa"/>
            <w:tcBorders>
              <w:bottom w:val="nil"/>
            </w:tcBorders>
          </w:tcPr>
          <w:p>
            <w:pPr>
              <w:pStyle w:val="TableParagraph"/>
              <w:spacing w:line="290" w:lineRule="auto" w:before="90"/>
              <w:ind w:left="82"/>
              <w:rPr>
                <w:sz w:val="16"/>
              </w:rPr>
            </w:pPr>
            <w:r>
              <w:rPr>
                <w:color w:val="333333"/>
                <w:spacing w:val="-2"/>
                <w:sz w:val="16"/>
              </w:rPr>
              <w:t>For</w:t>
            </w:r>
            <w:r>
              <w:rPr>
                <w:color w:val="333333"/>
                <w:spacing w:val="-6"/>
                <w:sz w:val="16"/>
              </w:rPr>
              <w:t> </w:t>
            </w:r>
            <w:r>
              <w:rPr>
                <w:color w:val="333333"/>
                <w:spacing w:val="-2"/>
                <w:sz w:val="16"/>
              </w:rPr>
              <w:t>layers</w:t>
            </w:r>
            <w:r>
              <w:rPr>
                <w:color w:val="333333"/>
                <w:spacing w:val="-6"/>
                <w:sz w:val="16"/>
              </w:rPr>
              <w:t> </w:t>
            </w:r>
            <w:r>
              <w:rPr>
                <w:color w:val="333333"/>
                <w:spacing w:val="-2"/>
                <w:sz w:val="16"/>
              </w:rPr>
              <w:t>&lt;50mm,</w:t>
            </w:r>
            <w:r>
              <w:rPr>
                <w:color w:val="333333"/>
                <w:spacing w:val="-6"/>
                <w:sz w:val="16"/>
              </w:rPr>
              <w:t> </w:t>
            </w:r>
            <w:r>
              <w:rPr>
                <w:color w:val="333333"/>
                <w:spacing w:val="-2"/>
                <w:sz w:val="16"/>
              </w:rPr>
              <w:t>if</w:t>
            </w:r>
            <w:r>
              <w:rPr>
                <w:color w:val="333333"/>
                <w:spacing w:val="-6"/>
                <w:sz w:val="16"/>
              </w:rPr>
              <w:t> </w:t>
            </w:r>
            <w:r>
              <w:rPr>
                <w:color w:val="333333"/>
                <w:spacing w:val="-2"/>
                <w:sz w:val="16"/>
              </w:rPr>
              <w:t>characteristic </w:t>
            </w:r>
            <w:r>
              <w:rPr>
                <w:color w:val="333333"/>
                <w:sz w:val="16"/>
              </w:rPr>
              <w:t>density ratio is:</w:t>
            </w:r>
          </w:p>
          <w:p>
            <w:pPr>
              <w:pStyle w:val="TableParagraph"/>
              <w:spacing w:before="4"/>
              <w:rPr>
                <w:rFonts w:ascii="Century Gothic"/>
                <w:b/>
                <w:sz w:val="18"/>
              </w:rPr>
            </w:pPr>
          </w:p>
          <w:p>
            <w:pPr>
              <w:pStyle w:val="TableParagraph"/>
              <w:ind w:left="82"/>
              <w:rPr>
                <w:sz w:val="16"/>
              </w:rPr>
            </w:pPr>
            <w:r>
              <w:rPr>
                <w:color w:val="333333"/>
                <w:sz w:val="16"/>
              </w:rPr>
              <w:t>95.0%</w:t>
            </w:r>
            <w:r>
              <w:rPr>
                <w:color w:val="333333"/>
                <w:spacing w:val="3"/>
                <w:sz w:val="16"/>
              </w:rPr>
              <w:t> </w:t>
            </w:r>
            <w:r>
              <w:rPr>
                <w:color w:val="333333"/>
                <w:sz w:val="16"/>
              </w:rPr>
              <w:t>or</w:t>
            </w:r>
            <w:r>
              <w:rPr>
                <w:color w:val="333333"/>
                <w:spacing w:val="4"/>
                <w:sz w:val="16"/>
              </w:rPr>
              <w:t> </w:t>
            </w:r>
            <w:r>
              <w:rPr>
                <w:color w:val="333333"/>
                <w:sz w:val="16"/>
              </w:rPr>
              <w:t>greater</w:t>
            </w:r>
            <w:r>
              <w:rPr>
                <w:color w:val="333333"/>
                <w:spacing w:val="3"/>
                <w:sz w:val="16"/>
              </w:rPr>
              <w:t> </w:t>
            </w:r>
            <w:r>
              <w:rPr>
                <w:color w:val="333333"/>
                <w:sz w:val="16"/>
              </w:rPr>
              <w:t>Accept</w:t>
            </w:r>
            <w:r>
              <w:rPr>
                <w:color w:val="333333"/>
                <w:spacing w:val="4"/>
                <w:sz w:val="16"/>
              </w:rPr>
              <w:t> </w:t>
            </w:r>
            <w:r>
              <w:rPr>
                <w:color w:val="333333"/>
                <w:spacing w:val="-5"/>
                <w:sz w:val="16"/>
              </w:rPr>
              <w:t>lot</w:t>
            </w:r>
          </w:p>
        </w:tc>
        <w:tc>
          <w:tcPr>
            <w:tcW w:w="1005" w:type="dxa"/>
            <w:tcBorders>
              <w:bottom w:val="nil"/>
            </w:tcBorders>
          </w:tcPr>
          <w:p>
            <w:pPr>
              <w:pStyle w:val="TableParagraph"/>
              <w:spacing w:line="290" w:lineRule="auto" w:before="90"/>
              <w:ind w:left="82" w:right="159"/>
              <w:rPr>
                <w:sz w:val="16"/>
              </w:rPr>
            </w:pPr>
            <w:r>
              <w:rPr>
                <w:color w:val="333333"/>
                <w:spacing w:val="-2"/>
                <w:sz w:val="16"/>
              </w:rPr>
              <w:t>Vicroads </w:t>
            </w:r>
            <w:r>
              <w:rPr>
                <w:color w:val="333333"/>
                <w:sz w:val="16"/>
              </w:rPr>
              <w:t>std sec </w:t>
            </w:r>
            <w:r>
              <w:rPr>
                <w:color w:val="333333"/>
                <w:spacing w:val="-2"/>
                <w:sz w:val="16"/>
              </w:rPr>
              <w:t>Table 407.221</w:t>
            </w:r>
          </w:p>
        </w:tc>
        <w:tc>
          <w:tcPr>
            <w:tcW w:w="2010" w:type="dxa"/>
            <w:tcBorders>
              <w:bottom w:val="nil"/>
            </w:tcBorders>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Pr>
                <w:sz w:val="16"/>
              </w:rPr>
            </w:pPr>
            <w:r>
              <w:rPr>
                <w:color w:val="333333"/>
                <w:sz w:val="16"/>
              </w:rPr>
              <w:t>TP - Fulton Hogan </w:t>
            </w:r>
            <w:r>
              <w:rPr>
                <w:color w:val="333333"/>
                <w:spacing w:val="-2"/>
                <w:sz w:val="16"/>
              </w:rPr>
              <w:t>Laboratory</w:t>
            </w:r>
            <w:r>
              <w:rPr>
                <w:color w:val="333333"/>
                <w:spacing w:val="-11"/>
                <w:sz w:val="16"/>
              </w:rPr>
              <w:t> </w:t>
            </w:r>
            <w:r>
              <w:rPr>
                <w:color w:val="333333"/>
                <w:spacing w:val="-2"/>
                <w:sz w:val="16"/>
              </w:rPr>
              <w:t>Technician </w:t>
            </w:r>
            <w:r>
              <w:rPr>
                <w:color w:val="333333"/>
                <w:sz w:val="16"/>
              </w:rPr>
              <w:t>Veriﬁed by Project</w:t>
            </w:r>
          </w:p>
          <w:p>
            <w:pPr>
              <w:pStyle w:val="TableParagraph"/>
              <w:spacing w:line="176" w:lineRule="exact" w:before="16"/>
              <w:ind w:left="82"/>
              <w:rPr>
                <w:sz w:val="16"/>
              </w:rPr>
            </w:pPr>
            <w:r>
              <w:rPr>
                <w:color w:val="333333"/>
                <w:spacing w:val="-2"/>
                <w:sz w:val="16"/>
              </w:rPr>
              <w:t>Engineer</w:t>
            </w:r>
          </w:p>
        </w:tc>
        <w:tc>
          <w:tcPr>
            <w:tcW w:w="1005" w:type="dxa"/>
            <w:vMerge w:val="restart"/>
          </w:tcPr>
          <w:p>
            <w:pPr>
              <w:pStyle w:val="TableParagraph"/>
              <w:rPr>
                <w:rFonts w:ascii="Times New Roman"/>
                <w:sz w:val="14"/>
              </w:rPr>
            </w:pPr>
          </w:p>
        </w:tc>
        <w:tc>
          <w:tcPr>
            <w:tcW w:w="2010" w:type="dxa"/>
            <w:vMerge w:val="restart"/>
          </w:tcPr>
          <w:p>
            <w:pPr>
              <w:pStyle w:val="TableParagraph"/>
              <w:rPr>
                <w:rFonts w:ascii="Times New Roman"/>
                <w:sz w:val="14"/>
              </w:rPr>
            </w:pPr>
          </w:p>
        </w:tc>
        <w:tc>
          <w:tcPr>
            <w:tcW w:w="2010" w:type="dxa"/>
            <w:vMerge w:val="restart"/>
          </w:tcPr>
          <w:p>
            <w:pPr>
              <w:pStyle w:val="TableParagraph"/>
              <w:rPr>
                <w:rFonts w:ascii="Times New Roman"/>
                <w:sz w:val="14"/>
              </w:rPr>
            </w:pPr>
          </w:p>
        </w:tc>
        <w:tc>
          <w:tcPr>
            <w:tcW w:w="1995" w:type="dxa"/>
            <w:vMerge w:val="restart"/>
          </w:tcPr>
          <w:p>
            <w:pPr>
              <w:pStyle w:val="TableParagraph"/>
              <w:rPr>
                <w:rFonts w:ascii="Times New Roman"/>
                <w:sz w:val="14"/>
              </w:rPr>
            </w:pPr>
          </w:p>
        </w:tc>
      </w:tr>
      <w:tr>
        <w:trPr>
          <w:trHeight w:val="667" w:hRule="atLeast"/>
        </w:trPr>
        <w:tc>
          <w:tcPr>
            <w:tcW w:w="2011" w:type="dxa"/>
            <w:tcBorders>
              <w:top w:val="nil"/>
              <w:bottom w:val="nil"/>
            </w:tcBorders>
          </w:tcPr>
          <w:p>
            <w:pPr>
              <w:pStyle w:val="TableParagraph"/>
              <w:rPr>
                <w:rFonts w:ascii="Times New Roman"/>
                <w:sz w:val="14"/>
              </w:rPr>
            </w:pPr>
          </w:p>
        </w:tc>
        <w:tc>
          <w:tcPr>
            <w:tcW w:w="3016" w:type="dxa"/>
            <w:tcBorders>
              <w:top w:val="nil"/>
              <w:bottom w:val="nil"/>
            </w:tcBorders>
          </w:tcPr>
          <w:p>
            <w:pPr>
              <w:pStyle w:val="TableParagraph"/>
              <w:spacing w:line="290" w:lineRule="auto" w:before="14"/>
              <w:ind w:left="82" w:right="211"/>
              <w:rPr>
                <w:sz w:val="16"/>
              </w:rPr>
            </w:pPr>
            <w:r>
              <w:rPr>
                <w:color w:val="333333"/>
                <w:sz w:val="16"/>
              </w:rPr>
              <w:t>94.9% to 93.0% Lot may be accepted at reduced rate</w:t>
            </w:r>
          </w:p>
        </w:tc>
        <w:tc>
          <w:tcPr>
            <w:tcW w:w="1005" w:type="dxa"/>
            <w:tcBorders>
              <w:top w:val="nil"/>
              <w:bottom w:val="nil"/>
            </w:tcBorders>
          </w:tcPr>
          <w:p>
            <w:pPr>
              <w:pStyle w:val="TableParagraph"/>
              <w:rPr>
                <w:rFonts w:ascii="Times New Roman"/>
                <w:sz w:val="14"/>
              </w:rPr>
            </w:pPr>
          </w:p>
        </w:tc>
        <w:tc>
          <w:tcPr>
            <w:tcW w:w="2010" w:type="dxa"/>
            <w:tcBorders>
              <w:top w:val="nil"/>
              <w:bottom w:val="nil"/>
            </w:tcBorders>
          </w:tcPr>
          <w:p>
            <w:pPr>
              <w:pStyle w:val="TableParagraph"/>
              <w:spacing w:before="8"/>
              <w:rPr>
                <w:rFonts w:ascii="Century Gothic"/>
                <w:b/>
                <w:sz w:val="16"/>
              </w:rPr>
            </w:pPr>
          </w:p>
          <w:p>
            <w:pPr>
              <w:pStyle w:val="TableParagraph"/>
              <w:spacing w:line="220" w:lineRule="atLeast"/>
              <w:ind w:left="82"/>
              <w:rPr>
                <w:sz w:val="16"/>
              </w:rPr>
            </w:pPr>
            <w:r>
              <w:rPr>
                <w:rFonts w:ascii="Century Gothic"/>
                <w:b/>
                <w:color w:val="333333"/>
                <w:spacing w:val="-2"/>
                <w:sz w:val="16"/>
              </w:rPr>
              <w:t>Method</w:t>
            </w:r>
            <w:r>
              <w:rPr>
                <w:color w:val="333333"/>
                <w:spacing w:val="-2"/>
                <w:sz w:val="16"/>
              </w:rPr>
              <w:t>:</w:t>
            </w:r>
            <w:r>
              <w:rPr>
                <w:color w:val="333333"/>
                <w:spacing w:val="-9"/>
                <w:sz w:val="16"/>
              </w:rPr>
              <w:t> </w:t>
            </w:r>
            <w:r>
              <w:rPr>
                <w:color w:val="333333"/>
                <w:spacing w:val="-2"/>
                <w:sz w:val="16"/>
              </w:rPr>
              <w:t>Compaction Testing</w:t>
            </w: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2010" w:type="dxa"/>
            <w:vMerge/>
            <w:tcBorders>
              <w:top w:val="nil"/>
            </w:tcBorders>
          </w:tcPr>
          <w:p>
            <w:pPr>
              <w:rPr>
                <w:sz w:val="2"/>
                <w:szCs w:val="2"/>
              </w:rPr>
            </w:pPr>
          </w:p>
        </w:tc>
        <w:tc>
          <w:tcPr>
            <w:tcW w:w="1995" w:type="dxa"/>
            <w:vMerge/>
            <w:tcBorders>
              <w:top w:val="nil"/>
            </w:tcBorders>
          </w:tcPr>
          <w:p>
            <w:pPr>
              <w:rPr>
                <w:sz w:val="2"/>
                <w:szCs w:val="2"/>
              </w:rPr>
            </w:pPr>
          </w:p>
        </w:tc>
      </w:tr>
      <w:tr>
        <w:trPr>
          <w:trHeight w:val="667" w:hRule="atLeast"/>
        </w:trPr>
        <w:tc>
          <w:tcPr>
            <w:tcW w:w="2011" w:type="dxa"/>
            <w:tcBorders>
              <w:top w:val="nil"/>
              <w:bottom w:val="nil"/>
            </w:tcBorders>
          </w:tcPr>
          <w:p>
            <w:pPr>
              <w:pStyle w:val="TableParagraph"/>
              <w:rPr>
                <w:rFonts w:ascii="Times New Roman"/>
                <w:sz w:val="14"/>
              </w:rPr>
            </w:pPr>
          </w:p>
        </w:tc>
        <w:tc>
          <w:tcPr>
            <w:tcW w:w="3016" w:type="dxa"/>
            <w:tcBorders>
              <w:top w:val="nil"/>
              <w:bottom w:val="nil"/>
            </w:tcBorders>
          </w:tcPr>
          <w:p>
            <w:pPr>
              <w:pStyle w:val="TableParagraph"/>
              <w:spacing w:line="290" w:lineRule="auto" w:before="21"/>
              <w:ind w:left="82"/>
              <w:rPr>
                <w:sz w:val="16"/>
              </w:rPr>
            </w:pPr>
            <w:r>
              <w:rPr>
                <w:color w:val="333333"/>
                <w:w w:val="105"/>
                <w:sz w:val="16"/>
              </w:rPr>
              <w:t>92.9%</w:t>
            </w:r>
            <w:r>
              <w:rPr>
                <w:color w:val="333333"/>
                <w:spacing w:val="-13"/>
                <w:w w:val="105"/>
                <w:sz w:val="16"/>
              </w:rPr>
              <w:t> </w:t>
            </w:r>
            <w:r>
              <w:rPr>
                <w:color w:val="333333"/>
                <w:w w:val="105"/>
                <w:sz w:val="16"/>
              </w:rPr>
              <w:t>or</w:t>
            </w:r>
            <w:r>
              <w:rPr>
                <w:color w:val="333333"/>
                <w:spacing w:val="-13"/>
                <w:w w:val="105"/>
                <w:sz w:val="16"/>
              </w:rPr>
              <w:t> </w:t>
            </w:r>
            <w:r>
              <w:rPr>
                <w:color w:val="333333"/>
                <w:w w:val="105"/>
                <w:sz w:val="16"/>
              </w:rPr>
              <w:t>less</w:t>
            </w:r>
            <w:r>
              <w:rPr>
                <w:color w:val="333333"/>
                <w:spacing w:val="-12"/>
                <w:w w:val="105"/>
                <w:sz w:val="16"/>
              </w:rPr>
              <w:t> </w:t>
            </w:r>
            <w:r>
              <w:rPr>
                <w:color w:val="333333"/>
                <w:w w:val="105"/>
                <w:sz w:val="16"/>
              </w:rPr>
              <w:t>Remove</w:t>
            </w:r>
            <w:r>
              <w:rPr>
                <w:color w:val="333333"/>
                <w:spacing w:val="-13"/>
                <w:w w:val="105"/>
                <w:sz w:val="16"/>
              </w:rPr>
              <w:t> </w:t>
            </w:r>
            <w:r>
              <w:rPr>
                <w:color w:val="333333"/>
                <w:w w:val="105"/>
                <w:sz w:val="16"/>
              </w:rPr>
              <w:t>and</w:t>
            </w:r>
            <w:r>
              <w:rPr>
                <w:color w:val="333333"/>
                <w:spacing w:val="-13"/>
                <w:w w:val="105"/>
                <w:sz w:val="16"/>
              </w:rPr>
              <w:t> </w:t>
            </w:r>
            <w:r>
              <w:rPr>
                <w:color w:val="333333"/>
                <w:w w:val="105"/>
                <w:sz w:val="16"/>
              </w:rPr>
              <w:t>replace </w:t>
            </w:r>
            <w:r>
              <w:rPr>
                <w:color w:val="333333"/>
                <w:spacing w:val="-2"/>
                <w:w w:val="105"/>
                <w:sz w:val="16"/>
              </w:rPr>
              <w:t>asphalt</w:t>
            </w:r>
          </w:p>
        </w:tc>
        <w:tc>
          <w:tcPr>
            <w:tcW w:w="1005" w:type="dxa"/>
            <w:tcBorders>
              <w:top w:val="nil"/>
              <w:bottom w:val="nil"/>
            </w:tcBorders>
          </w:tcPr>
          <w:p>
            <w:pPr>
              <w:pStyle w:val="TableParagraph"/>
              <w:rPr>
                <w:rFonts w:ascii="Times New Roman"/>
                <w:sz w:val="14"/>
              </w:rPr>
            </w:pPr>
          </w:p>
        </w:tc>
        <w:tc>
          <w:tcPr>
            <w:tcW w:w="2010" w:type="dxa"/>
            <w:tcBorders>
              <w:top w:val="nil"/>
              <w:bottom w:val="nil"/>
            </w:tcBorders>
          </w:tcPr>
          <w:p>
            <w:pPr>
              <w:pStyle w:val="TableParagraph"/>
              <w:spacing w:before="11"/>
              <w:rPr>
                <w:rFonts w:ascii="Century Gothic"/>
                <w:b/>
                <w:sz w:val="16"/>
              </w:rPr>
            </w:pPr>
          </w:p>
          <w:p>
            <w:pPr>
              <w:pStyle w:val="TableParagraph"/>
              <w:spacing w:line="220" w:lineRule="atLeast"/>
              <w:ind w:left="82"/>
              <w:rPr>
                <w:sz w:val="16"/>
              </w:rPr>
            </w:pPr>
            <w:r>
              <w:rPr>
                <w:rFonts w:ascii="Century Gothic"/>
                <w:b/>
                <w:color w:val="333333"/>
                <w:spacing w:val="-2"/>
                <w:sz w:val="16"/>
              </w:rPr>
              <w:t>Record</w:t>
            </w:r>
            <w:r>
              <w:rPr>
                <w:color w:val="333333"/>
                <w:spacing w:val="-2"/>
                <w:sz w:val="16"/>
              </w:rPr>
              <w:t>:</w:t>
            </w:r>
            <w:r>
              <w:rPr>
                <w:color w:val="333333"/>
                <w:spacing w:val="-11"/>
                <w:sz w:val="16"/>
              </w:rPr>
              <w:t> </w:t>
            </w:r>
            <w:r>
              <w:rPr>
                <w:color w:val="333333"/>
                <w:spacing w:val="-2"/>
                <w:sz w:val="16"/>
              </w:rPr>
              <w:t>Asphalt</w:t>
            </w:r>
            <w:r>
              <w:rPr>
                <w:color w:val="333333"/>
                <w:spacing w:val="-10"/>
                <w:sz w:val="16"/>
              </w:rPr>
              <w:t> </w:t>
            </w:r>
            <w:r>
              <w:rPr>
                <w:color w:val="333333"/>
                <w:spacing w:val="-2"/>
                <w:sz w:val="16"/>
              </w:rPr>
              <w:t>Field </w:t>
            </w:r>
            <w:r>
              <w:rPr>
                <w:color w:val="333333"/>
                <w:sz w:val="16"/>
              </w:rPr>
              <w:t>Compaction Report</w:t>
            </w: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2010" w:type="dxa"/>
            <w:vMerge/>
            <w:tcBorders>
              <w:top w:val="nil"/>
            </w:tcBorders>
          </w:tcPr>
          <w:p>
            <w:pPr>
              <w:rPr>
                <w:sz w:val="2"/>
                <w:szCs w:val="2"/>
              </w:rPr>
            </w:pPr>
          </w:p>
        </w:tc>
        <w:tc>
          <w:tcPr>
            <w:tcW w:w="1995" w:type="dxa"/>
            <w:vMerge/>
            <w:tcBorders>
              <w:top w:val="nil"/>
            </w:tcBorders>
          </w:tcPr>
          <w:p>
            <w:pPr>
              <w:rPr>
                <w:sz w:val="2"/>
                <w:szCs w:val="2"/>
              </w:rPr>
            </w:pPr>
          </w:p>
        </w:tc>
      </w:tr>
      <w:tr>
        <w:trPr>
          <w:trHeight w:val="562" w:hRule="atLeast"/>
        </w:trPr>
        <w:tc>
          <w:tcPr>
            <w:tcW w:w="2011" w:type="dxa"/>
            <w:tcBorders>
              <w:top w:val="nil"/>
              <w:bottom w:val="nil"/>
            </w:tcBorders>
          </w:tcPr>
          <w:p>
            <w:pPr>
              <w:pStyle w:val="TableParagraph"/>
              <w:rPr>
                <w:rFonts w:ascii="Times New Roman"/>
                <w:sz w:val="14"/>
              </w:rPr>
            </w:pPr>
          </w:p>
        </w:tc>
        <w:tc>
          <w:tcPr>
            <w:tcW w:w="3016" w:type="dxa"/>
            <w:tcBorders>
              <w:top w:val="nil"/>
              <w:bottom w:val="nil"/>
            </w:tcBorders>
          </w:tcPr>
          <w:p>
            <w:pPr>
              <w:pStyle w:val="TableParagraph"/>
              <w:spacing w:line="309" w:lineRule="auto" w:before="14"/>
              <w:ind w:left="82"/>
              <w:rPr>
                <w:sz w:val="16"/>
              </w:rPr>
            </w:pPr>
            <w:r>
              <w:rPr>
                <w:color w:val="333333"/>
                <w:spacing w:val="-2"/>
                <w:sz w:val="16"/>
              </w:rPr>
              <w:t>For</w:t>
            </w:r>
            <w:r>
              <w:rPr>
                <w:color w:val="333333"/>
                <w:spacing w:val="-6"/>
                <w:sz w:val="16"/>
              </w:rPr>
              <w:t> </w:t>
            </w:r>
            <w:r>
              <w:rPr>
                <w:color w:val="333333"/>
                <w:spacing w:val="-2"/>
                <w:sz w:val="16"/>
              </w:rPr>
              <w:t>layers</w:t>
            </w:r>
            <w:r>
              <w:rPr>
                <w:color w:val="333333"/>
                <w:spacing w:val="-6"/>
                <w:sz w:val="16"/>
              </w:rPr>
              <w:t> </w:t>
            </w:r>
            <w:r>
              <w:rPr>
                <w:color w:val="333333"/>
                <w:spacing w:val="-2"/>
                <w:sz w:val="16"/>
              </w:rPr>
              <w:t>≥50mm,</w:t>
            </w:r>
            <w:r>
              <w:rPr>
                <w:color w:val="333333"/>
                <w:spacing w:val="-6"/>
                <w:sz w:val="16"/>
              </w:rPr>
              <w:t> </w:t>
            </w:r>
            <w:r>
              <w:rPr>
                <w:color w:val="333333"/>
                <w:spacing w:val="-2"/>
                <w:sz w:val="16"/>
              </w:rPr>
              <w:t>if</w:t>
            </w:r>
            <w:r>
              <w:rPr>
                <w:color w:val="333333"/>
                <w:spacing w:val="-6"/>
                <w:sz w:val="16"/>
              </w:rPr>
              <w:t> </w:t>
            </w:r>
            <w:r>
              <w:rPr>
                <w:color w:val="333333"/>
                <w:spacing w:val="-2"/>
                <w:sz w:val="16"/>
              </w:rPr>
              <w:t>characteristic </w:t>
            </w:r>
            <w:r>
              <w:rPr>
                <w:color w:val="333333"/>
                <w:sz w:val="16"/>
              </w:rPr>
              <w:t>thickness is:</w:t>
            </w:r>
          </w:p>
        </w:tc>
        <w:tc>
          <w:tcPr>
            <w:tcW w:w="1005" w:type="dxa"/>
            <w:tcBorders>
              <w:top w:val="nil"/>
              <w:bottom w:val="nil"/>
            </w:tcBorders>
          </w:tcPr>
          <w:p>
            <w:pPr>
              <w:pStyle w:val="TableParagraph"/>
              <w:rPr>
                <w:rFonts w:ascii="Times New Roman"/>
                <w:sz w:val="14"/>
              </w:rPr>
            </w:pPr>
          </w:p>
        </w:tc>
        <w:tc>
          <w:tcPr>
            <w:tcW w:w="2010" w:type="dxa"/>
            <w:tcBorders>
              <w:top w:val="nil"/>
              <w:bottom w:val="nil"/>
            </w:tcBorders>
          </w:tcPr>
          <w:p>
            <w:pPr>
              <w:pStyle w:val="TableParagraph"/>
              <w:rPr>
                <w:rFonts w:ascii="Times New Roman"/>
                <w:sz w:val="14"/>
              </w:rPr>
            </w:pP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2010" w:type="dxa"/>
            <w:vMerge/>
            <w:tcBorders>
              <w:top w:val="nil"/>
            </w:tcBorders>
          </w:tcPr>
          <w:p>
            <w:pPr>
              <w:rPr>
                <w:sz w:val="2"/>
                <w:szCs w:val="2"/>
              </w:rPr>
            </w:pPr>
          </w:p>
        </w:tc>
        <w:tc>
          <w:tcPr>
            <w:tcW w:w="1995" w:type="dxa"/>
            <w:vMerge/>
            <w:tcBorders>
              <w:top w:val="nil"/>
            </w:tcBorders>
          </w:tcPr>
          <w:p>
            <w:pPr>
              <w:rPr>
                <w:sz w:val="2"/>
                <w:szCs w:val="2"/>
              </w:rPr>
            </w:pPr>
          </w:p>
        </w:tc>
      </w:tr>
      <w:tr>
        <w:trPr>
          <w:trHeight w:val="435" w:hRule="atLeast"/>
        </w:trPr>
        <w:tc>
          <w:tcPr>
            <w:tcW w:w="2011" w:type="dxa"/>
            <w:tcBorders>
              <w:top w:val="nil"/>
              <w:bottom w:val="nil"/>
            </w:tcBorders>
          </w:tcPr>
          <w:p>
            <w:pPr>
              <w:pStyle w:val="TableParagraph"/>
              <w:rPr>
                <w:rFonts w:ascii="Times New Roman"/>
                <w:sz w:val="14"/>
              </w:rPr>
            </w:pPr>
          </w:p>
        </w:tc>
        <w:tc>
          <w:tcPr>
            <w:tcW w:w="3016" w:type="dxa"/>
            <w:tcBorders>
              <w:top w:val="nil"/>
              <w:bottom w:val="nil"/>
            </w:tcBorders>
          </w:tcPr>
          <w:p>
            <w:pPr>
              <w:pStyle w:val="TableParagraph"/>
              <w:spacing w:before="126"/>
              <w:ind w:left="82"/>
              <w:rPr>
                <w:sz w:val="16"/>
              </w:rPr>
            </w:pPr>
            <w:r>
              <w:rPr>
                <w:color w:val="333333"/>
                <w:sz w:val="16"/>
              </w:rPr>
              <w:t>96.0%</w:t>
            </w:r>
            <w:r>
              <w:rPr>
                <w:color w:val="333333"/>
                <w:spacing w:val="3"/>
                <w:sz w:val="16"/>
              </w:rPr>
              <w:t> </w:t>
            </w:r>
            <w:r>
              <w:rPr>
                <w:color w:val="333333"/>
                <w:sz w:val="16"/>
              </w:rPr>
              <w:t>or</w:t>
            </w:r>
            <w:r>
              <w:rPr>
                <w:color w:val="333333"/>
                <w:spacing w:val="4"/>
                <w:sz w:val="16"/>
              </w:rPr>
              <w:t> </w:t>
            </w:r>
            <w:r>
              <w:rPr>
                <w:color w:val="333333"/>
                <w:sz w:val="16"/>
              </w:rPr>
              <w:t>greater</w:t>
            </w:r>
            <w:r>
              <w:rPr>
                <w:color w:val="333333"/>
                <w:spacing w:val="3"/>
                <w:sz w:val="16"/>
              </w:rPr>
              <w:t> </w:t>
            </w:r>
            <w:r>
              <w:rPr>
                <w:color w:val="333333"/>
                <w:sz w:val="16"/>
              </w:rPr>
              <w:t>Accept</w:t>
            </w:r>
            <w:r>
              <w:rPr>
                <w:color w:val="333333"/>
                <w:spacing w:val="4"/>
                <w:sz w:val="16"/>
              </w:rPr>
              <w:t> </w:t>
            </w:r>
            <w:r>
              <w:rPr>
                <w:color w:val="333333"/>
                <w:spacing w:val="-5"/>
                <w:sz w:val="16"/>
              </w:rPr>
              <w:t>lot</w:t>
            </w:r>
          </w:p>
        </w:tc>
        <w:tc>
          <w:tcPr>
            <w:tcW w:w="1005" w:type="dxa"/>
            <w:tcBorders>
              <w:top w:val="nil"/>
              <w:bottom w:val="nil"/>
            </w:tcBorders>
          </w:tcPr>
          <w:p>
            <w:pPr>
              <w:pStyle w:val="TableParagraph"/>
              <w:rPr>
                <w:rFonts w:ascii="Times New Roman"/>
                <w:sz w:val="14"/>
              </w:rPr>
            </w:pPr>
          </w:p>
        </w:tc>
        <w:tc>
          <w:tcPr>
            <w:tcW w:w="2010" w:type="dxa"/>
            <w:tcBorders>
              <w:top w:val="nil"/>
              <w:bottom w:val="nil"/>
            </w:tcBorders>
          </w:tcPr>
          <w:p>
            <w:pPr>
              <w:pStyle w:val="TableParagraph"/>
              <w:rPr>
                <w:rFonts w:ascii="Times New Roman"/>
                <w:sz w:val="14"/>
              </w:rPr>
            </w:pP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2010" w:type="dxa"/>
            <w:vMerge/>
            <w:tcBorders>
              <w:top w:val="nil"/>
            </w:tcBorders>
          </w:tcPr>
          <w:p>
            <w:pPr>
              <w:rPr>
                <w:sz w:val="2"/>
                <w:szCs w:val="2"/>
              </w:rPr>
            </w:pPr>
          </w:p>
        </w:tc>
        <w:tc>
          <w:tcPr>
            <w:tcW w:w="1995" w:type="dxa"/>
            <w:vMerge/>
            <w:tcBorders>
              <w:top w:val="nil"/>
            </w:tcBorders>
          </w:tcPr>
          <w:p>
            <w:pPr>
              <w:rPr>
                <w:sz w:val="2"/>
                <w:szCs w:val="2"/>
              </w:rPr>
            </w:pPr>
          </w:p>
        </w:tc>
      </w:tr>
      <w:tr>
        <w:trPr>
          <w:trHeight w:val="675" w:hRule="atLeast"/>
        </w:trPr>
        <w:tc>
          <w:tcPr>
            <w:tcW w:w="2011" w:type="dxa"/>
            <w:tcBorders>
              <w:top w:val="nil"/>
              <w:bottom w:val="nil"/>
            </w:tcBorders>
          </w:tcPr>
          <w:p>
            <w:pPr>
              <w:pStyle w:val="TableParagraph"/>
              <w:rPr>
                <w:rFonts w:ascii="Times New Roman"/>
                <w:sz w:val="14"/>
              </w:rPr>
            </w:pPr>
          </w:p>
        </w:tc>
        <w:tc>
          <w:tcPr>
            <w:tcW w:w="3016" w:type="dxa"/>
            <w:tcBorders>
              <w:top w:val="nil"/>
              <w:bottom w:val="nil"/>
            </w:tcBorders>
          </w:tcPr>
          <w:p>
            <w:pPr>
              <w:pStyle w:val="TableParagraph"/>
              <w:spacing w:line="309" w:lineRule="auto" w:before="126"/>
              <w:ind w:left="82" w:right="211"/>
              <w:rPr>
                <w:sz w:val="16"/>
              </w:rPr>
            </w:pPr>
            <w:r>
              <w:rPr>
                <w:color w:val="333333"/>
                <w:sz w:val="16"/>
              </w:rPr>
              <w:t>95.0% to 94.0% Lot may be accepted at reduced rate.</w:t>
            </w:r>
          </w:p>
        </w:tc>
        <w:tc>
          <w:tcPr>
            <w:tcW w:w="1005" w:type="dxa"/>
            <w:tcBorders>
              <w:top w:val="nil"/>
              <w:bottom w:val="nil"/>
            </w:tcBorders>
          </w:tcPr>
          <w:p>
            <w:pPr>
              <w:pStyle w:val="TableParagraph"/>
              <w:rPr>
                <w:rFonts w:ascii="Times New Roman"/>
                <w:sz w:val="14"/>
              </w:rPr>
            </w:pPr>
          </w:p>
        </w:tc>
        <w:tc>
          <w:tcPr>
            <w:tcW w:w="2010" w:type="dxa"/>
            <w:tcBorders>
              <w:top w:val="nil"/>
              <w:bottom w:val="nil"/>
            </w:tcBorders>
          </w:tcPr>
          <w:p>
            <w:pPr>
              <w:pStyle w:val="TableParagraph"/>
              <w:rPr>
                <w:rFonts w:ascii="Times New Roman"/>
                <w:sz w:val="14"/>
              </w:rPr>
            </w:pP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2010" w:type="dxa"/>
            <w:vMerge/>
            <w:tcBorders>
              <w:top w:val="nil"/>
            </w:tcBorders>
          </w:tcPr>
          <w:p>
            <w:pPr>
              <w:rPr>
                <w:sz w:val="2"/>
                <w:szCs w:val="2"/>
              </w:rPr>
            </w:pPr>
          </w:p>
        </w:tc>
        <w:tc>
          <w:tcPr>
            <w:tcW w:w="1995" w:type="dxa"/>
            <w:vMerge/>
            <w:tcBorders>
              <w:top w:val="nil"/>
            </w:tcBorders>
          </w:tcPr>
          <w:p>
            <w:pPr>
              <w:rPr>
                <w:sz w:val="2"/>
                <w:szCs w:val="2"/>
              </w:rPr>
            </w:pPr>
          </w:p>
        </w:tc>
      </w:tr>
      <w:tr>
        <w:trPr>
          <w:trHeight w:val="651" w:hRule="atLeast"/>
        </w:trPr>
        <w:tc>
          <w:tcPr>
            <w:tcW w:w="2011" w:type="dxa"/>
            <w:tcBorders>
              <w:top w:val="nil"/>
            </w:tcBorders>
          </w:tcPr>
          <w:p>
            <w:pPr>
              <w:pStyle w:val="TableParagraph"/>
              <w:rPr>
                <w:rFonts w:ascii="Times New Roman"/>
                <w:sz w:val="14"/>
              </w:rPr>
            </w:pPr>
          </w:p>
        </w:tc>
        <w:tc>
          <w:tcPr>
            <w:tcW w:w="3016" w:type="dxa"/>
            <w:tcBorders>
              <w:top w:val="nil"/>
            </w:tcBorders>
          </w:tcPr>
          <w:p>
            <w:pPr>
              <w:pStyle w:val="TableParagraph"/>
              <w:spacing w:line="290" w:lineRule="auto" w:before="126"/>
              <w:ind w:left="82"/>
              <w:rPr>
                <w:sz w:val="16"/>
              </w:rPr>
            </w:pPr>
            <w:r>
              <w:rPr>
                <w:color w:val="333333"/>
                <w:w w:val="105"/>
                <w:sz w:val="16"/>
              </w:rPr>
              <w:t>93.9%</w:t>
            </w:r>
            <w:r>
              <w:rPr>
                <w:color w:val="333333"/>
                <w:spacing w:val="-13"/>
                <w:w w:val="105"/>
                <w:sz w:val="16"/>
              </w:rPr>
              <w:t> </w:t>
            </w:r>
            <w:r>
              <w:rPr>
                <w:color w:val="333333"/>
                <w:w w:val="105"/>
                <w:sz w:val="16"/>
              </w:rPr>
              <w:t>or</w:t>
            </w:r>
            <w:r>
              <w:rPr>
                <w:color w:val="333333"/>
                <w:spacing w:val="-13"/>
                <w:w w:val="105"/>
                <w:sz w:val="16"/>
              </w:rPr>
              <w:t> </w:t>
            </w:r>
            <w:r>
              <w:rPr>
                <w:color w:val="333333"/>
                <w:w w:val="105"/>
                <w:sz w:val="16"/>
              </w:rPr>
              <w:t>less</w:t>
            </w:r>
            <w:r>
              <w:rPr>
                <w:color w:val="333333"/>
                <w:spacing w:val="-12"/>
                <w:w w:val="105"/>
                <w:sz w:val="16"/>
              </w:rPr>
              <w:t> </w:t>
            </w:r>
            <w:r>
              <w:rPr>
                <w:color w:val="333333"/>
                <w:w w:val="105"/>
                <w:sz w:val="16"/>
              </w:rPr>
              <w:t>Remove</w:t>
            </w:r>
            <w:r>
              <w:rPr>
                <w:color w:val="333333"/>
                <w:spacing w:val="-13"/>
                <w:w w:val="105"/>
                <w:sz w:val="16"/>
              </w:rPr>
              <w:t> </w:t>
            </w:r>
            <w:r>
              <w:rPr>
                <w:color w:val="333333"/>
                <w:w w:val="105"/>
                <w:sz w:val="16"/>
              </w:rPr>
              <w:t>and</w:t>
            </w:r>
            <w:r>
              <w:rPr>
                <w:color w:val="333333"/>
                <w:spacing w:val="-13"/>
                <w:w w:val="105"/>
                <w:sz w:val="16"/>
              </w:rPr>
              <w:t> </w:t>
            </w:r>
            <w:r>
              <w:rPr>
                <w:color w:val="333333"/>
                <w:w w:val="105"/>
                <w:sz w:val="16"/>
              </w:rPr>
              <w:t>replace </w:t>
            </w:r>
            <w:r>
              <w:rPr>
                <w:color w:val="333333"/>
                <w:spacing w:val="-2"/>
                <w:w w:val="105"/>
                <w:sz w:val="16"/>
              </w:rPr>
              <w:t>asphalt</w:t>
            </w:r>
          </w:p>
        </w:tc>
        <w:tc>
          <w:tcPr>
            <w:tcW w:w="1005" w:type="dxa"/>
            <w:tcBorders>
              <w:top w:val="nil"/>
            </w:tcBorders>
          </w:tcPr>
          <w:p>
            <w:pPr>
              <w:pStyle w:val="TableParagraph"/>
              <w:rPr>
                <w:rFonts w:ascii="Times New Roman"/>
                <w:sz w:val="14"/>
              </w:rPr>
            </w:pPr>
          </w:p>
        </w:tc>
        <w:tc>
          <w:tcPr>
            <w:tcW w:w="2010" w:type="dxa"/>
            <w:tcBorders>
              <w:top w:val="nil"/>
            </w:tcBorders>
          </w:tcPr>
          <w:p>
            <w:pPr>
              <w:pStyle w:val="TableParagraph"/>
              <w:rPr>
                <w:rFonts w:ascii="Times New Roman"/>
                <w:sz w:val="14"/>
              </w:rPr>
            </w:pP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2010" w:type="dxa"/>
            <w:vMerge/>
            <w:tcBorders>
              <w:top w:val="nil"/>
            </w:tcBorders>
          </w:tcPr>
          <w:p>
            <w:pPr>
              <w:rPr>
                <w:sz w:val="2"/>
                <w:szCs w:val="2"/>
              </w:rPr>
            </w:pPr>
          </w:p>
        </w:tc>
        <w:tc>
          <w:tcPr>
            <w:tcW w:w="1995" w:type="dxa"/>
            <w:vMerge/>
            <w:tcBorders>
              <w:top w:val="nil"/>
            </w:tcBorders>
          </w:tcPr>
          <w:p>
            <w:pPr>
              <w:rPr>
                <w:sz w:val="2"/>
                <w:szCs w:val="2"/>
              </w:rPr>
            </w:pPr>
          </w:p>
        </w:tc>
      </w:tr>
      <w:tr>
        <w:trPr>
          <w:trHeight w:val="966" w:hRule="atLeast"/>
        </w:trPr>
        <w:tc>
          <w:tcPr>
            <w:tcW w:w="2011" w:type="dxa"/>
            <w:tcBorders>
              <w:bottom w:val="nil"/>
            </w:tcBorders>
          </w:tcPr>
          <w:p>
            <w:pPr>
              <w:pStyle w:val="TableParagraph"/>
              <w:spacing w:before="79"/>
              <w:ind w:left="82"/>
              <w:rPr>
                <w:sz w:val="16"/>
              </w:rPr>
            </w:pPr>
            <w:r>
              <w:rPr>
                <w:rFonts w:ascii="Century Gothic"/>
                <w:b/>
                <w:color w:val="333333"/>
                <w:sz w:val="16"/>
              </w:rPr>
              <w:t>3.2</w:t>
            </w:r>
            <w:r>
              <w:rPr>
                <w:rFonts w:ascii="Century Gothic"/>
                <w:b/>
                <w:color w:val="333333"/>
                <w:spacing w:val="-1"/>
                <w:sz w:val="16"/>
              </w:rPr>
              <w:t> </w:t>
            </w:r>
            <w:r>
              <w:rPr>
                <w:color w:val="333333"/>
                <w:sz w:val="16"/>
              </w:rPr>
              <w:t>Surface</w:t>
            </w:r>
            <w:r>
              <w:rPr>
                <w:color w:val="333333"/>
                <w:spacing w:val="-3"/>
                <w:sz w:val="16"/>
              </w:rPr>
              <w:t> </w:t>
            </w:r>
            <w:r>
              <w:rPr>
                <w:color w:val="333333"/>
                <w:spacing w:val="-2"/>
                <w:sz w:val="16"/>
              </w:rPr>
              <w:t>Levels</w:t>
            </w:r>
          </w:p>
          <w:p>
            <w:pPr>
              <w:pStyle w:val="TableParagraph"/>
              <w:spacing w:before="9"/>
              <w:rPr>
                <w:rFonts w:ascii="Century Gothic"/>
                <w:b/>
                <w:sz w:val="18"/>
              </w:rPr>
            </w:pPr>
          </w:p>
          <w:p>
            <w:pPr>
              <w:pStyle w:val="TableParagraph"/>
              <w:spacing w:line="220" w:lineRule="atLeast"/>
              <w:ind w:left="82"/>
              <w:rPr>
                <w:sz w:val="16"/>
              </w:rPr>
            </w:pPr>
            <w:r>
              <w:rPr>
                <w:rFonts w:ascii="Century Gothic"/>
                <w:b/>
                <w:color w:val="333333"/>
                <w:spacing w:val="-2"/>
                <w:sz w:val="16"/>
              </w:rPr>
              <w:t>Frequency</w:t>
            </w:r>
            <w:r>
              <w:rPr>
                <w:color w:val="333333"/>
                <w:spacing w:val="-2"/>
                <w:sz w:val="16"/>
              </w:rPr>
              <w:t>:Each</w:t>
            </w:r>
            <w:r>
              <w:rPr>
                <w:color w:val="333333"/>
                <w:spacing w:val="-11"/>
                <w:sz w:val="16"/>
              </w:rPr>
              <w:t> </w:t>
            </w:r>
            <w:r>
              <w:rPr>
                <w:color w:val="333333"/>
                <w:spacing w:val="-2"/>
                <w:sz w:val="16"/>
              </w:rPr>
              <w:t>lot</w:t>
            </w:r>
            <w:r>
              <w:rPr>
                <w:color w:val="333333"/>
                <w:spacing w:val="-10"/>
                <w:sz w:val="16"/>
              </w:rPr>
              <w:t> </w:t>
            </w:r>
            <w:r>
              <w:rPr>
                <w:color w:val="333333"/>
                <w:spacing w:val="-2"/>
                <w:sz w:val="16"/>
              </w:rPr>
              <w:t>as required</w:t>
            </w:r>
          </w:p>
        </w:tc>
        <w:tc>
          <w:tcPr>
            <w:tcW w:w="3016" w:type="dxa"/>
            <w:tcBorders>
              <w:bottom w:val="nil"/>
            </w:tcBorders>
          </w:tcPr>
          <w:p>
            <w:pPr>
              <w:pStyle w:val="TableParagraph"/>
              <w:spacing w:line="220" w:lineRule="atLeast" w:before="55"/>
              <w:ind w:left="82" w:right="67"/>
              <w:rPr>
                <w:sz w:val="16"/>
              </w:rPr>
            </w:pPr>
            <w:r>
              <w:rPr>
                <w:color w:val="333333"/>
                <w:sz w:val="16"/>
              </w:rPr>
              <w:t>Individual</w:t>
            </w:r>
            <w:r>
              <w:rPr>
                <w:color w:val="333333"/>
                <w:spacing w:val="-13"/>
                <w:sz w:val="16"/>
              </w:rPr>
              <w:t> </w:t>
            </w:r>
            <w:r>
              <w:rPr>
                <w:color w:val="333333"/>
                <w:sz w:val="16"/>
              </w:rPr>
              <w:t>departures</w:t>
            </w:r>
            <w:r>
              <w:rPr>
                <w:color w:val="333333"/>
                <w:spacing w:val="-12"/>
                <w:sz w:val="16"/>
              </w:rPr>
              <w:t> </w:t>
            </w:r>
            <w:r>
              <w:rPr>
                <w:color w:val="333333"/>
                <w:sz w:val="16"/>
              </w:rPr>
              <w:t>from</w:t>
            </w:r>
            <w:r>
              <w:rPr>
                <w:color w:val="333333"/>
                <w:spacing w:val="-12"/>
                <w:sz w:val="16"/>
              </w:rPr>
              <w:t> </w:t>
            </w:r>
            <w:r>
              <w:rPr>
                <w:color w:val="333333"/>
                <w:sz w:val="16"/>
              </w:rPr>
              <w:t>design</w:t>
            </w:r>
            <w:r>
              <w:rPr>
                <w:color w:val="333333"/>
                <w:spacing w:val="-12"/>
                <w:sz w:val="16"/>
              </w:rPr>
              <w:t> </w:t>
            </w:r>
            <w:r>
              <w:rPr>
                <w:color w:val="333333"/>
                <w:sz w:val="16"/>
              </w:rPr>
              <w:t>not</w:t>
            </w:r>
            <w:r>
              <w:rPr>
                <w:color w:val="333333"/>
                <w:spacing w:val="-12"/>
                <w:sz w:val="16"/>
              </w:rPr>
              <w:t> </w:t>
            </w:r>
            <w:r>
              <w:rPr>
                <w:color w:val="333333"/>
                <w:sz w:val="16"/>
              </w:rPr>
              <w:t>to exceed ±5mm with a standard</w:t>
            </w:r>
            <w:r>
              <w:rPr>
                <w:color w:val="333333"/>
                <w:spacing w:val="40"/>
                <w:sz w:val="16"/>
              </w:rPr>
              <w:t> </w:t>
            </w:r>
            <w:r>
              <w:rPr>
                <w:color w:val="333333"/>
                <w:sz w:val="16"/>
              </w:rPr>
              <w:t>deviation of no greater than 8mm (Scale A)</w:t>
            </w:r>
          </w:p>
        </w:tc>
        <w:tc>
          <w:tcPr>
            <w:tcW w:w="1005" w:type="dxa"/>
            <w:tcBorders>
              <w:bottom w:val="nil"/>
            </w:tcBorders>
          </w:tcPr>
          <w:p>
            <w:pPr>
              <w:pStyle w:val="TableParagraph"/>
              <w:spacing w:line="220" w:lineRule="atLeast" w:before="55"/>
              <w:ind w:left="82" w:right="159"/>
              <w:rPr>
                <w:sz w:val="16"/>
              </w:rPr>
            </w:pPr>
            <w:r>
              <w:rPr>
                <w:color w:val="333333"/>
                <w:spacing w:val="-2"/>
                <w:sz w:val="16"/>
              </w:rPr>
              <w:t>Vicroads </w:t>
            </w:r>
            <w:r>
              <w:rPr>
                <w:color w:val="333333"/>
                <w:sz w:val="16"/>
              </w:rPr>
              <w:t>std sec </w:t>
            </w:r>
            <w:r>
              <w:rPr>
                <w:color w:val="333333"/>
                <w:spacing w:val="-2"/>
                <w:sz w:val="16"/>
              </w:rPr>
              <w:t>Table 407.222</w:t>
            </w:r>
          </w:p>
        </w:tc>
        <w:tc>
          <w:tcPr>
            <w:tcW w:w="2010" w:type="dxa"/>
            <w:tcBorders>
              <w:bottom w:val="nil"/>
            </w:tcBorders>
          </w:tcPr>
          <w:p>
            <w:pPr>
              <w:pStyle w:val="TableParagraph"/>
              <w:spacing w:before="79"/>
              <w:ind w:left="82"/>
              <w:rPr>
                <w:rFonts w:ascii="Century Gothic"/>
                <w:b/>
                <w:sz w:val="16"/>
              </w:rPr>
            </w:pPr>
            <w:r>
              <w:rPr>
                <w:rFonts w:ascii="Century Gothic"/>
                <w:b/>
                <w:spacing w:val="-2"/>
                <w:w w:val="105"/>
                <w:sz w:val="16"/>
              </w:rPr>
              <w:t>Responsibility:</w:t>
            </w:r>
          </w:p>
          <w:p>
            <w:pPr>
              <w:pStyle w:val="TableParagraph"/>
              <w:spacing w:line="290" w:lineRule="auto" w:before="39"/>
              <w:ind w:left="82" w:right="115"/>
              <w:rPr>
                <w:sz w:val="16"/>
              </w:rPr>
            </w:pPr>
            <w:r>
              <w:rPr>
                <w:sz w:val="16"/>
              </w:rPr>
              <w:t>SCP - External Surveyor </w:t>
            </w:r>
            <w:r>
              <w:rPr>
                <w:spacing w:val="-2"/>
                <w:sz w:val="16"/>
              </w:rPr>
              <w:t>Project</w:t>
            </w:r>
            <w:r>
              <w:rPr>
                <w:spacing w:val="-11"/>
                <w:sz w:val="16"/>
              </w:rPr>
              <w:t> </w:t>
            </w:r>
            <w:r>
              <w:rPr>
                <w:spacing w:val="-2"/>
                <w:sz w:val="16"/>
              </w:rPr>
              <w:t>Engineer</w:t>
            </w:r>
            <w:r>
              <w:rPr>
                <w:spacing w:val="-10"/>
                <w:sz w:val="16"/>
              </w:rPr>
              <w:t> </w:t>
            </w:r>
            <w:r>
              <w:rPr>
                <w:spacing w:val="-2"/>
                <w:sz w:val="16"/>
              </w:rPr>
              <w:t>to</w:t>
            </w:r>
            <w:r>
              <w:rPr>
                <w:spacing w:val="-10"/>
                <w:sz w:val="16"/>
              </w:rPr>
              <w:t> </w:t>
            </w:r>
            <w:r>
              <w:rPr>
                <w:spacing w:val="-2"/>
                <w:sz w:val="16"/>
              </w:rPr>
              <w:t>verify</w:t>
            </w:r>
          </w:p>
        </w:tc>
        <w:tc>
          <w:tcPr>
            <w:tcW w:w="1005" w:type="dxa"/>
            <w:vMerge w:val="restart"/>
          </w:tcPr>
          <w:p>
            <w:pPr>
              <w:pStyle w:val="TableParagraph"/>
              <w:rPr>
                <w:rFonts w:ascii="Times New Roman"/>
                <w:sz w:val="14"/>
              </w:rPr>
            </w:pPr>
          </w:p>
        </w:tc>
        <w:tc>
          <w:tcPr>
            <w:tcW w:w="2010" w:type="dxa"/>
            <w:vMerge w:val="restart"/>
          </w:tcPr>
          <w:p>
            <w:pPr>
              <w:pStyle w:val="TableParagraph"/>
              <w:rPr>
                <w:rFonts w:ascii="Times New Roman"/>
                <w:sz w:val="14"/>
              </w:rPr>
            </w:pPr>
          </w:p>
        </w:tc>
        <w:tc>
          <w:tcPr>
            <w:tcW w:w="2010" w:type="dxa"/>
            <w:vMerge w:val="restart"/>
          </w:tcPr>
          <w:p>
            <w:pPr>
              <w:pStyle w:val="TableParagraph"/>
              <w:rPr>
                <w:rFonts w:ascii="Times New Roman"/>
                <w:sz w:val="14"/>
              </w:rPr>
            </w:pPr>
          </w:p>
        </w:tc>
        <w:tc>
          <w:tcPr>
            <w:tcW w:w="1995" w:type="dxa"/>
            <w:vMerge w:val="restart"/>
          </w:tcPr>
          <w:p>
            <w:pPr>
              <w:pStyle w:val="TableParagraph"/>
              <w:rPr>
                <w:rFonts w:ascii="Times New Roman"/>
                <w:sz w:val="14"/>
              </w:rPr>
            </w:pPr>
          </w:p>
        </w:tc>
      </w:tr>
      <w:tr>
        <w:trPr>
          <w:trHeight w:val="330" w:hRule="atLeast"/>
        </w:trPr>
        <w:tc>
          <w:tcPr>
            <w:tcW w:w="2011" w:type="dxa"/>
            <w:tcBorders>
              <w:top w:val="nil"/>
              <w:bottom w:val="nil"/>
            </w:tcBorders>
          </w:tcPr>
          <w:p>
            <w:pPr>
              <w:pStyle w:val="TableParagraph"/>
              <w:rPr>
                <w:rFonts w:ascii="Times New Roman"/>
                <w:sz w:val="14"/>
              </w:rPr>
            </w:pPr>
          </w:p>
        </w:tc>
        <w:tc>
          <w:tcPr>
            <w:tcW w:w="3016"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2010" w:type="dxa"/>
            <w:tcBorders>
              <w:top w:val="nil"/>
              <w:bottom w:val="nil"/>
            </w:tcBorders>
          </w:tcPr>
          <w:p>
            <w:pPr>
              <w:pStyle w:val="TableParagraph"/>
              <w:spacing w:before="12"/>
              <w:ind w:left="82"/>
              <w:rPr>
                <w:sz w:val="16"/>
              </w:rPr>
            </w:pPr>
            <w:r>
              <w:rPr>
                <w:rFonts w:ascii="Century Gothic"/>
                <w:b/>
                <w:color w:val="333333"/>
                <w:spacing w:val="-6"/>
                <w:sz w:val="16"/>
              </w:rPr>
              <w:t>Method</w:t>
            </w:r>
            <w:r>
              <w:rPr>
                <w:color w:val="333333"/>
                <w:spacing w:val="-6"/>
                <w:sz w:val="16"/>
              </w:rPr>
              <w:t>:</w:t>
            </w:r>
            <w:r>
              <w:rPr>
                <w:color w:val="333333"/>
                <w:spacing w:val="-2"/>
                <w:sz w:val="16"/>
              </w:rPr>
              <w:t> Survey</w:t>
            </w: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2010" w:type="dxa"/>
            <w:vMerge/>
            <w:tcBorders>
              <w:top w:val="nil"/>
            </w:tcBorders>
          </w:tcPr>
          <w:p>
            <w:pPr>
              <w:rPr>
                <w:sz w:val="2"/>
                <w:szCs w:val="2"/>
              </w:rPr>
            </w:pPr>
          </w:p>
        </w:tc>
        <w:tc>
          <w:tcPr>
            <w:tcW w:w="1995" w:type="dxa"/>
            <w:vMerge/>
            <w:tcBorders>
              <w:top w:val="nil"/>
            </w:tcBorders>
          </w:tcPr>
          <w:p>
            <w:pPr>
              <w:rPr>
                <w:sz w:val="2"/>
                <w:szCs w:val="2"/>
              </w:rPr>
            </w:pPr>
          </w:p>
        </w:tc>
      </w:tr>
      <w:tr>
        <w:trPr>
          <w:trHeight w:val="878" w:hRule="atLeast"/>
        </w:trPr>
        <w:tc>
          <w:tcPr>
            <w:tcW w:w="2011" w:type="dxa"/>
            <w:tcBorders>
              <w:top w:val="nil"/>
            </w:tcBorders>
          </w:tcPr>
          <w:p>
            <w:pPr>
              <w:pStyle w:val="TableParagraph"/>
              <w:rPr>
                <w:rFonts w:ascii="Times New Roman"/>
                <w:sz w:val="14"/>
              </w:rPr>
            </w:pPr>
          </w:p>
        </w:tc>
        <w:tc>
          <w:tcPr>
            <w:tcW w:w="3016" w:type="dxa"/>
            <w:tcBorders>
              <w:top w:val="nil"/>
            </w:tcBorders>
          </w:tcPr>
          <w:p>
            <w:pPr>
              <w:pStyle w:val="TableParagraph"/>
              <w:rPr>
                <w:rFonts w:ascii="Times New Roman"/>
                <w:sz w:val="14"/>
              </w:rPr>
            </w:pPr>
          </w:p>
        </w:tc>
        <w:tc>
          <w:tcPr>
            <w:tcW w:w="1005" w:type="dxa"/>
            <w:tcBorders>
              <w:top w:val="nil"/>
            </w:tcBorders>
          </w:tcPr>
          <w:p>
            <w:pPr>
              <w:pStyle w:val="TableParagraph"/>
              <w:rPr>
                <w:rFonts w:ascii="Times New Roman"/>
                <w:sz w:val="14"/>
              </w:rPr>
            </w:pPr>
          </w:p>
        </w:tc>
        <w:tc>
          <w:tcPr>
            <w:tcW w:w="2010" w:type="dxa"/>
            <w:tcBorders>
              <w:top w:val="nil"/>
            </w:tcBorders>
          </w:tcPr>
          <w:p>
            <w:pPr>
              <w:pStyle w:val="TableParagraph"/>
              <w:spacing w:line="288" w:lineRule="auto" w:before="117"/>
              <w:ind w:left="82"/>
              <w:rPr>
                <w:sz w:val="16"/>
              </w:rPr>
            </w:pPr>
            <w:r>
              <w:rPr>
                <w:rFonts w:ascii="Century Gothic"/>
                <w:b/>
                <w:color w:val="333333"/>
                <w:sz w:val="16"/>
              </w:rPr>
              <w:t>Record</w:t>
            </w:r>
            <w:r>
              <w:rPr>
                <w:color w:val="333333"/>
                <w:sz w:val="16"/>
              </w:rPr>
              <w:t>:</w:t>
            </w:r>
            <w:r>
              <w:rPr>
                <w:color w:val="333333"/>
                <w:spacing w:val="-12"/>
                <w:sz w:val="16"/>
              </w:rPr>
              <w:t> </w:t>
            </w:r>
            <w:r>
              <w:rPr>
                <w:color w:val="333333"/>
                <w:sz w:val="16"/>
              </w:rPr>
              <w:t>Signed</w:t>
            </w:r>
            <w:r>
              <w:rPr>
                <w:color w:val="333333"/>
                <w:spacing w:val="-12"/>
                <w:sz w:val="16"/>
              </w:rPr>
              <w:t> </w:t>
            </w:r>
            <w:r>
              <w:rPr>
                <w:color w:val="333333"/>
                <w:sz w:val="16"/>
              </w:rPr>
              <w:t>ITP</w:t>
            </w:r>
            <w:r>
              <w:rPr>
                <w:color w:val="333333"/>
                <w:spacing w:val="-12"/>
                <w:sz w:val="16"/>
              </w:rPr>
              <w:t> </w:t>
            </w:r>
            <w:r>
              <w:rPr>
                <w:color w:val="333333"/>
                <w:sz w:val="16"/>
              </w:rPr>
              <w:t>&amp; Survey Reports</w:t>
            </w:r>
          </w:p>
        </w:tc>
        <w:tc>
          <w:tcPr>
            <w:tcW w:w="1005" w:type="dxa"/>
            <w:vMerge/>
            <w:tcBorders>
              <w:top w:val="nil"/>
            </w:tcBorders>
          </w:tcPr>
          <w:p>
            <w:pPr>
              <w:rPr>
                <w:sz w:val="2"/>
                <w:szCs w:val="2"/>
              </w:rPr>
            </w:pPr>
          </w:p>
        </w:tc>
        <w:tc>
          <w:tcPr>
            <w:tcW w:w="2010" w:type="dxa"/>
            <w:vMerge/>
            <w:tcBorders>
              <w:top w:val="nil"/>
            </w:tcBorders>
          </w:tcPr>
          <w:p>
            <w:pPr>
              <w:rPr>
                <w:sz w:val="2"/>
                <w:szCs w:val="2"/>
              </w:rPr>
            </w:pPr>
          </w:p>
        </w:tc>
        <w:tc>
          <w:tcPr>
            <w:tcW w:w="2010" w:type="dxa"/>
            <w:vMerge/>
            <w:tcBorders>
              <w:top w:val="nil"/>
            </w:tcBorders>
          </w:tcPr>
          <w:p>
            <w:pPr>
              <w:rPr>
                <w:sz w:val="2"/>
                <w:szCs w:val="2"/>
              </w:rPr>
            </w:pPr>
          </w:p>
        </w:tc>
        <w:tc>
          <w:tcPr>
            <w:tcW w:w="1995" w:type="dxa"/>
            <w:vMerge/>
            <w:tcBorders>
              <w:top w:val="nil"/>
            </w:tcBorders>
          </w:tcPr>
          <w:p>
            <w:pPr>
              <w:rPr>
                <w:sz w:val="2"/>
                <w:szCs w:val="2"/>
              </w:rPr>
            </w:pPr>
          </w:p>
        </w:tc>
      </w:tr>
    </w:tbl>
    <w:p>
      <w:pPr>
        <w:spacing w:line="477" w:lineRule="auto" w:before="159"/>
        <w:ind w:left="105" w:right="14146" w:firstLine="0"/>
        <w:jc w:val="left"/>
        <w:rPr>
          <w:rFonts w:ascii="Century Gothic"/>
          <w:b/>
          <w:sz w:val="16"/>
        </w:rPr>
      </w:pPr>
      <w:r>
        <w:rPr/>
        <mc:AlternateContent>
          <mc:Choice Requires="wps">
            <w:drawing>
              <wp:anchor distT="0" distB="0" distL="0" distR="0" allowOverlap="1" layoutInCell="1" locked="0" behindDoc="1" simplePos="0" relativeHeight="486988288">
                <wp:simplePos x="0" y="0"/>
                <wp:positionH relativeFrom="page">
                  <wp:posOffset>355599</wp:posOffset>
                </wp:positionH>
                <wp:positionV relativeFrom="paragraph">
                  <wp:posOffset>288912</wp:posOffset>
                </wp:positionV>
                <wp:extent cx="9994900"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22.749014pt;width:786.999914pt;height:.750238pt;mso-position-horizontal-relative:page;mso-position-vertical-relative:paragraph;z-index:-16328192" id="docshape21" filled="true" fillcolor="#efefef" stroked="false">
                <v:fill type="solid"/>
                <w10:wrap type="none"/>
              </v:rect>
            </w:pict>
          </mc:Fallback>
        </mc:AlternateContent>
      </w:r>
      <w:r>
        <w:rPr/>
        <mc:AlternateContent>
          <mc:Choice Requires="wps">
            <w:drawing>
              <wp:anchor distT="0" distB="0" distL="0" distR="0" allowOverlap="1" layoutInCell="1" locked="0" behindDoc="0" simplePos="0" relativeHeight="15734272">
                <wp:simplePos x="0" y="0"/>
                <wp:positionH relativeFrom="page">
                  <wp:posOffset>355599</wp:posOffset>
                </wp:positionH>
                <wp:positionV relativeFrom="paragraph">
                  <wp:posOffset>593809</wp:posOffset>
                </wp:positionV>
                <wp:extent cx="9994900"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46.756638pt;width:786.999914pt;height:.750238pt;mso-position-horizontal-relative:page;mso-position-vertical-relative:paragraph;z-index:15734272" id="docshape22" filled="true" fillcolor="#efefef" stroked="false">
                <v:fill type="solid"/>
                <w10:wrap type="none"/>
              </v:rect>
            </w:pict>
          </mc:Fallback>
        </mc:AlternateContent>
      </w:r>
      <w:r>
        <w:rPr>
          <w:rFonts w:ascii="Century Gothic"/>
          <w:b/>
          <w:color w:val="333333"/>
          <w:sz w:val="16"/>
        </w:rPr>
        <w:t>Final Notes: </w:t>
      </w:r>
      <w:r>
        <w:rPr>
          <w:rFonts w:ascii="Century Gothic"/>
          <w:b/>
          <w:color w:val="333333"/>
          <w:spacing w:val="-2"/>
          <w:sz w:val="16"/>
        </w:rPr>
        <w:t>Photo</w:t>
      </w:r>
      <w:r>
        <w:rPr>
          <w:rFonts w:ascii="Century Gothic"/>
          <w:b/>
          <w:color w:val="333333"/>
          <w:spacing w:val="-10"/>
          <w:sz w:val="16"/>
        </w:rPr>
        <w:t> </w:t>
      </w:r>
      <w:r>
        <w:rPr>
          <w:rFonts w:ascii="Century Gothic"/>
          <w:b/>
          <w:color w:val="333333"/>
          <w:spacing w:val="-2"/>
          <w:sz w:val="16"/>
        </w:rPr>
        <w:t>and</w:t>
      </w:r>
      <w:r>
        <w:rPr>
          <w:rFonts w:ascii="Century Gothic"/>
          <w:b/>
          <w:color w:val="333333"/>
          <w:spacing w:val="-9"/>
          <w:sz w:val="16"/>
        </w:rPr>
        <w:t> </w:t>
      </w:r>
      <w:r>
        <w:rPr>
          <w:rFonts w:ascii="Century Gothic"/>
          <w:b/>
          <w:color w:val="333333"/>
          <w:spacing w:val="-2"/>
          <w:sz w:val="16"/>
        </w:rPr>
        <w:t>video</w:t>
      </w:r>
    </w:p>
    <w:p>
      <w:pPr>
        <w:spacing w:after="0" w:line="477" w:lineRule="auto"/>
        <w:jc w:val="left"/>
        <w:rPr>
          <w:rFonts w:ascii="Century Gothic"/>
          <w:sz w:val="16"/>
        </w:rPr>
        <w:sectPr>
          <w:headerReference w:type="default" r:id="rId9"/>
          <w:footerReference w:type="default" r:id="rId10"/>
          <w:pgSz w:w="16840" w:h="11900" w:orient="landscape"/>
          <w:pgMar w:header="297" w:footer="633" w:top="1280" w:bottom="820" w:left="680" w:right="660"/>
        </w:sectPr>
      </w:pPr>
    </w:p>
    <w:p>
      <w:pPr>
        <w:pStyle w:val="BodyText"/>
        <w:spacing w:before="6"/>
        <w:rPr>
          <w:rFonts w:ascii="Century Gothic"/>
          <w:b/>
          <w:sz w:val="15"/>
        </w:rPr>
      </w:pPr>
    </w:p>
    <w:p>
      <w:pPr>
        <w:spacing w:before="0"/>
        <w:ind w:left="105" w:right="0" w:firstLine="0"/>
        <w:jc w:val="left"/>
        <w:rPr>
          <w:rFonts w:ascii="Century Gothic"/>
          <w:b/>
          <w:sz w:val="16"/>
        </w:rPr>
      </w:pPr>
      <w:r>
        <w:rPr>
          <w:rFonts w:ascii="Century Gothic"/>
          <w:b/>
          <w:color w:val="333333"/>
          <w:sz w:val="16"/>
        </w:rPr>
        <w:t>Final</w:t>
      </w:r>
      <w:r>
        <w:rPr>
          <w:rFonts w:ascii="Century Gothic"/>
          <w:b/>
          <w:color w:val="333333"/>
          <w:spacing w:val="1"/>
          <w:sz w:val="16"/>
        </w:rPr>
        <w:t> </w:t>
      </w:r>
      <w:r>
        <w:rPr>
          <w:rFonts w:ascii="Century Gothic"/>
          <w:b/>
          <w:color w:val="333333"/>
          <w:spacing w:val="-2"/>
          <w:sz w:val="16"/>
        </w:rPr>
        <w:t>Inspection:</w:t>
      </w:r>
    </w:p>
    <w:p>
      <w:pPr>
        <w:pStyle w:val="BodyText"/>
        <w:spacing w:before="40"/>
        <w:ind w:left="105"/>
      </w:pPr>
      <w:r>
        <w:rPr>
          <w:color w:val="333333"/>
        </w:rPr>
        <w:t>The</w:t>
      </w:r>
      <w:r>
        <w:rPr>
          <w:color w:val="333333"/>
          <w:spacing w:val="-12"/>
        </w:rPr>
        <w:t> </w:t>
      </w:r>
      <w:r>
        <w:rPr>
          <w:color w:val="333333"/>
        </w:rPr>
        <w:t>signature</w:t>
      </w:r>
      <w:r>
        <w:rPr>
          <w:color w:val="333333"/>
          <w:spacing w:val="-12"/>
        </w:rPr>
        <w:t> </w:t>
      </w:r>
      <w:r>
        <w:rPr>
          <w:color w:val="333333"/>
        </w:rPr>
        <w:t>below</w:t>
      </w:r>
      <w:r>
        <w:rPr>
          <w:color w:val="333333"/>
          <w:spacing w:val="-12"/>
        </w:rPr>
        <w:t> </w:t>
      </w:r>
      <w:r>
        <w:rPr>
          <w:color w:val="333333"/>
        </w:rPr>
        <w:t>veriﬁes</w:t>
      </w:r>
      <w:r>
        <w:rPr>
          <w:color w:val="333333"/>
          <w:spacing w:val="-12"/>
        </w:rPr>
        <w:t> </w:t>
      </w:r>
      <w:r>
        <w:rPr>
          <w:color w:val="333333"/>
        </w:rPr>
        <w:t>that</w:t>
      </w:r>
      <w:r>
        <w:rPr>
          <w:color w:val="333333"/>
          <w:spacing w:val="-12"/>
        </w:rPr>
        <w:t> </w:t>
      </w:r>
      <w:r>
        <w:rPr>
          <w:color w:val="333333"/>
        </w:rPr>
        <w:t>this</w:t>
      </w:r>
      <w:r>
        <w:rPr>
          <w:color w:val="333333"/>
          <w:spacing w:val="-12"/>
        </w:rPr>
        <w:t> </w:t>
      </w:r>
      <w:r>
        <w:rPr>
          <w:color w:val="333333"/>
        </w:rPr>
        <w:t>ITP</w:t>
      </w:r>
      <w:r>
        <w:rPr>
          <w:color w:val="333333"/>
          <w:spacing w:val="-11"/>
        </w:rPr>
        <w:t> </w:t>
      </w:r>
      <w:r>
        <w:rPr>
          <w:color w:val="333333"/>
        </w:rPr>
        <w:t>has</w:t>
      </w:r>
      <w:r>
        <w:rPr>
          <w:color w:val="333333"/>
          <w:spacing w:val="-12"/>
        </w:rPr>
        <w:t> </w:t>
      </w:r>
      <w:r>
        <w:rPr>
          <w:color w:val="333333"/>
        </w:rPr>
        <w:t>been</w:t>
      </w:r>
      <w:r>
        <w:rPr>
          <w:color w:val="333333"/>
          <w:spacing w:val="-12"/>
        </w:rPr>
        <w:t> </w:t>
      </w:r>
      <w:r>
        <w:rPr>
          <w:color w:val="333333"/>
        </w:rPr>
        <w:t>completed</w:t>
      </w:r>
      <w:r>
        <w:rPr>
          <w:color w:val="333333"/>
          <w:spacing w:val="-12"/>
        </w:rPr>
        <w:t> </w:t>
      </w:r>
      <w:r>
        <w:rPr>
          <w:color w:val="333333"/>
        </w:rPr>
        <w:t>in</w:t>
      </w:r>
      <w:r>
        <w:rPr>
          <w:color w:val="333333"/>
          <w:spacing w:val="-12"/>
        </w:rPr>
        <w:t> </w:t>
      </w:r>
      <w:r>
        <w:rPr>
          <w:color w:val="333333"/>
        </w:rPr>
        <w:t>accordance</w:t>
      </w:r>
      <w:r>
        <w:rPr>
          <w:color w:val="333333"/>
          <w:spacing w:val="-12"/>
        </w:rPr>
        <w:t> </w:t>
      </w:r>
      <w:r>
        <w:rPr>
          <w:color w:val="333333"/>
        </w:rPr>
        <w:t>with</w:t>
      </w:r>
      <w:r>
        <w:rPr>
          <w:color w:val="333333"/>
          <w:spacing w:val="-11"/>
        </w:rPr>
        <w:t> </w:t>
      </w:r>
      <w:r>
        <w:rPr>
          <w:color w:val="333333"/>
        </w:rPr>
        <w:t>the</w:t>
      </w:r>
      <w:r>
        <w:rPr>
          <w:color w:val="333333"/>
          <w:spacing w:val="-12"/>
        </w:rPr>
        <w:t> </w:t>
      </w:r>
      <w:r>
        <w:rPr>
          <w:color w:val="333333"/>
        </w:rPr>
        <w:t>Fulton</w:t>
      </w:r>
      <w:r>
        <w:rPr>
          <w:color w:val="333333"/>
          <w:spacing w:val="-12"/>
        </w:rPr>
        <w:t> </w:t>
      </w:r>
      <w:r>
        <w:rPr>
          <w:color w:val="333333"/>
        </w:rPr>
        <w:t>Hogan’s</w:t>
      </w:r>
      <w:r>
        <w:rPr>
          <w:color w:val="333333"/>
          <w:spacing w:val="-12"/>
        </w:rPr>
        <w:t> </w:t>
      </w:r>
      <w:r>
        <w:rPr>
          <w:color w:val="333333"/>
        </w:rPr>
        <w:t>Quality</w:t>
      </w:r>
      <w:r>
        <w:rPr>
          <w:color w:val="333333"/>
          <w:spacing w:val="-12"/>
        </w:rPr>
        <w:t> </w:t>
      </w:r>
      <w:r>
        <w:rPr>
          <w:color w:val="333333"/>
        </w:rPr>
        <w:t>system</w:t>
      </w:r>
      <w:r>
        <w:rPr>
          <w:color w:val="333333"/>
          <w:spacing w:val="-12"/>
        </w:rPr>
        <w:t> </w:t>
      </w:r>
      <w:r>
        <w:rPr>
          <w:color w:val="333333"/>
        </w:rPr>
        <w:t>Procedures</w:t>
      </w:r>
      <w:r>
        <w:rPr>
          <w:color w:val="333333"/>
          <w:spacing w:val="-11"/>
        </w:rPr>
        <w:t> </w:t>
      </w:r>
      <w:r>
        <w:rPr>
          <w:color w:val="333333"/>
        </w:rPr>
        <w:t>and</w:t>
      </w:r>
      <w:r>
        <w:rPr>
          <w:color w:val="333333"/>
          <w:spacing w:val="-12"/>
        </w:rPr>
        <w:t> </w:t>
      </w:r>
      <w:r>
        <w:rPr>
          <w:color w:val="333333"/>
        </w:rPr>
        <w:t>veriﬁes</w:t>
      </w:r>
      <w:r>
        <w:rPr>
          <w:color w:val="333333"/>
          <w:spacing w:val="-12"/>
        </w:rPr>
        <w:t> </w:t>
      </w:r>
      <w:r>
        <w:rPr>
          <w:color w:val="333333"/>
        </w:rPr>
        <w:t>lot</w:t>
      </w:r>
      <w:r>
        <w:rPr>
          <w:color w:val="333333"/>
          <w:spacing w:val="-12"/>
        </w:rPr>
        <w:t> </w:t>
      </w:r>
      <w:r>
        <w:rPr>
          <w:color w:val="333333"/>
        </w:rPr>
        <w:t>compliance</w:t>
      </w:r>
      <w:r>
        <w:rPr>
          <w:color w:val="333333"/>
          <w:spacing w:val="-12"/>
        </w:rPr>
        <w:t> </w:t>
      </w:r>
      <w:r>
        <w:rPr>
          <w:color w:val="333333"/>
        </w:rPr>
        <w:t>with</w:t>
      </w:r>
      <w:r>
        <w:rPr>
          <w:color w:val="333333"/>
          <w:spacing w:val="-12"/>
        </w:rPr>
        <w:t> </w:t>
      </w:r>
      <w:r>
        <w:rPr>
          <w:color w:val="333333"/>
          <w:spacing w:val="-2"/>
        </w:rPr>
        <w:t>speciﬁcations.</w:t>
      </w:r>
    </w:p>
    <w:p>
      <w:pPr>
        <w:pStyle w:val="BodyText"/>
        <w:rPr>
          <w:sz w:val="18"/>
        </w:rPr>
      </w:pPr>
    </w:p>
    <w:p>
      <w:pPr>
        <w:tabs>
          <w:tab w:pos="4039" w:val="left" w:leader="none"/>
        </w:tabs>
        <w:spacing w:before="134"/>
        <w:ind w:left="105" w:right="0"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355599</wp:posOffset>
                </wp:positionH>
                <wp:positionV relativeFrom="paragraph">
                  <wp:posOffset>25308</wp:posOffset>
                </wp:positionV>
                <wp:extent cx="9994900"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1.992811pt;width:786.999914pt;height:.750238pt;mso-position-horizontal-relative:page;mso-position-vertical-relative:paragraph;z-index:15734784" id="docshape23" filled="true" fillcolor="#efefef" stroked="false">
                <v:fill type="solid"/>
                <w10:wrap type="none"/>
              </v:rect>
            </w:pict>
          </mc:Fallback>
        </mc:AlternateContent>
      </w:r>
      <w:r>
        <w:rPr>
          <w:rFonts w:ascii="Century Gothic"/>
          <w:b/>
          <w:color w:val="333333"/>
          <w:sz w:val="16"/>
        </w:rPr>
        <w:t>Project</w:t>
      </w:r>
      <w:r>
        <w:rPr>
          <w:rFonts w:ascii="Century Gothic"/>
          <w:b/>
          <w:color w:val="333333"/>
          <w:spacing w:val="-11"/>
          <w:sz w:val="16"/>
        </w:rPr>
        <w:t> </w:t>
      </w:r>
      <w:r>
        <w:rPr>
          <w:rFonts w:ascii="Century Gothic"/>
          <w:b/>
          <w:color w:val="333333"/>
          <w:sz w:val="16"/>
        </w:rPr>
        <w:t>Team</w:t>
      </w:r>
      <w:r>
        <w:rPr>
          <w:rFonts w:ascii="Century Gothic"/>
          <w:b/>
          <w:color w:val="333333"/>
          <w:spacing w:val="-10"/>
          <w:sz w:val="16"/>
        </w:rPr>
        <w:t> </w:t>
      </w:r>
      <w:r>
        <w:rPr>
          <w:rFonts w:ascii="Century Gothic"/>
          <w:b/>
          <w:color w:val="333333"/>
          <w:spacing w:val="-2"/>
          <w:sz w:val="16"/>
        </w:rPr>
        <w:t>signature</w:t>
      </w:r>
      <w:r>
        <w:rPr>
          <w:rFonts w:ascii="Century Gothic"/>
          <w:b/>
          <w:color w:val="333333"/>
          <w:sz w:val="16"/>
        </w:rPr>
        <w:tab/>
      </w:r>
      <w:r>
        <w:rPr>
          <w:color w:val="333333"/>
          <w:spacing w:val="-10"/>
          <w:sz w:val="16"/>
        </w:rPr>
        <w:t>-</w:t>
      </w:r>
    </w:p>
    <w:p>
      <w:pPr>
        <w:pStyle w:val="BodyText"/>
        <w:rPr>
          <w:sz w:val="18"/>
        </w:rPr>
      </w:pPr>
    </w:p>
    <w:p>
      <w:pPr>
        <w:spacing w:before="0"/>
        <w:ind w:left="105" w:right="0" w:firstLine="0"/>
        <w:jc w:val="left"/>
        <w:rPr>
          <w:rFonts w:ascii="Century Gothic"/>
          <w:b/>
          <w:sz w:val="16"/>
        </w:rPr>
      </w:pPr>
      <w:r>
        <w:rPr/>
        <mc:AlternateContent>
          <mc:Choice Requires="wps">
            <w:drawing>
              <wp:anchor distT="0" distB="0" distL="0" distR="0" allowOverlap="1" layoutInCell="1" locked="0" behindDoc="0" simplePos="0" relativeHeight="15735296">
                <wp:simplePos x="0" y="0"/>
                <wp:positionH relativeFrom="page">
                  <wp:posOffset>355599</wp:posOffset>
                </wp:positionH>
                <wp:positionV relativeFrom="paragraph">
                  <wp:posOffset>-59781</wp:posOffset>
                </wp:positionV>
                <wp:extent cx="9994900" cy="9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4.707196pt;width:786.999914pt;height:.750238pt;mso-position-horizontal-relative:page;mso-position-vertical-relative:paragraph;z-index:15735296" id="docshape24" filled="true" fillcolor="#efefef" stroked="false">
                <v:fill type="solid"/>
                <w10:wrap type="none"/>
              </v:rect>
            </w:pict>
          </mc:Fallback>
        </mc:AlternateContent>
      </w:r>
      <w:r>
        <w:rPr>
          <w:rFonts w:ascii="Century Gothic"/>
          <w:b/>
          <w:color w:val="333333"/>
          <w:sz w:val="16"/>
        </w:rPr>
        <w:t>Photo</w:t>
      </w:r>
      <w:r>
        <w:rPr>
          <w:rFonts w:ascii="Century Gothic"/>
          <w:b/>
          <w:color w:val="333333"/>
          <w:spacing w:val="-11"/>
          <w:sz w:val="16"/>
        </w:rPr>
        <w:t> </w:t>
      </w:r>
      <w:r>
        <w:rPr>
          <w:rFonts w:ascii="Century Gothic"/>
          <w:b/>
          <w:color w:val="333333"/>
          <w:sz w:val="16"/>
        </w:rPr>
        <w:t>and</w:t>
      </w:r>
      <w:r>
        <w:rPr>
          <w:rFonts w:ascii="Century Gothic"/>
          <w:b/>
          <w:color w:val="333333"/>
          <w:spacing w:val="-10"/>
          <w:sz w:val="16"/>
        </w:rPr>
        <w:t> </w:t>
      </w:r>
      <w:r>
        <w:rPr>
          <w:rFonts w:ascii="Century Gothic"/>
          <w:b/>
          <w:color w:val="333333"/>
          <w:spacing w:val="-2"/>
          <w:sz w:val="16"/>
        </w:rPr>
        <w:t>video</w:t>
      </w:r>
    </w:p>
    <w:p>
      <w:pPr>
        <w:pStyle w:val="BodyText"/>
        <w:spacing w:before="2"/>
        <w:rPr>
          <w:rFonts w:ascii="Century Gothic"/>
          <w:b/>
          <w:sz w:val="23"/>
        </w:rPr>
      </w:pPr>
    </w:p>
    <w:p>
      <w:pPr>
        <w:spacing w:before="0"/>
        <w:ind w:left="105" w:right="0" w:firstLine="0"/>
        <w:jc w:val="left"/>
        <w:rPr>
          <w:rFonts w:ascii="Century Gothic"/>
          <w:b/>
          <w:sz w:val="16"/>
        </w:rPr>
      </w:pPr>
      <w:r>
        <w:rPr/>
        <mc:AlternateContent>
          <mc:Choice Requires="wps">
            <w:drawing>
              <wp:anchor distT="0" distB="0" distL="0" distR="0" allowOverlap="1" layoutInCell="1" locked="0" behindDoc="0" simplePos="0" relativeHeight="15735808">
                <wp:simplePos x="0" y="0"/>
                <wp:positionH relativeFrom="page">
                  <wp:posOffset>355599</wp:posOffset>
                </wp:positionH>
                <wp:positionV relativeFrom="paragraph">
                  <wp:posOffset>-59781</wp:posOffset>
                </wp:positionV>
                <wp:extent cx="9994900"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4.707171pt;width:786.999914pt;height:.750238pt;mso-position-horizontal-relative:page;mso-position-vertical-relative:paragraph;z-index:15735808" id="docshape25" filled="true" fillcolor="#efefef" stroked="false">
                <v:fill type="solid"/>
                <w10:wrap type="none"/>
              </v:rect>
            </w:pict>
          </mc:Fallback>
        </mc:AlternateContent>
      </w:r>
      <w:r>
        <w:rPr>
          <w:rFonts w:ascii="Century Gothic"/>
          <w:b/>
          <w:color w:val="333333"/>
          <w:sz w:val="16"/>
        </w:rPr>
        <w:t>Final</w:t>
      </w:r>
      <w:r>
        <w:rPr>
          <w:rFonts w:ascii="Century Gothic"/>
          <w:b/>
          <w:color w:val="333333"/>
          <w:spacing w:val="1"/>
          <w:sz w:val="16"/>
        </w:rPr>
        <w:t> </w:t>
      </w:r>
      <w:r>
        <w:rPr>
          <w:rFonts w:ascii="Century Gothic"/>
          <w:b/>
          <w:color w:val="333333"/>
          <w:spacing w:val="-2"/>
          <w:sz w:val="16"/>
        </w:rPr>
        <w:t>Inspection:</w:t>
      </w:r>
    </w:p>
    <w:p>
      <w:pPr>
        <w:pStyle w:val="BodyText"/>
        <w:spacing w:before="39"/>
        <w:ind w:left="105"/>
      </w:pPr>
      <w:r>
        <w:rPr>
          <w:color w:val="333333"/>
        </w:rPr>
        <w:t>The</w:t>
      </w:r>
      <w:r>
        <w:rPr>
          <w:color w:val="333333"/>
          <w:spacing w:val="-12"/>
        </w:rPr>
        <w:t> </w:t>
      </w:r>
      <w:r>
        <w:rPr>
          <w:color w:val="333333"/>
        </w:rPr>
        <w:t>signature</w:t>
      </w:r>
      <w:r>
        <w:rPr>
          <w:color w:val="333333"/>
          <w:spacing w:val="-12"/>
        </w:rPr>
        <w:t> </w:t>
      </w:r>
      <w:r>
        <w:rPr>
          <w:color w:val="333333"/>
        </w:rPr>
        <w:t>below</w:t>
      </w:r>
      <w:r>
        <w:rPr>
          <w:color w:val="333333"/>
          <w:spacing w:val="-12"/>
        </w:rPr>
        <w:t> </w:t>
      </w:r>
      <w:r>
        <w:rPr>
          <w:color w:val="333333"/>
        </w:rPr>
        <w:t>veriﬁes</w:t>
      </w:r>
      <w:r>
        <w:rPr>
          <w:color w:val="333333"/>
          <w:spacing w:val="-12"/>
        </w:rPr>
        <w:t> </w:t>
      </w:r>
      <w:r>
        <w:rPr>
          <w:color w:val="333333"/>
        </w:rPr>
        <w:t>that</w:t>
      </w:r>
      <w:r>
        <w:rPr>
          <w:color w:val="333333"/>
          <w:spacing w:val="-12"/>
        </w:rPr>
        <w:t> </w:t>
      </w:r>
      <w:r>
        <w:rPr>
          <w:color w:val="333333"/>
        </w:rPr>
        <w:t>this</w:t>
      </w:r>
      <w:r>
        <w:rPr>
          <w:color w:val="333333"/>
          <w:spacing w:val="-12"/>
        </w:rPr>
        <w:t> </w:t>
      </w:r>
      <w:r>
        <w:rPr>
          <w:color w:val="333333"/>
        </w:rPr>
        <w:t>ITP</w:t>
      </w:r>
      <w:r>
        <w:rPr>
          <w:color w:val="333333"/>
          <w:spacing w:val="-11"/>
        </w:rPr>
        <w:t> </w:t>
      </w:r>
      <w:r>
        <w:rPr>
          <w:color w:val="333333"/>
        </w:rPr>
        <w:t>has</w:t>
      </w:r>
      <w:r>
        <w:rPr>
          <w:color w:val="333333"/>
          <w:spacing w:val="-12"/>
        </w:rPr>
        <w:t> </w:t>
      </w:r>
      <w:r>
        <w:rPr>
          <w:color w:val="333333"/>
        </w:rPr>
        <w:t>been</w:t>
      </w:r>
      <w:r>
        <w:rPr>
          <w:color w:val="333333"/>
          <w:spacing w:val="-12"/>
        </w:rPr>
        <w:t> </w:t>
      </w:r>
      <w:r>
        <w:rPr>
          <w:color w:val="333333"/>
        </w:rPr>
        <w:t>completed</w:t>
      </w:r>
      <w:r>
        <w:rPr>
          <w:color w:val="333333"/>
          <w:spacing w:val="-12"/>
        </w:rPr>
        <w:t> </w:t>
      </w:r>
      <w:r>
        <w:rPr>
          <w:color w:val="333333"/>
        </w:rPr>
        <w:t>in</w:t>
      </w:r>
      <w:r>
        <w:rPr>
          <w:color w:val="333333"/>
          <w:spacing w:val="-12"/>
        </w:rPr>
        <w:t> </w:t>
      </w:r>
      <w:r>
        <w:rPr>
          <w:color w:val="333333"/>
        </w:rPr>
        <w:t>accordance</w:t>
      </w:r>
      <w:r>
        <w:rPr>
          <w:color w:val="333333"/>
          <w:spacing w:val="-12"/>
        </w:rPr>
        <w:t> </w:t>
      </w:r>
      <w:r>
        <w:rPr>
          <w:color w:val="333333"/>
        </w:rPr>
        <w:t>with</w:t>
      </w:r>
      <w:r>
        <w:rPr>
          <w:color w:val="333333"/>
          <w:spacing w:val="-11"/>
        </w:rPr>
        <w:t> </w:t>
      </w:r>
      <w:r>
        <w:rPr>
          <w:color w:val="333333"/>
        </w:rPr>
        <w:t>the</w:t>
      </w:r>
      <w:r>
        <w:rPr>
          <w:color w:val="333333"/>
          <w:spacing w:val="-12"/>
        </w:rPr>
        <w:t> </w:t>
      </w:r>
      <w:r>
        <w:rPr>
          <w:color w:val="333333"/>
        </w:rPr>
        <w:t>Fulton</w:t>
      </w:r>
      <w:r>
        <w:rPr>
          <w:color w:val="333333"/>
          <w:spacing w:val="-12"/>
        </w:rPr>
        <w:t> </w:t>
      </w:r>
      <w:r>
        <w:rPr>
          <w:color w:val="333333"/>
        </w:rPr>
        <w:t>Hogan’s</w:t>
      </w:r>
      <w:r>
        <w:rPr>
          <w:color w:val="333333"/>
          <w:spacing w:val="-12"/>
        </w:rPr>
        <w:t> </w:t>
      </w:r>
      <w:r>
        <w:rPr>
          <w:color w:val="333333"/>
        </w:rPr>
        <w:t>Quality</w:t>
      </w:r>
      <w:r>
        <w:rPr>
          <w:color w:val="333333"/>
          <w:spacing w:val="-12"/>
        </w:rPr>
        <w:t> </w:t>
      </w:r>
      <w:r>
        <w:rPr>
          <w:color w:val="333333"/>
        </w:rPr>
        <w:t>system</w:t>
      </w:r>
      <w:r>
        <w:rPr>
          <w:color w:val="333333"/>
          <w:spacing w:val="-12"/>
        </w:rPr>
        <w:t> </w:t>
      </w:r>
      <w:r>
        <w:rPr>
          <w:color w:val="333333"/>
        </w:rPr>
        <w:t>Procedures</w:t>
      </w:r>
      <w:r>
        <w:rPr>
          <w:color w:val="333333"/>
          <w:spacing w:val="-11"/>
        </w:rPr>
        <w:t> </w:t>
      </w:r>
      <w:r>
        <w:rPr>
          <w:color w:val="333333"/>
        </w:rPr>
        <w:t>and</w:t>
      </w:r>
      <w:r>
        <w:rPr>
          <w:color w:val="333333"/>
          <w:spacing w:val="-12"/>
        </w:rPr>
        <w:t> </w:t>
      </w:r>
      <w:r>
        <w:rPr>
          <w:color w:val="333333"/>
        </w:rPr>
        <w:t>veriﬁes</w:t>
      </w:r>
      <w:r>
        <w:rPr>
          <w:color w:val="333333"/>
          <w:spacing w:val="-12"/>
        </w:rPr>
        <w:t> </w:t>
      </w:r>
      <w:r>
        <w:rPr>
          <w:color w:val="333333"/>
        </w:rPr>
        <w:t>lot</w:t>
      </w:r>
      <w:r>
        <w:rPr>
          <w:color w:val="333333"/>
          <w:spacing w:val="-12"/>
        </w:rPr>
        <w:t> </w:t>
      </w:r>
      <w:r>
        <w:rPr>
          <w:color w:val="333333"/>
        </w:rPr>
        <w:t>compliance</w:t>
      </w:r>
      <w:r>
        <w:rPr>
          <w:color w:val="333333"/>
          <w:spacing w:val="-12"/>
        </w:rPr>
        <w:t> </w:t>
      </w:r>
      <w:r>
        <w:rPr>
          <w:color w:val="333333"/>
        </w:rPr>
        <w:t>with</w:t>
      </w:r>
      <w:r>
        <w:rPr>
          <w:color w:val="333333"/>
          <w:spacing w:val="-12"/>
        </w:rPr>
        <w:t> </w:t>
      </w:r>
      <w:r>
        <w:rPr>
          <w:color w:val="333333"/>
          <w:spacing w:val="-2"/>
        </w:rPr>
        <w:t>speciﬁcations.</w:t>
      </w:r>
    </w:p>
    <w:p>
      <w:pPr>
        <w:pStyle w:val="BodyText"/>
        <w:rPr>
          <w:sz w:val="18"/>
        </w:rPr>
      </w:pPr>
    </w:p>
    <w:p>
      <w:pPr>
        <w:tabs>
          <w:tab w:pos="4039" w:val="left" w:leader="none"/>
        </w:tabs>
        <w:spacing w:before="135"/>
        <w:ind w:left="105" w:right="0" w:firstLine="0"/>
        <w:jc w:val="left"/>
        <w:rPr>
          <w:sz w:val="16"/>
        </w:rPr>
      </w:pPr>
      <w:r>
        <w:rPr/>
        <mc:AlternateContent>
          <mc:Choice Requires="wps">
            <w:drawing>
              <wp:anchor distT="0" distB="0" distL="0" distR="0" allowOverlap="1" layoutInCell="1" locked="0" behindDoc="0" simplePos="0" relativeHeight="15736320">
                <wp:simplePos x="0" y="0"/>
                <wp:positionH relativeFrom="page">
                  <wp:posOffset>355599</wp:posOffset>
                </wp:positionH>
                <wp:positionV relativeFrom="paragraph">
                  <wp:posOffset>25943</wp:posOffset>
                </wp:positionV>
                <wp:extent cx="9994900"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994900" cy="9525"/>
                        </a:xfrm>
                        <a:custGeom>
                          <a:avLst/>
                          <a:gdLst/>
                          <a:ahLst/>
                          <a:cxnLst/>
                          <a:rect l="l" t="t" r="r" b="b"/>
                          <a:pathLst>
                            <a:path w="9994900" h="9525">
                              <a:moveTo>
                                <a:pt x="9994898" y="9528"/>
                              </a:moveTo>
                              <a:lnTo>
                                <a:pt x="0" y="9528"/>
                              </a:lnTo>
                              <a:lnTo>
                                <a:pt x="0" y="0"/>
                              </a:lnTo>
                              <a:lnTo>
                                <a:pt x="9994898" y="0"/>
                              </a:lnTo>
                              <a:lnTo>
                                <a:pt x="9994898" y="9528"/>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rect style="position:absolute;margin-left:27.999998pt;margin-top:2.042833pt;width:786.999914pt;height:.750238pt;mso-position-horizontal-relative:page;mso-position-vertical-relative:paragraph;z-index:15736320" id="docshape26" filled="true" fillcolor="#efefef" stroked="false">
                <v:fill type="solid"/>
                <w10:wrap type="none"/>
              </v:rect>
            </w:pict>
          </mc:Fallback>
        </mc:AlternateContent>
      </w:r>
      <w:r>
        <w:rPr>
          <w:rFonts w:ascii="Century Gothic"/>
          <w:b/>
          <w:color w:val="333333"/>
          <w:sz w:val="16"/>
        </w:rPr>
        <w:t>Project</w:t>
      </w:r>
      <w:r>
        <w:rPr>
          <w:rFonts w:ascii="Century Gothic"/>
          <w:b/>
          <w:color w:val="333333"/>
          <w:spacing w:val="-4"/>
          <w:sz w:val="16"/>
        </w:rPr>
        <w:t> </w:t>
      </w:r>
      <w:r>
        <w:rPr>
          <w:rFonts w:ascii="Century Gothic"/>
          <w:b/>
          <w:color w:val="333333"/>
          <w:sz w:val="16"/>
        </w:rPr>
        <w:t>Engineer</w:t>
      </w:r>
      <w:r>
        <w:rPr>
          <w:rFonts w:ascii="Century Gothic"/>
          <w:b/>
          <w:color w:val="333333"/>
          <w:spacing w:val="-4"/>
          <w:sz w:val="16"/>
        </w:rPr>
        <w:t> </w:t>
      </w:r>
      <w:r>
        <w:rPr>
          <w:rFonts w:ascii="Century Gothic"/>
          <w:b/>
          <w:color w:val="333333"/>
          <w:spacing w:val="-2"/>
          <w:sz w:val="16"/>
        </w:rPr>
        <w:t>Signature</w:t>
      </w:r>
      <w:r>
        <w:rPr>
          <w:rFonts w:ascii="Century Gothic"/>
          <w:b/>
          <w:color w:val="333333"/>
          <w:sz w:val="16"/>
        </w:rPr>
        <w:tab/>
      </w:r>
      <w:r>
        <w:rPr>
          <w:color w:val="333333"/>
          <w:spacing w:val="-10"/>
          <w:sz w:val="16"/>
        </w:rPr>
        <w:t>-</w:t>
      </w:r>
    </w:p>
    <w:sectPr>
      <w:pgSz w:w="16840" w:h="11900" w:orient="landscape"/>
      <w:pgMar w:header="297" w:footer="633" w:top="1280" w:bottom="82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Trebuchet MS">
    <w:altName w:val="Trebuchet MS"/>
    <w:charset w:val="0"/>
    <w:family w:val="swiss"/>
    <w:pitch w:val="variable"/>
  </w:font>
  <w:font w:name="Lucida Sans">
    <w:altName w:val="Lucida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5216">
              <wp:simplePos x="0" y="0"/>
              <wp:positionH relativeFrom="page">
                <wp:posOffset>508301</wp:posOffset>
              </wp:positionH>
              <wp:positionV relativeFrom="page">
                <wp:posOffset>7027272</wp:posOffset>
              </wp:positionV>
              <wp:extent cx="9683750" cy="1333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9683750" cy="13335"/>
                      </a:xfrm>
                      <a:custGeom>
                        <a:avLst/>
                        <a:gdLst/>
                        <a:ahLst/>
                        <a:cxnLst/>
                        <a:rect l="l" t="t" r="r" b="b"/>
                        <a:pathLst>
                          <a:path w="9683750" h="13335">
                            <a:moveTo>
                              <a:pt x="9683149" y="12707"/>
                            </a:moveTo>
                            <a:lnTo>
                              <a:pt x="0" y="12707"/>
                            </a:lnTo>
                            <a:lnTo>
                              <a:pt x="0" y="0"/>
                            </a:lnTo>
                            <a:lnTo>
                              <a:pt x="9683149" y="0"/>
                            </a:lnTo>
                            <a:lnTo>
                              <a:pt x="9683149" y="12707"/>
                            </a:lnTo>
                            <a:close/>
                          </a:path>
                        </a:pathLst>
                      </a:custGeom>
                      <a:solidFill>
                        <a:srgbClr val="F58A00"/>
                      </a:solidFill>
                    </wps:spPr>
                    <wps:bodyPr wrap="square" lIns="0" tIns="0" rIns="0" bIns="0" rtlCol="0">
                      <a:prstTxWarp prst="textNoShape">
                        <a:avLst/>
                      </a:prstTxWarp>
                      <a:noAutofit/>
                    </wps:bodyPr>
                  </wps:wsp>
                </a:graphicData>
              </a:graphic>
            </wp:anchor>
          </w:drawing>
        </mc:Choice>
        <mc:Fallback>
          <w:pict>
            <v:rect style="position:absolute;margin-left:40.023766pt;margin-top:553.328552pt;width:762.452734pt;height:1.000594pt;mso-position-horizontal-relative:page;mso-position-vertical-relative:page;z-index:-16331264" id="docshape4" filled="true" fillcolor="#f58a00" stroked="false">
              <v:fill type="solid"/>
              <w10:wrap type="none"/>
            </v:rect>
          </w:pict>
        </mc:Fallback>
      </mc:AlternateContent>
    </w:r>
    <w:r>
      <w:rPr/>
      <mc:AlternateContent>
        <mc:Choice Requires="wps">
          <w:drawing>
            <wp:anchor distT="0" distB="0" distL="0" distR="0" allowOverlap="1" layoutInCell="1" locked="0" behindDoc="1" simplePos="0" relativeHeight="486985728">
              <wp:simplePos x="0" y="0"/>
              <wp:positionH relativeFrom="page">
                <wp:posOffset>3767000</wp:posOffset>
              </wp:positionH>
              <wp:positionV relativeFrom="page">
                <wp:posOffset>7103802</wp:posOffset>
              </wp:positionV>
              <wp:extent cx="1286510" cy="26098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286510" cy="260985"/>
                      </a:xfrm>
                      <a:prstGeom prst="rect">
                        <a:avLst/>
                      </a:prstGeom>
                    </wps:spPr>
                    <wps:txbx>
                      <w:txbxContent>
                        <w:p>
                          <w:pPr>
                            <w:spacing w:line="295" w:lineRule="auto" w:before="23"/>
                            <w:ind w:left="20" w:right="0" w:firstLine="0"/>
                            <w:jc w:val="left"/>
                            <w:rPr>
                              <w:sz w:val="14"/>
                            </w:rPr>
                          </w:pPr>
                          <w:r>
                            <w:rPr>
                              <w:color w:val="333333"/>
                              <w:sz w:val="14"/>
                            </w:rPr>
                            <w:t>Printed version is uncontrolled Page </w:t>
                          </w:r>
                          <w:r>
                            <w:rPr>
                              <w:color w:val="333333"/>
                              <w:sz w:val="14"/>
                            </w:rPr>
                            <w:fldChar w:fldCharType="begin"/>
                          </w:r>
                          <w:r>
                            <w:rPr>
                              <w:color w:val="333333"/>
                              <w:sz w:val="14"/>
                            </w:rPr>
                            <w:instrText> PAGE </w:instrText>
                          </w:r>
                          <w:r>
                            <w:rPr>
                              <w:color w:val="333333"/>
                              <w:sz w:val="14"/>
                            </w:rPr>
                            <w:fldChar w:fldCharType="separate"/>
                          </w:r>
                          <w:r>
                            <w:rPr>
                              <w:color w:val="333333"/>
                              <w:sz w:val="14"/>
                            </w:rPr>
                            <w:t>1</w:t>
                          </w:r>
                          <w:r>
                            <w:rPr>
                              <w:color w:val="333333"/>
                              <w:sz w:val="14"/>
                            </w:rPr>
                            <w:fldChar w:fldCharType="end"/>
                          </w:r>
                          <w:r>
                            <w:rPr>
                              <w:color w:val="333333"/>
                              <w:sz w:val="14"/>
                            </w:rPr>
                            <w:t> of </w:t>
                          </w:r>
                          <w:r>
                            <w:rPr>
                              <w:color w:val="333333"/>
                              <w:sz w:val="14"/>
                            </w:rPr>
                            <w:fldChar w:fldCharType="begin"/>
                          </w:r>
                          <w:r>
                            <w:rPr>
                              <w:color w:val="333333"/>
                              <w:sz w:val="14"/>
                            </w:rPr>
                            <w:instrText> NUMPAGES </w:instrText>
                          </w:r>
                          <w:r>
                            <w:rPr>
                              <w:color w:val="333333"/>
                              <w:sz w:val="14"/>
                            </w:rPr>
                            <w:fldChar w:fldCharType="separate"/>
                          </w:r>
                          <w:r>
                            <w:rPr>
                              <w:color w:val="333333"/>
                              <w:sz w:val="14"/>
                            </w:rPr>
                            <w:t>11</w:t>
                          </w:r>
                          <w:r>
                            <w:rPr>
                              <w:color w:val="333333"/>
                              <w:sz w:val="14"/>
                            </w:rPr>
                            <w:fldChar w:fldCharType="end"/>
                          </w:r>
                        </w:p>
                      </w:txbxContent>
                    </wps:txbx>
                    <wps:bodyPr wrap="square" lIns="0" tIns="0" rIns="0" bIns="0" rtlCol="0">
                      <a:noAutofit/>
                    </wps:bodyPr>
                  </wps:wsp>
                </a:graphicData>
              </a:graphic>
            </wp:anchor>
          </w:drawing>
        </mc:Choice>
        <mc:Fallback>
          <w:pict>
            <v:shape style="position:absolute;margin-left:296.614197pt;margin-top:559.354553pt;width:101.3pt;height:20.55pt;mso-position-horizontal-relative:page;mso-position-vertical-relative:page;z-index:-16330752" type="#_x0000_t202" id="docshape5" filled="false" stroked="false">
              <v:textbox inset="0,0,0,0">
                <w:txbxContent>
                  <w:p>
                    <w:pPr>
                      <w:spacing w:line="295" w:lineRule="auto" w:before="23"/>
                      <w:ind w:left="20" w:right="0" w:firstLine="0"/>
                      <w:jc w:val="left"/>
                      <w:rPr>
                        <w:sz w:val="14"/>
                      </w:rPr>
                    </w:pPr>
                    <w:r>
                      <w:rPr>
                        <w:color w:val="333333"/>
                        <w:sz w:val="14"/>
                      </w:rPr>
                      <w:t>Printed version is uncontrolled Page </w:t>
                    </w:r>
                    <w:r>
                      <w:rPr>
                        <w:color w:val="333333"/>
                        <w:sz w:val="14"/>
                      </w:rPr>
                      <w:fldChar w:fldCharType="begin"/>
                    </w:r>
                    <w:r>
                      <w:rPr>
                        <w:color w:val="333333"/>
                        <w:sz w:val="14"/>
                      </w:rPr>
                      <w:instrText> PAGE </w:instrText>
                    </w:r>
                    <w:r>
                      <w:rPr>
                        <w:color w:val="333333"/>
                        <w:sz w:val="14"/>
                      </w:rPr>
                      <w:fldChar w:fldCharType="separate"/>
                    </w:r>
                    <w:r>
                      <w:rPr>
                        <w:color w:val="333333"/>
                        <w:sz w:val="14"/>
                      </w:rPr>
                      <w:t>1</w:t>
                    </w:r>
                    <w:r>
                      <w:rPr>
                        <w:color w:val="333333"/>
                        <w:sz w:val="14"/>
                      </w:rPr>
                      <w:fldChar w:fldCharType="end"/>
                    </w:r>
                    <w:r>
                      <w:rPr>
                        <w:color w:val="333333"/>
                        <w:sz w:val="14"/>
                      </w:rPr>
                      <w:t> of </w:t>
                    </w:r>
                    <w:r>
                      <w:rPr>
                        <w:color w:val="333333"/>
                        <w:sz w:val="14"/>
                      </w:rPr>
                      <w:fldChar w:fldCharType="begin"/>
                    </w:r>
                    <w:r>
                      <w:rPr>
                        <w:color w:val="333333"/>
                        <w:sz w:val="14"/>
                      </w:rPr>
                      <w:instrText> NUMPAGES </w:instrText>
                    </w:r>
                    <w:r>
                      <w:rPr>
                        <w:color w:val="333333"/>
                        <w:sz w:val="14"/>
                      </w:rPr>
                      <w:fldChar w:fldCharType="separate"/>
                    </w:r>
                    <w:r>
                      <w:rPr>
                        <w:color w:val="333333"/>
                        <w:sz w:val="14"/>
                      </w:rPr>
                      <w:t>11</w:t>
                    </w:r>
                    <w:r>
                      <w:rPr>
                        <w:color w:val="333333"/>
                        <w:sz w:val="1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7034229</wp:posOffset>
              </wp:positionH>
              <wp:positionV relativeFrom="page">
                <wp:posOffset>7103802</wp:posOffset>
              </wp:positionV>
              <wp:extent cx="1130300" cy="26098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130300" cy="260985"/>
                      </a:xfrm>
                      <a:prstGeom prst="rect">
                        <a:avLst/>
                      </a:prstGeom>
                    </wps:spPr>
                    <wps:txbx>
                      <w:txbxContent>
                        <w:p>
                          <w:pPr>
                            <w:spacing w:line="295" w:lineRule="auto" w:before="23"/>
                            <w:ind w:left="20" w:right="0" w:firstLine="0"/>
                            <w:jc w:val="left"/>
                            <w:rPr>
                              <w:sz w:val="14"/>
                            </w:rPr>
                          </w:pPr>
                          <w:r>
                            <w:rPr>
                              <w:color w:val="333333"/>
                              <w:w w:val="105"/>
                              <w:sz w:val="14"/>
                            </w:rPr>
                            <w:t>This PDF was created at Tue,</w:t>
                          </w:r>
                          <w:r>
                            <w:rPr>
                              <w:color w:val="333333"/>
                              <w:spacing w:val="-11"/>
                              <w:w w:val="105"/>
                              <w:sz w:val="14"/>
                            </w:rPr>
                            <w:t> </w:t>
                          </w:r>
                          <w:r>
                            <w:rPr>
                              <w:color w:val="333333"/>
                              <w:w w:val="105"/>
                              <w:sz w:val="14"/>
                            </w:rPr>
                            <w:t>16</w:t>
                          </w:r>
                          <w:r>
                            <w:rPr>
                              <w:color w:val="333333"/>
                              <w:spacing w:val="-11"/>
                              <w:w w:val="105"/>
                              <w:sz w:val="14"/>
                            </w:rPr>
                            <w:t> </w:t>
                          </w:r>
                          <w:r>
                            <w:rPr>
                              <w:color w:val="333333"/>
                              <w:w w:val="105"/>
                              <w:sz w:val="14"/>
                            </w:rPr>
                            <w:t>Jan</w:t>
                          </w:r>
                          <w:r>
                            <w:rPr>
                              <w:color w:val="333333"/>
                              <w:spacing w:val="-11"/>
                              <w:w w:val="105"/>
                              <w:sz w:val="14"/>
                            </w:rPr>
                            <w:t> </w:t>
                          </w:r>
                          <w:r>
                            <w:rPr>
                              <w:color w:val="333333"/>
                              <w:w w:val="105"/>
                              <w:sz w:val="14"/>
                            </w:rPr>
                            <w:t>2024,</w:t>
                          </w:r>
                          <w:r>
                            <w:rPr>
                              <w:color w:val="333333"/>
                              <w:spacing w:val="-11"/>
                              <w:w w:val="105"/>
                              <w:sz w:val="14"/>
                            </w:rPr>
                            <w:t> </w:t>
                          </w:r>
                          <w:r>
                            <w:rPr>
                              <w:color w:val="333333"/>
                              <w:w w:val="105"/>
                              <w:sz w:val="14"/>
                            </w:rPr>
                            <w:t>3:47</w:t>
                          </w:r>
                          <w:r>
                            <w:rPr>
                              <w:color w:val="333333"/>
                              <w:spacing w:val="-11"/>
                              <w:w w:val="105"/>
                              <w:sz w:val="14"/>
                            </w:rPr>
                            <w:t> </w:t>
                          </w:r>
                          <w:r>
                            <w:rPr>
                              <w:color w:val="333333"/>
                              <w:w w:val="105"/>
                              <w:sz w:val="14"/>
                            </w:rPr>
                            <w:t>pm</w:t>
                          </w:r>
                        </w:p>
                      </w:txbxContent>
                    </wps:txbx>
                    <wps:bodyPr wrap="square" lIns="0" tIns="0" rIns="0" bIns="0" rtlCol="0">
                      <a:noAutofit/>
                    </wps:bodyPr>
                  </wps:wsp>
                </a:graphicData>
              </a:graphic>
            </wp:anchor>
          </w:drawing>
        </mc:Choice>
        <mc:Fallback>
          <w:pict>
            <v:shape style="position:absolute;margin-left:553.876343pt;margin-top:559.354553pt;width:89pt;height:20.55pt;mso-position-horizontal-relative:page;mso-position-vertical-relative:page;z-index:-16330240" type="#_x0000_t202" id="docshape6" filled="false" stroked="false">
              <v:textbox inset="0,0,0,0">
                <w:txbxContent>
                  <w:p>
                    <w:pPr>
                      <w:spacing w:line="295" w:lineRule="auto" w:before="23"/>
                      <w:ind w:left="20" w:right="0" w:firstLine="0"/>
                      <w:jc w:val="left"/>
                      <w:rPr>
                        <w:sz w:val="14"/>
                      </w:rPr>
                    </w:pPr>
                    <w:r>
                      <w:rPr>
                        <w:color w:val="333333"/>
                        <w:w w:val="105"/>
                        <w:sz w:val="14"/>
                      </w:rPr>
                      <w:t>This PDF was created at Tue,</w:t>
                    </w:r>
                    <w:r>
                      <w:rPr>
                        <w:color w:val="333333"/>
                        <w:spacing w:val="-11"/>
                        <w:w w:val="105"/>
                        <w:sz w:val="14"/>
                      </w:rPr>
                      <w:t> </w:t>
                    </w:r>
                    <w:r>
                      <w:rPr>
                        <w:color w:val="333333"/>
                        <w:w w:val="105"/>
                        <w:sz w:val="14"/>
                      </w:rPr>
                      <w:t>16</w:t>
                    </w:r>
                    <w:r>
                      <w:rPr>
                        <w:color w:val="333333"/>
                        <w:spacing w:val="-11"/>
                        <w:w w:val="105"/>
                        <w:sz w:val="14"/>
                      </w:rPr>
                      <w:t> </w:t>
                    </w:r>
                    <w:r>
                      <w:rPr>
                        <w:color w:val="333333"/>
                        <w:w w:val="105"/>
                        <w:sz w:val="14"/>
                      </w:rPr>
                      <w:t>Jan</w:t>
                    </w:r>
                    <w:r>
                      <w:rPr>
                        <w:color w:val="333333"/>
                        <w:spacing w:val="-11"/>
                        <w:w w:val="105"/>
                        <w:sz w:val="14"/>
                      </w:rPr>
                      <w:t> </w:t>
                    </w:r>
                    <w:r>
                      <w:rPr>
                        <w:color w:val="333333"/>
                        <w:w w:val="105"/>
                        <w:sz w:val="14"/>
                      </w:rPr>
                      <w:t>2024,</w:t>
                    </w:r>
                    <w:r>
                      <w:rPr>
                        <w:color w:val="333333"/>
                        <w:spacing w:val="-11"/>
                        <w:w w:val="105"/>
                        <w:sz w:val="14"/>
                      </w:rPr>
                      <w:t> </w:t>
                    </w:r>
                    <w:r>
                      <w:rPr>
                        <w:color w:val="333333"/>
                        <w:w w:val="105"/>
                        <w:sz w:val="14"/>
                      </w:rPr>
                      <w:t>3:47</w:t>
                    </w:r>
                    <w:r>
                      <w:rPr>
                        <w:color w:val="333333"/>
                        <w:spacing w:val="-11"/>
                        <w:w w:val="105"/>
                        <w:sz w:val="14"/>
                      </w:rPr>
                      <w:t> </w:t>
                    </w:r>
                    <w:r>
                      <w:rPr>
                        <w:color w:val="333333"/>
                        <w:w w:val="105"/>
                        <w:sz w:val="14"/>
                      </w:rPr>
                      <w:t>pm</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8800">
              <wp:simplePos x="0" y="0"/>
              <wp:positionH relativeFrom="page">
                <wp:posOffset>508301</wp:posOffset>
              </wp:positionH>
              <wp:positionV relativeFrom="page">
                <wp:posOffset>7027272</wp:posOffset>
              </wp:positionV>
              <wp:extent cx="9683750" cy="1333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9683750" cy="13335"/>
                      </a:xfrm>
                      <a:custGeom>
                        <a:avLst/>
                        <a:gdLst/>
                        <a:ahLst/>
                        <a:cxnLst/>
                        <a:rect l="l" t="t" r="r" b="b"/>
                        <a:pathLst>
                          <a:path w="9683750" h="13335">
                            <a:moveTo>
                              <a:pt x="9683149" y="12707"/>
                            </a:moveTo>
                            <a:lnTo>
                              <a:pt x="0" y="12707"/>
                            </a:lnTo>
                            <a:lnTo>
                              <a:pt x="0" y="0"/>
                            </a:lnTo>
                            <a:lnTo>
                              <a:pt x="9683149" y="0"/>
                            </a:lnTo>
                            <a:lnTo>
                              <a:pt x="9683149" y="12707"/>
                            </a:lnTo>
                            <a:close/>
                          </a:path>
                        </a:pathLst>
                      </a:custGeom>
                      <a:solidFill>
                        <a:srgbClr val="F58A00"/>
                      </a:solidFill>
                    </wps:spPr>
                    <wps:bodyPr wrap="square" lIns="0" tIns="0" rIns="0" bIns="0" rtlCol="0">
                      <a:prstTxWarp prst="textNoShape">
                        <a:avLst/>
                      </a:prstTxWarp>
                      <a:noAutofit/>
                    </wps:bodyPr>
                  </wps:wsp>
                </a:graphicData>
              </a:graphic>
            </wp:anchor>
          </w:drawing>
        </mc:Choice>
        <mc:Fallback>
          <w:pict>
            <v:rect style="position:absolute;margin-left:40.023766pt;margin-top:553.328552pt;width:762.452734pt;height:1.000594pt;mso-position-horizontal-relative:page;mso-position-vertical-relative:page;z-index:-16327680" id="docshape18" filled="true" fillcolor="#f58a00" stroked="false">
              <v:fill type="solid"/>
              <w10:wrap type="none"/>
            </v:rect>
          </w:pict>
        </mc:Fallback>
      </mc:AlternateContent>
    </w:r>
    <w:r>
      <w:rPr/>
      <mc:AlternateContent>
        <mc:Choice Requires="wps">
          <w:drawing>
            <wp:anchor distT="0" distB="0" distL="0" distR="0" allowOverlap="1" layoutInCell="1" locked="0" behindDoc="1" simplePos="0" relativeHeight="486989312">
              <wp:simplePos x="0" y="0"/>
              <wp:positionH relativeFrom="page">
                <wp:posOffset>3767000</wp:posOffset>
              </wp:positionH>
              <wp:positionV relativeFrom="page">
                <wp:posOffset>7103802</wp:posOffset>
              </wp:positionV>
              <wp:extent cx="1286510" cy="2609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86510" cy="260985"/>
                      </a:xfrm>
                      <a:prstGeom prst="rect">
                        <a:avLst/>
                      </a:prstGeom>
                    </wps:spPr>
                    <wps:txbx>
                      <w:txbxContent>
                        <w:p>
                          <w:pPr>
                            <w:spacing w:line="295" w:lineRule="auto" w:before="23"/>
                            <w:ind w:left="20" w:right="0" w:firstLine="0"/>
                            <w:jc w:val="left"/>
                            <w:rPr>
                              <w:sz w:val="14"/>
                            </w:rPr>
                          </w:pPr>
                          <w:r>
                            <w:rPr>
                              <w:color w:val="333333"/>
                              <w:sz w:val="14"/>
                            </w:rPr>
                            <w:t>Printed version is uncontrolled Page </w:t>
                          </w:r>
                          <w:r>
                            <w:rPr>
                              <w:color w:val="333333"/>
                              <w:sz w:val="14"/>
                            </w:rPr>
                            <w:fldChar w:fldCharType="begin"/>
                          </w:r>
                          <w:r>
                            <w:rPr>
                              <w:color w:val="333333"/>
                              <w:sz w:val="14"/>
                            </w:rPr>
                            <w:instrText> PAGE </w:instrText>
                          </w:r>
                          <w:r>
                            <w:rPr>
                              <w:color w:val="333333"/>
                              <w:sz w:val="14"/>
                            </w:rPr>
                            <w:fldChar w:fldCharType="separate"/>
                          </w:r>
                          <w:r>
                            <w:rPr>
                              <w:color w:val="333333"/>
                              <w:sz w:val="14"/>
                            </w:rPr>
                            <w:t>10</w:t>
                          </w:r>
                          <w:r>
                            <w:rPr>
                              <w:color w:val="333333"/>
                              <w:sz w:val="14"/>
                            </w:rPr>
                            <w:fldChar w:fldCharType="end"/>
                          </w:r>
                          <w:r>
                            <w:rPr>
                              <w:color w:val="333333"/>
                              <w:sz w:val="14"/>
                            </w:rPr>
                            <w:t> of </w:t>
                          </w:r>
                          <w:r>
                            <w:rPr>
                              <w:color w:val="333333"/>
                              <w:sz w:val="14"/>
                            </w:rPr>
                            <w:fldChar w:fldCharType="begin"/>
                          </w:r>
                          <w:r>
                            <w:rPr>
                              <w:color w:val="333333"/>
                              <w:sz w:val="14"/>
                            </w:rPr>
                            <w:instrText> NUMPAGES </w:instrText>
                          </w:r>
                          <w:r>
                            <w:rPr>
                              <w:color w:val="333333"/>
                              <w:sz w:val="14"/>
                            </w:rPr>
                            <w:fldChar w:fldCharType="separate"/>
                          </w:r>
                          <w:r>
                            <w:rPr>
                              <w:color w:val="333333"/>
                              <w:sz w:val="14"/>
                            </w:rPr>
                            <w:t>11</w:t>
                          </w:r>
                          <w:r>
                            <w:rPr>
                              <w:color w:val="333333"/>
                              <w:sz w:val="14"/>
                            </w:rPr>
                            <w:fldChar w:fldCharType="end"/>
                          </w:r>
                        </w:p>
                      </w:txbxContent>
                    </wps:txbx>
                    <wps:bodyPr wrap="square" lIns="0" tIns="0" rIns="0" bIns="0" rtlCol="0">
                      <a:noAutofit/>
                    </wps:bodyPr>
                  </wps:wsp>
                </a:graphicData>
              </a:graphic>
            </wp:anchor>
          </w:drawing>
        </mc:Choice>
        <mc:Fallback>
          <w:pict>
            <v:shape style="position:absolute;margin-left:296.614197pt;margin-top:559.354553pt;width:101.3pt;height:20.55pt;mso-position-horizontal-relative:page;mso-position-vertical-relative:page;z-index:-16327168" type="#_x0000_t202" id="docshape19" filled="false" stroked="false">
              <v:textbox inset="0,0,0,0">
                <w:txbxContent>
                  <w:p>
                    <w:pPr>
                      <w:spacing w:line="295" w:lineRule="auto" w:before="23"/>
                      <w:ind w:left="20" w:right="0" w:firstLine="0"/>
                      <w:jc w:val="left"/>
                      <w:rPr>
                        <w:sz w:val="14"/>
                      </w:rPr>
                    </w:pPr>
                    <w:r>
                      <w:rPr>
                        <w:color w:val="333333"/>
                        <w:sz w:val="14"/>
                      </w:rPr>
                      <w:t>Printed version is uncontrolled Page </w:t>
                    </w:r>
                    <w:r>
                      <w:rPr>
                        <w:color w:val="333333"/>
                        <w:sz w:val="14"/>
                      </w:rPr>
                      <w:fldChar w:fldCharType="begin"/>
                    </w:r>
                    <w:r>
                      <w:rPr>
                        <w:color w:val="333333"/>
                        <w:sz w:val="14"/>
                      </w:rPr>
                      <w:instrText> PAGE </w:instrText>
                    </w:r>
                    <w:r>
                      <w:rPr>
                        <w:color w:val="333333"/>
                        <w:sz w:val="14"/>
                      </w:rPr>
                      <w:fldChar w:fldCharType="separate"/>
                    </w:r>
                    <w:r>
                      <w:rPr>
                        <w:color w:val="333333"/>
                        <w:sz w:val="14"/>
                      </w:rPr>
                      <w:t>10</w:t>
                    </w:r>
                    <w:r>
                      <w:rPr>
                        <w:color w:val="333333"/>
                        <w:sz w:val="14"/>
                      </w:rPr>
                      <w:fldChar w:fldCharType="end"/>
                    </w:r>
                    <w:r>
                      <w:rPr>
                        <w:color w:val="333333"/>
                        <w:sz w:val="14"/>
                      </w:rPr>
                      <w:t> of </w:t>
                    </w:r>
                    <w:r>
                      <w:rPr>
                        <w:color w:val="333333"/>
                        <w:sz w:val="14"/>
                      </w:rPr>
                      <w:fldChar w:fldCharType="begin"/>
                    </w:r>
                    <w:r>
                      <w:rPr>
                        <w:color w:val="333333"/>
                        <w:sz w:val="14"/>
                      </w:rPr>
                      <w:instrText> NUMPAGES </w:instrText>
                    </w:r>
                    <w:r>
                      <w:rPr>
                        <w:color w:val="333333"/>
                        <w:sz w:val="14"/>
                      </w:rPr>
                      <w:fldChar w:fldCharType="separate"/>
                    </w:r>
                    <w:r>
                      <w:rPr>
                        <w:color w:val="333333"/>
                        <w:sz w:val="14"/>
                      </w:rPr>
                      <w:t>11</w:t>
                    </w:r>
                    <w:r>
                      <w:rPr>
                        <w:color w:val="333333"/>
                        <w:sz w:val="1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7034229</wp:posOffset>
              </wp:positionH>
              <wp:positionV relativeFrom="page">
                <wp:posOffset>7103802</wp:posOffset>
              </wp:positionV>
              <wp:extent cx="1130300" cy="26098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30300" cy="260985"/>
                      </a:xfrm>
                      <a:prstGeom prst="rect">
                        <a:avLst/>
                      </a:prstGeom>
                    </wps:spPr>
                    <wps:txbx>
                      <w:txbxContent>
                        <w:p>
                          <w:pPr>
                            <w:spacing w:line="295" w:lineRule="auto" w:before="23"/>
                            <w:ind w:left="20" w:right="0" w:firstLine="0"/>
                            <w:jc w:val="left"/>
                            <w:rPr>
                              <w:sz w:val="14"/>
                            </w:rPr>
                          </w:pPr>
                          <w:r>
                            <w:rPr>
                              <w:color w:val="333333"/>
                              <w:w w:val="105"/>
                              <w:sz w:val="14"/>
                            </w:rPr>
                            <w:t>This PDF was created at Tue,</w:t>
                          </w:r>
                          <w:r>
                            <w:rPr>
                              <w:color w:val="333333"/>
                              <w:spacing w:val="-11"/>
                              <w:w w:val="105"/>
                              <w:sz w:val="14"/>
                            </w:rPr>
                            <w:t> </w:t>
                          </w:r>
                          <w:r>
                            <w:rPr>
                              <w:color w:val="333333"/>
                              <w:w w:val="105"/>
                              <w:sz w:val="14"/>
                            </w:rPr>
                            <w:t>16</w:t>
                          </w:r>
                          <w:r>
                            <w:rPr>
                              <w:color w:val="333333"/>
                              <w:spacing w:val="-11"/>
                              <w:w w:val="105"/>
                              <w:sz w:val="14"/>
                            </w:rPr>
                            <w:t> </w:t>
                          </w:r>
                          <w:r>
                            <w:rPr>
                              <w:color w:val="333333"/>
                              <w:w w:val="105"/>
                              <w:sz w:val="14"/>
                            </w:rPr>
                            <w:t>Jan</w:t>
                          </w:r>
                          <w:r>
                            <w:rPr>
                              <w:color w:val="333333"/>
                              <w:spacing w:val="-11"/>
                              <w:w w:val="105"/>
                              <w:sz w:val="14"/>
                            </w:rPr>
                            <w:t> </w:t>
                          </w:r>
                          <w:r>
                            <w:rPr>
                              <w:color w:val="333333"/>
                              <w:w w:val="105"/>
                              <w:sz w:val="14"/>
                            </w:rPr>
                            <w:t>2024,</w:t>
                          </w:r>
                          <w:r>
                            <w:rPr>
                              <w:color w:val="333333"/>
                              <w:spacing w:val="-11"/>
                              <w:w w:val="105"/>
                              <w:sz w:val="14"/>
                            </w:rPr>
                            <w:t> </w:t>
                          </w:r>
                          <w:r>
                            <w:rPr>
                              <w:color w:val="333333"/>
                              <w:w w:val="105"/>
                              <w:sz w:val="14"/>
                            </w:rPr>
                            <w:t>3:47</w:t>
                          </w:r>
                          <w:r>
                            <w:rPr>
                              <w:color w:val="333333"/>
                              <w:spacing w:val="-11"/>
                              <w:w w:val="105"/>
                              <w:sz w:val="14"/>
                            </w:rPr>
                            <w:t> </w:t>
                          </w:r>
                          <w:r>
                            <w:rPr>
                              <w:color w:val="333333"/>
                              <w:w w:val="105"/>
                              <w:sz w:val="14"/>
                            </w:rPr>
                            <w:t>pm</w:t>
                          </w:r>
                        </w:p>
                      </w:txbxContent>
                    </wps:txbx>
                    <wps:bodyPr wrap="square" lIns="0" tIns="0" rIns="0" bIns="0" rtlCol="0">
                      <a:noAutofit/>
                    </wps:bodyPr>
                  </wps:wsp>
                </a:graphicData>
              </a:graphic>
            </wp:anchor>
          </w:drawing>
        </mc:Choice>
        <mc:Fallback>
          <w:pict>
            <v:shape style="position:absolute;margin-left:553.876343pt;margin-top:559.354553pt;width:89pt;height:20.55pt;mso-position-horizontal-relative:page;mso-position-vertical-relative:page;z-index:-16326656" type="#_x0000_t202" id="docshape20" filled="false" stroked="false">
              <v:textbox inset="0,0,0,0">
                <w:txbxContent>
                  <w:p>
                    <w:pPr>
                      <w:spacing w:line="295" w:lineRule="auto" w:before="23"/>
                      <w:ind w:left="20" w:right="0" w:firstLine="0"/>
                      <w:jc w:val="left"/>
                      <w:rPr>
                        <w:sz w:val="14"/>
                      </w:rPr>
                    </w:pPr>
                    <w:r>
                      <w:rPr>
                        <w:color w:val="333333"/>
                        <w:w w:val="105"/>
                        <w:sz w:val="14"/>
                      </w:rPr>
                      <w:t>This PDF was created at Tue,</w:t>
                    </w:r>
                    <w:r>
                      <w:rPr>
                        <w:color w:val="333333"/>
                        <w:spacing w:val="-11"/>
                        <w:w w:val="105"/>
                        <w:sz w:val="14"/>
                      </w:rPr>
                      <w:t> </w:t>
                    </w:r>
                    <w:r>
                      <w:rPr>
                        <w:color w:val="333333"/>
                        <w:w w:val="105"/>
                        <w:sz w:val="14"/>
                      </w:rPr>
                      <w:t>16</w:t>
                    </w:r>
                    <w:r>
                      <w:rPr>
                        <w:color w:val="333333"/>
                        <w:spacing w:val="-11"/>
                        <w:w w:val="105"/>
                        <w:sz w:val="14"/>
                      </w:rPr>
                      <w:t> </w:t>
                    </w:r>
                    <w:r>
                      <w:rPr>
                        <w:color w:val="333333"/>
                        <w:w w:val="105"/>
                        <w:sz w:val="14"/>
                      </w:rPr>
                      <w:t>Jan</w:t>
                    </w:r>
                    <w:r>
                      <w:rPr>
                        <w:color w:val="333333"/>
                        <w:spacing w:val="-11"/>
                        <w:w w:val="105"/>
                        <w:sz w:val="14"/>
                      </w:rPr>
                      <w:t> </w:t>
                    </w:r>
                    <w:r>
                      <w:rPr>
                        <w:color w:val="333333"/>
                        <w:w w:val="105"/>
                        <w:sz w:val="14"/>
                      </w:rPr>
                      <w:t>2024,</w:t>
                    </w:r>
                    <w:r>
                      <w:rPr>
                        <w:color w:val="333333"/>
                        <w:spacing w:val="-11"/>
                        <w:w w:val="105"/>
                        <w:sz w:val="14"/>
                      </w:rPr>
                      <w:t> </w:t>
                    </w:r>
                    <w:r>
                      <w:rPr>
                        <w:color w:val="333333"/>
                        <w:w w:val="105"/>
                        <w:sz w:val="14"/>
                      </w:rPr>
                      <w:t>3:47</w:t>
                    </w:r>
                    <w:r>
                      <w:rPr>
                        <w:color w:val="333333"/>
                        <w:spacing w:val="-11"/>
                        <w:w w:val="105"/>
                        <w:sz w:val="14"/>
                      </w:rPr>
                      <w:t> </w:t>
                    </w:r>
                    <w:r>
                      <w:rPr>
                        <w:color w:val="333333"/>
                        <w:w w:val="105"/>
                        <w:sz w:val="14"/>
                      </w:rPr>
                      <w:t>pm</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983168">
          <wp:simplePos x="0" y="0"/>
          <wp:positionH relativeFrom="page">
            <wp:posOffset>538842</wp:posOffset>
          </wp:positionH>
          <wp:positionV relativeFrom="page">
            <wp:posOffset>207941</wp:posOffset>
          </wp:positionV>
          <wp:extent cx="1243433" cy="35956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243433" cy="359565"/>
                  </a:xfrm>
                  <a:prstGeom prst="rect">
                    <a:avLst/>
                  </a:prstGeom>
                </pic:spPr>
              </pic:pic>
            </a:graphicData>
          </a:graphic>
        </wp:anchor>
      </w:drawing>
    </w:r>
    <w:r>
      <w:rPr/>
      <mc:AlternateContent>
        <mc:Choice Requires="wps">
          <w:drawing>
            <wp:anchor distT="0" distB="0" distL="0" distR="0" allowOverlap="1" layoutInCell="1" locked="0" behindDoc="1" simplePos="0" relativeHeight="486983680">
              <wp:simplePos x="0" y="0"/>
              <wp:positionH relativeFrom="page">
                <wp:posOffset>508301</wp:posOffset>
              </wp:positionH>
              <wp:positionV relativeFrom="page">
                <wp:posOffset>660792</wp:posOffset>
              </wp:positionV>
              <wp:extent cx="9683750" cy="1333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9683750" cy="13335"/>
                      </a:xfrm>
                      <a:custGeom>
                        <a:avLst/>
                        <a:gdLst/>
                        <a:ahLst/>
                        <a:cxnLst/>
                        <a:rect l="l" t="t" r="r" b="b"/>
                        <a:pathLst>
                          <a:path w="9683750" h="13335">
                            <a:moveTo>
                              <a:pt x="9683149" y="12707"/>
                            </a:moveTo>
                            <a:lnTo>
                              <a:pt x="0" y="12707"/>
                            </a:lnTo>
                            <a:lnTo>
                              <a:pt x="0" y="0"/>
                            </a:lnTo>
                            <a:lnTo>
                              <a:pt x="9683149" y="0"/>
                            </a:lnTo>
                            <a:lnTo>
                              <a:pt x="9683149" y="12707"/>
                            </a:lnTo>
                            <a:close/>
                          </a:path>
                        </a:pathLst>
                      </a:custGeom>
                      <a:solidFill>
                        <a:srgbClr val="F58A00"/>
                      </a:solidFill>
                    </wps:spPr>
                    <wps:bodyPr wrap="square" lIns="0" tIns="0" rIns="0" bIns="0" rtlCol="0">
                      <a:prstTxWarp prst="textNoShape">
                        <a:avLst/>
                      </a:prstTxWarp>
                      <a:noAutofit/>
                    </wps:bodyPr>
                  </wps:wsp>
                </a:graphicData>
              </a:graphic>
            </wp:anchor>
          </w:drawing>
        </mc:Choice>
        <mc:Fallback>
          <w:pict>
            <v:rect style="position:absolute;margin-left:40.023766pt;margin-top:52.030895pt;width:762.452734pt;height:1.000594pt;mso-position-horizontal-relative:page;mso-position-vertical-relative:page;z-index:-16332800" id="docshape1" filled="true" fillcolor="#f58a00" stroked="false">
              <v:fill type="solid"/>
              <w10:wrap type="none"/>
            </v:rect>
          </w:pict>
        </mc:Fallback>
      </mc:AlternateContent>
    </w:r>
    <w:r>
      <w:rPr/>
      <mc:AlternateContent>
        <mc:Choice Requires="wps">
          <w:drawing>
            <wp:anchor distT="0" distB="0" distL="0" distR="0" allowOverlap="1" layoutInCell="1" locked="0" behindDoc="1" simplePos="0" relativeHeight="486984192">
              <wp:simplePos x="0" y="0"/>
              <wp:positionH relativeFrom="page">
                <wp:posOffset>3767000</wp:posOffset>
              </wp:positionH>
              <wp:positionV relativeFrom="page">
                <wp:posOffset>176048</wp:posOffset>
              </wp:positionV>
              <wp:extent cx="2921000" cy="27622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21000" cy="276225"/>
                      </a:xfrm>
                      <a:prstGeom prst="rect">
                        <a:avLst/>
                      </a:prstGeom>
                    </wps:spPr>
                    <wps:txbx>
                      <w:txbxContent>
                        <w:p>
                          <w:pPr>
                            <w:spacing w:before="22"/>
                            <w:ind w:left="20" w:right="0" w:firstLine="0"/>
                            <w:jc w:val="left"/>
                            <w:rPr>
                              <w:sz w:val="14"/>
                            </w:rPr>
                          </w:pPr>
                          <w:r>
                            <w:rPr>
                              <w:rFonts w:ascii="Century Gothic"/>
                              <w:b/>
                              <w:color w:val="333333"/>
                              <w:sz w:val="14"/>
                            </w:rPr>
                            <w:t>Filepath:</w:t>
                          </w:r>
                          <w:r>
                            <w:rPr>
                              <w:rFonts w:ascii="Century Gothic"/>
                              <w:b/>
                              <w:color w:val="333333"/>
                              <w:spacing w:val="22"/>
                              <w:sz w:val="14"/>
                            </w:rPr>
                            <w:t> </w:t>
                          </w:r>
                          <w:r>
                            <w:rPr>
                              <w:color w:val="333333"/>
                              <w:sz w:val="14"/>
                            </w:rPr>
                            <w:t>BSW</w:t>
                          </w:r>
                          <w:r>
                            <w:rPr>
                              <w:color w:val="333333"/>
                              <w:spacing w:val="19"/>
                              <w:sz w:val="14"/>
                            </w:rPr>
                            <w:t> </w:t>
                          </w:r>
                          <w:r>
                            <w:rPr>
                              <w:color w:val="333333"/>
                              <w:sz w:val="14"/>
                            </w:rPr>
                            <w:t>-</w:t>
                          </w:r>
                          <w:r>
                            <w:rPr>
                              <w:color w:val="333333"/>
                              <w:spacing w:val="19"/>
                              <w:sz w:val="14"/>
                            </w:rPr>
                            <w:t> </w:t>
                          </w:r>
                          <w:r>
                            <w:rPr>
                              <w:color w:val="333333"/>
                              <w:sz w:val="14"/>
                            </w:rPr>
                            <w:t>Fulton</w:t>
                          </w:r>
                          <w:r>
                            <w:rPr>
                              <w:color w:val="333333"/>
                              <w:spacing w:val="19"/>
                              <w:sz w:val="14"/>
                            </w:rPr>
                            <w:t> </w:t>
                          </w:r>
                          <w:r>
                            <w:rPr>
                              <w:color w:val="333333"/>
                              <w:sz w:val="14"/>
                            </w:rPr>
                            <w:t>Hogan/FHICG</w:t>
                          </w:r>
                          <w:r>
                            <w:rPr>
                              <w:color w:val="333333"/>
                              <w:spacing w:val="19"/>
                              <w:sz w:val="14"/>
                            </w:rPr>
                            <w:t> </w:t>
                          </w:r>
                          <w:r>
                            <w:rPr>
                              <w:color w:val="333333"/>
                              <w:sz w:val="14"/>
                            </w:rPr>
                            <w:t>-</w:t>
                          </w:r>
                          <w:r>
                            <w:rPr>
                              <w:color w:val="333333"/>
                              <w:spacing w:val="19"/>
                              <w:sz w:val="14"/>
                            </w:rPr>
                            <w:t> </w:t>
                          </w:r>
                          <w:r>
                            <w:rPr>
                              <w:color w:val="333333"/>
                              <w:sz w:val="14"/>
                            </w:rPr>
                            <w:t>External</w:t>
                          </w:r>
                          <w:r>
                            <w:rPr>
                              <w:color w:val="333333"/>
                              <w:spacing w:val="19"/>
                              <w:sz w:val="14"/>
                            </w:rPr>
                            <w:t> </w:t>
                          </w:r>
                          <w:r>
                            <w:rPr>
                              <w:color w:val="333333"/>
                              <w:sz w:val="14"/>
                            </w:rPr>
                            <w:t>Works/Bellarine</w:t>
                          </w:r>
                          <w:r>
                            <w:rPr>
                              <w:color w:val="333333"/>
                              <w:spacing w:val="19"/>
                              <w:sz w:val="14"/>
                            </w:rPr>
                            <w:t> </w:t>
                          </w:r>
                          <w:r>
                            <w:rPr>
                              <w:color w:val="333333"/>
                              <w:spacing w:val="-5"/>
                              <w:sz w:val="14"/>
                            </w:rPr>
                            <w:t>Hwy</w:t>
                          </w:r>
                        </w:p>
                        <w:p>
                          <w:pPr>
                            <w:spacing w:before="57"/>
                            <w:ind w:left="20" w:right="0" w:firstLine="0"/>
                            <w:jc w:val="left"/>
                            <w:rPr>
                              <w:sz w:val="14"/>
                            </w:rPr>
                          </w:pPr>
                          <w:r>
                            <w:rPr>
                              <w:color w:val="333333"/>
                              <w:w w:val="105"/>
                              <w:sz w:val="14"/>
                            </w:rPr>
                            <w:t>LHTL</w:t>
                          </w:r>
                          <w:r>
                            <w:rPr>
                              <w:color w:val="333333"/>
                              <w:spacing w:val="6"/>
                              <w:w w:val="105"/>
                              <w:sz w:val="14"/>
                            </w:rPr>
                            <w:t> </w:t>
                          </w:r>
                          <w:r>
                            <w:rPr>
                              <w:color w:val="333333"/>
                              <w:w w:val="105"/>
                              <w:sz w:val="14"/>
                            </w:rPr>
                            <w:t>-</w:t>
                          </w:r>
                          <w:r>
                            <w:rPr>
                              <w:color w:val="333333"/>
                              <w:spacing w:val="7"/>
                              <w:w w:val="105"/>
                              <w:sz w:val="14"/>
                            </w:rPr>
                            <w:t> </w:t>
                          </w:r>
                          <w:r>
                            <w:rPr>
                              <w:color w:val="333333"/>
                              <w:spacing w:val="-2"/>
                              <w:w w:val="105"/>
                              <w:sz w:val="14"/>
                            </w:rPr>
                            <w:t>Mitre10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6.614197pt;margin-top:13.862075pt;width:230pt;height:21.75pt;mso-position-horizontal-relative:page;mso-position-vertical-relative:page;z-index:-16332288" type="#_x0000_t202" id="docshape2" filled="false" stroked="false">
              <v:textbox inset="0,0,0,0">
                <w:txbxContent>
                  <w:p>
                    <w:pPr>
                      <w:spacing w:before="22"/>
                      <w:ind w:left="20" w:right="0" w:firstLine="0"/>
                      <w:jc w:val="left"/>
                      <w:rPr>
                        <w:sz w:val="14"/>
                      </w:rPr>
                    </w:pPr>
                    <w:r>
                      <w:rPr>
                        <w:rFonts w:ascii="Century Gothic"/>
                        <w:b/>
                        <w:color w:val="333333"/>
                        <w:sz w:val="14"/>
                      </w:rPr>
                      <w:t>Filepath:</w:t>
                    </w:r>
                    <w:r>
                      <w:rPr>
                        <w:rFonts w:ascii="Century Gothic"/>
                        <w:b/>
                        <w:color w:val="333333"/>
                        <w:spacing w:val="22"/>
                        <w:sz w:val="14"/>
                      </w:rPr>
                      <w:t> </w:t>
                    </w:r>
                    <w:r>
                      <w:rPr>
                        <w:color w:val="333333"/>
                        <w:sz w:val="14"/>
                      </w:rPr>
                      <w:t>BSW</w:t>
                    </w:r>
                    <w:r>
                      <w:rPr>
                        <w:color w:val="333333"/>
                        <w:spacing w:val="19"/>
                        <w:sz w:val="14"/>
                      </w:rPr>
                      <w:t> </w:t>
                    </w:r>
                    <w:r>
                      <w:rPr>
                        <w:color w:val="333333"/>
                        <w:sz w:val="14"/>
                      </w:rPr>
                      <w:t>-</w:t>
                    </w:r>
                    <w:r>
                      <w:rPr>
                        <w:color w:val="333333"/>
                        <w:spacing w:val="19"/>
                        <w:sz w:val="14"/>
                      </w:rPr>
                      <w:t> </w:t>
                    </w:r>
                    <w:r>
                      <w:rPr>
                        <w:color w:val="333333"/>
                        <w:sz w:val="14"/>
                      </w:rPr>
                      <w:t>Fulton</w:t>
                    </w:r>
                    <w:r>
                      <w:rPr>
                        <w:color w:val="333333"/>
                        <w:spacing w:val="19"/>
                        <w:sz w:val="14"/>
                      </w:rPr>
                      <w:t> </w:t>
                    </w:r>
                    <w:r>
                      <w:rPr>
                        <w:color w:val="333333"/>
                        <w:sz w:val="14"/>
                      </w:rPr>
                      <w:t>Hogan/FHICG</w:t>
                    </w:r>
                    <w:r>
                      <w:rPr>
                        <w:color w:val="333333"/>
                        <w:spacing w:val="19"/>
                        <w:sz w:val="14"/>
                      </w:rPr>
                      <w:t> </w:t>
                    </w:r>
                    <w:r>
                      <w:rPr>
                        <w:color w:val="333333"/>
                        <w:sz w:val="14"/>
                      </w:rPr>
                      <w:t>-</w:t>
                    </w:r>
                    <w:r>
                      <w:rPr>
                        <w:color w:val="333333"/>
                        <w:spacing w:val="19"/>
                        <w:sz w:val="14"/>
                      </w:rPr>
                      <w:t> </w:t>
                    </w:r>
                    <w:r>
                      <w:rPr>
                        <w:color w:val="333333"/>
                        <w:sz w:val="14"/>
                      </w:rPr>
                      <w:t>External</w:t>
                    </w:r>
                    <w:r>
                      <w:rPr>
                        <w:color w:val="333333"/>
                        <w:spacing w:val="19"/>
                        <w:sz w:val="14"/>
                      </w:rPr>
                      <w:t> </w:t>
                    </w:r>
                    <w:r>
                      <w:rPr>
                        <w:color w:val="333333"/>
                        <w:sz w:val="14"/>
                      </w:rPr>
                      <w:t>Works/Bellarine</w:t>
                    </w:r>
                    <w:r>
                      <w:rPr>
                        <w:color w:val="333333"/>
                        <w:spacing w:val="19"/>
                        <w:sz w:val="14"/>
                      </w:rPr>
                      <w:t> </w:t>
                    </w:r>
                    <w:r>
                      <w:rPr>
                        <w:color w:val="333333"/>
                        <w:spacing w:val="-5"/>
                        <w:sz w:val="14"/>
                      </w:rPr>
                      <w:t>Hwy</w:t>
                    </w:r>
                  </w:p>
                  <w:p>
                    <w:pPr>
                      <w:spacing w:before="57"/>
                      <w:ind w:left="20" w:right="0" w:firstLine="0"/>
                      <w:jc w:val="left"/>
                      <w:rPr>
                        <w:sz w:val="14"/>
                      </w:rPr>
                    </w:pPr>
                    <w:r>
                      <w:rPr>
                        <w:color w:val="333333"/>
                        <w:w w:val="105"/>
                        <w:sz w:val="14"/>
                      </w:rPr>
                      <w:t>LHTL</w:t>
                    </w:r>
                    <w:r>
                      <w:rPr>
                        <w:color w:val="333333"/>
                        <w:spacing w:val="6"/>
                        <w:w w:val="105"/>
                        <w:sz w:val="14"/>
                      </w:rPr>
                      <w:t> </w:t>
                    </w:r>
                    <w:r>
                      <w:rPr>
                        <w:color w:val="333333"/>
                        <w:w w:val="105"/>
                        <w:sz w:val="14"/>
                      </w:rPr>
                      <w:t>-</w:t>
                    </w:r>
                    <w:r>
                      <w:rPr>
                        <w:color w:val="333333"/>
                        <w:spacing w:val="7"/>
                        <w:w w:val="105"/>
                        <w:sz w:val="14"/>
                      </w:rPr>
                      <w:t> </w:t>
                    </w:r>
                    <w:r>
                      <w:rPr>
                        <w:color w:val="333333"/>
                        <w:spacing w:val="-2"/>
                        <w:w w:val="105"/>
                        <w:sz w:val="14"/>
                      </w:rPr>
                      <w:t>Mitre10</w:t>
                    </w:r>
                  </w:p>
                </w:txbxContent>
              </v:textbox>
              <w10:wrap type="none"/>
            </v:shape>
          </w:pict>
        </mc:Fallback>
      </mc:AlternateContent>
    </w:r>
    <w:r>
      <w:rPr/>
      <mc:AlternateContent>
        <mc:Choice Requires="wps">
          <w:drawing>
            <wp:anchor distT="0" distB="0" distL="0" distR="0" allowOverlap="1" layoutInCell="1" locked="0" behindDoc="1" simplePos="0" relativeHeight="486984704">
              <wp:simplePos x="0" y="0"/>
              <wp:positionH relativeFrom="page">
                <wp:posOffset>7034229</wp:posOffset>
              </wp:positionH>
              <wp:positionV relativeFrom="page">
                <wp:posOffset>176048</wp:posOffset>
              </wp:positionV>
              <wp:extent cx="986155" cy="40386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86155" cy="403860"/>
                      </a:xfrm>
                      <a:prstGeom prst="rect">
                        <a:avLst/>
                      </a:prstGeom>
                    </wps:spPr>
                    <wps:txbx>
                      <w:txbxContent>
                        <w:p>
                          <w:pPr>
                            <w:spacing w:before="22"/>
                            <w:ind w:left="20" w:right="0" w:firstLine="0"/>
                            <w:jc w:val="left"/>
                            <w:rPr>
                              <w:sz w:val="14"/>
                            </w:rPr>
                          </w:pPr>
                          <w:r>
                            <w:rPr>
                              <w:rFonts w:ascii="Century Gothic"/>
                              <w:b/>
                              <w:color w:val="333333"/>
                              <w:sz w:val="14"/>
                            </w:rPr>
                            <w:t>Template</w:t>
                          </w:r>
                          <w:r>
                            <w:rPr>
                              <w:rFonts w:ascii="Century Gothic"/>
                              <w:b/>
                              <w:color w:val="333333"/>
                              <w:spacing w:val="8"/>
                              <w:sz w:val="14"/>
                            </w:rPr>
                            <w:t> </w:t>
                          </w:r>
                          <w:r>
                            <w:rPr>
                              <w:rFonts w:ascii="Century Gothic"/>
                              <w:b/>
                              <w:color w:val="333333"/>
                              <w:sz w:val="14"/>
                            </w:rPr>
                            <w:t>ID:</w:t>
                          </w:r>
                          <w:r>
                            <w:rPr>
                              <w:rFonts w:ascii="Century Gothic"/>
                              <w:b/>
                              <w:color w:val="333333"/>
                              <w:spacing w:val="9"/>
                              <w:sz w:val="14"/>
                            </w:rPr>
                            <w:t> </w:t>
                          </w:r>
                          <w:r>
                            <w:rPr>
                              <w:color w:val="333333"/>
                              <w:sz w:val="14"/>
                            </w:rPr>
                            <w:t>ITP</w:t>
                          </w:r>
                          <w:r>
                            <w:rPr>
                              <w:color w:val="333333"/>
                              <w:spacing w:val="6"/>
                              <w:sz w:val="14"/>
                            </w:rPr>
                            <w:t> </w:t>
                          </w:r>
                          <w:r>
                            <w:rPr>
                              <w:color w:val="333333"/>
                              <w:sz w:val="14"/>
                            </w:rPr>
                            <w:t>-</w:t>
                          </w:r>
                          <w:r>
                            <w:rPr>
                              <w:color w:val="333333"/>
                              <w:spacing w:val="6"/>
                              <w:sz w:val="14"/>
                            </w:rPr>
                            <w:t> </w:t>
                          </w:r>
                          <w:r>
                            <w:rPr>
                              <w:color w:val="333333"/>
                              <w:spacing w:val="-5"/>
                              <w:sz w:val="14"/>
                            </w:rPr>
                            <w:t>007</w:t>
                          </w:r>
                        </w:p>
                        <w:p>
                          <w:pPr>
                            <w:spacing w:before="48"/>
                            <w:ind w:left="20" w:right="0" w:firstLine="0"/>
                            <w:jc w:val="left"/>
                            <w:rPr>
                              <w:sz w:val="14"/>
                            </w:rPr>
                          </w:pPr>
                          <w:r>
                            <w:rPr>
                              <w:rFonts w:ascii="Century Gothic"/>
                              <w:b/>
                              <w:color w:val="333333"/>
                              <w:sz w:val="14"/>
                            </w:rPr>
                            <w:t>Template</w:t>
                          </w:r>
                          <w:r>
                            <w:rPr>
                              <w:rFonts w:ascii="Century Gothic"/>
                              <w:b/>
                              <w:color w:val="333333"/>
                              <w:spacing w:val="4"/>
                              <w:sz w:val="14"/>
                            </w:rPr>
                            <w:t> </w:t>
                          </w:r>
                          <w:r>
                            <w:rPr>
                              <w:rFonts w:ascii="Century Gothic"/>
                              <w:b/>
                              <w:color w:val="333333"/>
                              <w:sz w:val="14"/>
                            </w:rPr>
                            <w:t>Version:</w:t>
                          </w:r>
                          <w:r>
                            <w:rPr>
                              <w:rFonts w:ascii="Century Gothic"/>
                              <w:b/>
                              <w:color w:val="333333"/>
                              <w:spacing w:val="4"/>
                              <w:sz w:val="14"/>
                            </w:rPr>
                            <w:t> </w:t>
                          </w:r>
                          <w:r>
                            <w:rPr>
                              <w:color w:val="333333"/>
                              <w:spacing w:val="-5"/>
                              <w:sz w:val="14"/>
                            </w:rPr>
                            <w:t>17</w:t>
                          </w:r>
                        </w:p>
                        <w:p>
                          <w:pPr>
                            <w:spacing w:before="28"/>
                            <w:ind w:left="20" w:right="0" w:firstLine="0"/>
                            <w:jc w:val="left"/>
                            <w:rPr>
                              <w:sz w:val="14"/>
                            </w:rPr>
                          </w:pPr>
                          <w:r>
                            <w:rPr>
                              <w:rFonts w:ascii="Century Gothic"/>
                              <w:b/>
                              <w:color w:val="333333"/>
                              <w:sz w:val="14"/>
                            </w:rPr>
                            <w:t>Form</w:t>
                          </w:r>
                          <w:r>
                            <w:rPr>
                              <w:rFonts w:ascii="Century Gothic"/>
                              <w:b/>
                              <w:color w:val="333333"/>
                              <w:spacing w:val="20"/>
                              <w:sz w:val="14"/>
                            </w:rPr>
                            <w:t> </w:t>
                          </w:r>
                          <w:r>
                            <w:rPr>
                              <w:rFonts w:ascii="Century Gothic"/>
                              <w:b/>
                              <w:color w:val="333333"/>
                              <w:sz w:val="14"/>
                            </w:rPr>
                            <w:t>Version:</w:t>
                          </w:r>
                          <w:r>
                            <w:rPr>
                              <w:rFonts w:ascii="Century Gothic"/>
                              <w:b/>
                              <w:color w:val="333333"/>
                              <w:spacing w:val="20"/>
                              <w:sz w:val="14"/>
                            </w:rPr>
                            <w:t> </w:t>
                          </w:r>
                          <w:r>
                            <w:rPr>
                              <w:color w:val="333333"/>
                              <w:spacing w:val="-10"/>
                              <w:sz w:val="14"/>
                            </w:rPr>
                            <w:t>1</w:t>
                          </w:r>
                        </w:p>
                      </w:txbxContent>
                    </wps:txbx>
                    <wps:bodyPr wrap="square" lIns="0" tIns="0" rIns="0" bIns="0" rtlCol="0">
                      <a:noAutofit/>
                    </wps:bodyPr>
                  </wps:wsp>
                </a:graphicData>
              </a:graphic>
            </wp:anchor>
          </w:drawing>
        </mc:Choice>
        <mc:Fallback>
          <w:pict>
            <v:shape style="position:absolute;margin-left:553.876343pt;margin-top:13.862075pt;width:77.650pt;height:31.8pt;mso-position-horizontal-relative:page;mso-position-vertical-relative:page;z-index:-16331776" type="#_x0000_t202" id="docshape3" filled="false" stroked="false">
              <v:textbox inset="0,0,0,0">
                <w:txbxContent>
                  <w:p>
                    <w:pPr>
                      <w:spacing w:before="22"/>
                      <w:ind w:left="20" w:right="0" w:firstLine="0"/>
                      <w:jc w:val="left"/>
                      <w:rPr>
                        <w:sz w:val="14"/>
                      </w:rPr>
                    </w:pPr>
                    <w:r>
                      <w:rPr>
                        <w:rFonts w:ascii="Century Gothic"/>
                        <w:b/>
                        <w:color w:val="333333"/>
                        <w:sz w:val="14"/>
                      </w:rPr>
                      <w:t>Template</w:t>
                    </w:r>
                    <w:r>
                      <w:rPr>
                        <w:rFonts w:ascii="Century Gothic"/>
                        <w:b/>
                        <w:color w:val="333333"/>
                        <w:spacing w:val="8"/>
                        <w:sz w:val="14"/>
                      </w:rPr>
                      <w:t> </w:t>
                    </w:r>
                    <w:r>
                      <w:rPr>
                        <w:rFonts w:ascii="Century Gothic"/>
                        <w:b/>
                        <w:color w:val="333333"/>
                        <w:sz w:val="14"/>
                      </w:rPr>
                      <w:t>ID:</w:t>
                    </w:r>
                    <w:r>
                      <w:rPr>
                        <w:rFonts w:ascii="Century Gothic"/>
                        <w:b/>
                        <w:color w:val="333333"/>
                        <w:spacing w:val="9"/>
                        <w:sz w:val="14"/>
                      </w:rPr>
                      <w:t> </w:t>
                    </w:r>
                    <w:r>
                      <w:rPr>
                        <w:color w:val="333333"/>
                        <w:sz w:val="14"/>
                      </w:rPr>
                      <w:t>ITP</w:t>
                    </w:r>
                    <w:r>
                      <w:rPr>
                        <w:color w:val="333333"/>
                        <w:spacing w:val="6"/>
                        <w:sz w:val="14"/>
                      </w:rPr>
                      <w:t> </w:t>
                    </w:r>
                    <w:r>
                      <w:rPr>
                        <w:color w:val="333333"/>
                        <w:sz w:val="14"/>
                      </w:rPr>
                      <w:t>-</w:t>
                    </w:r>
                    <w:r>
                      <w:rPr>
                        <w:color w:val="333333"/>
                        <w:spacing w:val="6"/>
                        <w:sz w:val="14"/>
                      </w:rPr>
                      <w:t> </w:t>
                    </w:r>
                    <w:r>
                      <w:rPr>
                        <w:color w:val="333333"/>
                        <w:spacing w:val="-5"/>
                        <w:sz w:val="14"/>
                      </w:rPr>
                      <w:t>007</w:t>
                    </w:r>
                  </w:p>
                  <w:p>
                    <w:pPr>
                      <w:spacing w:before="48"/>
                      <w:ind w:left="20" w:right="0" w:firstLine="0"/>
                      <w:jc w:val="left"/>
                      <w:rPr>
                        <w:sz w:val="14"/>
                      </w:rPr>
                    </w:pPr>
                    <w:r>
                      <w:rPr>
                        <w:rFonts w:ascii="Century Gothic"/>
                        <w:b/>
                        <w:color w:val="333333"/>
                        <w:sz w:val="14"/>
                      </w:rPr>
                      <w:t>Template</w:t>
                    </w:r>
                    <w:r>
                      <w:rPr>
                        <w:rFonts w:ascii="Century Gothic"/>
                        <w:b/>
                        <w:color w:val="333333"/>
                        <w:spacing w:val="4"/>
                        <w:sz w:val="14"/>
                      </w:rPr>
                      <w:t> </w:t>
                    </w:r>
                    <w:r>
                      <w:rPr>
                        <w:rFonts w:ascii="Century Gothic"/>
                        <w:b/>
                        <w:color w:val="333333"/>
                        <w:sz w:val="14"/>
                      </w:rPr>
                      <w:t>Version:</w:t>
                    </w:r>
                    <w:r>
                      <w:rPr>
                        <w:rFonts w:ascii="Century Gothic"/>
                        <w:b/>
                        <w:color w:val="333333"/>
                        <w:spacing w:val="4"/>
                        <w:sz w:val="14"/>
                      </w:rPr>
                      <w:t> </w:t>
                    </w:r>
                    <w:r>
                      <w:rPr>
                        <w:color w:val="333333"/>
                        <w:spacing w:val="-5"/>
                        <w:sz w:val="14"/>
                      </w:rPr>
                      <w:t>17</w:t>
                    </w:r>
                  </w:p>
                  <w:p>
                    <w:pPr>
                      <w:spacing w:before="28"/>
                      <w:ind w:left="20" w:right="0" w:firstLine="0"/>
                      <w:jc w:val="left"/>
                      <w:rPr>
                        <w:sz w:val="14"/>
                      </w:rPr>
                    </w:pPr>
                    <w:r>
                      <w:rPr>
                        <w:rFonts w:ascii="Century Gothic"/>
                        <w:b/>
                        <w:color w:val="333333"/>
                        <w:sz w:val="14"/>
                      </w:rPr>
                      <w:t>Form</w:t>
                    </w:r>
                    <w:r>
                      <w:rPr>
                        <w:rFonts w:ascii="Century Gothic"/>
                        <w:b/>
                        <w:color w:val="333333"/>
                        <w:spacing w:val="20"/>
                        <w:sz w:val="14"/>
                      </w:rPr>
                      <w:t> </w:t>
                    </w:r>
                    <w:r>
                      <w:rPr>
                        <w:rFonts w:ascii="Century Gothic"/>
                        <w:b/>
                        <w:color w:val="333333"/>
                        <w:sz w:val="14"/>
                      </w:rPr>
                      <w:t>Version:</w:t>
                    </w:r>
                    <w:r>
                      <w:rPr>
                        <w:rFonts w:ascii="Century Gothic"/>
                        <w:b/>
                        <w:color w:val="333333"/>
                        <w:spacing w:val="20"/>
                        <w:sz w:val="14"/>
                      </w:rPr>
                      <w:t> </w:t>
                    </w:r>
                    <w:r>
                      <w:rPr>
                        <w:color w:val="333333"/>
                        <w:spacing w:val="-10"/>
                        <w:sz w:val="14"/>
                      </w:rPr>
                      <w:t>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986752">
          <wp:simplePos x="0" y="0"/>
          <wp:positionH relativeFrom="page">
            <wp:posOffset>538842</wp:posOffset>
          </wp:positionH>
          <wp:positionV relativeFrom="page">
            <wp:posOffset>207941</wp:posOffset>
          </wp:positionV>
          <wp:extent cx="1243433" cy="35956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 cstate="print"/>
                  <a:stretch>
                    <a:fillRect/>
                  </a:stretch>
                </pic:blipFill>
                <pic:spPr>
                  <a:xfrm>
                    <a:off x="0" y="0"/>
                    <a:ext cx="1243433" cy="359565"/>
                  </a:xfrm>
                  <a:prstGeom prst="rect">
                    <a:avLst/>
                  </a:prstGeom>
                </pic:spPr>
              </pic:pic>
            </a:graphicData>
          </a:graphic>
        </wp:anchor>
      </w:drawing>
    </w:r>
    <w:r>
      <w:rPr/>
      <mc:AlternateContent>
        <mc:Choice Requires="wps">
          <w:drawing>
            <wp:anchor distT="0" distB="0" distL="0" distR="0" allowOverlap="1" layoutInCell="1" locked="0" behindDoc="1" simplePos="0" relativeHeight="486987264">
              <wp:simplePos x="0" y="0"/>
              <wp:positionH relativeFrom="page">
                <wp:posOffset>508301</wp:posOffset>
              </wp:positionH>
              <wp:positionV relativeFrom="page">
                <wp:posOffset>660792</wp:posOffset>
              </wp:positionV>
              <wp:extent cx="9683750" cy="1333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683750" cy="13335"/>
                      </a:xfrm>
                      <a:custGeom>
                        <a:avLst/>
                        <a:gdLst/>
                        <a:ahLst/>
                        <a:cxnLst/>
                        <a:rect l="l" t="t" r="r" b="b"/>
                        <a:pathLst>
                          <a:path w="9683750" h="13335">
                            <a:moveTo>
                              <a:pt x="9683149" y="12707"/>
                            </a:moveTo>
                            <a:lnTo>
                              <a:pt x="0" y="12707"/>
                            </a:lnTo>
                            <a:lnTo>
                              <a:pt x="0" y="0"/>
                            </a:lnTo>
                            <a:lnTo>
                              <a:pt x="9683149" y="0"/>
                            </a:lnTo>
                            <a:lnTo>
                              <a:pt x="9683149" y="12707"/>
                            </a:lnTo>
                            <a:close/>
                          </a:path>
                        </a:pathLst>
                      </a:custGeom>
                      <a:solidFill>
                        <a:srgbClr val="F58A00"/>
                      </a:solidFill>
                    </wps:spPr>
                    <wps:bodyPr wrap="square" lIns="0" tIns="0" rIns="0" bIns="0" rtlCol="0">
                      <a:prstTxWarp prst="textNoShape">
                        <a:avLst/>
                      </a:prstTxWarp>
                      <a:noAutofit/>
                    </wps:bodyPr>
                  </wps:wsp>
                </a:graphicData>
              </a:graphic>
            </wp:anchor>
          </w:drawing>
        </mc:Choice>
        <mc:Fallback>
          <w:pict>
            <v:rect style="position:absolute;margin-left:40.023766pt;margin-top:52.030895pt;width:762.452734pt;height:1.000594pt;mso-position-horizontal-relative:page;mso-position-vertical-relative:page;z-index:-16329216" id="docshape15" filled="true" fillcolor="#f58a00" stroked="false">
              <v:fill type="solid"/>
              <w10:wrap type="none"/>
            </v:rect>
          </w:pict>
        </mc:Fallback>
      </mc:AlternateContent>
    </w:r>
    <w:r>
      <w:rPr/>
      <mc:AlternateContent>
        <mc:Choice Requires="wps">
          <w:drawing>
            <wp:anchor distT="0" distB="0" distL="0" distR="0" allowOverlap="1" layoutInCell="1" locked="0" behindDoc="1" simplePos="0" relativeHeight="486987776">
              <wp:simplePos x="0" y="0"/>
              <wp:positionH relativeFrom="page">
                <wp:posOffset>3767000</wp:posOffset>
              </wp:positionH>
              <wp:positionV relativeFrom="page">
                <wp:posOffset>176048</wp:posOffset>
              </wp:positionV>
              <wp:extent cx="2921000" cy="2762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921000" cy="276225"/>
                      </a:xfrm>
                      <a:prstGeom prst="rect">
                        <a:avLst/>
                      </a:prstGeom>
                    </wps:spPr>
                    <wps:txbx>
                      <w:txbxContent>
                        <w:p>
                          <w:pPr>
                            <w:spacing w:before="22"/>
                            <w:ind w:left="20" w:right="0" w:firstLine="0"/>
                            <w:jc w:val="left"/>
                            <w:rPr>
                              <w:sz w:val="14"/>
                            </w:rPr>
                          </w:pPr>
                          <w:r>
                            <w:rPr>
                              <w:rFonts w:ascii="Century Gothic"/>
                              <w:b/>
                              <w:color w:val="333333"/>
                              <w:sz w:val="14"/>
                            </w:rPr>
                            <w:t>Filepath:</w:t>
                          </w:r>
                          <w:r>
                            <w:rPr>
                              <w:rFonts w:ascii="Century Gothic"/>
                              <w:b/>
                              <w:color w:val="333333"/>
                              <w:spacing w:val="22"/>
                              <w:sz w:val="14"/>
                            </w:rPr>
                            <w:t> </w:t>
                          </w:r>
                          <w:r>
                            <w:rPr>
                              <w:color w:val="333333"/>
                              <w:sz w:val="14"/>
                            </w:rPr>
                            <w:t>BSW</w:t>
                          </w:r>
                          <w:r>
                            <w:rPr>
                              <w:color w:val="333333"/>
                              <w:spacing w:val="19"/>
                              <w:sz w:val="14"/>
                            </w:rPr>
                            <w:t> </w:t>
                          </w:r>
                          <w:r>
                            <w:rPr>
                              <w:color w:val="333333"/>
                              <w:sz w:val="14"/>
                            </w:rPr>
                            <w:t>-</w:t>
                          </w:r>
                          <w:r>
                            <w:rPr>
                              <w:color w:val="333333"/>
                              <w:spacing w:val="19"/>
                              <w:sz w:val="14"/>
                            </w:rPr>
                            <w:t> </w:t>
                          </w:r>
                          <w:r>
                            <w:rPr>
                              <w:color w:val="333333"/>
                              <w:sz w:val="14"/>
                            </w:rPr>
                            <w:t>Fulton</w:t>
                          </w:r>
                          <w:r>
                            <w:rPr>
                              <w:color w:val="333333"/>
                              <w:spacing w:val="19"/>
                              <w:sz w:val="14"/>
                            </w:rPr>
                            <w:t> </w:t>
                          </w:r>
                          <w:r>
                            <w:rPr>
                              <w:color w:val="333333"/>
                              <w:sz w:val="14"/>
                            </w:rPr>
                            <w:t>Hogan/FHICG</w:t>
                          </w:r>
                          <w:r>
                            <w:rPr>
                              <w:color w:val="333333"/>
                              <w:spacing w:val="19"/>
                              <w:sz w:val="14"/>
                            </w:rPr>
                            <w:t> </w:t>
                          </w:r>
                          <w:r>
                            <w:rPr>
                              <w:color w:val="333333"/>
                              <w:sz w:val="14"/>
                            </w:rPr>
                            <w:t>-</w:t>
                          </w:r>
                          <w:r>
                            <w:rPr>
                              <w:color w:val="333333"/>
                              <w:spacing w:val="19"/>
                              <w:sz w:val="14"/>
                            </w:rPr>
                            <w:t> </w:t>
                          </w:r>
                          <w:r>
                            <w:rPr>
                              <w:color w:val="333333"/>
                              <w:sz w:val="14"/>
                            </w:rPr>
                            <w:t>External</w:t>
                          </w:r>
                          <w:r>
                            <w:rPr>
                              <w:color w:val="333333"/>
                              <w:spacing w:val="19"/>
                              <w:sz w:val="14"/>
                            </w:rPr>
                            <w:t> </w:t>
                          </w:r>
                          <w:r>
                            <w:rPr>
                              <w:color w:val="333333"/>
                              <w:sz w:val="14"/>
                            </w:rPr>
                            <w:t>Works/Bellarine</w:t>
                          </w:r>
                          <w:r>
                            <w:rPr>
                              <w:color w:val="333333"/>
                              <w:spacing w:val="19"/>
                              <w:sz w:val="14"/>
                            </w:rPr>
                            <w:t> </w:t>
                          </w:r>
                          <w:r>
                            <w:rPr>
                              <w:color w:val="333333"/>
                              <w:spacing w:val="-5"/>
                              <w:sz w:val="14"/>
                            </w:rPr>
                            <w:t>Hwy</w:t>
                          </w:r>
                        </w:p>
                        <w:p>
                          <w:pPr>
                            <w:spacing w:before="57"/>
                            <w:ind w:left="20" w:right="0" w:firstLine="0"/>
                            <w:jc w:val="left"/>
                            <w:rPr>
                              <w:sz w:val="14"/>
                            </w:rPr>
                          </w:pPr>
                          <w:r>
                            <w:rPr>
                              <w:color w:val="333333"/>
                              <w:w w:val="105"/>
                              <w:sz w:val="14"/>
                            </w:rPr>
                            <w:t>LHTL</w:t>
                          </w:r>
                          <w:r>
                            <w:rPr>
                              <w:color w:val="333333"/>
                              <w:spacing w:val="6"/>
                              <w:w w:val="105"/>
                              <w:sz w:val="14"/>
                            </w:rPr>
                            <w:t> </w:t>
                          </w:r>
                          <w:r>
                            <w:rPr>
                              <w:color w:val="333333"/>
                              <w:w w:val="105"/>
                              <w:sz w:val="14"/>
                            </w:rPr>
                            <w:t>-</w:t>
                          </w:r>
                          <w:r>
                            <w:rPr>
                              <w:color w:val="333333"/>
                              <w:spacing w:val="7"/>
                              <w:w w:val="105"/>
                              <w:sz w:val="14"/>
                            </w:rPr>
                            <w:t> </w:t>
                          </w:r>
                          <w:r>
                            <w:rPr>
                              <w:color w:val="333333"/>
                              <w:spacing w:val="-2"/>
                              <w:w w:val="105"/>
                              <w:sz w:val="14"/>
                            </w:rPr>
                            <w:t>Mitre10</w:t>
                          </w:r>
                        </w:p>
                      </w:txbxContent>
                    </wps:txbx>
                    <wps:bodyPr wrap="square" lIns="0" tIns="0" rIns="0" bIns="0" rtlCol="0">
                      <a:noAutofit/>
                    </wps:bodyPr>
                  </wps:wsp>
                </a:graphicData>
              </a:graphic>
            </wp:anchor>
          </w:drawing>
        </mc:Choice>
        <mc:Fallback>
          <w:pict>
            <v:shape style="position:absolute;margin-left:296.614197pt;margin-top:13.862075pt;width:230pt;height:21.75pt;mso-position-horizontal-relative:page;mso-position-vertical-relative:page;z-index:-16328704" type="#_x0000_t202" id="docshape16" filled="false" stroked="false">
              <v:textbox inset="0,0,0,0">
                <w:txbxContent>
                  <w:p>
                    <w:pPr>
                      <w:spacing w:before="22"/>
                      <w:ind w:left="20" w:right="0" w:firstLine="0"/>
                      <w:jc w:val="left"/>
                      <w:rPr>
                        <w:sz w:val="14"/>
                      </w:rPr>
                    </w:pPr>
                    <w:r>
                      <w:rPr>
                        <w:rFonts w:ascii="Century Gothic"/>
                        <w:b/>
                        <w:color w:val="333333"/>
                        <w:sz w:val="14"/>
                      </w:rPr>
                      <w:t>Filepath:</w:t>
                    </w:r>
                    <w:r>
                      <w:rPr>
                        <w:rFonts w:ascii="Century Gothic"/>
                        <w:b/>
                        <w:color w:val="333333"/>
                        <w:spacing w:val="22"/>
                        <w:sz w:val="14"/>
                      </w:rPr>
                      <w:t> </w:t>
                    </w:r>
                    <w:r>
                      <w:rPr>
                        <w:color w:val="333333"/>
                        <w:sz w:val="14"/>
                      </w:rPr>
                      <w:t>BSW</w:t>
                    </w:r>
                    <w:r>
                      <w:rPr>
                        <w:color w:val="333333"/>
                        <w:spacing w:val="19"/>
                        <w:sz w:val="14"/>
                      </w:rPr>
                      <w:t> </w:t>
                    </w:r>
                    <w:r>
                      <w:rPr>
                        <w:color w:val="333333"/>
                        <w:sz w:val="14"/>
                      </w:rPr>
                      <w:t>-</w:t>
                    </w:r>
                    <w:r>
                      <w:rPr>
                        <w:color w:val="333333"/>
                        <w:spacing w:val="19"/>
                        <w:sz w:val="14"/>
                      </w:rPr>
                      <w:t> </w:t>
                    </w:r>
                    <w:r>
                      <w:rPr>
                        <w:color w:val="333333"/>
                        <w:sz w:val="14"/>
                      </w:rPr>
                      <w:t>Fulton</w:t>
                    </w:r>
                    <w:r>
                      <w:rPr>
                        <w:color w:val="333333"/>
                        <w:spacing w:val="19"/>
                        <w:sz w:val="14"/>
                      </w:rPr>
                      <w:t> </w:t>
                    </w:r>
                    <w:r>
                      <w:rPr>
                        <w:color w:val="333333"/>
                        <w:sz w:val="14"/>
                      </w:rPr>
                      <w:t>Hogan/FHICG</w:t>
                    </w:r>
                    <w:r>
                      <w:rPr>
                        <w:color w:val="333333"/>
                        <w:spacing w:val="19"/>
                        <w:sz w:val="14"/>
                      </w:rPr>
                      <w:t> </w:t>
                    </w:r>
                    <w:r>
                      <w:rPr>
                        <w:color w:val="333333"/>
                        <w:sz w:val="14"/>
                      </w:rPr>
                      <w:t>-</w:t>
                    </w:r>
                    <w:r>
                      <w:rPr>
                        <w:color w:val="333333"/>
                        <w:spacing w:val="19"/>
                        <w:sz w:val="14"/>
                      </w:rPr>
                      <w:t> </w:t>
                    </w:r>
                    <w:r>
                      <w:rPr>
                        <w:color w:val="333333"/>
                        <w:sz w:val="14"/>
                      </w:rPr>
                      <w:t>External</w:t>
                    </w:r>
                    <w:r>
                      <w:rPr>
                        <w:color w:val="333333"/>
                        <w:spacing w:val="19"/>
                        <w:sz w:val="14"/>
                      </w:rPr>
                      <w:t> </w:t>
                    </w:r>
                    <w:r>
                      <w:rPr>
                        <w:color w:val="333333"/>
                        <w:sz w:val="14"/>
                      </w:rPr>
                      <w:t>Works/Bellarine</w:t>
                    </w:r>
                    <w:r>
                      <w:rPr>
                        <w:color w:val="333333"/>
                        <w:spacing w:val="19"/>
                        <w:sz w:val="14"/>
                      </w:rPr>
                      <w:t> </w:t>
                    </w:r>
                    <w:r>
                      <w:rPr>
                        <w:color w:val="333333"/>
                        <w:spacing w:val="-5"/>
                        <w:sz w:val="14"/>
                      </w:rPr>
                      <w:t>Hwy</w:t>
                    </w:r>
                  </w:p>
                  <w:p>
                    <w:pPr>
                      <w:spacing w:before="57"/>
                      <w:ind w:left="20" w:right="0" w:firstLine="0"/>
                      <w:jc w:val="left"/>
                      <w:rPr>
                        <w:sz w:val="14"/>
                      </w:rPr>
                    </w:pPr>
                    <w:r>
                      <w:rPr>
                        <w:color w:val="333333"/>
                        <w:w w:val="105"/>
                        <w:sz w:val="14"/>
                      </w:rPr>
                      <w:t>LHTL</w:t>
                    </w:r>
                    <w:r>
                      <w:rPr>
                        <w:color w:val="333333"/>
                        <w:spacing w:val="6"/>
                        <w:w w:val="105"/>
                        <w:sz w:val="14"/>
                      </w:rPr>
                      <w:t> </w:t>
                    </w:r>
                    <w:r>
                      <w:rPr>
                        <w:color w:val="333333"/>
                        <w:w w:val="105"/>
                        <w:sz w:val="14"/>
                      </w:rPr>
                      <w:t>-</w:t>
                    </w:r>
                    <w:r>
                      <w:rPr>
                        <w:color w:val="333333"/>
                        <w:spacing w:val="7"/>
                        <w:w w:val="105"/>
                        <w:sz w:val="14"/>
                      </w:rPr>
                      <w:t> </w:t>
                    </w:r>
                    <w:r>
                      <w:rPr>
                        <w:color w:val="333333"/>
                        <w:spacing w:val="-2"/>
                        <w:w w:val="105"/>
                        <w:sz w:val="14"/>
                      </w:rPr>
                      <w:t>Mitre10</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7034229</wp:posOffset>
              </wp:positionH>
              <wp:positionV relativeFrom="page">
                <wp:posOffset>176048</wp:posOffset>
              </wp:positionV>
              <wp:extent cx="986155" cy="4038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86155" cy="403860"/>
                      </a:xfrm>
                      <a:prstGeom prst="rect">
                        <a:avLst/>
                      </a:prstGeom>
                    </wps:spPr>
                    <wps:txbx>
                      <w:txbxContent>
                        <w:p>
                          <w:pPr>
                            <w:spacing w:before="22"/>
                            <w:ind w:left="20" w:right="0" w:firstLine="0"/>
                            <w:jc w:val="left"/>
                            <w:rPr>
                              <w:sz w:val="14"/>
                            </w:rPr>
                          </w:pPr>
                          <w:r>
                            <w:rPr>
                              <w:rFonts w:ascii="Century Gothic"/>
                              <w:b/>
                              <w:color w:val="333333"/>
                              <w:sz w:val="14"/>
                            </w:rPr>
                            <w:t>Template</w:t>
                          </w:r>
                          <w:r>
                            <w:rPr>
                              <w:rFonts w:ascii="Century Gothic"/>
                              <w:b/>
                              <w:color w:val="333333"/>
                              <w:spacing w:val="8"/>
                              <w:sz w:val="14"/>
                            </w:rPr>
                            <w:t> </w:t>
                          </w:r>
                          <w:r>
                            <w:rPr>
                              <w:rFonts w:ascii="Century Gothic"/>
                              <w:b/>
                              <w:color w:val="333333"/>
                              <w:sz w:val="14"/>
                            </w:rPr>
                            <w:t>ID:</w:t>
                          </w:r>
                          <w:r>
                            <w:rPr>
                              <w:rFonts w:ascii="Century Gothic"/>
                              <w:b/>
                              <w:color w:val="333333"/>
                              <w:spacing w:val="9"/>
                              <w:sz w:val="14"/>
                            </w:rPr>
                            <w:t> </w:t>
                          </w:r>
                          <w:r>
                            <w:rPr>
                              <w:color w:val="333333"/>
                              <w:sz w:val="14"/>
                            </w:rPr>
                            <w:t>ITP</w:t>
                          </w:r>
                          <w:r>
                            <w:rPr>
                              <w:color w:val="333333"/>
                              <w:spacing w:val="6"/>
                              <w:sz w:val="14"/>
                            </w:rPr>
                            <w:t> </w:t>
                          </w:r>
                          <w:r>
                            <w:rPr>
                              <w:color w:val="333333"/>
                              <w:sz w:val="14"/>
                            </w:rPr>
                            <w:t>-</w:t>
                          </w:r>
                          <w:r>
                            <w:rPr>
                              <w:color w:val="333333"/>
                              <w:spacing w:val="6"/>
                              <w:sz w:val="14"/>
                            </w:rPr>
                            <w:t> </w:t>
                          </w:r>
                          <w:r>
                            <w:rPr>
                              <w:color w:val="333333"/>
                              <w:spacing w:val="-5"/>
                              <w:sz w:val="14"/>
                            </w:rPr>
                            <w:t>007</w:t>
                          </w:r>
                        </w:p>
                        <w:p>
                          <w:pPr>
                            <w:spacing w:before="48"/>
                            <w:ind w:left="20" w:right="0" w:firstLine="0"/>
                            <w:jc w:val="left"/>
                            <w:rPr>
                              <w:sz w:val="14"/>
                            </w:rPr>
                          </w:pPr>
                          <w:r>
                            <w:rPr>
                              <w:rFonts w:ascii="Century Gothic"/>
                              <w:b/>
                              <w:color w:val="333333"/>
                              <w:sz w:val="14"/>
                            </w:rPr>
                            <w:t>Template</w:t>
                          </w:r>
                          <w:r>
                            <w:rPr>
                              <w:rFonts w:ascii="Century Gothic"/>
                              <w:b/>
                              <w:color w:val="333333"/>
                              <w:spacing w:val="4"/>
                              <w:sz w:val="14"/>
                            </w:rPr>
                            <w:t> </w:t>
                          </w:r>
                          <w:r>
                            <w:rPr>
                              <w:rFonts w:ascii="Century Gothic"/>
                              <w:b/>
                              <w:color w:val="333333"/>
                              <w:sz w:val="14"/>
                            </w:rPr>
                            <w:t>Version:</w:t>
                          </w:r>
                          <w:r>
                            <w:rPr>
                              <w:rFonts w:ascii="Century Gothic"/>
                              <w:b/>
                              <w:color w:val="333333"/>
                              <w:spacing w:val="4"/>
                              <w:sz w:val="14"/>
                            </w:rPr>
                            <w:t> </w:t>
                          </w:r>
                          <w:r>
                            <w:rPr>
                              <w:color w:val="333333"/>
                              <w:spacing w:val="-5"/>
                              <w:sz w:val="14"/>
                            </w:rPr>
                            <w:t>17</w:t>
                          </w:r>
                        </w:p>
                        <w:p>
                          <w:pPr>
                            <w:spacing w:before="28"/>
                            <w:ind w:left="20" w:right="0" w:firstLine="0"/>
                            <w:jc w:val="left"/>
                            <w:rPr>
                              <w:sz w:val="14"/>
                            </w:rPr>
                          </w:pPr>
                          <w:r>
                            <w:rPr>
                              <w:rFonts w:ascii="Century Gothic"/>
                              <w:b/>
                              <w:color w:val="333333"/>
                              <w:sz w:val="14"/>
                            </w:rPr>
                            <w:t>Form</w:t>
                          </w:r>
                          <w:r>
                            <w:rPr>
                              <w:rFonts w:ascii="Century Gothic"/>
                              <w:b/>
                              <w:color w:val="333333"/>
                              <w:spacing w:val="20"/>
                              <w:sz w:val="14"/>
                            </w:rPr>
                            <w:t> </w:t>
                          </w:r>
                          <w:r>
                            <w:rPr>
                              <w:rFonts w:ascii="Century Gothic"/>
                              <w:b/>
                              <w:color w:val="333333"/>
                              <w:sz w:val="14"/>
                            </w:rPr>
                            <w:t>Version:</w:t>
                          </w:r>
                          <w:r>
                            <w:rPr>
                              <w:rFonts w:ascii="Century Gothic"/>
                              <w:b/>
                              <w:color w:val="333333"/>
                              <w:spacing w:val="20"/>
                              <w:sz w:val="14"/>
                            </w:rPr>
                            <w:t> </w:t>
                          </w:r>
                          <w:r>
                            <w:rPr>
                              <w:color w:val="333333"/>
                              <w:spacing w:val="-10"/>
                              <w:sz w:val="14"/>
                            </w:rPr>
                            <w:t>1</w:t>
                          </w:r>
                        </w:p>
                      </w:txbxContent>
                    </wps:txbx>
                    <wps:bodyPr wrap="square" lIns="0" tIns="0" rIns="0" bIns="0" rtlCol="0">
                      <a:noAutofit/>
                    </wps:bodyPr>
                  </wps:wsp>
                </a:graphicData>
              </a:graphic>
            </wp:anchor>
          </w:drawing>
        </mc:Choice>
        <mc:Fallback>
          <w:pict>
            <v:shape style="position:absolute;margin-left:553.876343pt;margin-top:13.862075pt;width:77.650pt;height:31.8pt;mso-position-horizontal-relative:page;mso-position-vertical-relative:page;z-index:-16328192" type="#_x0000_t202" id="docshape17" filled="false" stroked="false">
              <v:textbox inset="0,0,0,0">
                <w:txbxContent>
                  <w:p>
                    <w:pPr>
                      <w:spacing w:before="22"/>
                      <w:ind w:left="20" w:right="0" w:firstLine="0"/>
                      <w:jc w:val="left"/>
                      <w:rPr>
                        <w:sz w:val="14"/>
                      </w:rPr>
                    </w:pPr>
                    <w:r>
                      <w:rPr>
                        <w:rFonts w:ascii="Century Gothic"/>
                        <w:b/>
                        <w:color w:val="333333"/>
                        <w:sz w:val="14"/>
                      </w:rPr>
                      <w:t>Template</w:t>
                    </w:r>
                    <w:r>
                      <w:rPr>
                        <w:rFonts w:ascii="Century Gothic"/>
                        <w:b/>
                        <w:color w:val="333333"/>
                        <w:spacing w:val="8"/>
                        <w:sz w:val="14"/>
                      </w:rPr>
                      <w:t> </w:t>
                    </w:r>
                    <w:r>
                      <w:rPr>
                        <w:rFonts w:ascii="Century Gothic"/>
                        <w:b/>
                        <w:color w:val="333333"/>
                        <w:sz w:val="14"/>
                      </w:rPr>
                      <w:t>ID:</w:t>
                    </w:r>
                    <w:r>
                      <w:rPr>
                        <w:rFonts w:ascii="Century Gothic"/>
                        <w:b/>
                        <w:color w:val="333333"/>
                        <w:spacing w:val="9"/>
                        <w:sz w:val="14"/>
                      </w:rPr>
                      <w:t> </w:t>
                    </w:r>
                    <w:r>
                      <w:rPr>
                        <w:color w:val="333333"/>
                        <w:sz w:val="14"/>
                      </w:rPr>
                      <w:t>ITP</w:t>
                    </w:r>
                    <w:r>
                      <w:rPr>
                        <w:color w:val="333333"/>
                        <w:spacing w:val="6"/>
                        <w:sz w:val="14"/>
                      </w:rPr>
                      <w:t> </w:t>
                    </w:r>
                    <w:r>
                      <w:rPr>
                        <w:color w:val="333333"/>
                        <w:sz w:val="14"/>
                      </w:rPr>
                      <w:t>-</w:t>
                    </w:r>
                    <w:r>
                      <w:rPr>
                        <w:color w:val="333333"/>
                        <w:spacing w:val="6"/>
                        <w:sz w:val="14"/>
                      </w:rPr>
                      <w:t> </w:t>
                    </w:r>
                    <w:r>
                      <w:rPr>
                        <w:color w:val="333333"/>
                        <w:spacing w:val="-5"/>
                        <w:sz w:val="14"/>
                      </w:rPr>
                      <w:t>007</w:t>
                    </w:r>
                  </w:p>
                  <w:p>
                    <w:pPr>
                      <w:spacing w:before="48"/>
                      <w:ind w:left="20" w:right="0" w:firstLine="0"/>
                      <w:jc w:val="left"/>
                      <w:rPr>
                        <w:sz w:val="14"/>
                      </w:rPr>
                    </w:pPr>
                    <w:r>
                      <w:rPr>
                        <w:rFonts w:ascii="Century Gothic"/>
                        <w:b/>
                        <w:color w:val="333333"/>
                        <w:sz w:val="14"/>
                      </w:rPr>
                      <w:t>Template</w:t>
                    </w:r>
                    <w:r>
                      <w:rPr>
                        <w:rFonts w:ascii="Century Gothic"/>
                        <w:b/>
                        <w:color w:val="333333"/>
                        <w:spacing w:val="4"/>
                        <w:sz w:val="14"/>
                      </w:rPr>
                      <w:t> </w:t>
                    </w:r>
                    <w:r>
                      <w:rPr>
                        <w:rFonts w:ascii="Century Gothic"/>
                        <w:b/>
                        <w:color w:val="333333"/>
                        <w:sz w:val="14"/>
                      </w:rPr>
                      <w:t>Version:</w:t>
                    </w:r>
                    <w:r>
                      <w:rPr>
                        <w:rFonts w:ascii="Century Gothic"/>
                        <w:b/>
                        <w:color w:val="333333"/>
                        <w:spacing w:val="4"/>
                        <w:sz w:val="14"/>
                      </w:rPr>
                      <w:t> </w:t>
                    </w:r>
                    <w:r>
                      <w:rPr>
                        <w:color w:val="333333"/>
                        <w:spacing w:val="-5"/>
                        <w:sz w:val="14"/>
                      </w:rPr>
                      <w:t>17</w:t>
                    </w:r>
                  </w:p>
                  <w:p>
                    <w:pPr>
                      <w:spacing w:before="28"/>
                      <w:ind w:left="20" w:right="0" w:firstLine="0"/>
                      <w:jc w:val="left"/>
                      <w:rPr>
                        <w:sz w:val="14"/>
                      </w:rPr>
                    </w:pPr>
                    <w:r>
                      <w:rPr>
                        <w:rFonts w:ascii="Century Gothic"/>
                        <w:b/>
                        <w:color w:val="333333"/>
                        <w:sz w:val="14"/>
                      </w:rPr>
                      <w:t>Form</w:t>
                    </w:r>
                    <w:r>
                      <w:rPr>
                        <w:rFonts w:ascii="Century Gothic"/>
                        <w:b/>
                        <w:color w:val="333333"/>
                        <w:spacing w:val="20"/>
                        <w:sz w:val="14"/>
                      </w:rPr>
                      <w:t> </w:t>
                    </w:r>
                    <w:r>
                      <w:rPr>
                        <w:rFonts w:ascii="Century Gothic"/>
                        <w:b/>
                        <w:color w:val="333333"/>
                        <w:sz w:val="14"/>
                      </w:rPr>
                      <w:t>Version:</w:t>
                    </w:r>
                    <w:r>
                      <w:rPr>
                        <w:rFonts w:ascii="Century Gothic"/>
                        <w:b/>
                        <w:color w:val="333333"/>
                        <w:spacing w:val="20"/>
                        <w:sz w:val="14"/>
                      </w:rPr>
                      <w:t> </w:t>
                    </w:r>
                    <w:r>
                      <w:rPr>
                        <w:color w:val="333333"/>
                        <w:spacing w:val="-10"/>
                        <w:sz w:val="14"/>
                      </w:rPr>
                      <w:t>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82" w:hanging="178"/>
        <w:jc w:val="left"/>
      </w:pPr>
      <w:rPr>
        <w:rFonts w:hint="default" w:ascii="Century Gothic" w:hAnsi="Century Gothic" w:eastAsia="Century Gothic" w:cs="Century Gothic"/>
        <w:b/>
        <w:bCs/>
        <w:i w:val="0"/>
        <w:iCs w:val="0"/>
        <w:color w:val="333333"/>
        <w:spacing w:val="-1"/>
        <w:w w:val="99"/>
        <w:sz w:val="16"/>
        <w:szCs w:val="16"/>
        <w:lang w:val="en-US" w:eastAsia="en-US" w:bidi="ar-SA"/>
      </w:rPr>
    </w:lvl>
    <w:lvl w:ilvl="1">
      <w:start w:val="0"/>
      <w:numFmt w:val="bullet"/>
      <w:lvlText w:val="•"/>
      <w:lvlJc w:val="left"/>
      <w:pPr>
        <w:ind w:left="1801" w:hanging="178"/>
      </w:pPr>
      <w:rPr>
        <w:rFonts w:hint="default"/>
        <w:lang w:val="en-US" w:eastAsia="en-US" w:bidi="ar-SA"/>
      </w:rPr>
    </w:lvl>
    <w:lvl w:ilvl="2">
      <w:start w:val="0"/>
      <w:numFmt w:val="bullet"/>
      <w:lvlText w:val="•"/>
      <w:lvlJc w:val="left"/>
      <w:pPr>
        <w:ind w:left="3323" w:hanging="178"/>
      </w:pPr>
      <w:rPr>
        <w:rFonts w:hint="default"/>
        <w:lang w:val="en-US" w:eastAsia="en-US" w:bidi="ar-SA"/>
      </w:rPr>
    </w:lvl>
    <w:lvl w:ilvl="3">
      <w:start w:val="0"/>
      <w:numFmt w:val="bullet"/>
      <w:lvlText w:val="•"/>
      <w:lvlJc w:val="left"/>
      <w:pPr>
        <w:ind w:left="4845" w:hanging="178"/>
      </w:pPr>
      <w:rPr>
        <w:rFonts w:hint="default"/>
        <w:lang w:val="en-US" w:eastAsia="en-US" w:bidi="ar-SA"/>
      </w:rPr>
    </w:lvl>
    <w:lvl w:ilvl="4">
      <w:start w:val="0"/>
      <w:numFmt w:val="bullet"/>
      <w:lvlText w:val="•"/>
      <w:lvlJc w:val="left"/>
      <w:pPr>
        <w:ind w:left="6367" w:hanging="178"/>
      </w:pPr>
      <w:rPr>
        <w:rFonts w:hint="default"/>
        <w:lang w:val="en-US" w:eastAsia="en-US" w:bidi="ar-SA"/>
      </w:rPr>
    </w:lvl>
    <w:lvl w:ilvl="5">
      <w:start w:val="0"/>
      <w:numFmt w:val="bullet"/>
      <w:lvlText w:val="•"/>
      <w:lvlJc w:val="left"/>
      <w:pPr>
        <w:ind w:left="7889" w:hanging="178"/>
      </w:pPr>
      <w:rPr>
        <w:rFonts w:hint="default"/>
        <w:lang w:val="en-US" w:eastAsia="en-US" w:bidi="ar-SA"/>
      </w:rPr>
    </w:lvl>
    <w:lvl w:ilvl="6">
      <w:start w:val="0"/>
      <w:numFmt w:val="bullet"/>
      <w:lvlText w:val="•"/>
      <w:lvlJc w:val="left"/>
      <w:pPr>
        <w:ind w:left="9411" w:hanging="178"/>
      </w:pPr>
      <w:rPr>
        <w:rFonts w:hint="default"/>
        <w:lang w:val="en-US" w:eastAsia="en-US" w:bidi="ar-SA"/>
      </w:rPr>
    </w:lvl>
    <w:lvl w:ilvl="7">
      <w:start w:val="0"/>
      <w:numFmt w:val="bullet"/>
      <w:lvlText w:val="•"/>
      <w:lvlJc w:val="left"/>
      <w:pPr>
        <w:ind w:left="10932" w:hanging="178"/>
      </w:pPr>
      <w:rPr>
        <w:rFonts w:hint="default"/>
        <w:lang w:val="en-US" w:eastAsia="en-US" w:bidi="ar-SA"/>
      </w:rPr>
    </w:lvl>
    <w:lvl w:ilvl="8">
      <w:start w:val="0"/>
      <w:numFmt w:val="bullet"/>
      <w:lvlText w:val="•"/>
      <w:lvlJc w:val="left"/>
      <w:pPr>
        <w:ind w:left="12454" w:hanging="17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16"/>
      <w:szCs w:val="16"/>
      <w:lang w:val="en-US" w:eastAsia="en-US" w:bidi="ar-SA"/>
    </w:rPr>
  </w:style>
  <w:style w:styleId="Title" w:type="paragraph">
    <w:name w:val="Title"/>
    <w:basedOn w:val="Normal"/>
    <w:uiPriority w:val="1"/>
    <w:qFormat/>
    <w:pPr>
      <w:spacing w:before="79"/>
      <w:ind w:left="105"/>
    </w:pPr>
    <w:rPr>
      <w:rFonts w:ascii="Century Gothic" w:hAnsi="Century Gothic" w:eastAsia="Century Gothic" w:cs="Century Gothic"/>
      <w:sz w:val="36"/>
      <w:szCs w:val="36"/>
      <w:lang w:val="en-US" w:eastAsia="en-US" w:bidi="ar-SA"/>
    </w:rPr>
  </w:style>
  <w:style w:styleId="ListParagraph" w:type="paragraph">
    <w:name w:val="List Paragraph"/>
    <w:basedOn w:val="Normal"/>
    <w:uiPriority w:val="1"/>
    <w:qFormat/>
    <w:pPr>
      <w:spacing w:before="96"/>
      <w:ind w:left="281" w:hanging="176"/>
    </w:pPr>
    <w:rPr>
      <w:rFonts w:ascii="Century Gothic" w:hAnsi="Century Gothic" w:eastAsia="Century Gothic" w:cs="Century Gothic"/>
      <w:lang w:val="en-US" w:eastAsia="en-US" w:bidi="ar-SA"/>
    </w:rPr>
  </w:style>
  <w:style w:styleId="TableParagraph" w:type="paragraph">
    <w:name w:val="Table Paragraph"/>
    <w:basedOn w:val="Normal"/>
    <w:uiPriority w:val="1"/>
    <w:qForma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2024-01-21T05:47:02Z</dcterms:created>
  <dcterms:modified xsi:type="dcterms:W3CDTF">2024-01-21T05:47:02Z</dcterms:modified>
</cp:coreProperties>
</file>