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D365B1">
        <w:trPr>
          <w:trHeight w:hRule="exact" w:val="340"/>
        </w:trPr>
        <w:tc>
          <w:tcPr>
            <w:tcW w:w="2269" w:type="dxa"/>
            <w:vAlign w:val="center"/>
          </w:tcPr>
          <w:p w14:paraId="413D0124" w14:textId="77777777" w:rsidR="00D40306" w:rsidRPr="00404969" w:rsidRDefault="00D40306" w:rsidP="00D365B1">
            <w:pPr>
              <w:rPr>
                <w:rFonts w:ascii="Arial" w:hAnsi="Arial" w:cs="Arial"/>
                <w:sz w:val="16"/>
                <w:szCs w:val="16"/>
              </w:rPr>
            </w:pPr>
            <w:r w:rsidRPr="00404969">
              <w:rPr>
                <w:rFonts w:ascii="Arial" w:hAnsi="Arial" w:cs="Arial"/>
                <w:sz w:val="16"/>
                <w:szCs w:val="16"/>
              </w:rPr>
              <w:t>Lot No:</w:t>
            </w:r>
          </w:p>
        </w:tc>
        <w:tc>
          <w:tcPr>
            <w:tcW w:w="6095" w:type="dxa"/>
            <w:vAlign w:val="center"/>
          </w:tcPr>
          <w:p w14:paraId="413D0125" w14:textId="77777777" w:rsidR="00D40306" w:rsidRPr="00404969" w:rsidRDefault="00D40306" w:rsidP="00D365B1">
            <w:pPr>
              <w:rPr>
                <w:rFonts w:ascii="Arial" w:hAnsi="Arial" w:cs="Arial"/>
                <w:sz w:val="16"/>
                <w:szCs w:val="16"/>
              </w:rPr>
            </w:pPr>
            <w:r w:rsidRPr="00404969">
              <w:rPr>
                <w:rFonts w:ascii="Arial" w:hAnsi="Arial" w:cs="Arial"/>
                <w:sz w:val="16"/>
                <w:szCs w:val="16"/>
              </w:rPr>
              <w:t>Lot Details:</w:t>
            </w:r>
          </w:p>
        </w:tc>
        <w:tc>
          <w:tcPr>
            <w:tcW w:w="3828" w:type="dxa"/>
            <w:vAlign w:val="center"/>
          </w:tcPr>
          <w:p w14:paraId="413D0126" w14:textId="67920E22" w:rsidR="00D40306" w:rsidRPr="00404969" w:rsidRDefault="00D40306" w:rsidP="00D365B1">
            <w:pPr>
              <w:rPr>
                <w:rFonts w:ascii="Arial" w:hAnsi="Arial" w:cs="Arial"/>
                <w:sz w:val="16"/>
                <w:szCs w:val="16"/>
              </w:rPr>
            </w:pPr>
            <w:r w:rsidRPr="00404969">
              <w:rPr>
                <w:rFonts w:ascii="Arial" w:hAnsi="Arial" w:cs="Arial"/>
                <w:sz w:val="16"/>
                <w:szCs w:val="16"/>
              </w:rPr>
              <w:t xml:space="preserve">Lot </w:t>
            </w:r>
            <w:r w:rsidR="00D365B1">
              <w:rPr>
                <w:rFonts w:ascii="Arial" w:hAnsi="Arial" w:cs="Arial"/>
                <w:sz w:val="16"/>
                <w:szCs w:val="16"/>
              </w:rPr>
              <w:t>S</w:t>
            </w:r>
            <w:r w:rsidRPr="00404969">
              <w:rPr>
                <w:rFonts w:ascii="Arial" w:hAnsi="Arial" w:cs="Arial"/>
                <w:sz w:val="16"/>
                <w:szCs w:val="16"/>
              </w:rPr>
              <w:t>ize/Quantity</w:t>
            </w:r>
            <w:r w:rsidR="00883791" w:rsidRPr="00404969">
              <w:rPr>
                <w:rFonts w:ascii="Arial" w:hAnsi="Arial" w:cs="Arial"/>
                <w:sz w:val="16"/>
                <w:szCs w:val="16"/>
              </w:rPr>
              <w:t>:</w:t>
            </w:r>
          </w:p>
        </w:tc>
        <w:tc>
          <w:tcPr>
            <w:tcW w:w="2835" w:type="dxa"/>
            <w:vAlign w:val="center"/>
          </w:tcPr>
          <w:p w14:paraId="413D0127" w14:textId="77777777" w:rsidR="00D40306" w:rsidRPr="00404969" w:rsidRDefault="00D40306" w:rsidP="00D365B1">
            <w:pPr>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758"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013"/>
        <w:gridCol w:w="1330"/>
        <w:gridCol w:w="2780"/>
        <w:gridCol w:w="1014"/>
        <w:gridCol w:w="972"/>
        <w:gridCol w:w="1133"/>
        <w:gridCol w:w="567"/>
        <w:gridCol w:w="1569"/>
        <w:gridCol w:w="36"/>
        <w:gridCol w:w="653"/>
        <w:gridCol w:w="48"/>
        <w:gridCol w:w="790"/>
        <w:gridCol w:w="21"/>
        <w:gridCol w:w="689"/>
        <w:gridCol w:w="21"/>
        <w:gridCol w:w="850"/>
      </w:tblGrid>
      <w:tr w:rsidR="00915CEF" w:rsidRPr="00404969" w14:paraId="413D0135" w14:textId="77777777" w:rsidTr="00083A57">
        <w:trPr>
          <w:trHeight w:val="276"/>
          <w:tblHeader/>
        </w:trPr>
        <w:tc>
          <w:tcPr>
            <w:tcW w:w="143" w:type="pct"/>
            <w:vMerge w:val="restart"/>
            <w:vAlign w:val="center"/>
          </w:tcPr>
          <w:p w14:paraId="413D012A" w14:textId="77777777" w:rsidR="003C44E0" w:rsidRPr="001E1735" w:rsidRDefault="003C44E0" w:rsidP="00F07012">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F07012">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675" w:type="pct"/>
            <w:vMerge w:val="restart"/>
            <w:vAlign w:val="center"/>
          </w:tcPr>
          <w:p w14:paraId="413D012C" w14:textId="77777777" w:rsidR="003C44E0" w:rsidRPr="00404969" w:rsidRDefault="003C44E0" w:rsidP="00F0701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24" w:type="pct"/>
            <w:gridSpan w:val="5"/>
          </w:tcPr>
          <w:p w14:paraId="413D012D" w14:textId="77777777" w:rsidR="003C44E0" w:rsidRPr="00404969" w:rsidRDefault="003C44E0" w:rsidP="00F0701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90" w:type="pct"/>
            <w:vMerge w:val="restart"/>
          </w:tcPr>
          <w:p w14:paraId="413D012E" w14:textId="6D697472" w:rsidR="003C44E0" w:rsidRPr="00404969" w:rsidRDefault="003C44E0" w:rsidP="00D365B1">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26" w:type="pct"/>
            <w:vMerge w:val="restart"/>
          </w:tcPr>
          <w:p w14:paraId="413D012F" w14:textId="77777777" w:rsidR="003C44E0" w:rsidRPr="00D31FB7" w:rsidRDefault="003C44E0" w:rsidP="00D31FB7">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F07012">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D31FB7">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D31FB7">
            <w:pPr>
              <w:spacing w:before="60" w:after="60"/>
              <w:rPr>
                <w:rFonts w:ascii="Arial" w:hAnsi="Arial" w:cs="Arial"/>
                <w:sz w:val="16"/>
                <w:szCs w:val="16"/>
              </w:rPr>
            </w:pPr>
            <w:r>
              <w:rPr>
                <w:rFonts w:ascii="Arial" w:hAnsi="Arial" w:cs="Arial"/>
                <w:sz w:val="16"/>
                <w:szCs w:val="16"/>
              </w:rPr>
              <w:t>Surveyor</w:t>
            </w:r>
          </w:p>
          <w:p w14:paraId="413D0133" w14:textId="04840480" w:rsidR="00D31FB7" w:rsidRPr="00D31FB7" w:rsidRDefault="009171E2" w:rsidP="00D31FB7">
            <w:pPr>
              <w:spacing w:before="60" w:after="60"/>
              <w:rPr>
                <w:rFonts w:ascii="Arial" w:hAnsi="Arial" w:cs="Arial"/>
                <w:sz w:val="16"/>
                <w:szCs w:val="16"/>
              </w:rPr>
            </w:pPr>
            <w:r>
              <w:rPr>
                <w:rFonts w:ascii="Arial" w:hAnsi="Arial" w:cs="Arial"/>
                <w:sz w:val="16"/>
                <w:szCs w:val="16"/>
              </w:rPr>
              <w:t>Site Supervisor</w:t>
            </w:r>
          </w:p>
        </w:tc>
        <w:tc>
          <w:tcPr>
            <w:tcW w:w="1042" w:type="pct"/>
            <w:gridSpan w:val="8"/>
          </w:tcPr>
          <w:p w14:paraId="413D0134" w14:textId="77777777" w:rsidR="003C44E0" w:rsidRPr="00404969" w:rsidRDefault="003C44E0" w:rsidP="00F07012">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DE7B55" w:rsidRPr="00404969" w14:paraId="413D0143" w14:textId="77777777" w:rsidTr="00083A57">
        <w:trPr>
          <w:cantSplit/>
          <w:trHeight w:val="1134"/>
          <w:tblHeader/>
        </w:trPr>
        <w:tc>
          <w:tcPr>
            <w:tcW w:w="143" w:type="pct"/>
            <w:vMerge/>
          </w:tcPr>
          <w:p w14:paraId="413D0136" w14:textId="77777777" w:rsidR="003C44E0" w:rsidRPr="00404969" w:rsidRDefault="003C44E0" w:rsidP="003D1B5C">
            <w:pPr>
              <w:jc w:val="center"/>
              <w:rPr>
                <w:rFonts w:ascii="Arial" w:hAnsi="Arial" w:cs="Arial"/>
                <w:b/>
                <w:sz w:val="16"/>
                <w:szCs w:val="16"/>
              </w:rPr>
            </w:pPr>
          </w:p>
        </w:tc>
        <w:tc>
          <w:tcPr>
            <w:tcW w:w="675" w:type="pct"/>
            <w:vMerge/>
          </w:tcPr>
          <w:p w14:paraId="413D0137" w14:textId="77777777" w:rsidR="003C44E0" w:rsidRPr="00404969" w:rsidRDefault="003C44E0" w:rsidP="003D1B5C">
            <w:pPr>
              <w:jc w:val="center"/>
              <w:rPr>
                <w:rFonts w:ascii="Arial" w:hAnsi="Arial" w:cs="Arial"/>
                <w:b/>
                <w:sz w:val="16"/>
                <w:szCs w:val="16"/>
              </w:rPr>
            </w:pPr>
          </w:p>
        </w:tc>
        <w:tc>
          <w:tcPr>
            <w:tcW w:w="446" w:type="pct"/>
            <w:vAlign w:val="center"/>
          </w:tcPr>
          <w:p w14:paraId="413D0138" w14:textId="77777777" w:rsidR="003C44E0" w:rsidRPr="00B15523" w:rsidRDefault="003C44E0" w:rsidP="003D1B5C">
            <w:pPr>
              <w:spacing w:before="40"/>
              <w:jc w:val="center"/>
              <w:rPr>
                <w:rFonts w:ascii="Arial" w:hAnsi="Arial" w:cs="Arial"/>
                <w:b/>
                <w:sz w:val="14"/>
                <w:szCs w:val="14"/>
              </w:rPr>
            </w:pPr>
            <w:r w:rsidRPr="00B15523">
              <w:rPr>
                <w:rFonts w:ascii="Arial" w:hAnsi="Arial" w:cs="Arial"/>
                <w:b/>
                <w:sz w:val="14"/>
                <w:szCs w:val="14"/>
              </w:rPr>
              <w:t>Frequency</w:t>
            </w:r>
          </w:p>
        </w:tc>
        <w:tc>
          <w:tcPr>
            <w:tcW w:w="932" w:type="pct"/>
            <w:tcBorders>
              <w:bottom w:val="single" w:sz="4" w:space="0" w:color="auto"/>
            </w:tcBorders>
            <w:vAlign w:val="center"/>
          </w:tcPr>
          <w:p w14:paraId="413D0139" w14:textId="77777777" w:rsidR="003C44E0" w:rsidRPr="00404969" w:rsidRDefault="003C44E0" w:rsidP="003D1B5C">
            <w:pPr>
              <w:spacing w:before="40"/>
              <w:jc w:val="center"/>
              <w:rPr>
                <w:rFonts w:ascii="Arial" w:hAnsi="Arial" w:cs="Arial"/>
                <w:b/>
                <w:sz w:val="16"/>
                <w:szCs w:val="16"/>
              </w:rPr>
            </w:pPr>
            <w:r w:rsidRPr="00404969">
              <w:rPr>
                <w:rFonts w:ascii="Arial" w:hAnsi="Arial" w:cs="Arial"/>
                <w:b/>
                <w:sz w:val="16"/>
                <w:szCs w:val="16"/>
              </w:rPr>
              <w:t>Acceptance Criteria</w:t>
            </w:r>
          </w:p>
        </w:tc>
        <w:tc>
          <w:tcPr>
            <w:tcW w:w="340" w:type="pct"/>
            <w:tcBorders>
              <w:bottom w:val="single" w:sz="4" w:space="0" w:color="auto"/>
            </w:tcBorders>
            <w:vAlign w:val="center"/>
          </w:tcPr>
          <w:p w14:paraId="413D013A" w14:textId="77777777" w:rsidR="003C44E0" w:rsidRPr="00404969" w:rsidRDefault="003C44E0" w:rsidP="003D1B5C">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26" w:type="pct"/>
            <w:tcBorders>
              <w:bottom w:val="single" w:sz="4" w:space="0" w:color="auto"/>
            </w:tcBorders>
            <w:vAlign w:val="center"/>
          </w:tcPr>
          <w:p w14:paraId="413D013B" w14:textId="77777777" w:rsidR="003C44E0" w:rsidRPr="00404969" w:rsidRDefault="003C44E0" w:rsidP="003D1B5C">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380" w:type="pct"/>
            <w:tcBorders>
              <w:bottom w:val="single" w:sz="4" w:space="0" w:color="auto"/>
            </w:tcBorders>
            <w:vAlign w:val="center"/>
          </w:tcPr>
          <w:p w14:paraId="413D013C" w14:textId="77777777" w:rsidR="00735493" w:rsidRPr="00404969" w:rsidRDefault="008E6129" w:rsidP="008E6129">
            <w:pPr>
              <w:jc w:val="center"/>
              <w:rPr>
                <w:rFonts w:ascii="Arial" w:hAnsi="Arial" w:cs="Arial"/>
                <w:b/>
                <w:sz w:val="16"/>
                <w:szCs w:val="16"/>
              </w:rPr>
            </w:pPr>
            <w:r w:rsidRPr="00404969">
              <w:rPr>
                <w:rFonts w:ascii="Arial" w:hAnsi="Arial" w:cs="Arial"/>
                <w:b/>
                <w:sz w:val="16"/>
                <w:szCs w:val="16"/>
              </w:rPr>
              <w:t>Record of conformity</w:t>
            </w:r>
          </w:p>
        </w:tc>
        <w:tc>
          <w:tcPr>
            <w:tcW w:w="190" w:type="pct"/>
            <w:vMerge/>
            <w:tcBorders>
              <w:bottom w:val="single" w:sz="4" w:space="0" w:color="auto"/>
            </w:tcBorders>
          </w:tcPr>
          <w:p w14:paraId="413D013D" w14:textId="77777777" w:rsidR="003C44E0" w:rsidRPr="00404969" w:rsidRDefault="003C44E0" w:rsidP="003D1B5C">
            <w:pPr>
              <w:jc w:val="center"/>
              <w:rPr>
                <w:rFonts w:ascii="Arial" w:hAnsi="Arial" w:cs="Arial"/>
                <w:b/>
                <w:sz w:val="16"/>
                <w:szCs w:val="16"/>
              </w:rPr>
            </w:pPr>
          </w:p>
        </w:tc>
        <w:tc>
          <w:tcPr>
            <w:tcW w:w="526" w:type="pct"/>
            <w:vMerge/>
            <w:tcBorders>
              <w:bottom w:val="single" w:sz="4" w:space="0" w:color="auto"/>
            </w:tcBorders>
          </w:tcPr>
          <w:p w14:paraId="413D013E" w14:textId="77777777" w:rsidR="003C44E0" w:rsidRPr="00404969" w:rsidRDefault="003C44E0" w:rsidP="003D1B5C">
            <w:pPr>
              <w:jc w:val="center"/>
              <w:rPr>
                <w:rFonts w:ascii="Arial" w:hAnsi="Arial" w:cs="Arial"/>
                <w:b/>
                <w:sz w:val="16"/>
                <w:szCs w:val="16"/>
              </w:rPr>
            </w:pPr>
          </w:p>
        </w:tc>
        <w:tc>
          <w:tcPr>
            <w:tcW w:w="231" w:type="pct"/>
            <w:gridSpan w:val="2"/>
            <w:tcBorders>
              <w:bottom w:val="single" w:sz="4" w:space="0" w:color="auto"/>
            </w:tcBorders>
            <w:textDirection w:val="btLr"/>
            <w:vAlign w:val="center"/>
          </w:tcPr>
          <w:p w14:paraId="413D013F" w14:textId="0362BE39" w:rsidR="003C44E0" w:rsidRPr="00404969" w:rsidRDefault="009171E2" w:rsidP="00083A57">
            <w:pPr>
              <w:spacing w:after="0"/>
              <w:ind w:left="113" w:right="113"/>
              <w:jc w:val="center"/>
              <w:rPr>
                <w:rFonts w:ascii="Arial" w:hAnsi="Arial" w:cs="Arial"/>
                <w:b/>
                <w:sz w:val="16"/>
                <w:szCs w:val="16"/>
              </w:rPr>
            </w:pPr>
            <w:r>
              <w:rPr>
                <w:rFonts w:ascii="Arial" w:hAnsi="Arial" w:cs="Arial"/>
                <w:b/>
                <w:sz w:val="16"/>
                <w:szCs w:val="16"/>
              </w:rPr>
              <w:t>SA Water</w:t>
            </w:r>
          </w:p>
        </w:tc>
        <w:tc>
          <w:tcPr>
            <w:tcW w:w="281" w:type="pct"/>
            <w:gridSpan w:val="2"/>
            <w:tcBorders>
              <w:bottom w:val="single" w:sz="4" w:space="0" w:color="auto"/>
            </w:tcBorders>
            <w:textDirection w:val="btLr"/>
            <w:vAlign w:val="center"/>
          </w:tcPr>
          <w:p w14:paraId="413D0140" w14:textId="77777777" w:rsidR="003C44E0" w:rsidRPr="00404969" w:rsidRDefault="003C44E0" w:rsidP="00083A57">
            <w:pPr>
              <w:spacing w:after="0"/>
              <w:ind w:left="113" w:right="113"/>
              <w:jc w:val="center"/>
              <w:rPr>
                <w:rFonts w:ascii="Arial" w:hAnsi="Arial" w:cs="Arial"/>
                <w:b/>
                <w:sz w:val="16"/>
                <w:szCs w:val="16"/>
              </w:rPr>
            </w:pPr>
            <w:r w:rsidRPr="00404969">
              <w:rPr>
                <w:rFonts w:ascii="Arial" w:hAnsi="Arial" w:cs="Arial"/>
                <w:b/>
                <w:sz w:val="16"/>
                <w:szCs w:val="16"/>
              </w:rPr>
              <w:t>F</w:t>
            </w:r>
            <w:r w:rsidR="001E1735">
              <w:rPr>
                <w:rFonts w:ascii="Arial" w:hAnsi="Arial" w:cs="Arial"/>
                <w:b/>
                <w:sz w:val="16"/>
                <w:szCs w:val="16"/>
              </w:rPr>
              <w:t xml:space="preserve">ulton </w:t>
            </w:r>
            <w:r w:rsidRPr="00404969">
              <w:rPr>
                <w:rFonts w:ascii="Arial" w:hAnsi="Arial" w:cs="Arial"/>
                <w:b/>
                <w:sz w:val="16"/>
                <w:szCs w:val="16"/>
              </w:rPr>
              <w:t>H</w:t>
            </w:r>
            <w:r w:rsidR="001E1735">
              <w:rPr>
                <w:rFonts w:ascii="Arial" w:hAnsi="Arial" w:cs="Arial"/>
                <w:b/>
                <w:sz w:val="16"/>
                <w:szCs w:val="16"/>
              </w:rPr>
              <w:t>ogan</w:t>
            </w:r>
          </w:p>
        </w:tc>
        <w:tc>
          <w:tcPr>
            <w:tcW w:w="238" w:type="pct"/>
            <w:gridSpan w:val="2"/>
            <w:tcBorders>
              <w:bottom w:val="single" w:sz="4" w:space="0" w:color="auto"/>
            </w:tcBorders>
            <w:textDirection w:val="btLr"/>
            <w:vAlign w:val="center"/>
          </w:tcPr>
          <w:p w14:paraId="413D0141" w14:textId="77777777" w:rsidR="003C44E0" w:rsidRPr="00404969" w:rsidRDefault="003C44E0" w:rsidP="00083A57">
            <w:pPr>
              <w:spacing w:after="0"/>
              <w:ind w:left="113" w:right="113"/>
              <w:jc w:val="center"/>
              <w:rPr>
                <w:rFonts w:ascii="Arial" w:hAnsi="Arial" w:cs="Arial"/>
                <w:b/>
                <w:sz w:val="16"/>
                <w:szCs w:val="16"/>
              </w:rPr>
            </w:pPr>
            <w:r w:rsidRPr="00404969">
              <w:rPr>
                <w:rFonts w:ascii="Arial" w:hAnsi="Arial" w:cs="Arial"/>
                <w:b/>
                <w:sz w:val="16"/>
                <w:szCs w:val="16"/>
              </w:rPr>
              <w:t xml:space="preserve">Other         </w:t>
            </w:r>
          </w:p>
        </w:tc>
        <w:tc>
          <w:tcPr>
            <w:tcW w:w="292" w:type="pct"/>
            <w:gridSpan w:val="2"/>
            <w:textDirection w:val="btLr"/>
            <w:vAlign w:val="center"/>
          </w:tcPr>
          <w:p w14:paraId="413D0142" w14:textId="77777777" w:rsidR="003C44E0" w:rsidRPr="00404969" w:rsidRDefault="003C44E0" w:rsidP="00083A57">
            <w:pPr>
              <w:spacing w:after="0"/>
              <w:ind w:left="113" w:right="113"/>
              <w:jc w:val="center"/>
              <w:rPr>
                <w:rFonts w:ascii="Arial" w:hAnsi="Arial" w:cs="Arial"/>
                <w:b/>
                <w:sz w:val="16"/>
                <w:szCs w:val="16"/>
              </w:rPr>
            </w:pPr>
            <w:r w:rsidRPr="00404969">
              <w:rPr>
                <w:rFonts w:ascii="Arial" w:hAnsi="Arial" w:cs="Arial"/>
                <w:b/>
                <w:sz w:val="16"/>
                <w:szCs w:val="16"/>
              </w:rPr>
              <w:t>Date</w:t>
            </w:r>
          </w:p>
        </w:tc>
      </w:tr>
      <w:tr w:rsidR="0022794A" w:rsidRPr="00404969" w14:paraId="413D0146" w14:textId="77777777" w:rsidTr="00DE7B55">
        <w:trPr>
          <w:trHeight w:val="260"/>
        </w:trPr>
        <w:tc>
          <w:tcPr>
            <w:tcW w:w="143" w:type="pct"/>
            <w:shd w:val="clear" w:color="auto" w:fill="F3F3F3"/>
          </w:tcPr>
          <w:p w14:paraId="413D0144" w14:textId="77777777" w:rsidR="00E9602D" w:rsidRPr="00404969" w:rsidRDefault="00E9602D" w:rsidP="00F07012">
            <w:pPr>
              <w:spacing w:before="60" w:after="60"/>
              <w:rPr>
                <w:rFonts w:ascii="Arial" w:hAnsi="Arial" w:cs="Arial"/>
                <w:b/>
                <w:color w:val="A6A6A6" w:themeColor="background1" w:themeShade="A6"/>
                <w:sz w:val="16"/>
                <w:szCs w:val="16"/>
              </w:rPr>
            </w:pPr>
          </w:p>
        </w:tc>
        <w:tc>
          <w:tcPr>
            <w:tcW w:w="4857" w:type="pct"/>
            <w:gridSpan w:val="16"/>
            <w:shd w:val="clear" w:color="auto" w:fill="F3F3F3"/>
          </w:tcPr>
          <w:p w14:paraId="413D0145" w14:textId="77777777" w:rsidR="00E9602D" w:rsidRPr="00404969" w:rsidRDefault="00E9602D" w:rsidP="00F07012">
            <w:pPr>
              <w:spacing w:before="60" w:after="60"/>
              <w:rPr>
                <w:rFonts w:ascii="Arial" w:hAnsi="Arial" w:cs="Arial"/>
                <w:color w:val="A6A6A6" w:themeColor="background1" w:themeShade="A6"/>
                <w:sz w:val="16"/>
                <w:szCs w:val="16"/>
              </w:rPr>
            </w:pPr>
          </w:p>
        </w:tc>
      </w:tr>
      <w:tr w:rsidR="00083A57" w:rsidRPr="00404969" w14:paraId="413D0154" w14:textId="77777777" w:rsidTr="00D365B1">
        <w:trPr>
          <w:trHeight w:val="260"/>
        </w:trPr>
        <w:tc>
          <w:tcPr>
            <w:tcW w:w="143" w:type="pct"/>
            <w:vAlign w:val="center"/>
          </w:tcPr>
          <w:p w14:paraId="413D0147" w14:textId="3451294E" w:rsidR="00083A57" w:rsidRPr="00404969" w:rsidRDefault="00083A57" w:rsidP="00083A57">
            <w:pPr>
              <w:spacing w:after="0"/>
              <w:jc w:val="right"/>
              <w:rPr>
                <w:rFonts w:ascii="Arial" w:hAnsi="Arial" w:cs="Arial"/>
                <w:sz w:val="16"/>
                <w:szCs w:val="16"/>
              </w:rPr>
            </w:pPr>
            <w:bookmarkStart w:id="0" w:name="_GoBack" w:colFirst="8" w:colLast="8"/>
            <w:r>
              <w:rPr>
                <w:rFonts w:ascii="Arial" w:hAnsi="Arial" w:cs="Arial"/>
                <w:sz w:val="16"/>
                <w:szCs w:val="16"/>
              </w:rPr>
              <w:t>1.</w:t>
            </w:r>
          </w:p>
        </w:tc>
        <w:tc>
          <w:tcPr>
            <w:tcW w:w="675" w:type="pct"/>
            <w:vAlign w:val="center"/>
          </w:tcPr>
          <w:p w14:paraId="413D0148" w14:textId="563DA369" w:rsidR="00083A57" w:rsidRPr="00404969" w:rsidRDefault="00083A57" w:rsidP="00083A57">
            <w:pPr>
              <w:spacing w:before="60" w:after="60"/>
              <w:rPr>
                <w:rFonts w:ascii="Arial" w:hAnsi="Arial" w:cs="Arial"/>
                <w:sz w:val="16"/>
                <w:szCs w:val="16"/>
              </w:rPr>
            </w:pPr>
            <w:r>
              <w:rPr>
                <w:rFonts w:ascii="Arial" w:hAnsi="Arial" w:cs="Arial"/>
                <w:sz w:val="16"/>
                <w:szCs w:val="16"/>
              </w:rPr>
              <w:t>Establish cultural heritage area</w:t>
            </w:r>
          </w:p>
        </w:tc>
        <w:tc>
          <w:tcPr>
            <w:tcW w:w="446" w:type="pct"/>
            <w:vAlign w:val="center"/>
          </w:tcPr>
          <w:p w14:paraId="413D0149" w14:textId="15B2E87C" w:rsidR="00083A57" w:rsidRPr="00404969" w:rsidRDefault="00083A57" w:rsidP="00083A57">
            <w:pPr>
              <w:spacing w:before="60" w:after="60"/>
              <w:rPr>
                <w:rFonts w:ascii="Arial" w:hAnsi="Arial" w:cs="Arial"/>
                <w:sz w:val="16"/>
                <w:szCs w:val="16"/>
              </w:rPr>
            </w:pPr>
            <w:r>
              <w:rPr>
                <w:rFonts w:ascii="Arial" w:hAnsi="Arial" w:cs="Arial"/>
                <w:sz w:val="16"/>
                <w:szCs w:val="16"/>
              </w:rPr>
              <w:t>All Areas</w:t>
            </w:r>
          </w:p>
        </w:tc>
        <w:tc>
          <w:tcPr>
            <w:tcW w:w="932" w:type="pct"/>
            <w:vAlign w:val="center"/>
          </w:tcPr>
          <w:p w14:paraId="413D014A" w14:textId="0B8DA1C2" w:rsidR="00083A57" w:rsidRPr="00404969" w:rsidRDefault="00083A57" w:rsidP="00083A57">
            <w:pPr>
              <w:spacing w:before="60" w:after="60"/>
              <w:jc w:val="both"/>
              <w:rPr>
                <w:rFonts w:ascii="Arial" w:hAnsi="Arial" w:cs="Arial"/>
                <w:sz w:val="16"/>
                <w:szCs w:val="16"/>
              </w:rPr>
            </w:pPr>
            <w:r>
              <w:rPr>
                <w:rFonts w:ascii="Arial" w:hAnsi="Arial" w:cs="Arial"/>
                <w:sz w:val="16"/>
                <w:szCs w:val="16"/>
              </w:rPr>
              <w:t>Bunting around the areas</w:t>
            </w:r>
          </w:p>
        </w:tc>
        <w:tc>
          <w:tcPr>
            <w:tcW w:w="340" w:type="pct"/>
            <w:vAlign w:val="center"/>
          </w:tcPr>
          <w:p w14:paraId="413D014B" w14:textId="5383589B" w:rsidR="00083A57" w:rsidRPr="00404969" w:rsidRDefault="00083A57" w:rsidP="00083A57">
            <w:pPr>
              <w:spacing w:after="0"/>
              <w:jc w:val="center"/>
              <w:rPr>
                <w:rFonts w:ascii="Arial" w:hAnsi="Arial" w:cs="Arial"/>
                <w:sz w:val="16"/>
                <w:szCs w:val="16"/>
              </w:rPr>
            </w:pPr>
            <w:r>
              <w:rPr>
                <w:rFonts w:ascii="Arial" w:hAnsi="Arial" w:cs="Arial"/>
                <w:sz w:val="16"/>
                <w:szCs w:val="16"/>
              </w:rPr>
              <w:t>Project Drawings</w:t>
            </w:r>
          </w:p>
        </w:tc>
        <w:tc>
          <w:tcPr>
            <w:tcW w:w="326" w:type="pct"/>
            <w:tcBorders>
              <w:bottom w:val="single" w:sz="4" w:space="0" w:color="auto"/>
            </w:tcBorders>
            <w:vAlign w:val="center"/>
          </w:tcPr>
          <w:p w14:paraId="413D014C" w14:textId="70EB16EF" w:rsidR="00083A57" w:rsidRPr="00404969" w:rsidRDefault="00083A57" w:rsidP="00083A57">
            <w:pPr>
              <w:spacing w:after="0"/>
              <w:jc w:val="center"/>
              <w:rPr>
                <w:rFonts w:ascii="Arial" w:hAnsi="Arial" w:cs="Arial"/>
                <w:sz w:val="16"/>
                <w:szCs w:val="16"/>
              </w:rPr>
            </w:pPr>
            <w:r>
              <w:rPr>
                <w:rFonts w:ascii="Arial" w:hAnsi="Arial" w:cs="Arial"/>
                <w:sz w:val="16"/>
                <w:szCs w:val="16"/>
              </w:rPr>
              <w:t>Visual</w:t>
            </w:r>
          </w:p>
        </w:tc>
        <w:tc>
          <w:tcPr>
            <w:tcW w:w="380" w:type="pct"/>
            <w:tcBorders>
              <w:bottom w:val="single" w:sz="4" w:space="0" w:color="auto"/>
            </w:tcBorders>
            <w:vAlign w:val="center"/>
          </w:tcPr>
          <w:p w14:paraId="413D014D" w14:textId="05DBCCDC" w:rsidR="00083A57" w:rsidRPr="00404969" w:rsidRDefault="00083A57" w:rsidP="00083A57">
            <w:pPr>
              <w:spacing w:after="0"/>
              <w:jc w:val="center"/>
              <w:rPr>
                <w:rFonts w:ascii="Arial" w:hAnsi="Arial" w:cs="Arial"/>
                <w:sz w:val="16"/>
                <w:szCs w:val="16"/>
              </w:rPr>
            </w:pPr>
            <w:r>
              <w:rPr>
                <w:rFonts w:ascii="Arial" w:hAnsi="Arial" w:cs="Arial"/>
                <w:sz w:val="16"/>
                <w:szCs w:val="16"/>
              </w:rPr>
              <w:t>This ITP</w:t>
            </w:r>
          </w:p>
        </w:tc>
        <w:tc>
          <w:tcPr>
            <w:tcW w:w="190" w:type="pct"/>
            <w:tcBorders>
              <w:bottom w:val="single" w:sz="4" w:space="0" w:color="auto"/>
            </w:tcBorders>
            <w:vAlign w:val="center"/>
          </w:tcPr>
          <w:p w14:paraId="413D014E" w14:textId="5C4EB51D" w:rsidR="00083A57" w:rsidRPr="00404969" w:rsidRDefault="00083A57" w:rsidP="00083A57">
            <w:pPr>
              <w:spacing w:before="60" w:after="60"/>
              <w:jc w:val="center"/>
              <w:rPr>
                <w:rFonts w:ascii="Arial" w:hAnsi="Arial" w:cs="Arial"/>
                <w:sz w:val="16"/>
                <w:szCs w:val="16"/>
              </w:rPr>
            </w:pPr>
            <w:r>
              <w:rPr>
                <w:rFonts w:ascii="Arial" w:hAnsi="Arial" w:cs="Arial"/>
                <w:sz w:val="16"/>
                <w:szCs w:val="16"/>
              </w:rPr>
              <w:t>HP</w:t>
            </w:r>
          </w:p>
        </w:tc>
        <w:tc>
          <w:tcPr>
            <w:tcW w:w="538" w:type="pct"/>
            <w:gridSpan w:val="2"/>
            <w:tcBorders>
              <w:bottom w:val="single" w:sz="4" w:space="0" w:color="auto"/>
            </w:tcBorders>
            <w:vAlign w:val="center"/>
          </w:tcPr>
          <w:p w14:paraId="413D014F" w14:textId="52870548" w:rsidR="00083A57" w:rsidRPr="00404969" w:rsidRDefault="00083A57" w:rsidP="00083A57">
            <w:pPr>
              <w:spacing w:before="60" w:after="60"/>
              <w:rPr>
                <w:rFonts w:ascii="Arial" w:hAnsi="Arial" w:cs="Arial"/>
                <w:sz w:val="16"/>
                <w:szCs w:val="16"/>
              </w:rPr>
            </w:pPr>
            <w:r w:rsidRPr="0052234B">
              <w:rPr>
                <w:rFonts w:ascii="Arial" w:hAnsi="Arial" w:cs="Arial"/>
                <w:sz w:val="16"/>
                <w:szCs w:val="16"/>
              </w:rPr>
              <w:t>Supervisor</w:t>
            </w:r>
            <w:r>
              <w:rPr>
                <w:rFonts w:ascii="Arial" w:hAnsi="Arial" w:cs="Arial"/>
                <w:sz w:val="16"/>
                <w:szCs w:val="16"/>
              </w:rPr>
              <w:t>/ Surveyor/ Environmental Co-ordinator</w:t>
            </w:r>
          </w:p>
        </w:tc>
        <w:tc>
          <w:tcPr>
            <w:tcW w:w="235" w:type="pct"/>
            <w:gridSpan w:val="2"/>
            <w:tcBorders>
              <w:bottom w:val="single" w:sz="4" w:space="0" w:color="auto"/>
            </w:tcBorders>
            <w:shd w:val="clear" w:color="auto" w:fill="auto"/>
          </w:tcPr>
          <w:p w14:paraId="413D0150" w14:textId="77777777" w:rsidR="00083A57" w:rsidRPr="00404969" w:rsidRDefault="00083A57" w:rsidP="00083A57">
            <w:pPr>
              <w:spacing w:before="60" w:after="60"/>
              <w:ind w:left="-57" w:right="-57"/>
              <w:rPr>
                <w:rFonts w:ascii="Arial" w:hAnsi="Arial" w:cs="Arial"/>
                <w:sz w:val="16"/>
                <w:szCs w:val="16"/>
              </w:rPr>
            </w:pPr>
          </w:p>
        </w:tc>
        <w:tc>
          <w:tcPr>
            <w:tcW w:w="272" w:type="pct"/>
            <w:gridSpan w:val="2"/>
            <w:tcBorders>
              <w:bottom w:val="single" w:sz="4" w:space="0" w:color="auto"/>
            </w:tcBorders>
            <w:shd w:val="clear" w:color="auto" w:fill="auto"/>
          </w:tcPr>
          <w:p w14:paraId="413D0151" w14:textId="77777777" w:rsidR="00083A57" w:rsidRPr="00404969" w:rsidRDefault="00083A57" w:rsidP="00083A57">
            <w:pPr>
              <w:spacing w:before="60" w:after="60"/>
              <w:rPr>
                <w:rFonts w:ascii="Arial" w:hAnsi="Arial" w:cs="Arial"/>
                <w:sz w:val="16"/>
                <w:szCs w:val="16"/>
              </w:rPr>
            </w:pPr>
          </w:p>
        </w:tc>
        <w:tc>
          <w:tcPr>
            <w:tcW w:w="238" w:type="pct"/>
            <w:gridSpan w:val="2"/>
            <w:tcBorders>
              <w:bottom w:val="single" w:sz="4" w:space="0" w:color="auto"/>
            </w:tcBorders>
            <w:shd w:val="clear" w:color="auto" w:fill="000000" w:themeFill="text1"/>
          </w:tcPr>
          <w:p w14:paraId="413D0152" w14:textId="77777777" w:rsidR="00083A57" w:rsidRPr="00404969" w:rsidRDefault="00083A57" w:rsidP="00083A57">
            <w:pPr>
              <w:spacing w:before="60" w:after="60"/>
              <w:rPr>
                <w:rFonts w:ascii="Arial" w:hAnsi="Arial" w:cs="Arial"/>
                <w:sz w:val="16"/>
                <w:szCs w:val="16"/>
              </w:rPr>
            </w:pPr>
          </w:p>
        </w:tc>
        <w:tc>
          <w:tcPr>
            <w:tcW w:w="285" w:type="pct"/>
          </w:tcPr>
          <w:p w14:paraId="413D0153" w14:textId="77777777" w:rsidR="00083A57" w:rsidRPr="00404969" w:rsidRDefault="00083A57" w:rsidP="00083A57">
            <w:pPr>
              <w:spacing w:before="60" w:after="60"/>
              <w:rPr>
                <w:rFonts w:ascii="Arial" w:hAnsi="Arial" w:cs="Arial"/>
                <w:sz w:val="16"/>
                <w:szCs w:val="16"/>
              </w:rPr>
            </w:pPr>
          </w:p>
        </w:tc>
      </w:tr>
      <w:tr w:rsidR="00083A57" w:rsidRPr="00404969" w14:paraId="413D0162" w14:textId="77777777" w:rsidTr="00D365B1">
        <w:trPr>
          <w:trHeight w:val="260"/>
        </w:trPr>
        <w:tc>
          <w:tcPr>
            <w:tcW w:w="143" w:type="pct"/>
            <w:vAlign w:val="center"/>
          </w:tcPr>
          <w:p w14:paraId="413D0155" w14:textId="59523FE9" w:rsidR="00083A57" w:rsidRPr="00404969" w:rsidRDefault="00083A57" w:rsidP="00083A57">
            <w:pPr>
              <w:spacing w:after="0"/>
              <w:jc w:val="right"/>
              <w:rPr>
                <w:rFonts w:ascii="Arial" w:hAnsi="Arial" w:cs="Arial"/>
                <w:sz w:val="16"/>
                <w:szCs w:val="16"/>
              </w:rPr>
            </w:pPr>
            <w:r>
              <w:rPr>
                <w:rFonts w:ascii="Arial" w:hAnsi="Arial" w:cs="Arial"/>
                <w:sz w:val="16"/>
                <w:szCs w:val="16"/>
              </w:rPr>
              <w:t>2.</w:t>
            </w:r>
          </w:p>
        </w:tc>
        <w:tc>
          <w:tcPr>
            <w:tcW w:w="675" w:type="pct"/>
            <w:vAlign w:val="center"/>
          </w:tcPr>
          <w:p w14:paraId="413D0156" w14:textId="483114B4" w:rsidR="00083A57" w:rsidRPr="00404969" w:rsidRDefault="00083A57" w:rsidP="00083A57">
            <w:pPr>
              <w:spacing w:before="60" w:after="60"/>
              <w:rPr>
                <w:rFonts w:ascii="Arial" w:hAnsi="Arial" w:cs="Arial"/>
                <w:sz w:val="16"/>
                <w:szCs w:val="16"/>
              </w:rPr>
            </w:pPr>
            <w:r>
              <w:rPr>
                <w:rFonts w:ascii="Arial" w:hAnsi="Arial" w:cs="Arial"/>
                <w:sz w:val="16"/>
                <w:szCs w:val="16"/>
              </w:rPr>
              <w:t>Establish track alignment &amp; clearing limit</w:t>
            </w:r>
          </w:p>
        </w:tc>
        <w:tc>
          <w:tcPr>
            <w:tcW w:w="446" w:type="pct"/>
            <w:vAlign w:val="center"/>
          </w:tcPr>
          <w:p w14:paraId="413D0157" w14:textId="1DF42312" w:rsidR="00083A57" w:rsidRPr="00404969" w:rsidRDefault="00083A57" w:rsidP="00083A57">
            <w:pPr>
              <w:spacing w:before="60" w:after="60"/>
              <w:rPr>
                <w:rFonts w:ascii="Arial" w:hAnsi="Arial" w:cs="Arial"/>
                <w:sz w:val="16"/>
                <w:szCs w:val="16"/>
              </w:rPr>
            </w:pPr>
            <w:r>
              <w:rPr>
                <w:rFonts w:ascii="Arial" w:hAnsi="Arial" w:cs="Arial"/>
                <w:sz w:val="16"/>
                <w:szCs w:val="16"/>
              </w:rPr>
              <w:t>Every change of direction of the  horizontal alignment</w:t>
            </w:r>
          </w:p>
        </w:tc>
        <w:tc>
          <w:tcPr>
            <w:tcW w:w="932" w:type="pct"/>
            <w:vAlign w:val="center"/>
          </w:tcPr>
          <w:p w14:paraId="413D0158" w14:textId="39F22FAC" w:rsidR="00083A57" w:rsidRPr="00404969" w:rsidRDefault="00083A57" w:rsidP="00083A57">
            <w:pPr>
              <w:spacing w:before="60" w:after="60"/>
              <w:jc w:val="both"/>
              <w:rPr>
                <w:rFonts w:ascii="Arial" w:hAnsi="Arial" w:cs="Arial"/>
                <w:sz w:val="16"/>
                <w:szCs w:val="16"/>
              </w:rPr>
            </w:pPr>
            <w:r>
              <w:rPr>
                <w:rFonts w:ascii="Arial" w:hAnsi="Arial" w:cs="Arial"/>
                <w:sz w:val="16"/>
                <w:szCs w:val="16"/>
              </w:rPr>
              <w:t xml:space="preserve">Survey marks </w:t>
            </w:r>
          </w:p>
        </w:tc>
        <w:tc>
          <w:tcPr>
            <w:tcW w:w="340" w:type="pct"/>
            <w:vAlign w:val="center"/>
          </w:tcPr>
          <w:p w14:paraId="413D0159" w14:textId="1B1BB3ED" w:rsidR="00083A57" w:rsidRPr="00404969" w:rsidRDefault="00083A57" w:rsidP="00083A57">
            <w:pPr>
              <w:spacing w:after="0"/>
              <w:ind w:left="-57" w:right="-57"/>
              <w:jc w:val="center"/>
              <w:rPr>
                <w:rFonts w:ascii="Arial" w:hAnsi="Arial" w:cs="Arial"/>
                <w:sz w:val="16"/>
                <w:szCs w:val="16"/>
              </w:rPr>
            </w:pPr>
            <w:r>
              <w:rPr>
                <w:rFonts w:ascii="Arial" w:hAnsi="Arial" w:cs="Arial"/>
                <w:sz w:val="16"/>
                <w:szCs w:val="16"/>
              </w:rPr>
              <w:t>Alignment Drawings</w:t>
            </w:r>
          </w:p>
        </w:tc>
        <w:tc>
          <w:tcPr>
            <w:tcW w:w="326" w:type="pct"/>
            <w:tcBorders>
              <w:bottom w:val="single" w:sz="4" w:space="0" w:color="auto"/>
            </w:tcBorders>
            <w:vAlign w:val="center"/>
          </w:tcPr>
          <w:p w14:paraId="413D015A" w14:textId="10D247CB" w:rsidR="00083A57" w:rsidRPr="00404969" w:rsidRDefault="00083A57" w:rsidP="00083A57">
            <w:pPr>
              <w:spacing w:after="0"/>
              <w:jc w:val="center"/>
              <w:rPr>
                <w:rFonts w:ascii="Arial" w:hAnsi="Arial" w:cs="Arial"/>
                <w:sz w:val="16"/>
                <w:szCs w:val="16"/>
              </w:rPr>
            </w:pPr>
            <w:r>
              <w:rPr>
                <w:rFonts w:ascii="Arial" w:hAnsi="Arial" w:cs="Arial"/>
                <w:sz w:val="16"/>
                <w:szCs w:val="16"/>
              </w:rPr>
              <w:t>Visual</w:t>
            </w:r>
          </w:p>
        </w:tc>
        <w:tc>
          <w:tcPr>
            <w:tcW w:w="380" w:type="pct"/>
            <w:tcBorders>
              <w:bottom w:val="single" w:sz="4" w:space="0" w:color="auto"/>
            </w:tcBorders>
            <w:vAlign w:val="center"/>
          </w:tcPr>
          <w:p w14:paraId="413D015B" w14:textId="6E18EF2A" w:rsidR="00083A57" w:rsidRPr="00404969" w:rsidRDefault="00083A57" w:rsidP="00083A57">
            <w:pPr>
              <w:spacing w:after="0"/>
              <w:jc w:val="center"/>
              <w:rPr>
                <w:rFonts w:ascii="Arial" w:hAnsi="Arial" w:cs="Arial"/>
                <w:sz w:val="16"/>
                <w:szCs w:val="16"/>
              </w:rPr>
            </w:pPr>
            <w:r>
              <w:rPr>
                <w:rFonts w:ascii="Arial" w:hAnsi="Arial" w:cs="Arial"/>
                <w:sz w:val="16"/>
                <w:szCs w:val="16"/>
              </w:rPr>
              <w:t>This ITP</w:t>
            </w:r>
          </w:p>
        </w:tc>
        <w:tc>
          <w:tcPr>
            <w:tcW w:w="190" w:type="pct"/>
            <w:tcBorders>
              <w:bottom w:val="single" w:sz="4" w:space="0" w:color="auto"/>
            </w:tcBorders>
            <w:vAlign w:val="center"/>
          </w:tcPr>
          <w:p w14:paraId="413D015C" w14:textId="4D9C15D8" w:rsidR="00083A57" w:rsidRPr="00404969" w:rsidRDefault="00083A57" w:rsidP="00083A57">
            <w:pPr>
              <w:spacing w:before="60" w:after="60"/>
              <w:jc w:val="center"/>
              <w:rPr>
                <w:rFonts w:ascii="Arial" w:hAnsi="Arial" w:cs="Arial"/>
                <w:sz w:val="16"/>
                <w:szCs w:val="16"/>
              </w:rPr>
            </w:pPr>
            <w:r>
              <w:rPr>
                <w:rFonts w:ascii="Arial" w:hAnsi="Arial" w:cs="Arial"/>
                <w:sz w:val="16"/>
                <w:szCs w:val="16"/>
              </w:rPr>
              <w:t>WP</w:t>
            </w:r>
          </w:p>
        </w:tc>
        <w:tc>
          <w:tcPr>
            <w:tcW w:w="538" w:type="pct"/>
            <w:gridSpan w:val="2"/>
            <w:tcBorders>
              <w:bottom w:val="single" w:sz="4" w:space="0" w:color="auto"/>
            </w:tcBorders>
            <w:vAlign w:val="center"/>
          </w:tcPr>
          <w:p w14:paraId="413D015D" w14:textId="77FED569" w:rsidR="00083A57" w:rsidRPr="00404969" w:rsidRDefault="00083A57" w:rsidP="00083A57">
            <w:pPr>
              <w:spacing w:before="60" w:after="60"/>
              <w:rPr>
                <w:rFonts w:ascii="Arial" w:hAnsi="Arial" w:cs="Arial"/>
                <w:sz w:val="16"/>
                <w:szCs w:val="16"/>
              </w:rPr>
            </w:pPr>
            <w:r w:rsidRPr="0052234B">
              <w:rPr>
                <w:rFonts w:ascii="Arial" w:hAnsi="Arial" w:cs="Arial"/>
                <w:sz w:val="16"/>
                <w:szCs w:val="16"/>
              </w:rPr>
              <w:t>Supervisor</w:t>
            </w:r>
            <w:r>
              <w:rPr>
                <w:rFonts w:ascii="Arial" w:hAnsi="Arial" w:cs="Arial"/>
                <w:sz w:val="16"/>
                <w:szCs w:val="16"/>
              </w:rPr>
              <w:t>/ Surveyor</w:t>
            </w:r>
          </w:p>
        </w:tc>
        <w:tc>
          <w:tcPr>
            <w:tcW w:w="235" w:type="pct"/>
            <w:gridSpan w:val="2"/>
            <w:tcBorders>
              <w:bottom w:val="single" w:sz="4" w:space="0" w:color="auto"/>
            </w:tcBorders>
            <w:shd w:val="clear" w:color="auto" w:fill="auto"/>
          </w:tcPr>
          <w:p w14:paraId="413D015E" w14:textId="77777777" w:rsidR="00083A57" w:rsidRPr="00404969" w:rsidRDefault="00083A57" w:rsidP="00083A57">
            <w:pPr>
              <w:spacing w:before="60" w:after="60"/>
              <w:ind w:left="-57" w:right="-57"/>
              <w:rPr>
                <w:rFonts w:ascii="Arial" w:hAnsi="Arial" w:cs="Arial"/>
                <w:sz w:val="16"/>
                <w:szCs w:val="16"/>
              </w:rPr>
            </w:pPr>
          </w:p>
        </w:tc>
        <w:tc>
          <w:tcPr>
            <w:tcW w:w="272" w:type="pct"/>
            <w:gridSpan w:val="2"/>
            <w:tcBorders>
              <w:bottom w:val="single" w:sz="4" w:space="0" w:color="auto"/>
            </w:tcBorders>
            <w:shd w:val="clear" w:color="auto" w:fill="auto"/>
          </w:tcPr>
          <w:p w14:paraId="413D015F" w14:textId="77777777" w:rsidR="00083A57" w:rsidRPr="00404969" w:rsidRDefault="00083A57" w:rsidP="00083A57">
            <w:pPr>
              <w:spacing w:before="60" w:after="60"/>
              <w:rPr>
                <w:rFonts w:ascii="Arial" w:hAnsi="Arial" w:cs="Arial"/>
                <w:sz w:val="16"/>
                <w:szCs w:val="16"/>
              </w:rPr>
            </w:pPr>
          </w:p>
        </w:tc>
        <w:tc>
          <w:tcPr>
            <w:tcW w:w="238" w:type="pct"/>
            <w:gridSpan w:val="2"/>
            <w:tcBorders>
              <w:bottom w:val="single" w:sz="4" w:space="0" w:color="auto"/>
            </w:tcBorders>
            <w:shd w:val="clear" w:color="auto" w:fill="000000" w:themeFill="text1"/>
          </w:tcPr>
          <w:p w14:paraId="413D0160" w14:textId="77777777" w:rsidR="00083A57" w:rsidRPr="00404969" w:rsidRDefault="00083A57" w:rsidP="00083A57">
            <w:pPr>
              <w:spacing w:before="60" w:after="60"/>
              <w:rPr>
                <w:rFonts w:ascii="Arial" w:hAnsi="Arial" w:cs="Arial"/>
                <w:sz w:val="16"/>
                <w:szCs w:val="16"/>
              </w:rPr>
            </w:pPr>
          </w:p>
        </w:tc>
        <w:tc>
          <w:tcPr>
            <w:tcW w:w="285" w:type="pct"/>
          </w:tcPr>
          <w:p w14:paraId="413D0161" w14:textId="77777777" w:rsidR="00083A57" w:rsidRPr="00404969" w:rsidRDefault="00083A57" w:rsidP="00083A57">
            <w:pPr>
              <w:spacing w:before="60" w:after="60"/>
              <w:rPr>
                <w:rFonts w:ascii="Arial" w:hAnsi="Arial" w:cs="Arial"/>
                <w:sz w:val="16"/>
                <w:szCs w:val="16"/>
              </w:rPr>
            </w:pPr>
          </w:p>
        </w:tc>
      </w:tr>
      <w:tr w:rsidR="00083A57" w:rsidRPr="00404969" w14:paraId="7B6D2C95" w14:textId="77777777" w:rsidTr="00D365B1">
        <w:trPr>
          <w:trHeight w:val="260"/>
        </w:trPr>
        <w:tc>
          <w:tcPr>
            <w:tcW w:w="143" w:type="pct"/>
            <w:vAlign w:val="center"/>
          </w:tcPr>
          <w:p w14:paraId="53144A5A" w14:textId="2A7A730A" w:rsidR="00083A57" w:rsidRPr="00404969" w:rsidRDefault="00083A57" w:rsidP="00083A57">
            <w:pPr>
              <w:spacing w:after="0"/>
              <w:jc w:val="right"/>
              <w:rPr>
                <w:rFonts w:ascii="Arial" w:hAnsi="Arial" w:cs="Arial"/>
                <w:sz w:val="16"/>
                <w:szCs w:val="16"/>
              </w:rPr>
            </w:pPr>
            <w:r>
              <w:rPr>
                <w:rFonts w:ascii="Arial" w:hAnsi="Arial" w:cs="Arial"/>
                <w:sz w:val="16"/>
                <w:szCs w:val="16"/>
              </w:rPr>
              <w:t>3.</w:t>
            </w:r>
          </w:p>
        </w:tc>
        <w:tc>
          <w:tcPr>
            <w:tcW w:w="675" w:type="pct"/>
            <w:vAlign w:val="center"/>
          </w:tcPr>
          <w:p w14:paraId="4C753DDB" w14:textId="428C3A9F" w:rsidR="00083A57" w:rsidRPr="00404969" w:rsidRDefault="00083A57" w:rsidP="00083A57">
            <w:pPr>
              <w:spacing w:before="60" w:after="60"/>
              <w:rPr>
                <w:rFonts w:ascii="Arial" w:hAnsi="Arial" w:cs="Arial"/>
                <w:sz w:val="16"/>
                <w:szCs w:val="16"/>
              </w:rPr>
            </w:pPr>
            <w:r>
              <w:rPr>
                <w:rFonts w:ascii="Arial" w:hAnsi="Arial" w:cs="Arial"/>
                <w:sz w:val="16"/>
                <w:szCs w:val="16"/>
              </w:rPr>
              <w:t>Identify trees to be removed</w:t>
            </w:r>
          </w:p>
        </w:tc>
        <w:tc>
          <w:tcPr>
            <w:tcW w:w="446" w:type="pct"/>
            <w:vAlign w:val="center"/>
          </w:tcPr>
          <w:p w14:paraId="48D2C842" w14:textId="18B1B4BD" w:rsidR="00083A57" w:rsidRPr="00404969" w:rsidRDefault="00083A57" w:rsidP="00083A57">
            <w:pPr>
              <w:spacing w:before="60" w:after="60"/>
              <w:rPr>
                <w:rFonts w:ascii="Arial" w:hAnsi="Arial" w:cs="Arial"/>
                <w:sz w:val="16"/>
                <w:szCs w:val="16"/>
              </w:rPr>
            </w:pPr>
            <w:r>
              <w:rPr>
                <w:rFonts w:ascii="Arial" w:hAnsi="Arial" w:cs="Arial"/>
                <w:sz w:val="16"/>
                <w:szCs w:val="16"/>
                <w:lang w:val="en-US"/>
              </w:rPr>
              <w:t>All tress</w:t>
            </w:r>
          </w:p>
        </w:tc>
        <w:tc>
          <w:tcPr>
            <w:tcW w:w="932" w:type="pct"/>
            <w:vAlign w:val="center"/>
          </w:tcPr>
          <w:p w14:paraId="595973AD" w14:textId="746F7B5E" w:rsidR="00083A57" w:rsidRPr="00404969" w:rsidRDefault="00083A57" w:rsidP="00083A57">
            <w:pPr>
              <w:spacing w:before="60" w:after="60"/>
              <w:jc w:val="both"/>
              <w:rPr>
                <w:rFonts w:ascii="Arial" w:hAnsi="Arial" w:cs="Arial"/>
                <w:sz w:val="16"/>
                <w:szCs w:val="16"/>
              </w:rPr>
            </w:pPr>
            <w:r>
              <w:rPr>
                <w:rFonts w:ascii="Arial" w:hAnsi="Arial" w:cs="Arial"/>
                <w:sz w:val="16"/>
                <w:szCs w:val="16"/>
              </w:rPr>
              <w:t>Removal marks (Blue “R” or Blue mark for small trees</w:t>
            </w:r>
            <w:r w:rsidRPr="00BB4F41">
              <w:rPr>
                <w:rFonts w:ascii="Arial" w:hAnsi="Arial" w:cs="Arial"/>
                <w:sz w:val="16"/>
                <w:szCs w:val="16"/>
              </w:rPr>
              <w:t>)</w:t>
            </w:r>
            <w:r>
              <w:rPr>
                <w:rFonts w:ascii="Arial" w:hAnsi="Arial" w:cs="Arial"/>
                <w:sz w:val="16"/>
                <w:szCs w:val="16"/>
              </w:rPr>
              <w:t xml:space="preserve"> sprayed on the tree following joint inspection with SA Water Superintendent</w:t>
            </w:r>
          </w:p>
        </w:tc>
        <w:tc>
          <w:tcPr>
            <w:tcW w:w="340" w:type="pct"/>
            <w:vAlign w:val="center"/>
          </w:tcPr>
          <w:p w14:paraId="57B79CAC" w14:textId="750ADC34" w:rsidR="00083A57" w:rsidRPr="00404969" w:rsidRDefault="00083A57" w:rsidP="00083A57">
            <w:pPr>
              <w:spacing w:after="0"/>
              <w:ind w:left="-57" w:right="-57"/>
              <w:jc w:val="center"/>
              <w:rPr>
                <w:rFonts w:ascii="Arial" w:hAnsi="Arial" w:cs="Arial"/>
                <w:sz w:val="16"/>
                <w:szCs w:val="16"/>
              </w:rPr>
            </w:pPr>
            <w:r w:rsidRPr="00B94488">
              <w:rPr>
                <w:rFonts w:ascii="Arial" w:hAnsi="Arial" w:cs="Arial"/>
                <w:sz w:val="16"/>
                <w:szCs w:val="16"/>
              </w:rPr>
              <w:t>Tree Register</w:t>
            </w:r>
          </w:p>
        </w:tc>
        <w:tc>
          <w:tcPr>
            <w:tcW w:w="326" w:type="pct"/>
            <w:tcBorders>
              <w:bottom w:val="single" w:sz="4" w:space="0" w:color="auto"/>
            </w:tcBorders>
            <w:vAlign w:val="center"/>
          </w:tcPr>
          <w:p w14:paraId="3A0250BF" w14:textId="3CAEB4FF" w:rsidR="00083A57" w:rsidRPr="00404969" w:rsidRDefault="00083A57" w:rsidP="00083A57">
            <w:pPr>
              <w:spacing w:after="0"/>
              <w:jc w:val="center"/>
              <w:rPr>
                <w:rFonts w:ascii="Arial" w:hAnsi="Arial" w:cs="Arial"/>
                <w:sz w:val="16"/>
                <w:szCs w:val="16"/>
              </w:rPr>
            </w:pPr>
            <w:r>
              <w:rPr>
                <w:rFonts w:ascii="Arial" w:hAnsi="Arial" w:cs="Arial"/>
                <w:sz w:val="16"/>
                <w:szCs w:val="16"/>
              </w:rPr>
              <w:t>Visual</w:t>
            </w:r>
          </w:p>
        </w:tc>
        <w:tc>
          <w:tcPr>
            <w:tcW w:w="380" w:type="pct"/>
            <w:tcBorders>
              <w:bottom w:val="single" w:sz="4" w:space="0" w:color="auto"/>
            </w:tcBorders>
            <w:vAlign w:val="center"/>
          </w:tcPr>
          <w:p w14:paraId="05E07633" w14:textId="15626917" w:rsidR="00083A57" w:rsidRPr="00404969" w:rsidRDefault="00083A57" w:rsidP="00083A57">
            <w:pPr>
              <w:spacing w:after="0"/>
              <w:jc w:val="center"/>
              <w:rPr>
                <w:rFonts w:ascii="Arial" w:hAnsi="Arial" w:cs="Arial"/>
                <w:sz w:val="16"/>
                <w:szCs w:val="16"/>
              </w:rPr>
            </w:pPr>
            <w:r>
              <w:rPr>
                <w:rFonts w:ascii="Arial" w:hAnsi="Arial" w:cs="Arial"/>
                <w:sz w:val="16"/>
                <w:szCs w:val="16"/>
              </w:rPr>
              <w:t>Completed Tree Register</w:t>
            </w:r>
          </w:p>
        </w:tc>
        <w:tc>
          <w:tcPr>
            <w:tcW w:w="190" w:type="pct"/>
            <w:tcBorders>
              <w:bottom w:val="single" w:sz="4" w:space="0" w:color="auto"/>
            </w:tcBorders>
            <w:vAlign w:val="center"/>
          </w:tcPr>
          <w:p w14:paraId="0F232898" w14:textId="7B6651A5" w:rsidR="00083A57" w:rsidRPr="00404969" w:rsidRDefault="00083A57" w:rsidP="00083A57">
            <w:pPr>
              <w:spacing w:before="60" w:after="60"/>
              <w:jc w:val="center"/>
              <w:rPr>
                <w:rFonts w:ascii="Arial" w:hAnsi="Arial" w:cs="Arial"/>
                <w:sz w:val="16"/>
                <w:szCs w:val="16"/>
              </w:rPr>
            </w:pPr>
            <w:r>
              <w:rPr>
                <w:rFonts w:ascii="Arial" w:hAnsi="Arial" w:cs="Arial"/>
                <w:sz w:val="16"/>
                <w:szCs w:val="16"/>
              </w:rPr>
              <w:t>WP</w:t>
            </w:r>
          </w:p>
        </w:tc>
        <w:tc>
          <w:tcPr>
            <w:tcW w:w="538" w:type="pct"/>
            <w:gridSpan w:val="2"/>
            <w:tcBorders>
              <w:bottom w:val="single" w:sz="4" w:space="0" w:color="auto"/>
            </w:tcBorders>
            <w:vAlign w:val="center"/>
          </w:tcPr>
          <w:p w14:paraId="52D90D2F" w14:textId="1F573349" w:rsidR="00083A57" w:rsidRPr="00404969" w:rsidRDefault="00083A57" w:rsidP="00083A57">
            <w:pPr>
              <w:spacing w:before="60" w:after="60"/>
              <w:rPr>
                <w:rFonts w:ascii="Arial" w:hAnsi="Arial" w:cs="Arial"/>
                <w:sz w:val="16"/>
                <w:szCs w:val="16"/>
              </w:rPr>
            </w:pPr>
            <w:r>
              <w:rPr>
                <w:rFonts w:ascii="Arial" w:hAnsi="Arial" w:cs="Arial"/>
                <w:sz w:val="16"/>
                <w:szCs w:val="16"/>
              </w:rPr>
              <w:t>Supervisor / Environmental Co-ordinator</w:t>
            </w:r>
          </w:p>
        </w:tc>
        <w:tc>
          <w:tcPr>
            <w:tcW w:w="235" w:type="pct"/>
            <w:gridSpan w:val="2"/>
            <w:tcBorders>
              <w:bottom w:val="single" w:sz="4" w:space="0" w:color="auto"/>
            </w:tcBorders>
            <w:shd w:val="clear" w:color="auto" w:fill="auto"/>
          </w:tcPr>
          <w:p w14:paraId="6BDBA63A" w14:textId="77777777" w:rsidR="00083A57" w:rsidRPr="00404969" w:rsidRDefault="00083A57" w:rsidP="00083A57">
            <w:pPr>
              <w:spacing w:before="60" w:after="60"/>
              <w:ind w:left="-57" w:right="-57"/>
              <w:rPr>
                <w:rFonts w:ascii="Arial" w:hAnsi="Arial" w:cs="Arial"/>
                <w:sz w:val="16"/>
                <w:szCs w:val="16"/>
              </w:rPr>
            </w:pPr>
          </w:p>
        </w:tc>
        <w:tc>
          <w:tcPr>
            <w:tcW w:w="272" w:type="pct"/>
            <w:gridSpan w:val="2"/>
            <w:tcBorders>
              <w:bottom w:val="single" w:sz="4" w:space="0" w:color="auto"/>
            </w:tcBorders>
            <w:shd w:val="clear" w:color="auto" w:fill="auto"/>
          </w:tcPr>
          <w:p w14:paraId="6484FD53" w14:textId="77777777" w:rsidR="00083A57" w:rsidRPr="00404969" w:rsidRDefault="00083A57" w:rsidP="00083A57">
            <w:pPr>
              <w:spacing w:before="60" w:after="60"/>
              <w:rPr>
                <w:rFonts w:ascii="Arial" w:hAnsi="Arial" w:cs="Arial"/>
                <w:sz w:val="16"/>
                <w:szCs w:val="16"/>
              </w:rPr>
            </w:pPr>
          </w:p>
        </w:tc>
        <w:tc>
          <w:tcPr>
            <w:tcW w:w="238" w:type="pct"/>
            <w:gridSpan w:val="2"/>
            <w:tcBorders>
              <w:bottom w:val="single" w:sz="4" w:space="0" w:color="auto"/>
            </w:tcBorders>
            <w:shd w:val="clear" w:color="auto" w:fill="000000" w:themeFill="text1"/>
          </w:tcPr>
          <w:p w14:paraId="5CF7358A" w14:textId="77777777" w:rsidR="00083A57" w:rsidRPr="00404969" w:rsidRDefault="00083A57" w:rsidP="00083A57">
            <w:pPr>
              <w:spacing w:before="60" w:after="60"/>
              <w:rPr>
                <w:rFonts w:ascii="Arial" w:hAnsi="Arial" w:cs="Arial"/>
                <w:sz w:val="16"/>
                <w:szCs w:val="16"/>
              </w:rPr>
            </w:pPr>
          </w:p>
        </w:tc>
        <w:tc>
          <w:tcPr>
            <w:tcW w:w="285" w:type="pct"/>
          </w:tcPr>
          <w:p w14:paraId="12CDC78D" w14:textId="77777777" w:rsidR="00083A57" w:rsidRPr="00404969" w:rsidRDefault="00083A57" w:rsidP="00083A57">
            <w:pPr>
              <w:spacing w:before="60" w:after="60"/>
              <w:rPr>
                <w:rFonts w:ascii="Arial" w:hAnsi="Arial" w:cs="Arial"/>
                <w:sz w:val="16"/>
                <w:szCs w:val="16"/>
              </w:rPr>
            </w:pPr>
          </w:p>
        </w:tc>
      </w:tr>
      <w:tr w:rsidR="00083A57" w:rsidRPr="00404969" w14:paraId="12F6BA3B" w14:textId="77777777" w:rsidTr="00D365B1">
        <w:trPr>
          <w:trHeight w:val="260"/>
        </w:trPr>
        <w:tc>
          <w:tcPr>
            <w:tcW w:w="143" w:type="pct"/>
            <w:vAlign w:val="center"/>
          </w:tcPr>
          <w:p w14:paraId="26545175" w14:textId="450F67CD" w:rsidR="00083A57" w:rsidRPr="00404969" w:rsidRDefault="00083A57" w:rsidP="00083A57">
            <w:pPr>
              <w:spacing w:after="0"/>
              <w:jc w:val="right"/>
              <w:rPr>
                <w:rFonts w:ascii="Arial" w:hAnsi="Arial" w:cs="Arial"/>
                <w:sz w:val="16"/>
                <w:szCs w:val="16"/>
              </w:rPr>
            </w:pPr>
            <w:r>
              <w:rPr>
                <w:rFonts w:ascii="Arial" w:hAnsi="Arial" w:cs="Arial"/>
                <w:sz w:val="16"/>
                <w:szCs w:val="16"/>
              </w:rPr>
              <w:t>4.</w:t>
            </w:r>
          </w:p>
        </w:tc>
        <w:tc>
          <w:tcPr>
            <w:tcW w:w="675" w:type="pct"/>
            <w:vAlign w:val="center"/>
          </w:tcPr>
          <w:p w14:paraId="0BC5BCC4" w14:textId="6EAE0C42" w:rsidR="00083A57" w:rsidRPr="00404969" w:rsidRDefault="00083A57" w:rsidP="00083A57">
            <w:pPr>
              <w:spacing w:before="60" w:after="60"/>
              <w:rPr>
                <w:rFonts w:ascii="Arial" w:hAnsi="Arial" w:cs="Arial"/>
                <w:sz w:val="16"/>
                <w:szCs w:val="16"/>
              </w:rPr>
            </w:pPr>
            <w:r>
              <w:rPr>
                <w:rFonts w:ascii="Arial" w:hAnsi="Arial" w:cs="Arial"/>
                <w:sz w:val="16"/>
                <w:szCs w:val="16"/>
              </w:rPr>
              <w:t>Identify branches to be trimmed</w:t>
            </w:r>
          </w:p>
        </w:tc>
        <w:tc>
          <w:tcPr>
            <w:tcW w:w="446" w:type="pct"/>
            <w:vAlign w:val="center"/>
          </w:tcPr>
          <w:p w14:paraId="3BE754B7" w14:textId="26193C96" w:rsidR="00083A57" w:rsidRPr="00404969" w:rsidRDefault="00083A57" w:rsidP="00083A57">
            <w:pPr>
              <w:spacing w:before="60" w:after="60"/>
              <w:rPr>
                <w:rFonts w:ascii="Arial" w:hAnsi="Arial" w:cs="Arial"/>
                <w:sz w:val="16"/>
                <w:szCs w:val="16"/>
              </w:rPr>
            </w:pPr>
            <w:r>
              <w:rPr>
                <w:rFonts w:ascii="Arial" w:hAnsi="Arial" w:cs="Arial"/>
                <w:sz w:val="16"/>
                <w:szCs w:val="16"/>
                <w:lang w:val="en-US"/>
              </w:rPr>
              <w:t>All tress</w:t>
            </w:r>
          </w:p>
        </w:tc>
        <w:tc>
          <w:tcPr>
            <w:tcW w:w="932" w:type="pct"/>
            <w:vAlign w:val="center"/>
          </w:tcPr>
          <w:p w14:paraId="34A9BC16" w14:textId="3135FCAB" w:rsidR="00083A57" w:rsidRPr="00404969" w:rsidRDefault="00083A57" w:rsidP="00083A57">
            <w:pPr>
              <w:spacing w:before="60" w:after="60"/>
              <w:jc w:val="both"/>
              <w:rPr>
                <w:rFonts w:ascii="Arial" w:hAnsi="Arial" w:cs="Arial"/>
                <w:sz w:val="16"/>
                <w:szCs w:val="16"/>
              </w:rPr>
            </w:pPr>
            <w:r>
              <w:rPr>
                <w:rFonts w:ascii="Arial" w:hAnsi="Arial" w:cs="Arial"/>
                <w:sz w:val="16"/>
                <w:szCs w:val="16"/>
              </w:rPr>
              <w:t>Trimming mark (Pink ribbon) placed around the branches at the trimming location following joint inspection with SA Water Superintendent</w:t>
            </w:r>
          </w:p>
        </w:tc>
        <w:tc>
          <w:tcPr>
            <w:tcW w:w="340" w:type="pct"/>
            <w:vAlign w:val="center"/>
          </w:tcPr>
          <w:p w14:paraId="6EA15608" w14:textId="2CB0CCA8" w:rsidR="00083A57" w:rsidRPr="00404969" w:rsidRDefault="00083A57" w:rsidP="00083A57">
            <w:pPr>
              <w:spacing w:after="0"/>
              <w:ind w:left="-57" w:right="-57"/>
              <w:jc w:val="center"/>
              <w:rPr>
                <w:rFonts w:ascii="Arial" w:hAnsi="Arial" w:cs="Arial"/>
                <w:sz w:val="16"/>
                <w:szCs w:val="16"/>
              </w:rPr>
            </w:pPr>
            <w:r>
              <w:rPr>
                <w:rFonts w:ascii="Arial" w:hAnsi="Arial" w:cs="Arial"/>
                <w:sz w:val="16"/>
                <w:szCs w:val="16"/>
              </w:rPr>
              <w:t>Not Required</w:t>
            </w:r>
          </w:p>
        </w:tc>
        <w:tc>
          <w:tcPr>
            <w:tcW w:w="326" w:type="pct"/>
            <w:vAlign w:val="center"/>
          </w:tcPr>
          <w:p w14:paraId="3E6E5A08" w14:textId="15A824D2" w:rsidR="00083A57" w:rsidRPr="00404969" w:rsidRDefault="00083A57" w:rsidP="00083A57">
            <w:pPr>
              <w:spacing w:after="0"/>
              <w:jc w:val="center"/>
              <w:rPr>
                <w:rFonts w:ascii="Arial" w:hAnsi="Arial" w:cs="Arial"/>
                <w:sz w:val="16"/>
                <w:szCs w:val="16"/>
              </w:rPr>
            </w:pPr>
            <w:r>
              <w:rPr>
                <w:rFonts w:ascii="Arial" w:hAnsi="Arial" w:cs="Arial"/>
                <w:sz w:val="16"/>
                <w:szCs w:val="16"/>
              </w:rPr>
              <w:t>Visual</w:t>
            </w:r>
          </w:p>
        </w:tc>
        <w:tc>
          <w:tcPr>
            <w:tcW w:w="380" w:type="pct"/>
            <w:vAlign w:val="center"/>
          </w:tcPr>
          <w:p w14:paraId="2A80B8C1" w14:textId="6E995352" w:rsidR="00083A57" w:rsidRPr="00404969" w:rsidRDefault="00083A57" w:rsidP="00083A57">
            <w:pPr>
              <w:spacing w:after="0"/>
              <w:jc w:val="center"/>
              <w:rPr>
                <w:rFonts w:ascii="Arial" w:hAnsi="Arial" w:cs="Arial"/>
                <w:sz w:val="16"/>
                <w:szCs w:val="16"/>
              </w:rPr>
            </w:pPr>
            <w:r>
              <w:rPr>
                <w:rFonts w:ascii="Arial" w:hAnsi="Arial" w:cs="Arial"/>
                <w:sz w:val="16"/>
                <w:szCs w:val="16"/>
              </w:rPr>
              <w:t>This ITP</w:t>
            </w:r>
          </w:p>
        </w:tc>
        <w:tc>
          <w:tcPr>
            <w:tcW w:w="190" w:type="pct"/>
            <w:vAlign w:val="center"/>
          </w:tcPr>
          <w:p w14:paraId="273C8168" w14:textId="0B1E5220" w:rsidR="00083A57" w:rsidRPr="00404969" w:rsidRDefault="00083A57" w:rsidP="00083A57">
            <w:pPr>
              <w:spacing w:before="60" w:after="60"/>
              <w:jc w:val="center"/>
              <w:rPr>
                <w:rFonts w:ascii="Arial" w:hAnsi="Arial" w:cs="Arial"/>
                <w:sz w:val="16"/>
                <w:szCs w:val="16"/>
              </w:rPr>
            </w:pPr>
            <w:r>
              <w:rPr>
                <w:rFonts w:ascii="Arial" w:hAnsi="Arial" w:cs="Arial"/>
                <w:sz w:val="16"/>
                <w:szCs w:val="16"/>
              </w:rPr>
              <w:t>WP</w:t>
            </w:r>
          </w:p>
        </w:tc>
        <w:tc>
          <w:tcPr>
            <w:tcW w:w="538" w:type="pct"/>
            <w:gridSpan w:val="2"/>
            <w:vAlign w:val="center"/>
          </w:tcPr>
          <w:p w14:paraId="573D3C96" w14:textId="2541474E" w:rsidR="00083A57" w:rsidRPr="00404969" w:rsidRDefault="00083A57" w:rsidP="00083A57">
            <w:pPr>
              <w:spacing w:before="60" w:after="60"/>
              <w:rPr>
                <w:rFonts w:ascii="Arial" w:hAnsi="Arial" w:cs="Arial"/>
                <w:sz w:val="16"/>
                <w:szCs w:val="16"/>
              </w:rPr>
            </w:pPr>
            <w:r>
              <w:rPr>
                <w:rFonts w:ascii="Arial" w:hAnsi="Arial" w:cs="Arial"/>
                <w:sz w:val="16"/>
                <w:szCs w:val="16"/>
              </w:rPr>
              <w:t>Supervisor / Environmental Co-ordinator</w:t>
            </w:r>
          </w:p>
        </w:tc>
        <w:tc>
          <w:tcPr>
            <w:tcW w:w="235" w:type="pct"/>
            <w:gridSpan w:val="2"/>
            <w:shd w:val="clear" w:color="auto" w:fill="auto"/>
          </w:tcPr>
          <w:p w14:paraId="634A1D1C" w14:textId="77777777" w:rsidR="00083A57" w:rsidRPr="00404969" w:rsidRDefault="00083A57" w:rsidP="00083A57">
            <w:pPr>
              <w:spacing w:before="60" w:after="60"/>
              <w:ind w:left="-57" w:right="-57"/>
              <w:rPr>
                <w:rFonts w:ascii="Arial" w:hAnsi="Arial" w:cs="Arial"/>
                <w:sz w:val="16"/>
                <w:szCs w:val="16"/>
              </w:rPr>
            </w:pPr>
          </w:p>
        </w:tc>
        <w:tc>
          <w:tcPr>
            <w:tcW w:w="272" w:type="pct"/>
            <w:gridSpan w:val="2"/>
            <w:shd w:val="clear" w:color="auto" w:fill="auto"/>
          </w:tcPr>
          <w:p w14:paraId="2D4B941D" w14:textId="77777777" w:rsidR="00083A57" w:rsidRPr="00404969" w:rsidRDefault="00083A57" w:rsidP="00083A57">
            <w:pPr>
              <w:spacing w:before="60" w:after="60"/>
              <w:rPr>
                <w:rFonts w:ascii="Arial" w:hAnsi="Arial" w:cs="Arial"/>
                <w:sz w:val="16"/>
                <w:szCs w:val="16"/>
              </w:rPr>
            </w:pPr>
          </w:p>
        </w:tc>
        <w:tc>
          <w:tcPr>
            <w:tcW w:w="238" w:type="pct"/>
            <w:gridSpan w:val="2"/>
            <w:shd w:val="clear" w:color="auto" w:fill="000000" w:themeFill="text1"/>
          </w:tcPr>
          <w:p w14:paraId="477DE750" w14:textId="77777777" w:rsidR="00083A57" w:rsidRPr="00404969" w:rsidRDefault="00083A57" w:rsidP="00083A57">
            <w:pPr>
              <w:spacing w:before="60" w:after="60"/>
              <w:rPr>
                <w:rFonts w:ascii="Arial" w:hAnsi="Arial" w:cs="Arial"/>
                <w:sz w:val="16"/>
                <w:szCs w:val="16"/>
              </w:rPr>
            </w:pPr>
          </w:p>
        </w:tc>
        <w:tc>
          <w:tcPr>
            <w:tcW w:w="285" w:type="pct"/>
          </w:tcPr>
          <w:p w14:paraId="441FCC8B" w14:textId="77777777" w:rsidR="00083A57" w:rsidRPr="00404969" w:rsidRDefault="00083A57" w:rsidP="00083A57">
            <w:pPr>
              <w:spacing w:before="60" w:after="60"/>
              <w:rPr>
                <w:rFonts w:ascii="Arial" w:hAnsi="Arial" w:cs="Arial"/>
                <w:sz w:val="16"/>
                <w:szCs w:val="16"/>
              </w:rPr>
            </w:pPr>
          </w:p>
        </w:tc>
      </w:tr>
      <w:tr w:rsidR="00083A57" w:rsidRPr="00404969" w14:paraId="09BE7C71" w14:textId="77777777" w:rsidTr="00D365B1">
        <w:trPr>
          <w:trHeight w:val="260"/>
        </w:trPr>
        <w:tc>
          <w:tcPr>
            <w:tcW w:w="143" w:type="pct"/>
            <w:vAlign w:val="center"/>
          </w:tcPr>
          <w:p w14:paraId="1CAE5AFE" w14:textId="66AA6524" w:rsidR="00083A57" w:rsidRPr="00404969" w:rsidRDefault="00083A57" w:rsidP="00083A57">
            <w:pPr>
              <w:spacing w:after="0"/>
              <w:jc w:val="right"/>
              <w:rPr>
                <w:rFonts w:ascii="Arial" w:hAnsi="Arial" w:cs="Arial"/>
                <w:sz w:val="16"/>
                <w:szCs w:val="16"/>
              </w:rPr>
            </w:pPr>
            <w:r>
              <w:rPr>
                <w:rFonts w:ascii="Arial" w:hAnsi="Arial" w:cs="Arial"/>
                <w:sz w:val="16"/>
                <w:szCs w:val="16"/>
              </w:rPr>
              <w:t>5.</w:t>
            </w:r>
          </w:p>
        </w:tc>
        <w:tc>
          <w:tcPr>
            <w:tcW w:w="675" w:type="pct"/>
            <w:vAlign w:val="center"/>
          </w:tcPr>
          <w:p w14:paraId="67E58A5A" w14:textId="08461D02" w:rsidR="00083A57" w:rsidRDefault="00083A57" w:rsidP="00083A57">
            <w:pPr>
              <w:spacing w:before="60" w:after="60"/>
              <w:rPr>
                <w:rFonts w:ascii="Arial" w:hAnsi="Arial" w:cs="Arial"/>
                <w:sz w:val="16"/>
                <w:szCs w:val="16"/>
              </w:rPr>
            </w:pPr>
            <w:r>
              <w:rPr>
                <w:rFonts w:ascii="Arial" w:hAnsi="Arial" w:cs="Arial"/>
                <w:sz w:val="16"/>
                <w:szCs w:val="16"/>
              </w:rPr>
              <w:t>Weed removal</w:t>
            </w:r>
          </w:p>
        </w:tc>
        <w:tc>
          <w:tcPr>
            <w:tcW w:w="446" w:type="pct"/>
            <w:vAlign w:val="center"/>
          </w:tcPr>
          <w:p w14:paraId="6BF994DB" w14:textId="04D38ADB" w:rsidR="00083A57" w:rsidRDefault="00083A57" w:rsidP="00083A57">
            <w:pPr>
              <w:spacing w:before="60" w:after="60"/>
              <w:rPr>
                <w:rFonts w:ascii="Arial" w:hAnsi="Arial" w:cs="Arial"/>
                <w:sz w:val="16"/>
                <w:szCs w:val="16"/>
                <w:lang w:val="en-US"/>
              </w:rPr>
            </w:pPr>
            <w:r>
              <w:rPr>
                <w:rFonts w:ascii="Arial" w:hAnsi="Arial" w:cs="Arial"/>
                <w:sz w:val="16"/>
                <w:szCs w:val="16"/>
                <w:lang w:val="en-US"/>
              </w:rPr>
              <w:t>All areas to be stripped</w:t>
            </w:r>
          </w:p>
        </w:tc>
        <w:tc>
          <w:tcPr>
            <w:tcW w:w="932" w:type="pct"/>
            <w:vAlign w:val="center"/>
          </w:tcPr>
          <w:p w14:paraId="60D0808E" w14:textId="42829EB8" w:rsidR="00083A57" w:rsidRDefault="00083A57" w:rsidP="00083A57">
            <w:pPr>
              <w:spacing w:before="60" w:after="60"/>
              <w:jc w:val="both"/>
              <w:rPr>
                <w:rFonts w:ascii="Arial" w:hAnsi="Arial" w:cs="Arial"/>
                <w:sz w:val="16"/>
                <w:szCs w:val="16"/>
              </w:rPr>
            </w:pPr>
            <w:r w:rsidRPr="00B94488">
              <w:rPr>
                <w:rFonts w:ascii="Arial" w:hAnsi="Arial" w:cs="Arial"/>
                <w:sz w:val="16"/>
                <w:szCs w:val="16"/>
              </w:rPr>
              <w:t xml:space="preserve">Removed weeds are </w:t>
            </w:r>
            <w:r>
              <w:rPr>
                <w:rFonts w:ascii="Arial" w:hAnsi="Arial" w:cs="Arial"/>
                <w:sz w:val="16"/>
                <w:szCs w:val="16"/>
              </w:rPr>
              <w:t xml:space="preserve">deep </w:t>
            </w:r>
            <w:r w:rsidRPr="00B94488">
              <w:rPr>
                <w:rFonts w:ascii="Arial" w:hAnsi="Arial" w:cs="Arial"/>
                <w:sz w:val="16"/>
                <w:szCs w:val="16"/>
              </w:rPr>
              <w:t xml:space="preserve">buried </w:t>
            </w:r>
            <w:r>
              <w:rPr>
                <w:rFonts w:ascii="Arial" w:hAnsi="Arial" w:cs="Arial"/>
                <w:sz w:val="16"/>
                <w:szCs w:val="16"/>
              </w:rPr>
              <w:t xml:space="preserve">(900mm cover) </w:t>
            </w:r>
            <w:r w:rsidRPr="00B94488">
              <w:rPr>
                <w:rFonts w:ascii="Arial" w:hAnsi="Arial" w:cs="Arial"/>
                <w:sz w:val="16"/>
                <w:szCs w:val="16"/>
              </w:rPr>
              <w:t>to reduce the risk of respreading</w:t>
            </w:r>
          </w:p>
        </w:tc>
        <w:tc>
          <w:tcPr>
            <w:tcW w:w="340" w:type="pct"/>
            <w:vAlign w:val="center"/>
          </w:tcPr>
          <w:p w14:paraId="39E0B01D" w14:textId="7FEA6E13" w:rsidR="00083A57" w:rsidRDefault="00083A57" w:rsidP="00083A57">
            <w:pPr>
              <w:tabs>
                <w:tab w:val="left" w:pos="-1440"/>
                <w:tab w:val="left" w:pos="-720"/>
              </w:tabs>
              <w:suppressAutoHyphens/>
              <w:spacing w:after="0"/>
              <w:jc w:val="center"/>
              <w:rPr>
                <w:rFonts w:ascii="Arial" w:hAnsi="Arial" w:cs="Arial"/>
                <w:sz w:val="16"/>
                <w:szCs w:val="16"/>
              </w:rPr>
            </w:pPr>
            <w:r>
              <w:rPr>
                <w:rFonts w:ascii="Arial" w:hAnsi="Arial" w:cs="Arial"/>
                <w:sz w:val="16"/>
                <w:szCs w:val="16"/>
              </w:rPr>
              <w:t>Not Required</w:t>
            </w:r>
          </w:p>
        </w:tc>
        <w:tc>
          <w:tcPr>
            <w:tcW w:w="326" w:type="pct"/>
            <w:tcBorders>
              <w:bottom w:val="single" w:sz="4" w:space="0" w:color="auto"/>
            </w:tcBorders>
            <w:vAlign w:val="center"/>
          </w:tcPr>
          <w:p w14:paraId="7BD10AEB" w14:textId="5F8DC044" w:rsidR="00083A57" w:rsidRDefault="00083A57" w:rsidP="00083A57">
            <w:pPr>
              <w:spacing w:after="0"/>
              <w:jc w:val="center"/>
              <w:rPr>
                <w:rFonts w:ascii="Arial" w:hAnsi="Arial" w:cs="Arial"/>
                <w:sz w:val="16"/>
                <w:szCs w:val="16"/>
              </w:rPr>
            </w:pPr>
            <w:r>
              <w:rPr>
                <w:rFonts w:ascii="Arial" w:hAnsi="Arial" w:cs="Arial"/>
                <w:sz w:val="16"/>
                <w:szCs w:val="16"/>
              </w:rPr>
              <w:t>Visual</w:t>
            </w:r>
          </w:p>
        </w:tc>
        <w:tc>
          <w:tcPr>
            <w:tcW w:w="380" w:type="pct"/>
            <w:tcBorders>
              <w:bottom w:val="single" w:sz="4" w:space="0" w:color="auto"/>
            </w:tcBorders>
            <w:vAlign w:val="center"/>
          </w:tcPr>
          <w:p w14:paraId="1D9CD707" w14:textId="5C15EA29" w:rsidR="00083A57" w:rsidRDefault="00083A57" w:rsidP="00083A57">
            <w:pPr>
              <w:spacing w:after="0"/>
              <w:jc w:val="center"/>
              <w:rPr>
                <w:rFonts w:ascii="Arial" w:hAnsi="Arial" w:cs="Arial"/>
                <w:sz w:val="16"/>
                <w:szCs w:val="16"/>
              </w:rPr>
            </w:pPr>
            <w:r>
              <w:rPr>
                <w:rFonts w:ascii="Arial" w:hAnsi="Arial" w:cs="Arial"/>
                <w:sz w:val="16"/>
                <w:szCs w:val="16"/>
              </w:rPr>
              <w:t>This ITP</w:t>
            </w:r>
          </w:p>
        </w:tc>
        <w:tc>
          <w:tcPr>
            <w:tcW w:w="190" w:type="pct"/>
            <w:tcBorders>
              <w:bottom w:val="single" w:sz="4" w:space="0" w:color="auto"/>
            </w:tcBorders>
            <w:vAlign w:val="center"/>
          </w:tcPr>
          <w:p w14:paraId="24F1F28C" w14:textId="4FC51197" w:rsidR="00083A57" w:rsidRDefault="00083A57" w:rsidP="00083A57">
            <w:pPr>
              <w:spacing w:before="60" w:after="60"/>
              <w:jc w:val="center"/>
              <w:rPr>
                <w:rFonts w:ascii="Arial" w:hAnsi="Arial" w:cs="Arial"/>
                <w:sz w:val="16"/>
                <w:szCs w:val="16"/>
              </w:rPr>
            </w:pPr>
            <w:r>
              <w:rPr>
                <w:rFonts w:ascii="Arial" w:hAnsi="Arial" w:cs="Arial"/>
                <w:sz w:val="16"/>
                <w:szCs w:val="16"/>
              </w:rPr>
              <w:t>WP</w:t>
            </w:r>
          </w:p>
        </w:tc>
        <w:tc>
          <w:tcPr>
            <w:tcW w:w="538" w:type="pct"/>
            <w:gridSpan w:val="2"/>
            <w:tcBorders>
              <w:bottom w:val="single" w:sz="4" w:space="0" w:color="auto"/>
            </w:tcBorders>
            <w:vAlign w:val="center"/>
          </w:tcPr>
          <w:p w14:paraId="70F2B7E1" w14:textId="5640C0DF" w:rsidR="00083A57" w:rsidRDefault="00083A57" w:rsidP="00083A57">
            <w:pPr>
              <w:spacing w:before="60" w:after="60"/>
              <w:rPr>
                <w:rFonts w:ascii="Arial" w:hAnsi="Arial" w:cs="Arial"/>
                <w:sz w:val="16"/>
                <w:szCs w:val="16"/>
              </w:rPr>
            </w:pPr>
            <w:r>
              <w:rPr>
                <w:rFonts w:ascii="Arial" w:hAnsi="Arial" w:cs="Arial"/>
                <w:sz w:val="16"/>
                <w:szCs w:val="16"/>
              </w:rPr>
              <w:t>Supervisor</w:t>
            </w:r>
          </w:p>
        </w:tc>
        <w:tc>
          <w:tcPr>
            <w:tcW w:w="235" w:type="pct"/>
            <w:gridSpan w:val="2"/>
            <w:tcBorders>
              <w:bottom w:val="single" w:sz="4" w:space="0" w:color="auto"/>
            </w:tcBorders>
            <w:shd w:val="clear" w:color="auto" w:fill="auto"/>
          </w:tcPr>
          <w:p w14:paraId="2A851678" w14:textId="77777777" w:rsidR="00083A57" w:rsidRPr="00404969" w:rsidRDefault="00083A57" w:rsidP="00083A57">
            <w:pPr>
              <w:spacing w:before="60" w:after="60"/>
              <w:ind w:left="-57" w:right="-57"/>
              <w:rPr>
                <w:rFonts w:ascii="Arial" w:hAnsi="Arial" w:cs="Arial"/>
                <w:sz w:val="16"/>
                <w:szCs w:val="16"/>
              </w:rPr>
            </w:pPr>
          </w:p>
        </w:tc>
        <w:tc>
          <w:tcPr>
            <w:tcW w:w="272" w:type="pct"/>
            <w:gridSpan w:val="2"/>
            <w:tcBorders>
              <w:bottom w:val="single" w:sz="4" w:space="0" w:color="auto"/>
            </w:tcBorders>
            <w:shd w:val="clear" w:color="auto" w:fill="auto"/>
          </w:tcPr>
          <w:p w14:paraId="4EBBCA71" w14:textId="77777777" w:rsidR="00083A57" w:rsidRPr="00404969" w:rsidRDefault="00083A57" w:rsidP="00083A57">
            <w:pPr>
              <w:spacing w:before="60" w:after="60"/>
              <w:rPr>
                <w:rFonts w:ascii="Arial" w:hAnsi="Arial" w:cs="Arial"/>
                <w:sz w:val="16"/>
                <w:szCs w:val="16"/>
              </w:rPr>
            </w:pPr>
          </w:p>
        </w:tc>
        <w:tc>
          <w:tcPr>
            <w:tcW w:w="238" w:type="pct"/>
            <w:gridSpan w:val="2"/>
            <w:tcBorders>
              <w:bottom w:val="single" w:sz="4" w:space="0" w:color="auto"/>
            </w:tcBorders>
            <w:shd w:val="clear" w:color="auto" w:fill="000000" w:themeFill="text1"/>
          </w:tcPr>
          <w:p w14:paraId="15522A85" w14:textId="77777777" w:rsidR="00083A57" w:rsidRPr="00404969" w:rsidRDefault="00083A57" w:rsidP="00083A57">
            <w:pPr>
              <w:spacing w:before="60" w:after="60"/>
              <w:rPr>
                <w:rFonts w:ascii="Arial" w:hAnsi="Arial" w:cs="Arial"/>
                <w:sz w:val="16"/>
                <w:szCs w:val="16"/>
              </w:rPr>
            </w:pPr>
          </w:p>
        </w:tc>
        <w:tc>
          <w:tcPr>
            <w:tcW w:w="285" w:type="pct"/>
          </w:tcPr>
          <w:p w14:paraId="0C35DF26" w14:textId="77777777" w:rsidR="00083A57" w:rsidRPr="00404969" w:rsidRDefault="00083A57" w:rsidP="00083A57">
            <w:pPr>
              <w:spacing w:before="60" w:after="60"/>
              <w:rPr>
                <w:rFonts w:ascii="Arial" w:hAnsi="Arial" w:cs="Arial"/>
                <w:sz w:val="16"/>
                <w:szCs w:val="16"/>
              </w:rPr>
            </w:pPr>
          </w:p>
        </w:tc>
      </w:tr>
      <w:bookmarkEnd w:id="0"/>
    </w:tbl>
    <w:p w14:paraId="413D021A" w14:textId="77777777" w:rsidR="00404969" w:rsidRDefault="00404969" w:rsidP="000208CF">
      <w:pPr>
        <w:spacing w:before="240" w:after="0"/>
        <w:rPr>
          <w:rFonts w:ascii="Arial" w:hAnsi="Arial" w:cs="Arial"/>
          <w:sz w:val="16"/>
          <w:szCs w:val="16"/>
        </w:rPr>
      </w:pP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4623BD">
        <w:trPr>
          <w:trHeight w:val="260"/>
        </w:trPr>
        <w:tc>
          <w:tcPr>
            <w:tcW w:w="5000" w:type="pct"/>
          </w:tcPr>
          <w:p w14:paraId="413D021B" w14:textId="3DBAD532" w:rsidR="00404969" w:rsidRPr="00404969" w:rsidRDefault="00404969" w:rsidP="004623BD">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 xml:space="preserve">The signature below verifies that this ITP has been completed in accordance with the Fulton Hogan’s Quality </w:t>
            </w:r>
            <w:r w:rsidR="00D365B1">
              <w:rPr>
                <w:rFonts w:ascii="Arial" w:hAnsi="Arial" w:cs="Arial"/>
                <w:sz w:val="16"/>
                <w:szCs w:val="16"/>
              </w:rPr>
              <w:t>S</w:t>
            </w:r>
            <w:r w:rsidRPr="00404969">
              <w:rPr>
                <w:rFonts w:ascii="Arial" w:hAnsi="Arial" w:cs="Arial"/>
                <w:sz w:val="16"/>
                <w:szCs w:val="16"/>
              </w:rPr>
              <w:t>ystem Procedures and verifies lot compliance with specifications.</w:t>
            </w:r>
          </w:p>
          <w:p w14:paraId="413D021C" w14:textId="5C1CCC47" w:rsidR="00404969" w:rsidRPr="00404969" w:rsidRDefault="00404969" w:rsidP="004623BD">
            <w:pPr>
              <w:spacing w:before="240"/>
              <w:rPr>
                <w:rFonts w:ascii="Arial" w:hAnsi="Arial" w:cs="Arial"/>
                <w:b/>
                <w:sz w:val="16"/>
                <w:szCs w:val="16"/>
              </w:rPr>
            </w:pPr>
            <w:r w:rsidRPr="00404969">
              <w:rPr>
                <w:rFonts w:ascii="Arial" w:hAnsi="Arial" w:cs="Arial"/>
                <w:b/>
                <w:sz w:val="16"/>
                <w:szCs w:val="16"/>
              </w:rPr>
              <w:t xml:space="preserve">Print Name:                                                                          Position:                                                                                         Signature:                                                                  Date:                /            /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D365B1">
        <w:trPr>
          <w:trHeight w:val="325"/>
        </w:trPr>
        <w:tc>
          <w:tcPr>
            <w:tcW w:w="709" w:type="dxa"/>
            <w:tcBorders>
              <w:right w:val="nil"/>
            </w:tcBorders>
            <w:vAlign w:val="center"/>
          </w:tcPr>
          <w:p w14:paraId="413D021F" w14:textId="77777777" w:rsidR="00856EE7" w:rsidRPr="00404969" w:rsidRDefault="00856EE7" w:rsidP="00D365B1">
            <w:pPr>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vAlign w:val="center"/>
          </w:tcPr>
          <w:p w14:paraId="413D0220" w14:textId="77777777" w:rsidR="00856EE7" w:rsidRPr="00404969" w:rsidRDefault="00856EE7" w:rsidP="00D365B1">
            <w:pPr>
              <w:rPr>
                <w:rFonts w:ascii="Arial" w:hAnsi="Arial" w:cs="Arial"/>
                <w:sz w:val="16"/>
                <w:szCs w:val="16"/>
              </w:rPr>
            </w:pPr>
            <w:r w:rsidRPr="00404969">
              <w:rPr>
                <w:rFonts w:ascii="Arial" w:hAnsi="Arial" w:cs="Arial"/>
                <w:sz w:val="16"/>
                <w:szCs w:val="16"/>
              </w:rPr>
              <w:t>Hold Point</w:t>
            </w:r>
          </w:p>
        </w:tc>
        <w:tc>
          <w:tcPr>
            <w:tcW w:w="5528" w:type="dxa"/>
            <w:tcBorders>
              <w:left w:val="nil"/>
            </w:tcBorders>
            <w:vAlign w:val="center"/>
          </w:tcPr>
          <w:p w14:paraId="413D0221" w14:textId="77777777" w:rsidR="00856EE7" w:rsidRPr="00404969" w:rsidRDefault="00856EE7" w:rsidP="00D365B1">
            <w:pPr>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vAlign w:val="center"/>
          </w:tcPr>
          <w:p w14:paraId="413D0222" w14:textId="77777777" w:rsidR="00856EE7" w:rsidRPr="00404969" w:rsidRDefault="00856EE7" w:rsidP="00D365B1">
            <w:pPr>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vAlign w:val="center"/>
          </w:tcPr>
          <w:p w14:paraId="413D0223" w14:textId="77777777" w:rsidR="00856EE7" w:rsidRPr="00404969" w:rsidRDefault="00856EE7" w:rsidP="00D365B1">
            <w:pPr>
              <w:rPr>
                <w:rFonts w:ascii="Arial" w:hAnsi="Arial" w:cs="Arial"/>
                <w:sz w:val="16"/>
                <w:szCs w:val="16"/>
              </w:rPr>
            </w:pPr>
            <w:r w:rsidRPr="00404969">
              <w:rPr>
                <w:rFonts w:ascii="Arial" w:hAnsi="Arial" w:cs="Arial"/>
                <w:sz w:val="16"/>
                <w:szCs w:val="16"/>
              </w:rPr>
              <w:t>Inspection point</w:t>
            </w:r>
          </w:p>
        </w:tc>
        <w:tc>
          <w:tcPr>
            <w:tcW w:w="4536" w:type="dxa"/>
            <w:tcBorders>
              <w:left w:val="nil"/>
            </w:tcBorders>
            <w:vAlign w:val="center"/>
          </w:tcPr>
          <w:p w14:paraId="413D0224" w14:textId="77777777" w:rsidR="00856EE7" w:rsidRPr="00404969" w:rsidRDefault="00856EE7" w:rsidP="00D365B1">
            <w:pPr>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D365B1">
        <w:trPr>
          <w:trHeight w:val="426"/>
        </w:trPr>
        <w:tc>
          <w:tcPr>
            <w:tcW w:w="709" w:type="dxa"/>
            <w:tcBorders>
              <w:right w:val="nil"/>
            </w:tcBorders>
            <w:vAlign w:val="center"/>
          </w:tcPr>
          <w:p w14:paraId="413D0226" w14:textId="77777777" w:rsidR="00856EE7" w:rsidRPr="00404969" w:rsidRDefault="00856EE7" w:rsidP="00D365B1">
            <w:pPr>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vAlign w:val="center"/>
          </w:tcPr>
          <w:p w14:paraId="413D0227" w14:textId="77777777" w:rsidR="00856EE7" w:rsidRPr="00404969" w:rsidRDefault="00856EE7" w:rsidP="00D365B1">
            <w:pPr>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vAlign w:val="center"/>
          </w:tcPr>
          <w:p w14:paraId="413D0228" w14:textId="77777777" w:rsidR="00856EE7" w:rsidRPr="00404969" w:rsidRDefault="00856EE7" w:rsidP="00D365B1">
            <w:pPr>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vAlign w:val="center"/>
          </w:tcPr>
          <w:p w14:paraId="413D0229" w14:textId="77777777" w:rsidR="00856EE7" w:rsidRPr="00404969" w:rsidRDefault="00856EE7" w:rsidP="00D365B1">
            <w:pPr>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vAlign w:val="center"/>
          </w:tcPr>
          <w:p w14:paraId="413D022A" w14:textId="77777777" w:rsidR="00856EE7" w:rsidRPr="00404969" w:rsidRDefault="00856EE7" w:rsidP="00D365B1">
            <w:pPr>
              <w:rPr>
                <w:rFonts w:ascii="Arial" w:hAnsi="Arial" w:cs="Arial"/>
                <w:sz w:val="16"/>
                <w:szCs w:val="16"/>
              </w:rPr>
            </w:pPr>
            <w:r w:rsidRPr="00404969">
              <w:rPr>
                <w:rFonts w:ascii="Arial" w:hAnsi="Arial" w:cs="Arial"/>
                <w:sz w:val="16"/>
                <w:szCs w:val="16"/>
              </w:rPr>
              <w:t>Test Point</w:t>
            </w:r>
          </w:p>
        </w:tc>
        <w:tc>
          <w:tcPr>
            <w:tcW w:w="4536" w:type="dxa"/>
            <w:tcBorders>
              <w:left w:val="nil"/>
            </w:tcBorders>
            <w:vAlign w:val="center"/>
          </w:tcPr>
          <w:p w14:paraId="413D022B" w14:textId="77777777" w:rsidR="00856EE7" w:rsidRPr="00404969" w:rsidRDefault="00856EE7" w:rsidP="00D365B1">
            <w:pPr>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D365B1">
        <w:tc>
          <w:tcPr>
            <w:tcW w:w="709" w:type="dxa"/>
            <w:tcBorders>
              <w:right w:val="nil"/>
            </w:tcBorders>
            <w:vAlign w:val="center"/>
          </w:tcPr>
          <w:p w14:paraId="413D022D" w14:textId="77777777" w:rsidR="00856EE7" w:rsidRPr="00404969" w:rsidRDefault="00856EE7" w:rsidP="00D365B1">
            <w:pPr>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vAlign w:val="center"/>
          </w:tcPr>
          <w:p w14:paraId="413D022E" w14:textId="77777777" w:rsidR="00856EE7" w:rsidRPr="00404969" w:rsidRDefault="00856EE7" w:rsidP="00D365B1">
            <w:pPr>
              <w:rPr>
                <w:rFonts w:ascii="Arial" w:hAnsi="Arial" w:cs="Arial"/>
                <w:sz w:val="16"/>
                <w:szCs w:val="16"/>
              </w:rPr>
            </w:pPr>
            <w:r w:rsidRPr="00404969">
              <w:rPr>
                <w:rFonts w:ascii="Arial" w:hAnsi="Arial" w:cs="Arial"/>
                <w:sz w:val="16"/>
                <w:szCs w:val="16"/>
              </w:rPr>
              <w:t>Witness Point</w:t>
            </w:r>
          </w:p>
        </w:tc>
        <w:tc>
          <w:tcPr>
            <w:tcW w:w="5528" w:type="dxa"/>
            <w:tcBorders>
              <w:left w:val="nil"/>
            </w:tcBorders>
            <w:vAlign w:val="center"/>
          </w:tcPr>
          <w:p w14:paraId="413D022F" w14:textId="77777777" w:rsidR="00856EE7" w:rsidRPr="00404969" w:rsidRDefault="00856EE7" w:rsidP="00D365B1">
            <w:pPr>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vAlign w:val="center"/>
          </w:tcPr>
          <w:p w14:paraId="413D0230" w14:textId="77777777" w:rsidR="00856EE7" w:rsidRPr="00404969" w:rsidRDefault="00856EE7" w:rsidP="00D365B1">
            <w:pPr>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vAlign w:val="center"/>
          </w:tcPr>
          <w:p w14:paraId="413D0231" w14:textId="77777777" w:rsidR="00856EE7" w:rsidRPr="00404969" w:rsidRDefault="00856EE7" w:rsidP="00D365B1">
            <w:pPr>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vAlign w:val="center"/>
          </w:tcPr>
          <w:p w14:paraId="413D0232" w14:textId="77777777" w:rsidR="00856EE7" w:rsidRPr="00404969" w:rsidRDefault="00856EE7" w:rsidP="00D365B1">
            <w:pPr>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D365B1">
        <w:trPr>
          <w:trHeight w:val="225"/>
        </w:trPr>
        <w:tc>
          <w:tcPr>
            <w:tcW w:w="709" w:type="dxa"/>
            <w:tcBorders>
              <w:right w:val="nil"/>
            </w:tcBorders>
            <w:vAlign w:val="center"/>
          </w:tcPr>
          <w:p w14:paraId="413D0234" w14:textId="77777777" w:rsidR="00856EE7" w:rsidRPr="00404969" w:rsidRDefault="00856EE7" w:rsidP="00D365B1">
            <w:pPr>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vAlign w:val="center"/>
          </w:tcPr>
          <w:p w14:paraId="413D0235" w14:textId="77777777" w:rsidR="00856EE7" w:rsidRPr="00404969" w:rsidRDefault="00856EE7" w:rsidP="00D365B1">
            <w:pPr>
              <w:rPr>
                <w:rFonts w:ascii="Arial" w:hAnsi="Arial" w:cs="Arial"/>
                <w:sz w:val="16"/>
                <w:szCs w:val="16"/>
              </w:rPr>
            </w:pPr>
            <w:r w:rsidRPr="00404969">
              <w:rPr>
                <w:rFonts w:ascii="Arial" w:hAnsi="Arial" w:cs="Arial"/>
                <w:sz w:val="16"/>
                <w:szCs w:val="16"/>
              </w:rPr>
              <w:t>Approval Point</w:t>
            </w:r>
          </w:p>
        </w:tc>
        <w:tc>
          <w:tcPr>
            <w:tcW w:w="5528" w:type="dxa"/>
            <w:tcBorders>
              <w:left w:val="nil"/>
            </w:tcBorders>
            <w:vAlign w:val="center"/>
          </w:tcPr>
          <w:p w14:paraId="413D0236" w14:textId="77777777" w:rsidR="00856EE7" w:rsidRPr="00404969" w:rsidRDefault="00856EE7" w:rsidP="00D365B1">
            <w:pPr>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vAlign w:val="center"/>
          </w:tcPr>
          <w:p w14:paraId="413D0237" w14:textId="77777777" w:rsidR="00856EE7" w:rsidRPr="00404969" w:rsidRDefault="00856EE7" w:rsidP="00D365B1">
            <w:pPr>
              <w:rPr>
                <w:rFonts w:ascii="Arial" w:hAnsi="Arial" w:cs="Arial"/>
                <w:sz w:val="16"/>
                <w:szCs w:val="16"/>
              </w:rPr>
            </w:pPr>
          </w:p>
        </w:tc>
        <w:tc>
          <w:tcPr>
            <w:tcW w:w="6521" w:type="dxa"/>
            <w:gridSpan w:val="2"/>
            <w:tcBorders>
              <w:left w:val="nil"/>
            </w:tcBorders>
            <w:vAlign w:val="center"/>
          </w:tcPr>
          <w:p w14:paraId="413D0238" w14:textId="77777777" w:rsidR="00856EE7" w:rsidRPr="00404969" w:rsidRDefault="00856EE7" w:rsidP="00D365B1">
            <w:pPr>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15027"/>
      </w:tblGrid>
      <w:tr w:rsidR="00083A57" w:rsidRPr="00404969" w14:paraId="413D0243" w14:textId="77777777" w:rsidTr="00597F57">
        <w:trPr>
          <w:trHeight w:val="710"/>
        </w:trPr>
        <w:tc>
          <w:tcPr>
            <w:tcW w:w="15027" w:type="dxa"/>
          </w:tcPr>
          <w:p w14:paraId="73CC6596" w14:textId="248EC5DE" w:rsidR="00083A57" w:rsidRDefault="00083A57" w:rsidP="00083A57">
            <w:pPr>
              <w:rPr>
                <w:rFonts w:ascii="Arial" w:hAnsi="Arial" w:cs="Arial"/>
                <w:b/>
                <w:sz w:val="16"/>
                <w:szCs w:val="16"/>
              </w:rPr>
            </w:pPr>
            <w:r>
              <w:rPr>
                <w:rFonts w:ascii="Arial" w:hAnsi="Arial" w:cs="Arial"/>
                <w:b/>
                <w:sz w:val="16"/>
                <w:szCs w:val="16"/>
              </w:rPr>
              <w:t>Notes:</w:t>
            </w:r>
          </w:p>
          <w:p w14:paraId="1449A839" w14:textId="3D21C299" w:rsidR="00083A57" w:rsidRDefault="00083A57" w:rsidP="00083A57">
            <w:pPr>
              <w:rPr>
                <w:rFonts w:ascii="Arial" w:hAnsi="Arial" w:cs="Arial"/>
                <w:b/>
                <w:sz w:val="16"/>
                <w:szCs w:val="16"/>
              </w:rPr>
            </w:pPr>
          </w:p>
          <w:p w14:paraId="53333282" w14:textId="4F588A05" w:rsidR="00083A57" w:rsidRDefault="00083A57" w:rsidP="00083A57">
            <w:pPr>
              <w:rPr>
                <w:rFonts w:ascii="Arial" w:hAnsi="Arial" w:cs="Arial"/>
                <w:b/>
                <w:sz w:val="16"/>
                <w:szCs w:val="16"/>
              </w:rPr>
            </w:pPr>
          </w:p>
          <w:p w14:paraId="12B3BEA8" w14:textId="57DCA8B9" w:rsidR="00083A57" w:rsidRDefault="00083A57" w:rsidP="00083A57">
            <w:pPr>
              <w:rPr>
                <w:rFonts w:ascii="Arial" w:hAnsi="Arial" w:cs="Arial"/>
                <w:b/>
                <w:sz w:val="16"/>
                <w:szCs w:val="16"/>
              </w:rPr>
            </w:pPr>
          </w:p>
          <w:p w14:paraId="4741A2FD" w14:textId="530354E5" w:rsidR="00083A57" w:rsidRDefault="00083A57" w:rsidP="00083A57">
            <w:pPr>
              <w:rPr>
                <w:rFonts w:ascii="Arial" w:hAnsi="Arial" w:cs="Arial"/>
                <w:b/>
                <w:sz w:val="16"/>
                <w:szCs w:val="16"/>
              </w:rPr>
            </w:pPr>
          </w:p>
          <w:p w14:paraId="41DCC9C8" w14:textId="69C968C2" w:rsidR="00083A57" w:rsidRDefault="00083A57" w:rsidP="00083A57">
            <w:pPr>
              <w:rPr>
                <w:rFonts w:ascii="Arial" w:hAnsi="Arial" w:cs="Arial"/>
                <w:b/>
                <w:sz w:val="16"/>
                <w:szCs w:val="16"/>
              </w:rPr>
            </w:pPr>
          </w:p>
          <w:p w14:paraId="6EC4C8FE" w14:textId="552D6FE4" w:rsidR="00083A57" w:rsidRDefault="00083A57" w:rsidP="00083A57">
            <w:pPr>
              <w:rPr>
                <w:rFonts w:ascii="Arial" w:hAnsi="Arial" w:cs="Arial"/>
                <w:b/>
                <w:sz w:val="16"/>
                <w:szCs w:val="16"/>
              </w:rPr>
            </w:pPr>
          </w:p>
          <w:p w14:paraId="4B2A62D5" w14:textId="7C5FAE01" w:rsidR="00083A57" w:rsidRDefault="00083A57" w:rsidP="00083A57">
            <w:pPr>
              <w:rPr>
                <w:rFonts w:ascii="Arial" w:hAnsi="Arial" w:cs="Arial"/>
                <w:b/>
                <w:sz w:val="16"/>
                <w:szCs w:val="16"/>
              </w:rPr>
            </w:pPr>
          </w:p>
          <w:p w14:paraId="7DA35EE3" w14:textId="044F9B0B" w:rsidR="00083A57" w:rsidRDefault="00083A57" w:rsidP="00083A57">
            <w:pPr>
              <w:rPr>
                <w:rFonts w:ascii="Arial" w:hAnsi="Arial" w:cs="Arial"/>
                <w:b/>
                <w:sz w:val="16"/>
                <w:szCs w:val="16"/>
              </w:rPr>
            </w:pPr>
          </w:p>
          <w:p w14:paraId="7CFB97E9" w14:textId="004A979F" w:rsidR="00083A57" w:rsidRDefault="00083A57" w:rsidP="00083A57">
            <w:pPr>
              <w:rPr>
                <w:rFonts w:ascii="Arial" w:hAnsi="Arial" w:cs="Arial"/>
                <w:b/>
                <w:sz w:val="16"/>
                <w:szCs w:val="16"/>
              </w:rPr>
            </w:pPr>
          </w:p>
          <w:p w14:paraId="48A74EE8" w14:textId="2DCA230B" w:rsidR="00083A57" w:rsidRDefault="00083A57" w:rsidP="00083A57">
            <w:pPr>
              <w:rPr>
                <w:rFonts w:ascii="Arial" w:hAnsi="Arial" w:cs="Arial"/>
                <w:b/>
                <w:sz w:val="16"/>
                <w:szCs w:val="16"/>
              </w:rPr>
            </w:pPr>
          </w:p>
          <w:p w14:paraId="3EAF2DF5" w14:textId="7D8D7146" w:rsidR="00083A57" w:rsidRDefault="00083A57" w:rsidP="00083A57">
            <w:pPr>
              <w:rPr>
                <w:rFonts w:ascii="Arial" w:hAnsi="Arial" w:cs="Arial"/>
                <w:b/>
                <w:sz w:val="16"/>
                <w:szCs w:val="16"/>
              </w:rPr>
            </w:pPr>
          </w:p>
          <w:p w14:paraId="363F84A3" w14:textId="1573D09F" w:rsidR="00083A57" w:rsidRDefault="00083A57" w:rsidP="00083A57">
            <w:pPr>
              <w:rPr>
                <w:rFonts w:ascii="Arial" w:hAnsi="Arial" w:cs="Arial"/>
                <w:b/>
                <w:sz w:val="16"/>
                <w:szCs w:val="16"/>
              </w:rPr>
            </w:pPr>
          </w:p>
          <w:p w14:paraId="17170FBF" w14:textId="314CA667" w:rsidR="00083A57" w:rsidRDefault="00083A57" w:rsidP="00083A57">
            <w:pPr>
              <w:rPr>
                <w:rFonts w:ascii="Arial" w:hAnsi="Arial" w:cs="Arial"/>
                <w:b/>
                <w:sz w:val="16"/>
                <w:szCs w:val="16"/>
              </w:rPr>
            </w:pPr>
          </w:p>
          <w:p w14:paraId="649883D9" w14:textId="426580C5" w:rsidR="00083A57" w:rsidRDefault="00083A57" w:rsidP="00083A57">
            <w:pPr>
              <w:rPr>
                <w:rFonts w:ascii="Arial" w:hAnsi="Arial" w:cs="Arial"/>
                <w:b/>
                <w:sz w:val="16"/>
                <w:szCs w:val="16"/>
              </w:rPr>
            </w:pPr>
          </w:p>
          <w:p w14:paraId="4B09EE51" w14:textId="230C2158" w:rsidR="00083A57" w:rsidRDefault="00083A57" w:rsidP="00083A57">
            <w:pPr>
              <w:rPr>
                <w:rFonts w:ascii="Arial" w:hAnsi="Arial" w:cs="Arial"/>
                <w:b/>
                <w:sz w:val="16"/>
                <w:szCs w:val="16"/>
              </w:rPr>
            </w:pPr>
          </w:p>
          <w:p w14:paraId="2367F859" w14:textId="0FFFF722" w:rsidR="00D365B1" w:rsidRDefault="00D365B1" w:rsidP="00083A57">
            <w:pPr>
              <w:rPr>
                <w:rFonts w:ascii="Arial" w:hAnsi="Arial" w:cs="Arial"/>
                <w:b/>
                <w:sz w:val="16"/>
                <w:szCs w:val="16"/>
              </w:rPr>
            </w:pPr>
          </w:p>
          <w:p w14:paraId="20426D62" w14:textId="452F47C6" w:rsidR="00083A57" w:rsidRDefault="00083A57" w:rsidP="00083A57">
            <w:pPr>
              <w:rPr>
                <w:rFonts w:ascii="Arial" w:hAnsi="Arial" w:cs="Arial"/>
                <w:b/>
                <w:sz w:val="16"/>
                <w:szCs w:val="16"/>
              </w:rPr>
            </w:pPr>
          </w:p>
          <w:p w14:paraId="41E163A7" w14:textId="1B92F729" w:rsidR="00D365B1" w:rsidRDefault="00D365B1" w:rsidP="00083A57">
            <w:pPr>
              <w:rPr>
                <w:rFonts w:ascii="Arial" w:hAnsi="Arial" w:cs="Arial"/>
                <w:b/>
                <w:sz w:val="16"/>
                <w:szCs w:val="16"/>
              </w:rPr>
            </w:pPr>
          </w:p>
          <w:p w14:paraId="7020982A" w14:textId="70AD3F55" w:rsidR="00D365B1" w:rsidRDefault="00D365B1" w:rsidP="00083A57">
            <w:pPr>
              <w:rPr>
                <w:rFonts w:ascii="Arial" w:hAnsi="Arial" w:cs="Arial"/>
                <w:b/>
                <w:sz w:val="16"/>
                <w:szCs w:val="16"/>
              </w:rPr>
            </w:pPr>
          </w:p>
          <w:p w14:paraId="2E9C620D" w14:textId="0AFA641B" w:rsidR="00D365B1" w:rsidRDefault="00D365B1" w:rsidP="00083A57">
            <w:pPr>
              <w:rPr>
                <w:rFonts w:ascii="Arial" w:hAnsi="Arial" w:cs="Arial"/>
                <w:b/>
                <w:sz w:val="16"/>
                <w:szCs w:val="16"/>
              </w:rPr>
            </w:pPr>
          </w:p>
          <w:p w14:paraId="03620E54" w14:textId="77777777" w:rsidR="00083A57" w:rsidRDefault="00083A57" w:rsidP="00953434">
            <w:pPr>
              <w:rPr>
                <w:rFonts w:ascii="Arial" w:hAnsi="Arial" w:cs="Arial"/>
                <w:b/>
                <w:sz w:val="16"/>
                <w:szCs w:val="16"/>
              </w:rPr>
            </w:pPr>
          </w:p>
          <w:p w14:paraId="63CC501B" w14:textId="77777777" w:rsidR="00083A57" w:rsidRDefault="00083A57" w:rsidP="00953434">
            <w:pPr>
              <w:rPr>
                <w:rFonts w:ascii="Arial" w:hAnsi="Arial" w:cs="Arial"/>
                <w:b/>
                <w:sz w:val="16"/>
                <w:szCs w:val="16"/>
              </w:rPr>
            </w:pPr>
          </w:p>
          <w:p w14:paraId="413D0242" w14:textId="77777777" w:rsidR="00083A57" w:rsidRPr="00404969" w:rsidRDefault="00083A57" w:rsidP="00953434">
            <w:pPr>
              <w:rPr>
                <w:rFonts w:ascii="Arial" w:hAnsi="Arial" w:cs="Arial"/>
                <w:sz w:val="16"/>
                <w:szCs w:val="16"/>
              </w:rPr>
            </w:pPr>
          </w:p>
        </w:tc>
      </w:tr>
    </w:tbl>
    <w:p w14:paraId="413D0244" w14:textId="77777777" w:rsidR="00856EE7" w:rsidRPr="00404969" w:rsidRDefault="00856EE7" w:rsidP="00856EE7">
      <w:pPr>
        <w:spacing w:before="240" w:after="0"/>
        <w:ind w:left="-993"/>
        <w:rPr>
          <w:rFonts w:ascii="Arial" w:hAnsi="Arial" w:cs="Arial"/>
          <w:sz w:val="16"/>
          <w:szCs w:val="16"/>
        </w:rPr>
      </w:pPr>
    </w:p>
    <w:sectPr w:rsidR="00856EE7" w:rsidRPr="00404969" w:rsidSect="00856EE7">
      <w:headerReference w:type="even" r:id="rId13"/>
      <w:headerReference w:type="default" r:id="rId14"/>
      <w:footerReference w:type="default" r:id="rId15"/>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D0247" w14:textId="77777777" w:rsidR="008C03F9" w:rsidRDefault="008C03F9" w:rsidP="00D40306">
      <w:pPr>
        <w:spacing w:after="0" w:line="240" w:lineRule="auto"/>
      </w:pPr>
      <w:r>
        <w:separator/>
      </w:r>
    </w:p>
  </w:endnote>
  <w:endnote w:type="continuationSeparator" w:id="0">
    <w:p w14:paraId="413D0248" w14:textId="77777777" w:rsidR="008C03F9" w:rsidRDefault="008C03F9"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551C8A" w:rsidRPr="00551C8A" w14:paraId="34686F04" w14:textId="77777777" w:rsidTr="00551C8A">
      <w:trPr>
        <w:trHeight w:val="555"/>
      </w:trPr>
      <w:tc>
        <w:tcPr>
          <w:tcW w:w="4786" w:type="dxa"/>
          <w:vAlign w:val="center"/>
        </w:tcPr>
        <w:p w14:paraId="38DDC0E3" w14:textId="1F92CBDE" w:rsidR="00551C8A" w:rsidRPr="00551C8A" w:rsidRDefault="00551C8A"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sdt>
            <w:sdtPr>
              <w:rPr>
                <w:rFonts w:ascii="Arial" w:eastAsia="Times New Roman" w:hAnsi="Arial" w:cs="Arial"/>
                <w:iCs/>
                <w:color w:val="999999"/>
                <w:sz w:val="16"/>
                <w:szCs w:val="16"/>
                <w:lang w:val="en-GB" w:eastAsia="en-GB"/>
              </w:rPr>
              <w:alias w:val="Document ID Value"/>
              <w:tag w:val="_dlc_DocId"/>
              <w:id w:val="-561408545"/>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06e45ebd-6082-4548-8335-b30e30c2f131' " w:xpath="/ns0:properties[1]/documentManagement[1]/ns5:_dlc_DocId[1]" w:storeItemID="{5B2791E1-9829-4416-8ECF-D20D733CA442}"/>
              <w:text/>
            </w:sdtPr>
            <w:sdtEndPr/>
            <w:sdtContent>
              <w:r>
                <w:rPr>
                  <w:rFonts w:ascii="Arial" w:eastAsia="Times New Roman" w:hAnsi="Arial" w:cs="Arial"/>
                  <w:iCs/>
                  <w:color w:val="999999"/>
                  <w:sz w:val="16"/>
                  <w:szCs w:val="16"/>
                  <w:lang w:val="en-GB" w:eastAsia="en-GB"/>
                </w:rPr>
                <w:t>FHLIB-1677224255-7652</w:t>
              </w:r>
            </w:sdtContent>
          </w:sdt>
        </w:p>
        <w:sdt>
          <w:sdtPr>
            <w:rPr>
              <w:rFonts w:ascii="Arial" w:eastAsia="Times New Roman" w:hAnsi="Arial" w:cs="Arial"/>
              <w:iCs/>
              <w:color w:val="999999"/>
              <w:sz w:val="16"/>
              <w:szCs w:val="16"/>
              <w:lang w:val="en-GB" w:eastAsia="en-GB"/>
            </w:rPr>
            <w:alias w:val="Label"/>
            <w:tag w:val="DLCPolicyLabelValue"/>
            <w:id w:val="-15556164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5B2791E1-9829-4416-8ECF-D20D733CA442}"/>
            <w:text w:multiLine="1"/>
          </w:sdtPr>
          <w:sdtEndPr/>
          <w:sdtContent>
            <w:p w14:paraId="2E3D83A1" w14:textId="278B2138" w:rsidR="00551C8A" w:rsidRPr="00551C8A" w:rsidRDefault="005A1923"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Version: 3.0</w:t>
              </w:r>
            </w:p>
          </w:sdtContent>
        </w:sdt>
      </w:tc>
      <w:sdt>
        <w:sdtPr>
          <w:rPr>
            <w:rFonts w:ascii="Arial" w:eastAsia="Times New Roman" w:hAnsi="Arial" w:cs="Arial"/>
            <w:iCs/>
            <w:color w:val="808080"/>
            <w:sz w:val="16"/>
            <w:szCs w:val="24"/>
            <w:lang w:val="en-GB" w:eastAsia="en-GB"/>
          </w:rPr>
          <w:alias w:val="CopyrightStatement"/>
          <w:tag w:val="Copyright"/>
          <w:id w:val="-1788192171"/>
          <w:placeholder>
            <w:docPart w:val="11A9DB5F6AB54F9890A8B94921EFABC3"/>
          </w:placeholder>
        </w:sdtPr>
        <w:sdtEndPr/>
        <w:sdtContent>
          <w:tc>
            <w:tcPr>
              <w:tcW w:w="5103" w:type="dxa"/>
              <w:vAlign w:val="center"/>
            </w:tcPr>
            <w:p w14:paraId="08EF960D" w14:textId="77777777" w:rsidR="00551C8A" w:rsidRPr="00551C8A" w:rsidRDefault="00551C8A" w:rsidP="00551C8A">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CREATEDATE  \@ "yyyy"  \* MERGEFORMAT </w:instrText>
              </w:r>
              <w:r w:rsidRPr="00551C8A">
                <w:rPr>
                  <w:rFonts w:ascii="Arial" w:eastAsia="Times New Roman" w:hAnsi="Arial" w:cs="Arial"/>
                  <w:iCs/>
                  <w:color w:val="999999"/>
                  <w:sz w:val="16"/>
                  <w:szCs w:val="16"/>
                  <w:lang w:val="en-GB" w:eastAsia="en-GB"/>
                </w:rPr>
                <w:fldChar w:fldCharType="separate"/>
              </w:r>
              <w:r w:rsidRPr="00551C8A">
                <w:rPr>
                  <w:rFonts w:ascii="Arial" w:eastAsia="Times New Roman" w:hAnsi="Arial" w:cs="Arial"/>
                  <w:iCs/>
                  <w:noProof/>
                  <w:color w:val="999999"/>
                  <w:sz w:val="16"/>
                  <w:szCs w:val="16"/>
                  <w:lang w:val="en-GB" w:eastAsia="en-GB"/>
                </w:rPr>
                <w:t>2017</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6A5C2D0A" w14:textId="2E8F08D7"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18-09-25T15:24:00Z">
                <w:dateFormat w:val="d/MM/yyyy"/>
                <w:lid w:val="en-AU"/>
                <w:storeMappedDataAs w:val="dateTime"/>
                <w:calendar w:val="gregorian"/>
              </w:date>
            </w:sdtPr>
            <w:sdtEndPr/>
            <w:sdtContent>
              <w:r w:rsidR="005A1923">
                <w:rPr>
                  <w:rFonts w:ascii="Arial" w:eastAsia="Times New Roman" w:hAnsi="Arial" w:cs="Arial"/>
                  <w:iCs/>
                  <w:color w:val="999999"/>
                  <w:sz w:val="16"/>
                  <w:szCs w:val="16"/>
                  <w:lang w:eastAsia="en-GB"/>
                </w:rPr>
                <w:t>25/09/2018</w:t>
              </w:r>
            </w:sdtContent>
          </w:sdt>
          <w:r w:rsidRPr="00551C8A">
            <w:rPr>
              <w:rFonts w:ascii="Arial" w:eastAsia="Times New Roman" w:hAnsi="Arial" w:cs="Arial"/>
              <w:iCs/>
              <w:color w:val="999999"/>
              <w:sz w:val="16"/>
              <w:szCs w:val="16"/>
              <w:lang w:val="en-GB" w:eastAsia="en-GB"/>
            </w:rPr>
            <w:t xml:space="preserve"> </w:t>
          </w:r>
        </w:p>
        <w:p w14:paraId="6D38BAF0" w14:textId="2401EAFD"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D365B1">
            <w:rPr>
              <w:rFonts w:ascii="Arial" w:eastAsia="Times New Roman" w:hAnsi="Arial" w:cs="Arial"/>
              <w:iCs/>
              <w:noProof/>
              <w:color w:val="999999"/>
              <w:sz w:val="16"/>
              <w:szCs w:val="16"/>
              <w:lang w:val="en-GB" w:eastAsia="en-GB"/>
            </w:rPr>
            <w:t>1</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D365B1">
            <w:rPr>
              <w:rFonts w:ascii="Arial" w:eastAsia="Times New Roman" w:hAnsi="Arial" w:cs="Arial"/>
              <w:iCs/>
              <w:noProof/>
              <w:color w:val="999999"/>
              <w:sz w:val="16"/>
              <w:szCs w:val="16"/>
              <w:lang w:val="en-GB" w:eastAsia="en-GB"/>
            </w:rPr>
            <w:t>2</w:t>
          </w:r>
          <w:r w:rsidRPr="00551C8A">
            <w:rPr>
              <w:rFonts w:ascii="Arial" w:eastAsia="Times New Roman" w:hAnsi="Arial" w:cs="Arial"/>
              <w:iCs/>
              <w:color w:val="999999"/>
              <w:sz w:val="16"/>
              <w:szCs w:val="16"/>
              <w:lang w:val="en-GB" w:eastAsia="en-GB"/>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D0245" w14:textId="77777777" w:rsidR="008C03F9" w:rsidRDefault="008C03F9" w:rsidP="00D40306">
      <w:pPr>
        <w:spacing w:after="0" w:line="240" w:lineRule="auto"/>
      </w:pPr>
      <w:r>
        <w:separator/>
      </w:r>
    </w:p>
  </w:footnote>
  <w:footnote w:type="continuationSeparator" w:id="0">
    <w:p w14:paraId="413D0246" w14:textId="77777777" w:rsidR="008C03F9" w:rsidRDefault="008C03F9"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027" w:type="dxa"/>
      <w:tblInd w:w="-885" w:type="dxa"/>
      <w:tblLook w:val="04A0" w:firstRow="1" w:lastRow="0" w:firstColumn="1" w:lastColumn="0" w:noHBand="0" w:noVBand="1"/>
    </w:tblPr>
    <w:tblGrid>
      <w:gridCol w:w="3970"/>
      <w:gridCol w:w="2693"/>
      <w:gridCol w:w="2977"/>
      <w:gridCol w:w="1276"/>
      <w:gridCol w:w="737"/>
      <w:gridCol w:w="1673"/>
      <w:gridCol w:w="1701"/>
    </w:tblGrid>
    <w:tr w:rsidR="00B91E40" w:rsidRPr="00876D17" w14:paraId="413D0259" w14:textId="77777777" w:rsidTr="003C20EB">
      <w:tc>
        <w:tcPr>
          <w:tcW w:w="3970" w:type="dxa"/>
        </w:tcPr>
        <w:p w14:paraId="413D0256" w14:textId="77777777" w:rsidR="00B91E40" w:rsidRPr="00876D17" w:rsidRDefault="00B91E40" w:rsidP="00D90F0D">
          <w:pPr>
            <w:rPr>
              <w:rFonts w:ascii="Arial" w:hAnsi="Arial" w:cs="Arial"/>
              <w:sz w:val="20"/>
              <w:szCs w:val="20"/>
            </w:rPr>
          </w:pPr>
          <w:r w:rsidRPr="00876D17">
            <w:rPr>
              <w:rFonts w:ascii="Arial" w:hAnsi="Arial" w:cs="Arial"/>
              <w:noProof/>
              <w:sz w:val="20"/>
              <w:szCs w:val="20"/>
              <w:lang w:val="en-NZ" w:eastAsia="en-NZ"/>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098601770"/>
          <w:placeholder>
            <w:docPart w:val="5A8F18D2C5FA4B3C849FE5485C42EDC4"/>
          </w:placeholder>
          <w:dataBinding w:prefixMappings="xmlns:ns0='http://purl.org/dc/elements/1.1/' xmlns:ns1='http://schemas.openxmlformats.org/package/2006/metadata/core-properties' " w:xpath="/ns1:coreProperties[1]/ns0:title[1]" w:storeItemID="{6C3C8BC8-F283-45AE-878A-BAB7291924A1}"/>
          <w:text/>
        </w:sdtPr>
        <w:sdtEndPr/>
        <w:sdtContent>
          <w:tc>
            <w:tcPr>
              <w:tcW w:w="7683" w:type="dxa"/>
              <w:gridSpan w:val="4"/>
            </w:tcPr>
            <w:p w14:paraId="413D0257" w14:textId="075031C6" w:rsidR="00B91E40" w:rsidRPr="00876D17" w:rsidRDefault="00BA2ACD" w:rsidP="003C20EB">
              <w:pPr>
                <w:pStyle w:val="Header"/>
                <w:spacing w:before="240" w:after="40"/>
                <w:ind w:left="434"/>
                <w:rPr>
                  <w:rFonts w:cs="Arial"/>
                  <w:b/>
                  <w:sz w:val="20"/>
                  <w:szCs w:val="20"/>
                  <w:lang w:val="en-AU"/>
                </w:rPr>
              </w:pPr>
              <w:r w:rsidRPr="00FC4675">
                <w:rPr>
                  <w:rFonts w:cs="Arial"/>
                  <w:b/>
                  <w:sz w:val="20"/>
                  <w:szCs w:val="20"/>
                </w:rPr>
                <w:t xml:space="preserve">Inspection and Test Plan – </w:t>
              </w:r>
              <w:r>
                <w:rPr>
                  <w:rFonts w:cs="Arial"/>
                  <w:b/>
                  <w:sz w:val="20"/>
                  <w:szCs w:val="20"/>
                </w:rPr>
                <w:t>ITP-001-Vegetation Removal</w:t>
              </w:r>
            </w:p>
          </w:tc>
        </w:sdtContent>
      </w:sdt>
      <w:tc>
        <w:tcPr>
          <w:tcW w:w="3374" w:type="dxa"/>
          <w:gridSpan w:val="2"/>
        </w:tcPr>
        <w:p w14:paraId="413D0258" w14:textId="16172372" w:rsidR="00B91E40" w:rsidRPr="00876D17" w:rsidRDefault="00B91E40" w:rsidP="00D90F0D">
          <w:pPr>
            <w:spacing w:before="240"/>
            <w:rPr>
              <w:rFonts w:ascii="Arial" w:hAnsi="Arial" w:cs="Arial"/>
              <w:b/>
              <w:sz w:val="20"/>
              <w:szCs w:val="20"/>
            </w:rPr>
          </w:pPr>
          <w:r w:rsidRPr="00876D17">
            <w:rPr>
              <w:rFonts w:ascii="Arial" w:hAnsi="Arial" w:cs="Arial"/>
              <w:b/>
              <w:sz w:val="20"/>
              <w:szCs w:val="20"/>
            </w:rPr>
            <w:t>Doc ID:</w:t>
          </w:r>
          <w:r w:rsidR="003C20EB">
            <w:rPr>
              <w:rFonts w:ascii="Arial" w:hAnsi="Arial" w:cs="Arial"/>
              <w:b/>
              <w:sz w:val="20"/>
              <w:szCs w:val="20"/>
            </w:rPr>
            <w:t xml:space="preserve"> </w:t>
          </w:r>
          <w:r w:rsidR="00083A57">
            <w:rPr>
              <w:rFonts w:ascii="Arial" w:hAnsi="Arial" w:cs="Arial"/>
              <w:b/>
              <w:sz w:val="20"/>
              <w:szCs w:val="20"/>
            </w:rPr>
            <w:t>ITP-001 Vegetation Removal</w:t>
          </w:r>
        </w:p>
      </w:tc>
    </w:tr>
    <w:tr w:rsidR="00B91E40" w:rsidRPr="00876D17" w14:paraId="413D025D" w14:textId="77777777" w:rsidTr="009171E2">
      <w:trPr>
        <w:trHeight w:hRule="exact" w:val="340"/>
      </w:trPr>
      <w:tc>
        <w:tcPr>
          <w:tcW w:w="6663" w:type="dxa"/>
          <w:gridSpan w:val="2"/>
          <w:vAlign w:val="center"/>
        </w:tcPr>
        <w:p w14:paraId="413D025A" w14:textId="1D09F8BC" w:rsidR="00B91E40" w:rsidRPr="00876D17" w:rsidRDefault="00B91E40" w:rsidP="009171E2">
          <w:pPr>
            <w:jc w:val="both"/>
            <w:rPr>
              <w:rFonts w:ascii="Arial" w:hAnsi="Arial" w:cs="Arial"/>
              <w:b/>
              <w:sz w:val="20"/>
              <w:szCs w:val="20"/>
            </w:rPr>
          </w:pPr>
          <w:r w:rsidRPr="00876D17">
            <w:rPr>
              <w:rFonts w:ascii="Arial" w:hAnsi="Arial" w:cs="Arial"/>
              <w:b/>
              <w:sz w:val="20"/>
              <w:szCs w:val="20"/>
            </w:rPr>
            <w:t>Client:</w:t>
          </w:r>
          <w:r w:rsidR="009171E2">
            <w:rPr>
              <w:rFonts w:ascii="Arial" w:hAnsi="Arial" w:cs="Arial"/>
              <w:b/>
              <w:sz w:val="20"/>
              <w:szCs w:val="20"/>
            </w:rPr>
            <w:t xml:space="preserve"> SA Water</w:t>
          </w:r>
        </w:p>
      </w:tc>
      <w:tc>
        <w:tcPr>
          <w:tcW w:w="4253" w:type="dxa"/>
          <w:gridSpan w:val="2"/>
          <w:vAlign w:val="center"/>
        </w:tcPr>
        <w:p w14:paraId="413D025B" w14:textId="2DE8A10D" w:rsidR="00B91E40" w:rsidRPr="00876D17" w:rsidRDefault="00B91E40" w:rsidP="009171E2">
          <w:pPr>
            <w:rPr>
              <w:rFonts w:ascii="Arial" w:hAnsi="Arial" w:cs="Arial"/>
              <w:b/>
              <w:sz w:val="20"/>
              <w:szCs w:val="20"/>
            </w:rPr>
          </w:pPr>
          <w:r w:rsidRPr="00876D17">
            <w:rPr>
              <w:rFonts w:ascii="Arial" w:hAnsi="Arial" w:cs="Arial"/>
              <w:b/>
              <w:sz w:val="20"/>
              <w:szCs w:val="20"/>
            </w:rPr>
            <w:t>Contract No:</w:t>
          </w:r>
          <w:r w:rsidR="009171E2">
            <w:rPr>
              <w:rFonts w:ascii="Arial" w:hAnsi="Arial" w:cs="Arial"/>
              <w:b/>
              <w:sz w:val="20"/>
              <w:szCs w:val="20"/>
            </w:rPr>
            <w:t xml:space="preserve"> CO8643</w:t>
          </w:r>
          <w:r w:rsidR="00083A57">
            <w:rPr>
              <w:rFonts w:ascii="Arial" w:hAnsi="Arial" w:cs="Arial"/>
              <w:b/>
              <w:sz w:val="20"/>
              <w:szCs w:val="20"/>
            </w:rPr>
            <w:t>/FH7078</w:t>
          </w:r>
        </w:p>
      </w:tc>
      <w:tc>
        <w:tcPr>
          <w:tcW w:w="4111" w:type="dxa"/>
          <w:gridSpan w:val="3"/>
          <w:vAlign w:val="center"/>
        </w:tcPr>
        <w:p w14:paraId="413D025C" w14:textId="34F39DA5" w:rsidR="00B91E40" w:rsidRPr="00876D17" w:rsidRDefault="00B91E40" w:rsidP="003C20EB">
          <w:pPr>
            <w:rPr>
              <w:rFonts w:ascii="Arial" w:hAnsi="Arial" w:cs="Arial"/>
              <w:b/>
              <w:sz w:val="20"/>
              <w:szCs w:val="20"/>
            </w:rPr>
          </w:pPr>
          <w:r w:rsidRPr="00876D17">
            <w:rPr>
              <w:rFonts w:ascii="Arial" w:hAnsi="Arial" w:cs="Arial"/>
              <w:b/>
              <w:sz w:val="20"/>
              <w:szCs w:val="20"/>
            </w:rPr>
            <w:t>Prepared By:</w:t>
          </w:r>
          <w:r w:rsidR="009171E2">
            <w:rPr>
              <w:rFonts w:ascii="Arial" w:hAnsi="Arial" w:cs="Arial"/>
              <w:b/>
              <w:sz w:val="20"/>
              <w:szCs w:val="20"/>
            </w:rPr>
            <w:t xml:space="preserve"> E.</w:t>
          </w:r>
          <w:r w:rsidR="00BA2ACD">
            <w:rPr>
              <w:rFonts w:ascii="Arial" w:hAnsi="Arial" w:cs="Arial"/>
              <w:b/>
              <w:sz w:val="20"/>
              <w:szCs w:val="20"/>
            </w:rPr>
            <w:t xml:space="preserve"> </w:t>
          </w:r>
          <w:r w:rsidR="009171E2">
            <w:rPr>
              <w:rFonts w:ascii="Arial" w:hAnsi="Arial" w:cs="Arial"/>
              <w:b/>
              <w:sz w:val="20"/>
              <w:szCs w:val="20"/>
            </w:rPr>
            <w:t>Elbashouty</w:t>
          </w:r>
          <w:r w:rsidR="003C20EB">
            <w:rPr>
              <w:rFonts w:ascii="Arial" w:hAnsi="Arial" w:cs="Arial"/>
              <w:b/>
              <w:sz w:val="20"/>
              <w:szCs w:val="20"/>
            </w:rPr>
            <w:t xml:space="preserve"> 16/08/18</w:t>
          </w:r>
        </w:p>
      </w:tc>
    </w:tr>
    <w:tr w:rsidR="00B91E40" w:rsidRPr="00876D17" w14:paraId="413D0261" w14:textId="77777777" w:rsidTr="009171E2">
      <w:trPr>
        <w:trHeight w:hRule="exact" w:val="340"/>
      </w:trPr>
      <w:tc>
        <w:tcPr>
          <w:tcW w:w="9640" w:type="dxa"/>
          <w:gridSpan w:val="3"/>
          <w:vAlign w:val="center"/>
        </w:tcPr>
        <w:p w14:paraId="413D025E" w14:textId="7BFBBE7E" w:rsidR="00B91E40" w:rsidRPr="00876D17" w:rsidRDefault="00B91E40" w:rsidP="009171E2">
          <w:pPr>
            <w:jc w:val="both"/>
            <w:rPr>
              <w:rFonts w:ascii="Arial" w:hAnsi="Arial" w:cs="Arial"/>
              <w:b/>
              <w:sz w:val="20"/>
              <w:szCs w:val="20"/>
            </w:rPr>
          </w:pPr>
          <w:r w:rsidRPr="00876D17">
            <w:rPr>
              <w:rFonts w:ascii="Arial" w:hAnsi="Arial" w:cs="Arial"/>
              <w:b/>
              <w:sz w:val="20"/>
              <w:szCs w:val="20"/>
            </w:rPr>
            <w:t>Project:</w:t>
          </w:r>
          <w:r w:rsidR="009171E2">
            <w:rPr>
              <w:rFonts w:ascii="Arial" w:hAnsi="Arial" w:cs="Arial"/>
              <w:b/>
              <w:sz w:val="20"/>
              <w:szCs w:val="20"/>
            </w:rPr>
            <w:t xml:space="preserve"> Pike Floodplain Inundation Measures</w:t>
          </w:r>
        </w:p>
      </w:tc>
      <w:tc>
        <w:tcPr>
          <w:tcW w:w="3686" w:type="dxa"/>
          <w:gridSpan w:val="3"/>
          <w:vAlign w:val="center"/>
        </w:tcPr>
        <w:p w14:paraId="413D025F" w14:textId="6A8B5E3B" w:rsidR="00B91E40" w:rsidRPr="00876D17" w:rsidRDefault="00B91E40" w:rsidP="009171E2">
          <w:pPr>
            <w:rPr>
              <w:rFonts w:ascii="Arial" w:hAnsi="Arial" w:cs="Arial"/>
              <w:b/>
              <w:sz w:val="20"/>
              <w:szCs w:val="20"/>
            </w:rPr>
          </w:pPr>
          <w:r w:rsidRPr="00876D17">
            <w:rPr>
              <w:rFonts w:ascii="Arial" w:hAnsi="Arial" w:cs="Arial"/>
              <w:b/>
              <w:sz w:val="20"/>
              <w:szCs w:val="20"/>
            </w:rPr>
            <w:t>Reviewed By:</w:t>
          </w:r>
          <w:r w:rsidR="003C20EB">
            <w:rPr>
              <w:rFonts w:ascii="Arial" w:hAnsi="Arial" w:cs="Arial"/>
              <w:b/>
              <w:sz w:val="20"/>
              <w:szCs w:val="20"/>
            </w:rPr>
            <w:t xml:space="preserve"> P. Blake</w:t>
          </w:r>
        </w:p>
      </w:tc>
      <w:tc>
        <w:tcPr>
          <w:tcW w:w="1701" w:type="dxa"/>
          <w:vAlign w:val="center"/>
        </w:tcPr>
        <w:p w14:paraId="413D0260" w14:textId="44921545" w:rsidR="00B91E40" w:rsidRPr="00876D17" w:rsidRDefault="00B91E40" w:rsidP="009171E2">
          <w:pPr>
            <w:rPr>
              <w:rFonts w:ascii="Arial" w:hAnsi="Arial" w:cs="Arial"/>
              <w:b/>
              <w:sz w:val="20"/>
              <w:szCs w:val="20"/>
            </w:rPr>
          </w:pPr>
          <w:r w:rsidRPr="00876D17">
            <w:rPr>
              <w:rFonts w:ascii="Arial" w:hAnsi="Arial" w:cs="Arial"/>
              <w:b/>
              <w:sz w:val="20"/>
              <w:szCs w:val="20"/>
            </w:rPr>
            <w:t>Date:</w:t>
          </w:r>
          <w:r w:rsidR="009171E2">
            <w:rPr>
              <w:rFonts w:ascii="Arial" w:hAnsi="Arial" w:cs="Arial"/>
              <w:b/>
              <w:sz w:val="20"/>
              <w:szCs w:val="20"/>
            </w:rPr>
            <w:t xml:space="preserve"> </w:t>
          </w:r>
          <w:r w:rsidR="003C20EB">
            <w:rPr>
              <w:rFonts w:ascii="Arial" w:hAnsi="Arial" w:cs="Arial"/>
              <w:b/>
              <w:sz w:val="20"/>
              <w:szCs w:val="20"/>
            </w:rPr>
            <w:t>17/08/18</w:t>
          </w:r>
        </w:p>
      </w:tc>
    </w:tr>
    <w:tr w:rsidR="00B91E40" w:rsidRPr="00876D17" w14:paraId="413D0265" w14:textId="77777777" w:rsidTr="009171E2">
      <w:trPr>
        <w:trHeight w:hRule="exact" w:val="340"/>
      </w:trPr>
      <w:tc>
        <w:tcPr>
          <w:tcW w:w="9640" w:type="dxa"/>
          <w:gridSpan w:val="3"/>
          <w:vAlign w:val="center"/>
        </w:tcPr>
        <w:p w14:paraId="413D0262" w14:textId="1C66CC66" w:rsidR="00B91E40" w:rsidRPr="00876D17" w:rsidRDefault="00B91E40" w:rsidP="009171E2">
          <w:pPr>
            <w:jc w:val="both"/>
            <w:rPr>
              <w:rFonts w:ascii="Arial" w:hAnsi="Arial" w:cs="Arial"/>
              <w:b/>
              <w:sz w:val="20"/>
              <w:szCs w:val="20"/>
            </w:rPr>
          </w:pPr>
          <w:r w:rsidRPr="00876D17">
            <w:rPr>
              <w:rFonts w:ascii="Arial" w:hAnsi="Arial" w:cs="Arial"/>
              <w:b/>
              <w:sz w:val="20"/>
              <w:szCs w:val="20"/>
            </w:rPr>
            <w:t>Construction Process:</w:t>
          </w:r>
          <w:r w:rsidR="003C20EB">
            <w:rPr>
              <w:rFonts w:ascii="Arial" w:hAnsi="Arial" w:cs="Arial"/>
              <w:b/>
              <w:sz w:val="20"/>
              <w:szCs w:val="20"/>
            </w:rPr>
            <w:t xml:space="preserve"> Vegetation and Tree Removal</w:t>
          </w:r>
        </w:p>
      </w:tc>
      <w:tc>
        <w:tcPr>
          <w:tcW w:w="3686" w:type="dxa"/>
          <w:gridSpan w:val="3"/>
          <w:vAlign w:val="center"/>
        </w:tcPr>
        <w:p w14:paraId="413D0263" w14:textId="66B9E045" w:rsidR="00B91E40" w:rsidRPr="00876D17" w:rsidRDefault="00B91E40" w:rsidP="009171E2">
          <w:pPr>
            <w:rPr>
              <w:rFonts w:ascii="Arial" w:hAnsi="Arial" w:cs="Arial"/>
              <w:b/>
              <w:sz w:val="20"/>
              <w:szCs w:val="20"/>
            </w:rPr>
          </w:pPr>
          <w:r w:rsidRPr="00876D17">
            <w:rPr>
              <w:rFonts w:ascii="Arial" w:hAnsi="Arial" w:cs="Arial"/>
              <w:b/>
              <w:sz w:val="20"/>
              <w:szCs w:val="20"/>
            </w:rPr>
            <w:t>Approved By:</w:t>
          </w:r>
          <w:r w:rsidR="003C20EB">
            <w:rPr>
              <w:rFonts w:ascii="Arial" w:hAnsi="Arial" w:cs="Arial"/>
              <w:b/>
              <w:sz w:val="20"/>
              <w:szCs w:val="20"/>
            </w:rPr>
            <w:t xml:space="preserve"> P. Blake</w:t>
          </w:r>
        </w:p>
      </w:tc>
      <w:tc>
        <w:tcPr>
          <w:tcW w:w="1701" w:type="dxa"/>
          <w:vAlign w:val="center"/>
        </w:tcPr>
        <w:p w14:paraId="413D0264" w14:textId="7ABF90E8" w:rsidR="00B91E40" w:rsidRPr="00876D17" w:rsidRDefault="00B91E40" w:rsidP="009171E2">
          <w:pPr>
            <w:rPr>
              <w:rFonts w:ascii="Arial" w:hAnsi="Arial" w:cs="Arial"/>
              <w:b/>
              <w:sz w:val="20"/>
              <w:szCs w:val="20"/>
            </w:rPr>
          </w:pPr>
          <w:r w:rsidRPr="00876D17">
            <w:rPr>
              <w:rFonts w:ascii="Arial" w:hAnsi="Arial" w:cs="Arial"/>
              <w:b/>
              <w:sz w:val="20"/>
              <w:szCs w:val="20"/>
            </w:rPr>
            <w:t>Date:</w:t>
          </w:r>
          <w:r w:rsidR="009171E2">
            <w:rPr>
              <w:rFonts w:ascii="Arial" w:hAnsi="Arial" w:cs="Arial"/>
              <w:b/>
              <w:sz w:val="20"/>
              <w:szCs w:val="20"/>
            </w:rPr>
            <w:t xml:space="preserve"> 17/08/18</w:t>
          </w:r>
        </w:p>
      </w:tc>
    </w:tr>
    <w:tr w:rsidR="00B91E40" w:rsidRPr="00876D17" w14:paraId="413D0267" w14:textId="77777777" w:rsidTr="009171E2">
      <w:trPr>
        <w:trHeight w:hRule="exact" w:val="340"/>
      </w:trPr>
      <w:tc>
        <w:tcPr>
          <w:tcW w:w="15027" w:type="dxa"/>
          <w:gridSpan w:val="7"/>
          <w:vAlign w:val="center"/>
        </w:tcPr>
        <w:p w14:paraId="413D0266" w14:textId="78C4E2EF" w:rsidR="00B91E40" w:rsidRPr="00876D17" w:rsidRDefault="00B91E40" w:rsidP="009171E2">
          <w:pPr>
            <w:jc w:val="both"/>
            <w:rPr>
              <w:rFonts w:ascii="Arial" w:hAnsi="Arial" w:cs="Arial"/>
              <w:b/>
              <w:sz w:val="20"/>
              <w:szCs w:val="20"/>
            </w:rPr>
          </w:pPr>
          <w:r w:rsidRPr="00876D17">
            <w:rPr>
              <w:rFonts w:ascii="Arial" w:hAnsi="Arial" w:cs="Arial"/>
              <w:b/>
              <w:sz w:val="20"/>
              <w:szCs w:val="20"/>
            </w:rPr>
            <w:t>Specifications:</w:t>
          </w:r>
          <w:r w:rsidR="003C20EB">
            <w:rPr>
              <w:rFonts w:ascii="Arial" w:hAnsi="Arial" w:cs="Arial"/>
              <w:b/>
              <w:sz w:val="20"/>
              <w:szCs w:val="20"/>
            </w:rPr>
            <w:t xml:space="preserve"> CO8643 Appendix B1 General Specification IFC &amp; CO8643 Appendix B2 Technical Specification IFC</w:t>
          </w:r>
        </w:p>
      </w:tc>
    </w:tr>
    <w:tr w:rsidR="00B91E40" w:rsidRPr="00876D17" w14:paraId="413D0269" w14:textId="77777777" w:rsidTr="009171E2">
      <w:trPr>
        <w:trHeight w:hRule="exact" w:val="340"/>
      </w:trPr>
      <w:tc>
        <w:tcPr>
          <w:tcW w:w="15027" w:type="dxa"/>
          <w:gridSpan w:val="7"/>
          <w:vAlign w:val="center"/>
        </w:tcPr>
        <w:p w14:paraId="413D0268" w14:textId="48C93A36" w:rsidR="00B91E40" w:rsidRPr="00876D17" w:rsidRDefault="00B91E40" w:rsidP="009171E2">
          <w:pPr>
            <w:jc w:val="both"/>
            <w:rPr>
              <w:rFonts w:ascii="Arial" w:hAnsi="Arial" w:cs="Arial"/>
              <w:b/>
              <w:sz w:val="20"/>
              <w:szCs w:val="20"/>
            </w:rPr>
          </w:pPr>
          <w:r w:rsidRPr="00876D17">
            <w:rPr>
              <w:rFonts w:ascii="Arial" w:hAnsi="Arial" w:cs="Arial"/>
              <w:b/>
              <w:sz w:val="20"/>
              <w:szCs w:val="20"/>
            </w:rPr>
            <w:t>Structure / Component:</w:t>
          </w:r>
          <w:r w:rsidR="003C20EB">
            <w:rPr>
              <w:rFonts w:ascii="Arial" w:hAnsi="Arial" w:cs="Arial"/>
              <w:b/>
              <w:sz w:val="20"/>
              <w:szCs w:val="20"/>
            </w:rPr>
            <w:t xml:space="preserve"> Site Access Tracks, Regulators &amp; Blocking Banks</w:t>
          </w:r>
        </w:p>
      </w:tc>
    </w:tr>
  </w:tbl>
  <w:p w14:paraId="413D026A" w14:textId="77777777" w:rsidR="00B91E40" w:rsidRDefault="00B91E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208CF"/>
    <w:rsid w:val="00027307"/>
    <w:rsid w:val="00031314"/>
    <w:rsid w:val="00075C6C"/>
    <w:rsid w:val="00083A57"/>
    <w:rsid w:val="000874CE"/>
    <w:rsid w:val="000F1B7C"/>
    <w:rsid w:val="000F64E2"/>
    <w:rsid w:val="00102C5D"/>
    <w:rsid w:val="0017511F"/>
    <w:rsid w:val="00184874"/>
    <w:rsid w:val="001E1735"/>
    <w:rsid w:val="00210064"/>
    <w:rsid w:val="0022794A"/>
    <w:rsid w:val="0024357F"/>
    <w:rsid w:val="002736B0"/>
    <w:rsid w:val="00284918"/>
    <w:rsid w:val="00285504"/>
    <w:rsid w:val="00292F87"/>
    <w:rsid w:val="002B0944"/>
    <w:rsid w:val="002C1FAA"/>
    <w:rsid w:val="003002CA"/>
    <w:rsid w:val="00317CE9"/>
    <w:rsid w:val="003C20EB"/>
    <w:rsid w:val="003C44E0"/>
    <w:rsid w:val="003C5FCC"/>
    <w:rsid w:val="003D1251"/>
    <w:rsid w:val="00404969"/>
    <w:rsid w:val="00417984"/>
    <w:rsid w:val="00421DDB"/>
    <w:rsid w:val="00426F78"/>
    <w:rsid w:val="004472BA"/>
    <w:rsid w:val="00454365"/>
    <w:rsid w:val="00461AA4"/>
    <w:rsid w:val="004D2F7D"/>
    <w:rsid w:val="00503727"/>
    <w:rsid w:val="0050636C"/>
    <w:rsid w:val="00543473"/>
    <w:rsid w:val="00551C8A"/>
    <w:rsid w:val="005A1923"/>
    <w:rsid w:val="005A501F"/>
    <w:rsid w:val="005E212C"/>
    <w:rsid w:val="00614CF1"/>
    <w:rsid w:val="00662E17"/>
    <w:rsid w:val="0069730D"/>
    <w:rsid w:val="006A78D6"/>
    <w:rsid w:val="006C031B"/>
    <w:rsid w:val="0071177B"/>
    <w:rsid w:val="00722DC9"/>
    <w:rsid w:val="00735493"/>
    <w:rsid w:val="00760115"/>
    <w:rsid w:val="00797625"/>
    <w:rsid w:val="007A1C36"/>
    <w:rsid w:val="007A6D67"/>
    <w:rsid w:val="007B7D55"/>
    <w:rsid w:val="00835DEE"/>
    <w:rsid w:val="00856EE7"/>
    <w:rsid w:val="00876D17"/>
    <w:rsid w:val="00883791"/>
    <w:rsid w:val="00883F46"/>
    <w:rsid w:val="008C03F9"/>
    <w:rsid w:val="008C307D"/>
    <w:rsid w:val="008C614A"/>
    <w:rsid w:val="008E6129"/>
    <w:rsid w:val="00915CEF"/>
    <w:rsid w:val="009171E2"/>
    <w:rsid w:val="00951B1A"/>
    <w:rsid w:val="00970CE1"/>
    <w:rsid w:val="0097120F"/>
    <w:rsid w:val="009760BA"/>
    <w:rsid w:val="00980794"/>
    <w:rsid w:val="00984813"/>
    <w:rsid w:val="009C1752"/>
    <w:rsid w:val="009F17FB"/>
    <w:rsid w:val="00A32A96"/>
    <w:rsid w:val="00A35283"/>
    <w:rsid w:val="00A47F72"/>
    <w:rsid w:val="00A843B3"/>
    <w:rsid w:val="00AB0DD8"/>
    <w:rsid w:val="00AD111B"/>
    <w:rsid w:val="00AF7153"/>
    <w:rsid w:val="00B15523"/>
    <w:rsid w:val="00B55B76"/>
    <w:rsid w:val="00B91E40"/>
    <w:rsid w:val="00BA2ACD"/>
    <w:rsid w:val="00BA300B"/>
    <w:rsid w:val="00C11EC8"/>
    <w:rsid w:val="00C8187F"/>
    <w:rsid w:val="00CE6F86"/>
    <w:rsid w:val="00D31FB7"/>
    <w:rsid w:val="00D365B1"/>
    <w:rsid w:val="00D40306"/>
    <w:rsid w:val="00DC49E6"/>
    <w:rsid w:val="00DE7B55"/>
    <w:rsid w:val="00DF7879"/>
    <w:rsid w:val="00E1187E"/>
    <w:rsid w:val="00E22774"/>
    <w:rsid w:val="00E25B52"/>
    <w:rsid w:val="00E4030C"/>
    <w:rsid w:val="00E944A0"/>
    <w:rsid w:val="00E9602D"/>
    <w:rsid w:val="00EA640B"/>
    <w:rsid w:val="00F07012"/>
    <w:rsid w:val="00F10B54"/>
    <w:rsid w:val="00F11A45"/>
    <w:rsid w:val="00F207B3"/>
    <w:rsid w:val="00F62020"/>
    <w:rsid w:val="00FC7D29"/>
    <w:rsid w:val="00FE062E"/>
    <w:rsid w:val="00FE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E05E7A" w:rsidRDefault="00C167BB" w:rsidP="00C167BB">
          <w:pPr>
            <w:pStyle w:val="11A9DB5F6AB54F9890A8B94921EFABC3"/>
          </w:pPr>
          <w:r w:rsidRPr="00DB0AFA">
            <w:rPr>
              <w:rStyle w:val="PlaceholderText"/>
            </w:rPr>
            <w:t>[Title]</w:t>
          </w:r>
        </w:p>
      </w:docPartBody>
    </w:docPart>
    <w:docPart>
      <w:docPartPr>
        <w:name w:val="5A8F18D2C5FA4B3C849FE5485C42EDC4"/>
        <w:category>
          <w:name w:val="General"/>
          <w:gallery w:val="placeholder"/>
        </w:category>
        <w:types>
          <w:type w:val="bbPlcHdr"/>
        </w:types>
        <w:behaviors>
          <w:behavior w:val="content"/>
        </w:behaviors>
        <w:guid w:val="{79A8E35E-C188-4AAC-B86F-0532B9B36E66}"/>
      </w:docPartPr>
      <w:docPartBody>
        <w:p w:rsidR="00E05E7A" w:rsidRDefault="00C167BB">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BB"/>
    <w:rsid w:val="00C167BB"/>
    <w:rsid w:val="00E05E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7BB"/>
    <w:rPr>
      <w:color w:val="808080"/>
    </w:rPr>
  </w:style>
  <w:style w:type="paragraph" w:customStyle="1" w:styleId="11A9DB5F6AB54F9890A8B94921EFABC3">
    <w:name w:val="11A9DB5F6AB54F9890A8B94921EFABC3"/>
    <w:rsid w:val="00C16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IMSDocument" ma:contentTypeID="0x01010036DA313DE51A6D48BD8D0E0D68B996ED010100076AF4062D446B4ABF47C5AECEFFB654" ma:contentTypeVersion="1045" ma:contentTypeDescription="IMS Document" ma:contentTypeScope="" ma:versionID="9d93bb8685b38cab04b7a56f8fd87d6a">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06e45ebd-6082-4548-8335-b30e30c2f131" xmlns:ns6="348ed04b-c61c-4876-ac5f-e620c6290bdc" targetNamespace="http://schemas.microsoft.com/office/2006/metadata/properties" ma:root="true" ma:fieldsID="d8bbbde44a770e6b3fb1143f66123279" ns1:_="" ns2:_="" ns3:_="" ns4:_="" ns5:_="" ns6:_="">
    <xsd:import namespace="http://schemas.microsoft.com/sharepoint/v3"/>
    <xsd:import namespace="http://schemas.microsoft.com/sharepoint.v3"/>
    <xsd:import namespace="67a9c916-b9aa-4dc2-9f16-c44ca415698d"/>
    <xsd:import namespace="42d9f551-e3bc-4232-aa06-95b51d714af8"/>
    <xsd:import namespace="06e45ebd-6082-4548-8335-b30e30c2f131"/>
    <xsd:import namespace="348ed04b-c61c-4876-ac5f-e620c6290bdc"/>
    <xsd:element name="properties">
      <xsd:complexType>
        <xsd:sequence>
          <xsd:element name="documentManagement">
            <xsd:complexType>
              <xsd:all>
                <xsd:element ref="ns2:CategoryDescription" minOccurs="0"/>
                <xsd:element ref="ns3:SecondaryId" minOccurs="0"/>
                <xsd:element ref="ns3:DocOwner"/>
                <xsd:element ref="ns3:Reviewer"/>
                <xsd:element ref="ns3:PublishedOn" minOccurs="0"/>
                <xsd:element ref="ns1:_ip_UnifiedCompliancePolicyProperties" minOccurs="0"/>
                <xsd:element ref="ns3:UCMContentId" minOccurs="0"/>
                <xsd:element ref="ns3:UCMRevisionNo" minOccurs="0"/>
                <xsd:element ref="ns3:UCMRevisionDate" minOccurs="0"/>
                <xsd:element ref="ns3:n6ba358586ba4f9dbf17cd4c9c63f57e" minOccurs="0"/>
                <xsd:element ref="ns3:ReviewCycle" minOccurs="0"/>
                <xsd:element ref="ns3:g5a9dec9e1fd416e9e5b9a316e667bbf" minOccurs="0"/>
                <xsd:element ref="ns3:p26d89a0263542aabd470eeea5ac3365" minOccurs="0"/>
                <xsd:element ref="ns3:ib785f1186b44ce78af8dc48dbb4e290" minOccurs="0"/>
                <xsd:element ref="ns3:f904739242d54789ae7e6d81ae251e64" minOccurs="0"/>
                <xsd:element ref="ns3:bbfbf83bbaae4b128fc06bcffe480db0" minOccurs="0"/>
                <xsd:element ref="ns3:TaxCatchAll" minOccurs="0"/>
                <xsd:element ref="ns1:_dlc_Exempt" minOccurs="0"/>
                <xsd:element ref="ns3:TaxCatchAllLabel" minOccurs="0"/>
                <xsd:element ref="ns3:TaxKeywordTaxHTField" minOccurs="0"/>
                <xsd:element ref="ns3:a48896fef0d04528a9e7903dd926c129" minOccurs="0"/>
                <xsd:element ref="ns3:f11f46590fb34d969c9d6d492b5a9ade" minOccurs="0"/>
                <xsd:element ref="ns3:External_x0020_Share" minOccurs="0"/>
                <xsd:element ref="ns3:External_x0020_URL" minOccurs="0"/>
                <xsd:element ref="ns4:DLCPolicyLabelClientValue" minOccurs="0"/>
                <xsd:element ref="ns1:_ip_UnifiedCompliancePolicyUIAction" minOccurs="0"/>
                <xsd:element ref="ns5:Workflow_x0020_Status" minOccurs="0"/>
                <xsd:element ref="ns4:DLCPolicyLabelLock" minOccurs="0"/>
                <xsd:element ref="ns5:VersionComment" minOccurs="0"/>
                <xsd:element ref="ns5:MediaServiceOCR" minOccurs="0"/>
                <xsd:element ref="ns5:MediaServiceAutoKeyPoints" minOccurs="0"/>
                <xsd:element ref="ns5:MediaServiceKeyPoints" minOccurs="0"/>
                <xsd:element ref="ns5:MediaServiceObjectDetectorVersions" minOccurs="0"/>
                <xsd:element ref="ns5:MSFlowStatus" minOccurs="0"/>
                <xsd:element ref="ns4:DLCPolicyLabelValue" minOccurs="0"/>
                <xsd:element ref="ns6:_dlc_DocId" minOccurs="0"/>
                <xsd:element ref="ns6:_dlc_DocIdUrl" minOccurs="0"/>
                <xsd:element ref="ns6:_dlc_DocIdPersistId"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dlc_Exempt" ma:index="31" nillable="true" ma:displayName="Exempt from Policy" ma:description="" ma:hidden="true" ma:internalName="_dlc_Exempt" ma:readOnly="true">
      <xsd:simpleType>
        <xsd:restriction base="dms:Unknown"/>
      </xsd:simpleType>
    </xsd:element>
    <xsd:element name="_ip_UnifiedCompliancePolicyUIAction" ma:index="4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dexed="true" ma:internalName="Category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5"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DocOwner" ma:index="9"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edOn" ma:index="11"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4" nillable="true" ma:displayName="UCMContentId" ma:description="UCM Content Id" ma:hidden="true" ma:internalName="UCMContentId" ma:readOnly="false">
      <xsd:simpleType>
        <xsd:restriction base="dms:Text">
          <xsd:maxLength value="15"/>
        </xsd:restriction>
      </xsd:simpleType>
    </xsd:element>
    <xsd:element name="UCMRevisionNo" ma:index="15"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6" nillable="true" ma:displayName="UCMRevisionDate" ma:description="UCM Revision Date" ma:format="DateOnly" ma:hidden="true" ma:internalName="UCMRevisionDate" ma:readOnly="false">
      <xsd:simpleType>
        <xsd:restriction base="dms:DateTime"/>
      </xsd:simpleType>
    </xsd:element>
    <xsd:element name="n6ba358586ba4f9dbf17cd4c9c63f57e" ma:index="19"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ReviewCycle" ma:index="20" nillable="true" ma:displayName="Review Cycle" ma:description="Review Cycle" ma:format="DateOnly" ma:hidden="true" ma:internalName="ReviewCycle" ma:readOnly="false">
      <xsd:simpleType>
        <xsd:restriction base="dms:DateTime"/>
      </xsd:simpleType>
    </xsd:element>
    <xsd:element name="g5a9dec9e1fd416e9e5b9a316e667bbf" ma:index="22" ma:taxonomy="true" ma:internalName="g5a9dec9e1fd416e9e5b9a316e667bbf" ma:taxonomyFieldName="IMSDocType" ma:displayName="IMS Doc Type" ma:indexed="true" ma:default="" ma:fieldId="{05a9dec9-e1fd-416e-9e5b-9a316e667bbf}" ma:sspId="96abf4f6-7c6c-4ff0-bf63-d185f0011c7c" ma:termSetId="43639b0f-beb3-41fc-9d86-bc45d55af213" ma:anchorId="00000000-0000-0000-0000-000000000000" ma:open="false" ma:isKeyword="false">
      <xsd:complexType>
        <xsd:sequence>
          <xsd:element ref="pc:Terms" minOccurs="0" maxOccurs="1"/>
        </xsd:sequence>
      </xsd:complexType>
    </xsd:element>
    <xsd:element name="p26d89a0263542aabd470eeea5ac3365" ma:index="23"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f904739242d54789ae7e6d81ae251e64" ma:index="2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bbfbf83bbaae4b128fc06bcffe480db0" ma:index="29" nillable="true" ma:taxonomy="true" ma:internalName="bbfbf83bbaae4b128fc06bcffe480db0" ma:taxonomyFieldName="BAMSummary" ma:displayName="Activity Summary" ma:indexed="true" ma:readOnly="false" ma:default="" ma:fieldId="{bbfbf83b-baae-4b12-8fc0-6bcffe480db0}"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TaxCatchAll" ma:index="30"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4"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element name="a48896fef0d04528a9e7903dd926c129" ma:index="36" ma:taxonomy="true" ma:internalName="a48896fef0d04528a9e7903dd926c129" ma:taxonomyFieldName="BAM" ma:displayName="Activity" ma:indexed="true" ma:default="" ma:fieldId="{a48896fe-f0d0-4528-a9e7-903dd926c129}"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f11f46590fb34d969c9d6d492b5a9ade" ma:index="37" nillable="true" ma:taxonomy="true" ma:internalName="f11f46590fb34d969c9d6d492b5a9ade" ma:taxonomyFieldName="Info_x0020_Classification" ma:displayName="Info Classification" ma:default="" ma:fieldId="{f11f4659-0fb3-4d96-9c9d-6d492b5a9ade}" ma:sspId="96abf4f6-7c6c-4ff0-bf63-d185f0011c7c" ma:termSetId="d8e546aa-6c89-4203-a224-69c0120deb5e" ma:anchorId="00000000-0000-0000-0000-000000000000" ma:open="false" ma:isKeyword="false">
      <xsd:complexType>
        <xsd:sequence>
          <xsd:element ref="pc:Terms" minOccurs="0" maxOccurs="1"/>
        </xsd:sequence>
      </xsd:complexType>
    </xsd:element>
    <xsd:element name="External_x0020_Share" ma:index="39" nillable="true" ma:displayName="External Sharing" ma:default="0" ma:description="Click this checkbox if the document is to be shared externally via Azure BLOB" ma:hidden="true" ma:internalName="External_x0020_Share">
      <xsd:simpleType>
        <xsd:restriction base="dms:Boolean"/>
      </xsd:simpleType>
    </xsd:element>
    <xsd:element name="External_x0020_URL" ma:index="40" nillable="true" ma:displayName="External URL" ma:description="External sharing document URL (Azure BLOB)" ma:format="Hyperlink" ma:hidden="true" ma:internalName="External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ClientValue" ma:index="4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44"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Value" ma:index="5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e45ebd-6082-4548-8335-b30e30c2f131" elementFormDefault="qualified">
    <xsd:import namespace="http://schemas.microsoft.com/office/2006/documentManagement/types"/>
    <xsd:import namespace="http://schemas.microsoft.com/office/infopath/2007/PartnerControls"/>
    <xsd:element name="Workflow_x0020_Status" ma:index="43" nillable="true" ma:displayName="Workflow Status" ma:format="Hyperlink" ma:hidden="true" ma:internalName="Workflow_x0020_Statu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VersionComment" ma:index="45" nillable="true" ma:displayName="VersionComment" ma:hidden="true" ma:internalName="VersionComment" ma:readOnly="false">
      <xsd:simpleType>
        <xsd:restriction base="dms:Note"/>
      </xsd:simpleType>
    </xsd:element>
    <xsd:element name="MediaServiceOCR" ma:index="46" nillable="true" ma:displayName="Extracted Text" ma:internalName="MediaServiceOCR" ma:readOnly="true">
      <xsd:simpleType>
        <xsd:restriction base="dms:Note">
          <xsd:maxLength value="255"/>
        </xsd:restriction>
      </xsd:simpleType>
    </xsd:element>
    <xsd:element name="MediaServiceAutoKeyPoints" ma:index="47" nillable="true" ma:displayName="MediaServiceAutoKeyPoints" ma:hidden="true" ma:internalName="MediaServiceAutoKeyPoints" ma:readOnly="true">
      <xsd:simpleType>
        <xsd:restriction base="dms:Note"/>
      </xsd:simpleType>
    </xsd:element>
    <xsd:element name="MediaServiceKeyPoints" ma:index="48" nillable="true" ma:displayName="KeyPoints" ma:internalName="MediaServiceKeyPoints" ma:readOnly="true">
      <xsd:simpleType>
        <xsd:restriction base="dms:Note">
          <xsd:maxLength value="255"/>
        </xsd:restriction>
      </xsd:simpleType>
    </xsd:element>
    <xsd:element name="MediaServiceObjectDetectorVersions" ma:index="49" nillable="true" ma:displayName="MediaServiceObjectDetectorVersions" ma:hidden="true" ma:indexed="true" ma:internalName="MediaServiceObjectDetectorVersions" ma:readOnly="true">
      <xsd:simpleType>
        <xsd:restriction base="dms:Text"/>
      </xsd:simpleType>
    </xsd:element>
    <xsd:element name="MSFlowStatus" ma:index="50" nillable="true" ma:displayName="MSFlowStatus" ma:hidden="true" ma:indexed="true" ma:internalName="MSFlowStatus" ma:readOnly="false">
      <xsd:simpleType>
        <xsd:restriction base="dms:Text">
          <xsd:maxLength value="255"/>
        </xsd:restriction>
      </xsd:simpleType>
    </xsd:element>
    <xsd:element name="MediaServiceSearchProperties" ma:index="5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52" nillable="true" ma:displayName="Document ID Value" ma:description="The value of the document ID assigned to this item." ma:indexed="true" ma:internalName="_dlc_DocId" ma:readOnly="true">
      <xsd:simpleType>
        <xsd:restriction base="dms:Text"/>
      </xsd:simpleType>
    </xsd:element>
    <xsd:element name="_dlc_DocIdUrl" ma:index="5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IMSDocument</p:Name>
  <p:Description/>
  <p:Statement/>
  <p:PolicyItems>
    <p:PolicyItem featureId="Microsoft.Office.RecordsManagement.PolicyFeatures.PolicyLabel" staticId="0x01010036DA313DE51A6D48BD8D0E0D68B996ED010100076AF4062D446B4ABF47C5AECEFFB654|-2094414987" UniqueId="5615c737-3df0-4a09-b533-ac08afc6199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Arial</font>
            <fontsize>8</fontsize>
          </properties>
          <segment type="literal">Version: </segment>
          <segment type="metadata">_UIVersionString</segment>
        </label>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 xmlns="67a9c916-b9aa-4dc2-9f16-c44ca415698d">
      <Value>708</Value>
      <Value>30</Value>
      <Value>29</Value>
      <Value>28</Value>
      <Value>10</Value>
      <Value>182</Value>
      <Value>1831</Value>
    </TaxCatchAll>
    <UCMContentId xmlns="67a9c916-b9aa-4dc2-9f16-c44ca415698d">AU_00002009</UCMContentId>
    <g5a9dec9e1fd416e9e5b9a316e667bbf xmlns="67a9c916-b9aa-4dc2-9f16-c44ca415698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e5186acf-1b78-4be4-b27a-2a3469f2647d</TermId>
        </TermInfo>
      </Terms>
    </g5a9dec9e1fd416e9e5b9a316e667bbf>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400 - Fulton Hogan Pty Ltd</TermName>
          <TermId xmlns="http://schemas.microsoft.com/office/infopath/2007/PartnerControls">c08ef65e-72dc-4410-8420-9f7dabcd69c2</TermId>
        </TermInfo>
      </Terms>
    </p26d89a0263542aabd470eeea5ac3365>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Not-Applicable</TermName>
          <TermId xmlns="http://schemas.microsoft.com/office/infopath/2007/PartnerControls">3e4b8a89-4461-4187-b7ba-463b38984cf6</TermId>
        </TermInfo>
      </Terms>
    </ib785f1186b44ce78af8dc48dbb4e290>
    <a48896fef0d04528a9e7903dd926c129 xmlns="67a9c916-b9aa-4dc2-9f16-c44ca415698d">
      <Terms xmlns="http://schemas.microsoft.com/office/infopath/2007/PartnerControls">
        <TermInfo xmlns="http://schemas.microsoft.com/office/infopath/2007/PartnerControls">
          <TermName xmlns="http://schemas.microsoft.com/office/infopath/2007/PartnerControls">Develop Inspection and Test Plan (ITP)</TermName>
          <TermId xmlns="http://schemas.microsoft.com/office/infopath/2007/PartnerControls">290ca7e7-43ed-4415-a288-0c694984b78f</TermId>
        </TermInfo>
      </Terms>
    </a48896fef0d04528a9e7903dd926c129>
    <UCMRevisionDate xmlns="67a9c916-b9aa-4dc2-9f16-c44ca415698d">2012-06-11T21:07:00+00:00</UCMRevisionDate>
    <Reviewer xmlns="67a9c916-b9aa-4dc2-9f16-c44ca415698d">
      <UserInfo>
        <DisplayName>ELAGHA, Khaled</DisplayName>
        <AccountId>114</AccountId>
        <AccountType/>
      </UserInfo>
    </Reviewer>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f904739242d54789ae7e6d81ae251e64>
    <CategoryDescription xmlns="http://schemas.microsoft.com/sharepoint.v3">ITP Template</CategoryDescription>
    <UCMRevisionNo xmlns="67a9c916-b9aa-4dc2-9f16-c44ca415698d">5</UCMRevisionNo>
    <ReviewCycle xmlns="67a9c916-b9aa-4dc2-9f16-c44ca415698d" xsi:nil="true"/>
    <SecondaryId xmlns="67a9c916-b9aa-4dc2-9f16-c44ca415698d" xsi:nil="true"/>
    <DocOwner xmlns="67a9c916-b9aa-4dc2-9f16-c44ca415698d">
      <UserInfo>
        <DisplayName>JENNINGS, Charles</DisplayName>
        <AccountId>111</AccountId>
        <AccountType/>
      </UserInfo>
    </DocOwner>
    <_dlc_DocId xmlns="348ed04b-c61c-4876-ac5f-e620c6290bdc">FHLIB-1677224255-60303</_dlc_DocId>
    <_dlc_DocIdUrl xmlns="348ed04b-c61c-4876-ac5f-e620c6290bdc">
      <Url>https://fultonhogan.sharepoint.com/sites/Lib/_layouts/DocIdRedir.aspx?ID=FHLIB-1677224255-60303</Url>
      <Description>FHLIB-1677224255-60303</Description>
    </_dlc_DocIdUrl>
    <bbfbf83bbaae4b128fc06bcffe480db0 xmlns="67a9c916-b9aa-4dc2-9f16-c44ca415698d">
      <Terms xmlns="http://schemas.microsoft.com/office/infopath/2007/PartnerControls">
        <TermInfo xmlns="http://schemas.microsoft.com/office/infopath/2007/PartnerControls">
          <TermName xmlns="http://schemas.microsoft.com/office/infopath/2007/PartnerControls">Quality Assurance and Control (QA/QC)</TermName>
          <TermId xmlns="http://schemas.microsoft.com/office/infopath/2007/PartnerControls">f101055a-32e4-463e-bb93-da953e78b78b</TermId>
        </TermInfo>
      </Terms>
    </bbfbf83bbaae4b128fc06bcffe480db0>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DLCPolicyLabelValue xmlns="42d9f551-e3bc-4232-aa06-95b51d714af8">Version: 5.0</DLCPolicyLabelValue>
    <PublishedOn xmlns="67a9c916-b9aa-4dc2-9f16-c44ca415698d">2018-10-25T22:44:25+00:00</PublishedOn>
    <VersionComment xmlns="06e45ebd-6082-4548-8335-b30e30c2f131" xsi:nil="true"/>
    <MSFlowStatus xmlns="06e45ebd-6082-4548-8335-b30e30c2f131" xsi:nil="true"/>
    <_ip_UnifiedCompliancePolicyUIAction xmlns="http://schemas.microsoft.com/sharepoint/v3" xsi:nil="true"/>
    <_ip_UnifiedCompliancePolicyProperties xmlns="http://schemas.microsoft.com/sharepoint/v3" xsi:nil="true"/>
    <Workflow_x0020_Status xmlns="06e45ebd-6082-4548-8335-b30e30c2f131">
      <Url xsi:nil="true"/>
      <Description xsi:nil="true"/>
    </Workflow_x0020_Status>
    <f11f46590fb34d969c9d6d492b5a9ade xmlns="67a9c916-b9aa-4dc2-9f16-c44ca415698d">
      <Terms xmlns="http://schemas.microsoft.com/office/infopath/2007/PartnerControls"/>
    </f11f46590fb34d969c9d6d492b5a9ade>
    <External_x0020_URL xmlns="67a9c916-b9aa-4dc2-9f16-c44ca415698d">
      <Url xsi:nil="true"/>
      <Description xsi:nil="true"/>
    </External_x0020_URL>
    <External_x0020_Share xmlns="67a9c916-b9aa-4dc2-9f16-c44ca415698d" xsi:nil="true"/>
  </documentManagement>
</p:properties>
</file>

<file path=customXml/item5.xml><?xml version="1.0" encoding="utf-8"?>
<?mso-contentType ?>
<SharedContentType xmlns="Microsoft.SharePoint.Taxonomy.ContentTypeSync" SourceId="96abf4f6-7c6c-4ff0-bf63-d185f0011c7c" ContentTypeId="0x01010036DA313DE51A6D48BD8D0E0D68B996ED0101" PreviousValue="tru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7F8FD-43E2-426D-80CF-C0D14D5F219D}"/>
</file>

<file path=customXml/itemProps2.xml><?xml version="1.0" encoding="utf-8"?>
<ds:datastoreItem xmlns:ds="http://schemas.openxmlformats.org/officeDocument/2006/customXml" ds:itemID="{970B8E5E-C8E4-4F69-9037-20A0DB781E43}">
  <ds:schemaRefs>
    <ds:schemaRef ds:uri="office.server.policy"/>
  </ds:schemaRefs>
</ds:datastoreItem>
</file>

<file path=customXml/itemProps3.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4.xml><?xml version="1.0" encoding="utf-8"?>
<ds:datastoreItem xmlns:ds="http://schemas.openxmlformats.org/officeDocument/2006/customXml" ds:itemID="{5B2791E1-9829-4416-8ECF-D20D733CA44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3"/>
    <ds:schemaRef ds:uri="348ed04b-c61c-4876-ac5f-e620c6290bdc"/>
    <ds:schemaRef ds:uri="http://purl.org/dc/terms/"/>
    <ds:schemaRef ds:uri="42d9f551-e3bc-4232-aa06-95b51d714af8"/>
    <ds:schemaRef ds:uri="http://schemas.microsoft.com/sharepoint.v3"/>
    <ds:schemaRef ds:uri="67a9c916-b9aa-4dc2-9f16-c44ca415698d"/>
    <ds:schemaRef ds:uri="http://www.w3.org/XML/1998/namespace"/>
    <ds:schemaRef ds:uri="http://purl.org/dc/dcmitype/"/>
  </ds:schemaRefs>
</ds:datastoreItem>
</file>

<file path=customXml/itemProps5.xml><?xml version="1.0" encoding="utf-8"?>
<ds:datastoreItem xmlns:ds="http://schemas.openxmlformats.org/officeDocument/2006/customXml" ds:itemID="{6C064E0C-3CBF-4931-82A7-97EA2E9AAB64}"/>
</file>

<file path=customXml/itemProps6.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7.xml><?xml version="1.0" encoding="utf-8"?>
<ds:datastoreItem xmlns:ds="http://schemas.openxmlformats.org/officeDocument/2006/customXml" ds:itemID="{E4D44AFB-9CD5-43B1-9114-6F80B190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C92799BF</Template>
  <TotalTime>36</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Inspection and Test Plan - Template - Control and Supervision of the Works AU</vt:lpstr>
    </vt:vector>
  </TitlesOfParts>
  <Company>Fulton Hogan Ltd</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ITP-001-Vegetation Removal</dc:title>
  <dc:creator>Serenity Thulborn</dc:creator>
  <cp:keywords/>
  <cp:lastModifiedBy>THULBORN, Serenity</cp:lastModifiedBy>
  <cp:revision>1</cp:revision>
  <cp:lastPrinted>2012-05-14T05:55:00Z</cp:lastPrinted>
  <dcterms:created xsi:type="dcterms:W3CDTF">2018-10-23T04:06:00Z</dcterms:created>
  <dcterms:modified xsi:type="dcterms:W3CDTF">2018-10-24T01:21:00Z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0x01010036DA313DE51A6D48BD8D0E0D68B996ED010100076AF4062D446B4ABF47C5AECEFFB654</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4bdcea99-db50-4e7c-a838-1176d8d89b6f</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y fmtid="{D5CDD505-2E9C-101B-9397-08002B2CF9AE}" pid="79" name="_ExtendedDescription">
    <vt:lpwstr/>
  </property>
  <property fmtid="{D5CDD505-2E9C-101B-9397-08002B2CF9AE}" pid="80" name="FHC">
    <vt:lpwstr/>
  </property>
  <property fmtid="{D5CDD505-2E9C-101B-9397-08002B2CF9AE}" pid="81" name="lcf76f155ced4ddcb4097134ff3c332f">
    <vt:lpwstr/>
  </property>
  <property fmtid="{D5CDD505-2E9C-101B-9397-08002B2CF9AE}" pid="82" name="Info Classification">
    <vt:lpwstr/>
  </property>
  <property fmtid="{D5CDD505-2E9C-101B-9397-08002B2CF9AE}" pid="83" name="IMS Publishing">
    <vt:lpwstr/>
  </property>
  <property fmtid="{D5CDD505-2E9C-101B-9397-08002B2CF9AE}" pid="84" name="MediaServiceImageTags">
    <vt:lpwstr/>
  </property>
</Properties>
</file>