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33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7"/>
        <w:gridCol w:w="4182"/>
        <w:gridCol w:w="1843"/>
        <w:gridCol w:w="2651"/>
      </w:tblGrid>
      <w:tr w:rsidR="009F2894" w:rsidRPr="00043644" w14:paraId="79FDFEC2" w14:textId="77777777" w:rsidTr="00053492">
        <w:trPr>
          <w:trHeight w:val="403"/>
          <w:jc w:val="center"/>
        </w:trPr>
        <w:tc>
          <w:tcPr>
            <w:tcW w:w="2157" w:type="dxa"/>
            <w:shd w:val="clear" w:color="auto" w:fill="A6A6A6"/>
            <w:vAlign w:val="center"/>
          </w:tcPr>
          <w:p w14:paraId="699A5FD6" w14:textId="77777777" w:rsidR="009F2894" w:rsidRPr="00043644" w:rsidRDefault="009F289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  <w:tc>
          <w:tcPr>
            <w:tcW w:w="4182" w:type="dxa"/>
            <w:shd w:val="clear" w:color="auto" w:fill="auto"/>
            <w:vAlign w:val="center"/>
          </w:tcPr>
          <w:p w14:paraId="625B7553" w14:textId="19D186C2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6A6A6"/>
            <w:vAlign w:val="center"/>
          </w:tcPr>
          <w:p w14:paraId="69B0D029" w14:textId="77777777" w:rsidR="009F2894" w:rsidRPr="00043644" w:rsidRDefault="009F289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  <w:tc>
          <w:tcPr>
            <w:tcW w:w="2651" w:type="dxa"/>
            <w:tcBorders>
              <w:right w:val="double" w:sz="6" w:space="0" w:color="auto"/>
            </w:tcBorders>
            <w:vAlign w:val="center"/>
          </w:tcPr>
          <w:p w14:paraId="3F2E9B06" w14:textId="53B87D5C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894" w:rsidRPr="00043644" w14:paraId="7F9B2223" w14:textId="77777777" w:rsidTr="00053492">
        <w:trPr>
          <w:trHeight w:val="403"/>
          <w:jc w:val="center"/>
        </w:trPr>
        <w:tc>
          <w:tcPr>
            <w:tcW w:w="2157" w:type="dxa"/>
            <w:shd w:val="clear" w:color="auto" w:fill="A6A6A6"/>
            <w:vAlign w:val="center"/>
          </w:tcPr>
          <w:p w14:paraId="2023408E" w14:textId="77777777" w:rsidR="009F2894" w:rsidRPr="00043644" w:rsidRDefault="009F289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Work Lot No:</w:t>
            </w:r>
          </w:p>
        </w:tc>
        <w:tc>
          <w:tcPr>
            <w:tcW w:w="4182" w:type="dxa"/>
            <w:shd w:val="clear" w:color="auto" w:fill="auto"/>
            <w:vAlign w:val="center"/>
          </w:tcPr>
          <w:p w14:paraId="0370469B" w14:textId="67AE03B8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6A6A6"/>
            <w:vAlign w:val="center"/>
          </w:tcPr>
          <w:p w14:paraId="05515292" w14:textId="77777777" w:rsidR="009F2894" w:rsidRPr="00043644" w:rsidRDefault="001C0AB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Reviewed By:</w:t>
            </w:r>
          </w:p>
        </w:tc>
        <w:tc>
          <w:tcPr>
            <w:tcW w:w="2651" w:type="dxa"/>
            <w:tcBorders>
              <w:right w:val="double" w:sz="6" w:space="0" w:color="auto"/>
            </w:tcBorders>
            <w:vAlign w:val="center"/>
          </w:tcPr>
          <w:p w14:paraId="1BD96F9A" w14:textId="4929413A" w:rsidR="009F2894" w:rsidRPr="00043644" w:rsidRDefault="009F2894" w:rsidP="0005349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894" w:rsidRPr="00043644" w14:paraId="5B7A6072" w14:textId="77777777" w:rsidTr="00053492">
        <w:trPr>
          <w:trHeight w:val="403"/>
          <w:jc w:val="center"/>
        </w:trPr>
        <w:tc>
          <w:tcPr>
            <w:tcW w:w="2157" w:type="dxa"/>
            <w:shd w:val="clear" w:color="auto" w:fill="A6A6A6"/>
            <w:vAlign w:val="center"/>
          </w:tcPr>
          <w:p w14:paraId="7D798595" w14:textId="77777777" w:rsidR="009F2894" w:rsidRPr="00043644" w:rsidRDefault="00AA3DC7" w:rsidP="00435B26">
            <w:pPr>
              <w:ind w:left="-77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Type (Circle)</w:t>
            </w:r>
          </w:p>
        </w:tc>
        <w:tc>
          <w:tcPr>
            <w:tcW w:w="4182" w:type="dxa"/>
            <w:shd w:val="clear" w:color="auto" w:fill="auto"/>
            <w:vAlign w:val="center"/>
          </w:tcPr>
          <w:p w14:paraId="3A06A27C" w14:textId="77777777" w:rsidR="009F2894" w:rsidRPr="00043644" w:rsidRDefault="00053492" w:rsidP="0005349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</w:t>
            </w:r>
            <w:r w:rsidR="00AA3DC7" w:rsidRPr="00EE4A4F">
              <w:rPr>
                <w:rFonts w:ascii="Arial" w:hAnsi="Arial" w:cs="Arial"/>
                <w:sz w:val="18"/>
                <w:szCs w:val="18"/>
              </w:rPr>
              <w:t>Encasement</w:t>
            </w:r>
            <w:r w:rsidR="00AA3DC7">
              <w:rPr>
                <w:rFonts w:ascii="Arial" w:hAnsi="Arial" w:cs="Arial"/>
                <w:sz w:val="18"/>
                <w:szCs w:val="18"/>
              </w:rPr>
              <w:t xml:space="preserve">                     Thrust Block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2B94448B" w14:textId="77777777" w:rsidR="009F2894" w:rsidRPr="00043644" w:rsidRDefault="001C0AB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Approved By:</w:t>
            </w:r>
          </w:p>
        </w:tc>
        <w:tc>
          <w:tcPr>
            <w:tcW w:w="2651" w:type="dxa"/>
            <w:tcBorders>
              <w:right w:val="double" w:sz="6" w:space="0" w:color="auto"/>
            </w:tcBorders>
            <w:vAlign w:val="center"/>
          </w:tcPr>
          <w:p w14:paraId="721645A3" w14:textId="608E09CD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F2894" w:rsidRPr="00043644" w14:paraId="02E51AF9" w14:textId="77777777" w:rsidTr="00053492">
        <w:trPr>
          <w:trHeight w:val="403"/>
          <w:jc w:val="center"/>
        </w:trPr>
        <w:tc>
          <w:tcPr>
            <w:tcW w:w="2157" w:type="dxa"/>
            <w:shd w:val="clear" w:color="auto" w:fill="A6A6A6"/>
            <w:vAlign w:val="center"/>
          </w:tcPr>
          <w:p w14:paraId="00D2D45A" w14:textId="77777777" w:rsidR="009F2894" w:rsidRPr="00043644" w:rsidRDefault="00AA3DC7" w:rsidP="00435B26">
            <w:pPr>
              <w:tabs>
                <w:tab w:val="left" w:pos="0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Chainage</w:t>
            </w:r>
          </w:p>
        </w:tc>
        <w:tc>
          <w:tcPr>
            <w:tcW w:w="4182" w:type="dxa"/>
            <w:shd w:val="clear" w:color="auto" w:fill="auto"/>
            <w:vAlign w:val="center"/>
          </w:tcPr>
          <w:p w14:paraId="3329397E" w14:textId="77777777" w:rsidR="009F2894" w:rsidRPr="00043644" w:rsidRDefault="009F2894" w:rsidP="009F289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6A6A6"/>
            <w:vAlign w:val="center"/>
          </w:tcPr>
          <w:p w14:paraId="4F8F647A" w14:textId="77777777" w:rsidR="009F2894" w:rsidRPr="00043644" w:rsidRDefault="009F2894" w:rsidP="009F289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43644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</w:p>
        </w:tc>
        <w:tc>
          <w:tcPr>
            <w:tcW w:w="2651" w:type="dxa"/>
            <w:tcBorders>
              <w:right w:val="double" w:sz="6" w:space="0" w:color="auto"/>
            </w:tcBorders>
            <w:vAlign w:val="center"/>
          </w:tcPr>
          <w:p w14:paraId="4B0E6929" w14:textId="0F809A9F" w:rsidR="009F2894" w:rsidRPr="00043644" w:rsidRDefault="009F2894" w:rsidP="009F289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2A48641A" w14:textId="77777777" w:rsidR="009F2894" w:rsidRPr="00043644" w:rsidRDefault="009F2894">
      <w:pPr>
        <w:rPr>
          <w:rFonts w:ascii="Arial" w:hAnsi="Arial" w:cs="Arial"/>
        </w:rPr>
      </w:pPr>
    </w:p>
    <w:tbl>
      <w:tblPr>
        <w:tblW w:w="10919" w:type="dxa"/>
        <w:jc w:val="center"/>
        <w:tblBorders>
          <w:top w:val="single" w:sz="4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1"/>
        <w:gridCol w:w="3637"/>
        <w:gridCol w:w="2268"/>
        <w:gridCol w:w="1134"/>
        <w:gridCol w:w="1639"/>
      </w:tblGrid>
      <w:tr w:rsidR="00A93782" w:rsidRPr="00043644" w14:paraId="2AA53D8E" w14:textId="77777777" w:rsidTr="00053492">
        <w:trPr>
          <w:trHeight w:val="404"/>
          <w:tblHeader/>
          <w:jc w:val="center"/>
        </w:trPr>
        <w:tc>
          <w:tcPr>
            <w:tcW w:w="10919" w:type="dxa"/>
            <w:gridSpan w:val="5"/>
            <w:tcBorders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14:paraId="36350247" w14:textId="77777777" w:rsidR="00A93782" w:rsidRPr="00043644" w:rsidRDefault="00A93782" w:rsidP="00A93782">
            <w:pPr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>Preliminaries</w:t>
            </w:r>
          </w:p>
        </w:tc>
      </w:tr>
      <w:tr w:rsidR="00654829" w:rsidRPr="00043644" w14:paraId="7C00CD4E" w14:textId="77777777" w:rsidTr="00053492">
        <w:trPr>
          <w:trHeight w:val="424"/>
          <w:tblHeader/>
          <w:jc w:val="center"/>
        </w:trPr>
        <w:tc>
          <w:tcPr>
            <w:tcW w:w="2241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2037294F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Description</w:t>
            </w:r>
          </w:p>
        </w:tc>
        <w:tc>
          <w:tcPr>
            <w:tcW w:w="3637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7F38826E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 xml:space="preserve">Acceptance Criteria 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35F0A1C9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Check Box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6B7B5E2E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 xml:space="preserve">Sign/ </w:t>
            </w:r>
            <w:r w:rsidRPr="00043644">
              <w:rPr>
                <w:rFonts w:ascii="Arial" w:hAnsi="Arial" w:cs="Arial"/>
                <w:b/>
                <w:bCs/>
                <w:lang w:eastAsia="en-AU"/>
              </w:rPr>
              <w:t>Date</w:t>
            </w: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6A6A6"/>
            <w:vAlign w:val="center"/>
          </w:tcPr>
          <w:p w14:paraId="76D8F375" w14:textId="77777777" w:rsidR="00654829" w:rsidRPr="00043644" w:rsidRDefault="00654829" w:rsidP="00A9378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pacing w:val="-2"/>
              </w:rPr>
              <w:t>Comments / Records</w:t>
            </w:r>
          </w:p>
        </w:tc>
      </w:tr>
      <w:tr w:rsidR="00654829" w:rsidRPr="00043644" w14:paraId="7F1F77C6" w14:textId="77777777" w:rsidTr="00053492">
        <w:trPr>
          <w:trHeight w:val="70"/>
          <w:jc w:val="center"/>
        </w:trPr>
        <w:tc>
          <w:tcPr>
            <w:tcW w:w="2241" w:type="dxa"/>
            <w:vMerge w:val="restart"/>
            <w:shd w:val="clear" w:color="auto" w:fill="auto"/>
            <w:noWrap/>
            <w:vAlign w:val="center"/>
          </w:tcPr>
          <w:p w14:paraId="45D128A4" w14:textId="77777777" w:rsidR="00654829" w:rsidRPr="00043644" w:rsidRDefault="00654829" w:rsidP="00243DC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3644">
              <w:rPr>
                <w:rFonts w:ascii="Arial" w:hAnsi="Arial" w:cs="Arial"/>
                <w:color w:val="000000"/>
                <w:sz w:val="16"/>
                <w:szCs w:val="16"/>
              </w:rPr>
              <w:t>Survey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0410E66F" w14:textId="77777777" w:rsidR="00654829" w:rsidRPr="00043644" w:rsidRDefault="00654829" w:rsidP="00243DCF">
            <w:pPr>
              <w:spacing w:beforeLines="20" w:before="48" w:afterLines="20" w:after="48" w:line="18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Sufficient survey set out information is available.</w:t>
            </w:r>
          </w:p>
        </w:tc>
        <w:tc>
          <w:tcPr>
            <w:tcW w:w="2268" w:type="dxa"/>
            <w:vAlign w:val="center"/>
          </w:tcPr>
          <w:p w14:paraId="1764F569" w14:textId="295A192F" w:rsidR="00654829" w:rsidRPr="00043644" w:rsidRDefault="00654829" w:rsidP="00243DCF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2782C1" w14:textId="4A372ABE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61CFF623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  <w:p w14:paraId="02227642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78499BD8" w14:textId="77777777" w:rsidTr="00053492">
        <w:trPr>
          <w:trHeight w:val="7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7542D0CE" w14:textId="77777777" w:rsidR="00654829" w:rsidRPr="00043644" w:rsidRDefault="00654829" w:rsidP="00243DC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1F515291" w14:textId="77777777" w:rsidR="00654829" w:rsidRPr="00043644" w:rsidRDefault="00654829" w:rsidP="00F6357A">
            <w:pPr>
              <w:spacing w:beforeLines="20" w:before="48" w:afterLines="20" w:after="48" w:line="18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Correct line and </w:t>
            </w:r>
            <w:proofErr w:type="gramStart"/>
            <w:r w:rsidRPr="00043644">
              <w:rPr>
                <w:rFonts w:ascii="Arial" w:hAnsi="Arial" w:cs="Arial"/>
                <w:sz w:val="16"/>
                <w:szCs w:val="16"/>
              </w:rPr>
              <w:t xml:space="preserve">level </w:t>
            </w:r>
            <w:r>
              <w:rPr>
                <w:rFonts w:ascii="Arial" w:hAnsi="Arial" w:cs="Arial"/>
                <w:sz w:val="16"/>
                <w:szCs w:val="16"/>
              </w:rPr>
              <w:t xml:space="preserve"> for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placement of concrete</w:t>
            </w:r>
          </w:p>
        </w:tc>
        <w:tc>
          <w:tcPr>
            <w:tcW w:w="2268" w:type="dxa"/>
            <w:vAlign w:val="center"/>
          </w:tcPr>
          <w:p w14:paraId="0DD95587" w14:textId="656BBA0B" w:rsidR="00654829" w:rsidRPr="00043644" w:rsidRDefault="00654829" w:rsidP="00243DCF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2CF24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17C193A3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4F048A62" w14:textId="77777777" w:rsidTr="00053492">
        <w:trPr>
          <w:trHeight w:val="70"/>
          <w:jc w:val="center"/>
        </w:trPr>
        <w:tc>
          <w:tcPr>
            <w:tcW w:w="2241" w:type="dxa"/>
            <w:vMerge w:val="restart"/>
            <w:shd w:val="clear" w:color="auto" w:fill="auto"/>
            <w:noWrap/>
            <w:vAlign w:val="center"/>
          </w:tcPr>
          <w:p w14:paraId="3AECA02F" w14:textId="77777777" w:rsidR="00654829" w:rsidRPr="00043644" w:rsidRDefault="00654829" w:rsidP="00243DCF">
            <w:pPr>
              <w:jc w:val="both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color w:val="000000"/>
                <w:sz w:val="16"/>
                <w:szCs w:val="16"/>
              </w:rPr>
              <w:t>Material Delivery</w:t>
            </w:r>
          </w:p>
        </w:tc>
        <w:tc>
          <w:tcPr>
            <w:tcW w:w="3637" w:type="dxa"/>
            <w:shd w:val="clear" w:color="auto" w:fill="auto"/>
            <w:vAlign w:val="center"/>
            <w:hideMark/>
          </w:tcPr>
          <w:p w14:paraId="22CA0883" w14:textId="77777777" w:rsidR="00654829" w:rsidRPr="00043644" w:rsidRDefault="00654829" w:rsidP="00243DCF">
            <w:pPr>
              <w:spacing w:before="60" w:after="60"/>
              <w:jc w:val="both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Items conform with the applicable Australian Standard/s </w:t>
            </w:r>
          </w:p>
        </w:tc>
        <w:tc>
          <w:tcPr>
            <w:tcW w:w="2268" w:type="dxa"/>
            <w:vAlign w:val="center"/>
          </w:tcPr>
          <w:p w14:paraId="3BB55079" w14:textId="6961EE13" w:rsidR="00654829" w:rsidRPr="00043644" w:rsidRDefault="00654829" w:rsidP="00243DCF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35DD055A" w14:textId="2A966BEF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 w:val="restart"/>
            <w:shd w:val="clear" w:color="auto" w:fill="auto"/>
            <w:vAlign w:val="center"/>
            <w:hideMark/>
          </w:tcPr>
          <w:p w14:paraId="7B232DE6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Delivery Docket</w:t>
            </w:r>
          </w:p>
          <w:p w14:paraId="0FA4D974" w14:textId="77777777" w:rsidR="00654829" w:rsidRPr="00043644" w:rsidRDefault="00654829" w:rsidP="00243DCF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  <w:p w14:paraId="4236E539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Supplier’s Certificate of Compliance</w:t>
            </w:r>
          </w:p>
        </w:tc>
      </w:tr>
      <w:tr w:rsidR="00654829" w:rsidRPr="00043644" w14:paraId="3B6F8BE7" w14:textId="77777777" w:rsidTr="00053492">
        <w:trPr>
          <w:trHeight w:val="7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7C3DA0CC" w14:textId="77777777" w:rsidR="00654829" w:rsidRPr="00043644" w:rsidRDefault="00654829" w:rsidP="00243DCF">
            <w:pPr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634EB216" w14:textId="77777777" w:rsidR="00654829" w:rsidRPr="00043644" w:rsidRDefault="00654829" w:rsidP="00243DCF">
            <w:pPr>
              <w:spacing w:before="60" w:after="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Items delivered with no visible signs of damage</w:t>
            </w:r>
          </w:p>
        </w:tc>
        <w:tc>
          <w:tcPr>
            <w:tcW w:w="2268" w:type="dxa"/>
            <w:vAlign w:val="center"/>
          </w:tcPr>
          <w:p w14:paraId="5D12D91F" w14:textId="22280540" w:rsidR="00654829" w:rsidRPr="00043644" w:rsidRDefault="00654829" w:rsidP="00243DCF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7206004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7010468D" w14:textId="77777777" w:rsidR="00654829" w:rsidRPr="00043644" w:rsidRDefault="00654829" w:rsidP="00243DCF">
            <w:pPr>
              <w:rPr>
                <w:rFonts w:ascii="Arial" w:hAnsi="Arial" w:cs="Arial"/>
                <w:lang w:eastAsia="en-AU"/>
              </w:rPr>
            </w:pPr>
          </w:p>
        </w:tc>
      </w:tr>
      <w:tr w:rsidR="00294373" w:rsidRPr="00043644" w14:paraId="41B53198" w14:textId="77777777" w:rsidTr="00053492">
        <w:trPr>
          <w:trHeight w:val="421"/>
          <w:tblHeader/>
          <w:jc w:val="center"/>
        </w:trPr>
        <w:tc>
          <w:tcPr>
            <w:tcW w:w="10919" w:type="dxa"/>
            <w:gridSpan w:val="5"/>
            <w:shd w:val="clear" w:color="auto" w:fill="808080" w:themeFill="background1" w:themeFillShade="80"/>
            <w:vAlign w:val="center"/>
          </w:tcPr>
          <w:p w14:paraId="41570059" w14:textId="77777777" w:rsidR="00294373" w:rsidRPr="00043644" w:rsidRDefault="00294373" w:rsidP="00294373">
            <w:pPr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zCs w:val="16"/>
              </w:rPr>
              <w:t>Pre-Pour Check (to be completed by Engineer or Supervisor)</w:t>
            </w:r>
          </w:p>
        </w:tc>
      </w:tr>
      <w:tr w:rsidR="00654829" w:rsidRPr="00043644" w14:paraId="070EBF7B" w14:textId="77777777" w:rsidTr="00053492">
        <w:trPr>
          <w:trHeight w:val="421"/>
          <w:tblHeader/>
          <w:jc w:val="center"/>
        </w:trPr>
        <w:tc>
          <w:tcPr>
            <w:tcW w:w="2241" w:type="dxa"/>
            <w:shd w:val="clear" w:color="auto" w:fill="A6A6A6"/>
            <w:vAlign w:val="center"/>
          </w:tcPr>
          <w:p w14:paraId="5F3C7733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Description</w:t>
            </w:r>
          </w:p>
        </w:tc>
        <w:tc>
          <w:tcPr>
            <w:tcW w:w="3637" w:type="dxa"/>
            <w:shd w:val="clear" w:color="auto" w:fill="A6A6A6"/>
            <w:vAlign w:val="center"/>
          </w:tcPr>
          <w:p w14:paraId="2DB5B758" w14:textId="77777777" w:rsidR="00654829" w:rsidRPr="00043644" w:rsidRDefault="00654829" w:rsidP="002535D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Acceptance Criteria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2F478050" w14:textId="77777777" w:rsidR="00654829" w:rsidRPr="00043644" w:rsidRDefault="00654829" w:rsidP="00793F3C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Check Box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651252A1" w14:textId="77777777" w:rsidR="00654829" w:rsidRPr="00043644" w:rsidRDefault="00654829" w:rsidP="002535D2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 xml:space="preserve">Sign/ </w:t>
            </w:r>
            <w:r w:rsidRPr="00043644">
              <w:rPr>
                <w:rFonts w:ascii="Arial" w:hAnsi="Arial" w:cs="Arial"/>
                <w:b/>
                <w:bCs/>
                <w:lang w:eastAsia="en-AU"/>
              </w:rPr>
              <w:t>Date</w:t>
            </w:r>
          </w:p>
        </w:tc>
        <w:tc>
          <w:tcPr>
            <w:tcW w:w="1639" w:type="dxa"/>
            <w:shd w:val="clear" w:color="auto" w:fill="A6A6A6"/>
            <w:vAlign w:val="center"/>
          </w:tcPr>
          <w:p w14:paraId="0AF8D4F7" w14:textId="77777777" w:rsidR="00654829" w:rsidRPr="00043644" w:rsidRDefault="00654829" w:rsidP="00C3557F">
            <w:pPr>
              <w:jc w:val="center"/>
              <w:rPr>
                <w:rFonts w:ascii="Arial" w:hAnsi="Arial" w:cs="Arial"/>
                <w:b/>
                <w:spacing w:val="-2"/>
              </w:rPr>
            </w:pPr>
            <w:r w:rsidRPr="00043644">
              <w:rPr>
                <w:rFonts w:ascii="Arial" w:hAnsi="Arial" w:cs="Arial"/>
                <w:b/>
                <w:spacing w:val="-2"/>
              </w:rPr>
              <w:t>Comments / Records</w:t>
            </w:r>
          </w:p>
        </w:tc>
      </w:tr>
      <w:tr w:rsidR="00654829" w:rsidRPr="00043644" w14:paraId="3A86379D" w14:textId="77777777" w:rsidTr="00053492">
        <w:trPr>
          <w:trHeight w:val="70"/>
          <w:jc w:val="center"/>
        </w:trPr>
        <w:tc>
          <w:tcPr>
            <w:tcW w:w="2241" w:type="dxa"/>
            <w:shd w:val="clear" w:color="auto" w:fill="auto"/>
            <w:noWrap/>
            <w:vAlign w:val="center"/>
          </w:tcPr>
          <w:p w14:paraId="5BD48A8E" w14:textId="77777777" w:rsidR="00654829" w:rsidRPr="00043644" w:rsidRDefault="00654829" w:rsidP="00F6357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 Dimensions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03D43E42" w14:textId="77777777" w:rsidR="00654829" w:rsidRPr="00043644" w:rsidRDefault="00654829" w:rsidP="00F6357A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 Check and Measure dimensions are correct for trench width or Thrust Block dimensions</w:t>
            </w:r>
          </w:p>
        </w:tc>
        <w:tc>
          <w:tcPr>
            <w:tcW w:w="2268" w:type="dxa"/>
            <w:vAlign w:val="center"/>
          </w:tcPr>
          <w:p w14:paraId="00652732" w14:textId="21BB2776" w:rsidR="00654829" w:rsidRPr="00043644" w:rsidRDefault="00654829" w:rsidP="00EB096C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9D6C00" w14:textId="789FC898" w:rsidR="00654829" w:rsidRPr="00043644" w:rsidRDefault="00654829" w:rsidP="002535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094516BE" w14:textId="67DE13B6" w:rsidR="00654829" w:rsidRDefault="00E95775" w:rsidP="00E73B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Measure onsite</w:t>
            </w:r>
          </w:p>
        </w:tc>
      </w:tr>
      <w:tr w:rsidR="00654829" w:rsidRPr="00043644" w14:paraId="0B6AF3D2" w14:textId="77777777" w:rsidTr="00053492">
        <w:trPr>
          <w:trHeight w:val="70"/>
          <w:jc w:val="center"/>
        </w:trPr>
        <w:tc>
          <w:tcPr>
            <w:tcW w:w="2241" w:type="dxa"/>
            <w:vMerge w:val="restart"/>
            <w:shd w:val="clear" w:color="auto" w:fill="auto"/>
            <w:noWrap/>
            <w:vAlign w:val="center"/>
          </w:tcPr>
          <w:p w14:paraId="4A104B8A" w14:textId="77777777" w:rsidR="00654829" w:rsidRPr="00043644" w:rsidRDefault="00654829" w:rsidP="008E67A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Initial pour against ground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6E2ECE3D" w14:textId="77777777" w:rsidR="00654829" w:rsidRPr="00043644" w:rsidRDefault="00654829" w:rsidP="00EB096C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Surface free of water and soft spots</w:t>
            </w:r>
          </w:p>
        </w:tc>
        <w:tc>
          <w:tcPr>
            <w:tcW w:w="2268" w:type="dxa"/>
            <w:vAlign w:val="center"/>
          </w:tcPr>
          <w:p w14:paraId="14AAE396" w14:textId="518BC708" w:rsidR="00654829" w:rsidRPr="00043644" w:rsidRDefault="00654829" w:rsidP="00EB096C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AE9BAD8" w14:textId="689B5649" w:rsidR="00654829" w:rsidRPr="00043644" w:rsidRDefault="00654829" w:rsidP="002535D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9" w:type="dxa"/>
            <w:vMerge w:val="restart"/>
            <w:shd w:val="clear" w:color="auto" w:fill="auto"/>
            <w:vAlign w:val="center"/>
          </w:tcPr>
          <w:p w14:paraId="73B1EA00" w14:textId="77777777" w:rsidR="00654829" w:rsidRDefault="00654829" w:rsidP="00E73B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48EAA493" w14:textId="77777777" w:rsidTr="00053492">
        <w:trPr>
          <w:trHeight w:val="7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21186F78" w14:textId="77777777" w:rsidR="00654829" w:rsidRPr="00043644" w:rsidRDefault="00654829" w:rsidP="008E67A2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41792091" w14:textId="77777777" w:rsidR="00654829" w:rsidRPr="00464ECF" w:rsidRDefault="00654829" w:rsidP="00A93782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t xml:space="preserve">Hardstand/ ground suitable for concrete pump location </w:t>
            </w:r>
          </w:p>
        </w:tc>
        <w:tc>
          <w:tcPr>
            <w:tcW w:w="2268" w:type="dxa"/>
            <w:vAlign w:val="center"/>
          </w:tcPr>
          <w:p w14:paraId="5EE32993" w14:textId="067CBE86" w:rsidR="00654829" w:rsidRPr="00043644" w:rsidRDefault="00654829" w:rsidP="00793F3C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4BBED082" w14:textId="77777777" w:rsidR="00654829" w:rsidRPr="00043644" w:rsidRDefault="00654829" w:rsidP="00C3557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  <w:hideMark/>
          </w:tcPr>
          <w:p w14:paraId="7251D87A" w14:textId="77777777" w:rsidR="00654829" w:rsidRPr="00043644" w:rsidRDefault="00654829" w:rsidP="00E73B23">
            <w:pPr>
              <w:rPr>
                <w:rFonts w:ascii="Arial" w:hAnsi="Arial" w:cs="Arial"/>
                <w:lang w:eastAsia="en-AU"/>
              </w:rPr>
            </w:pPr>
          </w:p>
        </w:tc>
      </w:tr>
      <w:tr w:rsidR="00654829" w:rsidRPr="00043644" w14:paraId="053A4BD5" w14:textId="77777777" w:rsidTr="00053492">
        <w:trPr>
          <w:trHeight w:val="35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6CB876BD" w14:textId="77777777" w:rsidR="00654829" w:rsidRPr="00043644" w:rsidRDefault="00654829" w:rsidP="008E67A2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7BB01A9B" w14:textId="77777777" w:rsidR="00654829" w:rsidRPr="00464ECF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t>50mm blinding UNO</w:t>
            </w:r>
          </w:p>
        </w:tc>
        <w:tc>
          <w:tcPr>
            <w:tcW w:w="2268" w:type="dxa"/>
            <w:vAlign w:val="center"/>
          </w:tcPr>
          <w:p w14:paraId="2DF9A685" w14:textId="54705944" w:rsidR="00654829" w:rsidRPr="00043644" w:rsidRDefault="00654829" w:rsidP="00793F3C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5D75F9AE" w14:textId="77777777" w:rsidR="00654829" w:rsidRPr="00043644" w:rsidRDefault="00654829" w:rsidP="00C3557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11F87F5A" w14:textId="77777777" w:rsidR="00654829" w:rsidRPr="00043644" w:rsidRDefault="00654829" w:rsidP="00E73B23">
            <w:pPr>
              <w:rPr>
                <w:rFonts w:ascii="Arial" w:hAnsi="Arial" w:cs="Arial"/>
                <w:lang w:eastAsia="en-AU"/>
              </w:rPr>
            </w:pPr>
          </w:p>
        </w:tc>
      </w:tr>
      <w:tr w:rsidR="00654829" w:rsidRPr="00043644" w14:paraId="3A035868" w14:textId="77777777" w:rsidTr="00053492">
        <w:trPr>
          <w:trHeight w:val="350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287BDD55" w14:textId="77777777" w:rsidR="00654829" w:rsidRPr="00043644" w:rsidRDefault="00654829" w:rsidP="008E67A2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32E6CD23" w14:textId="77777777" w:rsidR="00654829" w:rsidRPr="00464ECF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If for Thrust Block no loose Material</w:t>
            </w:r>
          </w:p>
        </w:tc>
        <w:tc>
          <w:tcPr>
            <w:tcW w:w="2268" w:type="dxa"/>
            <w:vAlign w:val="center"/>
          </w:tcPr>
          <w:p w14:paraId="5B588796" w14:textId="71B60BD0" w:rsidR="00654829" w:rsidRPr="00043644" w:rsidRDefault="00654829" w:rsidP="00793F3C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E567775" w14:textId="77777777" w:rsidR="00654829" w:rsidRPr="00043644" w:rsidRDefault="00654829" w:rsidP="00C3557F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0631A7E9" w14:textId="77777777" w:rsidR="00654829" w:rsidRPr="00043644" w:rsidRDefault="00654829" w:rsidP="00E73B23">
            <w:pPr>
              <w:rPr>
                <w:rFonts w:ascii="Arial" w:hAnsi="Arial" w:cs="Arial"/>
                <w:lang w:eastAsia="en-AU"/>
              </w:rPr>
            </w:pPr>
          </w:p>
        </w:tc>
      </w:tr>
      <w:tr w:rsidR="00654829" w:rsidRPr="00043644" w14:paraId="47327BC8" w14:textId="77777777" w:rsidTr="00053492">
        <w:trPr>
          <w:trHeight w:val="556"/>
          <w:jc w:val="center"/>
        </w:trPr>
        <w:tc>
          <w:tcPr>
            <w:tcW w:w="2241" w:type="dxa"/>
            <w:shd w:val="clear" w:color="auto" w:fill="auto"/>
            <w:noWrap/>
            <w:vAlign w:val="center"/>
          </w:tcPr>
          <w:p w14:paraId="2D63618D" w14:textId="77777777" w:rsidR="00654829" w:rsidRPr="00043644" w:rsidRDefault="00654829" w:rsidP="008E67A2">
            <w:pPr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Construction joints &amp; surfaces 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58A23AE8" w14:textId="77777777" w:rsidR="00654829" w:rsidRPr="00043644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Clean and free of laitance, scabble where required.</w:t>
            </w:r>
          </w:p>
        </w:tc>
        <w:tc>
          <w:tcPr>
            <w:tcW w:w="2268" w:type="dxa"/>
            <w:vAlign w:val="center"/>
          </w:tcPr>
          <w:p w14:paraId="62BACA91" w14:textId="3C4645E0" w:rsidR="00654829" w:rsidRPr="00043644" w:rsidRDefault="00654829" w:rsidP="00793F3C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2FA1948" w14:textId="1A10B4E9" w:rsidR="00654829" w:rsidRPr="00043644" w:rsidRDefault="00654829" w:rsidP="00433676">
            <w:pPr>
              <w:rPr>
                <w:rFonts w:ascii="Arial" w:hAnsi="Arial" w:cs="Arial"/>
                <w:lang w:eastAsia="en-AU"/>
              </w:rPr>
            </w:pPr>
          </w:p>
        </w:tc>
        <w:tc>
          <w:tcPr>
            <w:tcW w:w="1639" w:type="dxa"/>
            <w:shd w:val="clear" w:color="auto" w:fill="auto"/>
            <w:vAlign w:val="center"/>
            <w:hideMark/>
          </w:tcPr>
          <w:p w14:paraId="3FA8BB9E" w14:textId="77777777" w:rsidR="00654829" w:rsidRPr="00043644" w:rsidRDefault="00654829" w:rsidP="00E73B23">
            <w:pPr>
              <w:rPr>
                <w:rFonts w:ascii="Arial" w:hAnsi="Arial" w:cs="Arial"/>
                <w:lang w:eastAsia="en-AU"/>
              </w:rPr>
            </w:pPr>
          </w:p>
        </w:tc>
      </w:tr>
      <w:tr w:rsidR="00654829" w:rsidRPr="00043644" w14:paraId="0D0F09B7" w14:textId="77777777" w:rsidTr="00053492">
        <w:trPr>
          <w:trHeight w:val="20"/>
          <w:jc w:val="center"/>
        </w:trPr>
        <w:tc>
          <w:tcPr>
            <w:tcW w:w="2241" w:type="dxa"/>
            <w:shd w:val="clear" w:color="auto" w:fill="auto"/>
            <w:noWrap/>
            <w:vAlign w:val="center"/>
          </w:tcPr>
          <w:p w14:paraId="76C38A42" w14:textId="77777777" w:rsidR="00654829" w:rsidRPr="00043644" w:rsidRDefault="00654829" w:rsidP="00F6357A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Reinforcement</w:t>
            </w:r>
            <w:r w:rsidRPr="0004364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469C07AD" w14:textId="77777777" w:rsidR="00654829" w:rsidRPr="00043644" w:rsidRDefault="00654829" w:rsidP="00F6357A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Installed as per IFC drawings</w:t>
            </w:r>
          </w:p>
          <w:p w14:paraId="6ADF61DE" w14:textId="77777777" w:rsidR="00654829" w:rsidRPr="00043644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Type, size, position, chairs, cover all as specified &amp; within tolerance; laps and splices as specified</w:t>
            </w:r>
          </w:p>
          <w:p w14:paraId="16BA82AE" w14:textId="77777777" w:rsidR="00654829" w:rsidRDefault="00654829" w:rsidP="008E67A2">
            <w:pPr>
              <w:spacing w:beforeLines="20" w:before="48" w:afterLines="20" w:after="48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0C33F899" w14:textId="77777777" w:rsidR="00654829" w:rsidRPr="00F043D7" w:rsidRDefault="00654829" w:rsidP="008E67A2">
            <w:pPr>
              <w:spacing w:beforeLines="20" w:before="48" w:afterLines="20" w:after="48"/>
              <w:rPr>
                <w:rFonts w:ascii="Arial" w:hAnsi="Arial" w:cs="Arial"/>
                <w:b/>
                <w:sz w:val="2"/>
                <w:szCs w:val="2"/>
              </w:rPr>
            </w:pPr>
          </w:p>
          <w:p w14:paraId="40D4BF94" w14:textId="77777777" w:rsidR="00654829" w:rsidRPr="008E67A2" w:rsidRDefault="00654829" w:rsidP="008E67A2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8E67A2">
              <w:rPr>
                <w:rFonts w:ascii="Arial" w:hAnsi="Arial" w:cs="Arial"/>
                <w:sz w:val="16"/>
                <w:szCs w:val="16"/>
              </w:rPr>
              <w:t>xtra tie wire on splice bars around construction join</w:t>
            </w:r>
            <w:r w:rsidR="00CC4C6F">
              <w:rPr>
                <w:rFonts w:ascii="Arial" w:hAnsi="Arial" w:cs="Arial"/>
                <w:sz w:val="16"/>
                <w:szCs w:val="16"/>
              </w:rPr>
              <w:t>t</w:t>
            </w:r>
            <w:r w:rsidRPr="008E67A2">
              <w:rPr>
                <w:rFonts w:ascii="Arial" w:hAnsi="Arial" w:cs="Arial"/>
                <w:sz w:val="16"/>
                <w:szCs w:val="16"/>
              </w:rPr>
              <w:t>s and wedges fixed to support splice bars in stop end formwork</w:t>
            </w:r>
          </w:p>
        </w:tc>
        <w:tc>
          <w:tcPr>
            <w:tcW w:w="2268" w:type="dxa"/>
            <w:vAlign w:val="center"/>
          </w:tcPr>
          <w:p w14:paraId="3CC65ADF" w14:textId="6F9A12DE" w:rsidR="00654829" w:rsidRPr="00043644" w:rsidRDefault="00654829" w:rsidP="00A25E37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</w:tcPr>
          <w:p w14:paraId="2098E924" w14:textId="3C2AADB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</w:tcPr>
          <w:p w14:paraId="2534D289" w14:textId="77777777" w:rsidR="00654829" w:rsidRPr="00043655" w:rsidRDefault="00654829" w:rsidP="00E73B23">
            <w:pPr>
              <w:spacing w:beforeLines="20" w:before="48" w:afterLines="20" w:after="48" w:line="18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43655">
              <w:rPr>
                <w:rFonts w:ascii="Arial" w:hAnsi="Arial" w:cs="Arial"/>
                <w:b/>
                <w:sz w:val="16"/>
                <w:szCs w:val="16"/>
              </w:rPr>
              <w:t>Cover (mm</w:t>
            </w:r>
            <w:proofErr w:type="gramStart"/>
            <w:r w:rsidRPr="00043655">
              <w:rPr>
                <w:rFonts w:ascii="Arial" w:hAnsi="Arial" w:cs="Arial"/>
                <w:b/>
                <w:sz w:val="16"/>
                <w:szCs w:val="16"/>
              </w:rPr>
              <w:t>) :</w:t>
            </w:r>
            <w:proofErr w:type="gramEnd"/>
          </w:p>
          <w:p w14:paraId="767D9E0B" w14:textId="77777777" w:rsidR="00043655" w:rsidRDefault="00043655" w:rsidP="00E73B23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50mm above obvert</w:t>
            </w:r>
          </w:p>
          <w:p w14:paraId="4C2508C0" w14:textId="0F82BABE" w:rsidR="00043655" w:rsidRDefault="00043655" w:rsidP="00043655">
            <w:pPr>
              <w:spacing w:beforeLines="20" w:before="48" w:afterLines="20" w:after="48"/>
              <w:rPr>
                <w:rFonts w:ascii="Arial" w:hAnsi="Arial" w:cs="Arial"/>
                <w:szCs w:val="32"/>
              </w:rPr>
            </w:pPr>
            <w:r w:rsidRPr="00043655">
              <w:rPr>
                <w:rFonts w:ascii="Arial" w:hAnsi="Arial" w:cs="Arial"/>
                <w:bCs/>
                <w:sz w:val="32"/>
                <w:szCs w:val="32"/>
                <w:lang w:eastAsia="en-AU"/>
              </w:rPr>
              <w:sym w:font="Wingdings" w:char="F0A8"/>
            </w:r>
            <w:r w:rsidRPr="00043655">
              <w:rPr>
                <w:rFonts w:ascii="Arial" w:hAnsi="Arial" w:cs="Arial"/>
                <w:sz w:val="16"/>
                <w:szCs w:val="32"/>
              </w:rPr>
              <w:t>tick</w:t>
            </w:r>
          </w:p>
          <w:p w14:paraId="43CD9839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75mm ground clearance</w:t>
            </w:r>
          </w:p>
          <w:p w14:paraId="4155A0D1" w14:textId="6E37453D" w:rsidR="00043655" w:rsidRPr="00043655" w:rsidRDefault="00043655" w:rsidP="00043655">
            <w:pPr>
              <w:spacing w:beforeLines="20" w:before="48" w:afterLines="20" w:after="48"/>
              <w:rPr>
                <w:rFonts w:ascii="Arial" w:hAnsi="Arial" w:cs="Arial"/>
                <w:szCs w:val="32"/>
              </w:rPr>
            </w:pPr>
            <w:r w:rsidRPr="00043655">
              <w:rPr>
                <w:rFonts w:ascii="Arial" w:hAnsi="Arial" w:cs="Arial"/>
                <w:bCs/>
                <w:sz w:val="32"/>
                <w:szCs w:val="32"/>
                <w:lang w:eastAsia="en-AU"/>
              </w:rPr>
              <w:sym w:font="Wingdings" w:char="F0A8"/>
            </w:r>
            <w:r w:rsidRPr="00043655">
              <w:rPr>
                <w:rFonts w:ascii="Arial" w:hAnsi="Arial" w:cs="Arial"/>
                <w:sz w:val="16"/>
                <w:szCs w:val="32"/>
              </w:rPr>
              <w:t>tick</w:t>
            </w:r>
          </w:p>
          <w:p w14:paraId="0D07512A" w14:textId="77777777" w:rsidR="00654829" w:rsidRDefault="00654829" w:rsidP="008D560C">
            <w:pPr>
              <w:spacing w:beforeLines="20" w:before="48" w:afterLines="20" w:after="48"/>
              <w:rPr>
                <w:rFonts w:ascii="Arial" w:hAnsi="Arial" w:cs="Arial"/>
                <w:sz w:val="2"/>
                <w:szCs w:val="2"/>
              </w:rPr>
            </w:pPr>
          </w:p>
          <w:p w14:paraId="6CC16690" w14:textId="77777777" w:rsidR="00654829" w:rsidRDefault="00654829" w:rsidP="008D560C">
            <w:pPr>
              <w:spacing w:beforeLines="20" w:before="48" w:afterLines="20" w:after="48"/>
              <w:rPr>
                <w:rFonts w:ascii="Arial" w:hAnsi="Arial" w:cs="Arial"/>
                <w:sz w:val="2"/>
                <w:szCs w:val="2"/>
              </w:rPr>
            </w:pPr>
          </w:p>
          <w:p w14:paraId="528885E4" w14:textId="77777777" w:rsidR="00654829" w:rsidRPr="00F043D7" w:rsidRDefault="00654829" w:rsidP="00F043D7">
            <w:pPr>
              <w:spacing w:beforeLines="20" w:before="48" w:afterLines="20" w:after="48"/>
              <w:rPr>
                <w:rFonts w:ascii="Arial" w:hAnsi="Arial" w:cs="Arial"/>
                <w:sz w:val="2"/>
                <w:szCs w:val="2"/>
              </w:rPr>
            </w:pPr>
          </w:p>
          <w:p w14:paraId="5A85651A" w14:textId="77777777" w:rsidR="00654829" w:rsidRPr="00043655" w:rsidRDefault="00654829" w:rsidP="008E67A2">
            <w:pPr>
              <w:spacing w:beforeLines="20" w:before="48" w:afterLines="20" w:after="48"/>
              <w:rPr>
                <w:rFonts w:ascii="Arial" w:hAnsi="Arial" w:cs="Arial"/>
                <w:b/>
                <w:bCs/>
                <w:sz w:val="32"/>
                <w:lang w:eastAsia="en-AU"/>
              </w:rPr>
            </w:pPr>
            <w:r w:rsidRPr="00043655">
              <w:rPr>
                <w:rFonts w:ascii="Arial" w:hAnsi="Arial" w:cs="Arial"/>
                <w:b/>
                <w:sz w:val="16"/>
                <w:szCs w:val="16"/>
              </w:rPr>
              <w:t xml:space="preserve">Reo </w:t>
            </w:r>
            <w:proofErr w:type="gramStart"/>
            <w:r w:rsidRPr="00043655">
              <w:rPr>
                <w:rFonts w:ascii="Arial" w:hAnsi="Arial" w:cs="Arial"/>
                <w:b/>
                <w:sz w:val="16"/>
                <w:szCs w:val="16"/>
              </w:rPr>
              <w:t>Count  :</w:t>
            </w:r>
            <w:proofErr w:type="gramEnd"/>
            <w:r w:rsidRPr="00043655">
              <w:rPr>
                <w:rFonts w:ascii="Arial" w:hAnsi="Arial" w:cs="Arial"/>
                <w:b/>
                <w:bCs/>
                <w:sz w:val="32"/>
                <w:lang w:eastAsia="en-AU"/>
              </w:rPr>
              <w:t xml:space="preserve"> </w:t>
            </w:r>
          </w:p>
          <w:p w14:paraId="4A847827" w14:textId="1E561E46" w:rsidR="00654829" w:rsidRDefault="00E95775" w:rsidP="008D560C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noProof/>
                <w:sz w:val="32"/>
                <w:lang w:eastAsia="en-AU"/>
              </w:rPr>
              <mc:AlternateContent>
                <mc:Choice Requires="wpi">
                  <w:drawing>
                    <wp:anchor distT="0" distB="0" distL="114300" distR="114300" simplePos="0" relativeHeight="251717632" behindDoc="0" locked="0" layoutInCell="1" allowOverlap="1" wp14:anchorId="68D41495" wp14:editId="4E3845BD">
                      <wp:simplePos x="0" y="0"/>
                      <wp:positionH relativeFrom="column">
                        <wp:posOffset>91725</wp:posOffset>
                      </wp:positionH>
                      <wp:positionV relativeFrom="paragraph">
                        <wp:posOffset>-20530</wp:posOffset>
                      </wp:positionV>
                      <wp:extent cx="52200" cy="290880"/>
                      <wp:effectExtent l="38100" t="38100" r="43180" b="52070"/>
                      <wp:wrapNone/>
                      <wp:docPr id="219002785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200" cy="29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7805E0" id="Ink 48" o:spid="_x0000_s1026" type="#_x0000_t75" style="position:absolute;margin-left:6.7pt;margin-top:-2.1pt;width:5.05pt;height:23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">
                      <v:imagedata r:id="rId47" o:title=""/>
                    </v:shape>
                  </w:pict>
                </mc:Fallback>
              </mc:AlternateContent>
            </w:r>
            <w:r w:rsidR="00654829"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="00654829" w:rsidRPr="00043644">
              <w:rPr>
                <w:rFonts w:ascii="Arial" w:hAnsi="Arial" w:cs="Arial"/>
                <w:sz w:val="16"/>
                <w:szCs w:val="16"/>
              </w:rPr>
              <w:t>tick</w:t>
            </w:r>
          </w:p>
          <w:p w14:paraId="5702449C" w14:textId="77777777" w:rsidR="00654829" w:rsidRPr="00043644" w:rsidRDefault="00654829" w:rsidP="008D560C">
            <w:pPr>
              <w:spacing w:beforeLines="20" w:before="48" w:afterLines="20" w:after="48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4829" w:rsidRPr="00043644" w14:paraId="36CAAE84" w14:textId="77777777" w:rsidTr="00053492">
        <w:trPr>
          <w:trHeight w:val="20"/>
          <w:jc w:val="center"/>
        </w:trPr>
        <w:tc>
          <w:tcPr>
            <w:tcW w:w="2241" w:type="dxa"/>
            <w:shd w:val="clear" w:color="auto" w:fill="auto"/>
            <w:noWrap/>
            <w:vAlign w:val="center"/>
          </w:tcPr>
          <w:p w14:paraId="14F45A52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Cast-in items, block outs and hold down bolts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7D39AF09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Type, quantity and location as per design.</w:t>
            </w:r>
          </w:p>
          <w:p w14:paraId="28FCF5C4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vAlign w:val="center"/>
          </w:tcPr>
          <w:p w14:paraId="0B6D1FAC" w14:textId="77F0D872" w:rsidR="00654829" w:rsidRPr="00043644" w:rsidRDefault="00654829" w:rsidP="00A25E37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shd w:val="clear" w:color="auto" w:fill="auto"/>
          </w:tcPr>
          <w:p w14:paraId="7464B730" w14:textId="03C0ADA4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shd w:val="clear" w:color="auto" w:fill="auto"/>
          </w:tcPr>
          <w:p w14:paraId="56D4A4FF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4829" w:rsidRPr="00043644" w14:paraId="437ECCDB" w14:textId="77777777" w:rsidTr="00053492">
        <w:trPr>
          <w:trHeight w:val="231"/>
          <w:jc w:val="center"/>
        </w:trPr>
        <w:tc>
          <w:tcPr>
            <w:tcW w:w="2241" w:type="dxa"/>
            <w:vMerge w:val="restart"/>
            <w:shd w:val="clear" w:color="auto" w:fill="auto"/>
            <w:noWrap/>
            <w:vAlign w:val="center"/>
          </w:tcPr>
          <w:p w14:paraId="1895DCAA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Final inspection</w:t>
            </w:r>
          </w:p>
        </w:tc>
        <w:tc>
          <w:tcPr>
            <w:tcW w:w="3637" w:type="dxa"/>
            <w:shd w:val="clear" w:color="auto" w:fill="auto"/>
            <w:vAlign w:val="center"/>
          </w:tcPr>
          <w:p w14:paraId="483F3003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Pour arrangements agreed and equipment adequate</w:t>
            </w:r>
          </w:p>
        </w:tc>
        <w:tc>
          <w:tcPr>
            <w:tcW w:w="2268" w:type="dxa"/>
            <w:vAlign w:val="center"/>
          </w:tcPr>
          <w:p w14:paraId="3B21BD27" w14:textId="1DB38C7C" w:rsidR="00654829" w:rsidRPr="00043644" w:rsidRDefault="00654829" w:rsidP="00A25E37">
            <w:pPr>
              <w:jc w:val="center"/>
              <w:rPr>
                <w:rFonts w:ascii="Arial" w:hAnsi="Arial" w:cs="Arial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 w:val="restart"/>
            <w:shd w:val="clear" w:color="auto" w:fill="auto"/>
          </w:tcPr>
          <w:p w14:paraId="186267BF" w14:textId="5E8B4566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 w:val="restart"/>
            <w:shd w:val="clear" w:color="auto" w:fill="auto"/>
          </w:tcPr>
          <w:p w14:paraId="1232D76B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54829" w:rsidRPr="00043644" w14:paraId="535E9A84" w14:textId="77777777" w:rsidTr="00053492">
        <w:trPr>
          <w:trHeight w:val="231"/>
          <w:jc w:val="center"/>
        </w:trPr>
        <w:tc>
          <w:tcPr>
            <w:tcW w:w="2241" w:type="dxa"/>
            <w:vMerge/>
            <w:shd w:val="clear" w:color="auto" w:fill="auto"/>
            <w:noWrap/>
            <w:vAlign w:val="center"/>
          </w:tcPr>
          <w:p w14:paraId="7285D51B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37" w:type="dxa"/>
            <w:shd w:val="clear" w:color="auto" w:fill="auto"/>
            <w:vAlign w:val="center"/>
          </w:tcPr>
          <w:p w14:paraId="134D6E10" w14:textId="77777777" w:rsidR="00654829" w:rsidRPr="00043644" w:rsidRDefault="00654829" w:rsidP="007A346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Surface free of water, dust, debris and stains.</w:t>
            </w:r>
          </w:p>
        </w:tc>
        <w:tc>
          <w:tcPr>
            <w:tcW w:w="2268" w:type="dxa"/>
            <w:vAlign w:val="center"/>
          </w:tcPr>
          <w:p w14:paraId="1C841C07" w14:textId="560FB239" w:rsidR="00654829" w:rsidRPr="00043644" w:rsidRDefault="00654829" w:rsidP="00A25E37">
            <w:pPr>
              <w:jc w:val="center"/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34" w:type="dxa"/>
            <w:vMerge/>
            <w:shd w:val="clear" w:color="auto" w:fill="auto"/>
          </w:tcPr>
          <w:p w14:paraId="13340593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9" w:type="dxa"/>
            <w:vMerge/>
            <w:shd w:val="clear" w:color="auto" w:fill="auto"/>
          </w:tcPr>
          <w:p w14:paraId="4DC68163" w14:textId="77777777" w:rsidR="00654829" w:rsidRPr="00043644" w:rsidRDefault="00654829" w:rsidP="00A25E37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5A94D7" w14:textId="77777777" w:rsidR="003B1668" w:rsidRDefault="003B1668">
      <w:pPr>
        <w:rPr>
          <w:rFonts w:ascii="Arial" w:hAnsi="Arial" w:cs="Arial"/>
        </w:rPr>
      </w:pPr>
    </w:p>
    <w:p w14:paraId="010CE29D" w14:textId="77777777" w:rsidR="00AA3DC7" w:rsidRDefault="00AA3DC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0966" w:type="dxa"/>
        <w:tblInd w:w="-34" w:type="dxa"/>
        <w:tblBorders>
          <w:top w:val="single" w:sz="4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631"/>
        <w:gridCol w:w="558"/>
        <w:gridCol w:w="40"/>
        <w:gridCol w:w="1250"/>
        <w:gridCol w:w="501"/>
        <w:gridCol w:w="1134"/>
        <w:gridCol w:w="626"/>
        <w:gridCol w:w="439"/>
        <w:gridCol w:w="353"/>
        <w:gridCol w:w="1134"/>
        <w:gridCol w:w="334"/>
        <w:gridCol w:w="40"/>
        <w:gridCol w:w="14"/>
        <w:gridCol w:w="1052"/>
        <w:gridCol w:w="40"/>
        <w:gridCol w:w="1644"/>
      </w:tblGrid>
      <w:tr w:rsidR="00CA4C21" w:rsidRPr="00043644" w14:paraId="48E61968" w14:textId="77777777" w:rsidTr="00053492">
        <w:trPr>
          <w:trHeight w:val="468"/>
          <w:tblHeader/>
        </w:trPr>
        <w:tc>
          <w:tcPr>
            <w:tcW w:w="10966" w:type="dxa"/>
            <w:gridSpan w:val="17"/>
            <w:shd w:val="clear" w:color="auto" w:fill="808080" w:themeFill="background1" w:themeFillShade="80"/>
            <w:vAlign w:val="center"/>
          </w:tcPr>
          <w:p w14:paraId="665E40BA" w14:textId="77777777" w:rsidR="00CA4C21" w:rsidRPr="00043644" w:rsidRDefault="00CA4C21" w:rsidP="00053492">
            <w:pPr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zCs w:val="16"/>
              </w:rPr>
              <w:lastRenderedPageBreak/>
              <w:t>Concrete Pour (to be completed by Engineer or Supervisor)</w:t>
            </w:r>
          </w:p>
        </w:tc>
      </w:tr>
      <w:tr w:rsidR="00654829" w:rsidRPr="00043644" w14:paraId="75353249" w14:textId="77777777" w:rsidTr="00053492">
        <w:trPr>
          <w:trHeight w:val="482"/>
          <w:tblHeader/>
        </w:trPr>
        <w:tc>
          <w:tcPr>
            <w:tcW w:w="2405" w:type="dxa"/>
            <w:gridSpan w:val="4"/>
            <w:shd w:val="clear" w:color="auto" w:fill="A6A6A6"/>
            <w:vAlign w:val="center"/>
          </w:tcPr>
          <w:p w14:paraId="3E69770F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Description</w:t>
            </w:r>
          </w:p>
        </w:tc>
        <w:tc>
          <w:tcPr>
            <w:tcW w:w="3511" w:type="dxa"/>
            <w:gridSpan w:val="4"/>
            <w:shd w:val="clear" w:color="auto" w:fill="A6A6A6"/>
            <w:vAlign w:val="center"/>
          </w:tcPr>
          <w:p w14:paraId="6F0950D7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 xml:space="preserve">Acceptance Criteria </w:t>
            </w:r>
          </w:p>
        </w:tc>
        <w:tc>
          <w:tcPr>
            <w:tcW w:w="2300" w:type="dxa"/>
            <w:gridSpan w:val="5"/>
            <w:shd w:val="clear" w:color="auto" w:fill="A6A6A6"/>
            <w:vAlign w:val="center"/>
          </w:tcPr>
          <w:p w14:paraId="536F3281" w14:textId="77777777" w:rsidR="00654829" w:rsidRPr="00043644" w:rsidRDefault="00654829" w:rsidP="00814A10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Check Box</w:t>
            </w:r>
          </w:p>
        </w:tc>
        <w:tc>
          <w:tcPr>
            <w:tcW w:w="1106" w:type="dxa"/>
            <w:gridSpan w:val="3"/>
            <w:shd w:val="clear" w:color="auto" w:fill="A6A6A6"/>
            <w:vAlign w:val="center"/>
          </w:tcPr>
          <w:p w14:paraId="6BF15601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 xml:space="preserve">Sign/ </w:t>
            </w:r>
            <w:r w:rsidRPr="00043644">
              <w:rPr>
                <w:rFonts w:ascii="Arial" w:hAnsi="Arial" w:cs="Arial"/>
                <w:b/>
                <w:bCs/>
                <w:lang w:eastAsia="en-AU"/>
              </w:rPr>
              <w:t>Date</w:t>
            </w:r>
          </w:p>
        </w:tc>
        <w:tc>
          <w:tcPr>
            <w:tcW w:w="1644" w:type="dxa"/>
            <w:shd w:val="clear" w:color="auto" w:fill="A6A6A6"/>
            <w:vAlign w:val="center"/>
          </w:tcPr>
          <w:p w14:paraId="247D47B8" w14:textId="77777777" w:rsidR="00654829" w:rsidRPr="00043644" w:rsidRDefault="00654829" w:rsidP="00243DCF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pacing w:val="-2"/>
              </w:rPr>
              <w:t>Comments / Records</w:t>
            </w:r>
          </w:p>
        </w:tc>
      </w:tr>
      <w:tr w:rsidR="00043655" w:rsidRPr="00043644" w14:paraId="345E5059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14D70F8F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  <w:p w14:paraId="197CB04D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Correct Batch / Grade of Concrete</w:t>
            </w:r>
          </w:p>
          <w:p w14:paraId="5F843B29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11" w:type="dxa"/>
            <w:gridSpan w:val="4"/>
            <w:shd w:val="clear" w:color="auto" w:fill="auto"/>
            <w:vAlign w:val="center"/>
          </w:tcPr>
          <w:p w14:paraId="6EDE6EC8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 Acceptance of the docket prior to pouring</w:t>
            </w:r>
          </w:p>
        </w:tc>
        <w:tc>
          <w:tcPr>
            <w:tcW w:w="2300" w:type="dxa"/>
            <w:gridSpan w:val="5"/>
          </w:tcPr>
          <w:p w14:paraId="664CD528" w14:textId="671172A0" w:rsidR="00043655" w:rsidRPr="00043644" w:rsidRDefault="00043655" w:rsidP="00043655">
            <w:pPr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2C9A4BF4" w14:textId="1DC6DD79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3660A31D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28769F09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213D44BE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Concrete quality </w:t>
            </w:r>
          </w:p>
        </w:tc>
        <w:tc>
          <w:tcPr>
            <w:tcW w:w="3511" w:type="dxa"/>
            <w:gridSpan w:val="4"/>
            <w:shd w:val="clear" w:color="auto" w:fill="auto"/>
            <w:vAlign w:val="center"/>
          </w:tcPr>
          <w:p w14:paraId="468301C4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Visual assessment of quality - note details of any loads rejected</w:t>
            </w:r>
          </w:p>
        </w:tc>
        <w:tc>
          <w:tcPr>
            <w:tcW w:w="2300" w:type="dxa"/>
            <w:gridSpan w:val="5"/>
          </w:tcPr>
          <w:p w14:paraId="2AE7A6C1" w14:textId="41665ACA" w:rsidR="00043655" w:rsidRPr="00043644" w:rsidRDefault="00043655" w:rsidP="00043655">
            <w:pPr>
              <w:rPr>
                <w:rFonts w:ascii="Arial" w:hAnsi="Arial" w:cs="Arial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13F4F8D5" w14:textId="69CA35C5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37FAB821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5095441C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69BFD5F6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Concrete Testing </w:t>
            </w:r>
          </w:p>
          <w:p w14:paraId="7F803952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(Vertical Crest Thrust Block)</w:t>
            </w:r>
          </w:p>
        </w:tc>
        <w:tc>
          <w:tcPr>
            <w:tcW w:w="3511" w:type="dxa"/>
            <w:gridSpan w:val="4"/>
            <w:shd w:val="clear" w:color="auto" w:fill="auto"/>
            <w:vAlign w:val="center"/>
          </w:tcPr>
          <w:p w14:paraId="752401C3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 sample Cylinder taken (7day and 2 X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28 day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tests) </w:t>
            </w:r>
          </w:p>
        </w:tc>
        <w:tc>
          <w:tcPr>
            <w:tcW w:w="2300" w:type="dxa"/>
            <w:gridSpan w:val="5"/>
          </w:tcPr>
          <w:p w14:paraId="0164832A" w14:textId="3DCFE0E4" w:rsidR="00043655" w:rsidRPr="00043644" w:rsidRDefault="00043655" w:rsidP="00043655">
            <w:pPr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08089656" w14:textId="444E2838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4C7C1DEF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699A050C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0962C615" w14:textId="77777777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Concrete Testing </w:t>
            </w:r>
          </w:p>
          <w:p w14:paraId="2D55DA4A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(All Other Concrete Pours)</w:t>
            </w:r>
          </w:p>
        </w:tc>
        <w:tc>
          <w:tcPr>
            <w:tcW w:w="3511" w:type="dxa"/>
            <w:gridSpan w:val="4"/>
            <w:shd w:val="clear" w:color="auto" w:fill="auto"/>
            <w:vAlign w:val="center"/>
          </w:tcPr>
          <w:p w14:paraId="51A4075F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 sample Cylinder taken (7day and 2 X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28 day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tests) </w:t>
            </w:r>
          </w:p>
        </w:tc>
        <w:tc>
          <w:tcPr>
            <w:tcW w:w="2300" w:type="dxa"/>
            <w:gridSpan w:val="5"/>
          </w:tcPr>
          <w:p w14:paraId="1CBBB416" w14:textId="0E404AD0" w:rsidR="00043655" w:rsidRPr="00043644" w:rsidRDefault="00043655" w:rsidP="00043655">
            <w:pPr>
              <w:rPr>
                <w:rFonts w:ascii="Arial" w:hAnsi="Arial" w:cs="Arial"/>
                <w:bCs/>
                <w:sz w:val="32"/>
                <w:lang w:eastAsia="en-AU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67F86B09" w14:textId="2011F0CA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402F1734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1934775B" w14:textId="77777777" w:rsidTr="00053492">
        <w:trPr>
          <w:trHeight w:val="436"/>
        </w:trPr>
        <w:tc>
          <w:tcPr>
            <w:tcW w:w="2405" w:type="dxa"/>
            <w:gridSpan w:val="4"/>
            <w:shd w:val="clear" w:color="auto" w:fill="auto"/>
            <w:noWrap/>
            <w:vAlign w:val="center"/>
          </w:tcPr>
          <w:p w14:paraId="54C0916C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Compaction Method</w:t>
            </w:r>
          </w:p>
        </w:tc>
        <w:tc>
          <w:tcPr>
            <w:tcW w:w="5811" w:type="dxa"/>
            <w:gridSpan w:val="9"/>
            <w:shd w:val="clear" w:color="auto" w:fill="auto"/>
            <w:vAlign w:val="center"/>
          </w:tcPr>
          <w:p w14:paraId="7A97C3EF" w14:textId="31C737CA" w:rsidR="00043655" w:rsidRPr="00043644" w:rsidRDefault="00043655" w:rsidP="00043655">
            <w:pPr>
              <w:spacing w:beforeLines="20" w:before="48" w:afterLines="20" w:after="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>Pencil vibrators _</w:t>
            </w:r>
            <w:r w:rsidR="00A65716">
              <w:rPr>
                <w:rFonts w:ascii="Arial" w:hAnsi="Arial" w:cs="Arial"/>
                <w:sz w:val="16"/>
                <w:szCs w:val="16"/>
              </w:rPr>
              <w:t>2</w:t>
            </w:r>
            <w:r w:rsidRPr="00043644">
              <w:rPr>
                <w:rFonts w:ascii="Arial" w:hAnsi="Arial" w:cs="Arial"/>
                <w:sz w:val="16"/>
                <w:szCs w:val="16"/>
              </w:rPr>
              <w:t>___ No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2B4490A7" w14:textId="7FA74B6A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44" w:type="dxa"/>
            <w:shd w:val="clear" w:color="auto" w:fill="auto"/>
          </w:tcPr>
          <w:p w14:paraId="006E0EA5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5C17E3AE" w14:textId="77777777" w:rsidTr="00053492">
        <w:trPr>
          <w:trHeight w:val="436"/>
        </w:trPr>
        <w:tc>
          <w:tcPr>
            <w:tcW w:w="1807" w:type="dxa"/>
            <w:gridSpan w:val="2"/>
            <w:shd w:val="clear" w:color="auto" w:fill="auto"/>
            <w:noWrap/>
            <w:vAlign w:val="center"/>
          </w:tcPr>
          <w:p w14:paraId="0CD3A65E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Signed:</w:t>
            </w:r>
          </w:p>
        </w:tc>
        <w:tc>
          <w:tcPr>
            <w:tcW w:w="1848" w:type="dxa"/>
            <w:gridSpan w:val="3"/>
            <w:shd w:val="clear" w:color="auto" w:fill="auto"/>
            <w:vAlign w:val="center"/>
          </w:tcPr>
          <w:p w14:paraId="2EA22DFE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 xml:space="preserve">Engineer </w:t>
            </w:r>
            <w:r w:rsidRPr="00043644">
              <w:rPr>
                <w:rFonts w:ascii="Arial" w:hAnsi="Arial" w:cs="Arial"/>
                <w:sz w:val="16"/>
                <w:szCs w:val="16"/>
              </w:rPr>
              <w:t xml:space="preserve">               </w:t>
            </w:r>
          </w:p>
          <w:p w14:paraId="1ECB3032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(initial &amp; date)</w:t>
            </w:r>
          </w:p>
        </w:tc>
        <w:tc>
          <w:tcPr>
            <w:tcW w:w="2700" w:type="dxa"/>
            <w:gridSpan w:val="4"/>
            <w:shd w:val="clear" w:color="auto" w:fill="auto"/>
            <w:vAlign w:val="center"/>
          </w:tcPr>
          <w:p w14:paraId="7404B1DC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75" w:type="dxa"/>
            <w:gridSpan w:val="5"/>
            <w:shd w:val="clear" w:color="auto" w:fill="auto"/>
            <w:vAlign w:val="center"/>
          </w:tcPr>
          <w:p w14:paraId="73283640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Supervisor</w:t>
            </w:r>
            <w:r w:rsidRPr="00043644">
              <w:rPr>
                <w:rFonts w:ascii="Arial" w:hAnsi="Arial" w:cs="Arial"/>
                <w:sz w:val="16"/>
                <w:szCs w:val="16"/>
              </w:rPr>
              <w:br/>
              <w:t xml:space="preserve"> (initial &amp; date)</w:t>
            </w:r>
          </w:p>
        </w:tc>
        <w:tc>
          <w:tcPr>
            <w:tcW w:w="2736" w:type="dxa"/>
            <w:gridSpan w:val="3"/>
            <w:shd w:val="clear" w:color="auto" w:fill="auto"/>
          </w:tcPr>
          <w:p w14:paraId="68B61814" w14:textId="062764A9" w:rsidR="00043655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</w:p>
          <w:p w14:paraId="2CC6A796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2438E" w:rsidRPr="00043644" w14:paraId="121A25F6" w14:textId="77777777" w:rsidTr="00053492">
        <w:trPr>
          <w:trHeight w:val="498"/>
          <w:tblHeader/>
        </w:trPr>
        <w:tc>
          <w:tcPr>
            <w:tcW w:w="10966" w:type="dxa"/>
            <w:gridSpan w:val="17"/>
            <w:shd w:val="clear" w:color="auto" w:fill="808080" w:themeFill="background1" w:themeFillShade="80"/>
            <w:vAlign w:val="center"/>
          </w:tcPr>
          <w:p w14:paraId="1B868146" w14:textId="77777777" w:rsidR="0072438E" w:rsidRPr="00043644" w:rsidRDefault="0072438E" w:rsidP="006F1E5F">
            <w:pPr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zCs w:val="16"/>
              </w:rPr>
              <w:t>Post Pour Check (to be completed by Engineer or Supervisor)</w:t>
            </w:r>
          </w:p>
        </w:tc>
      </w:tr>
      <w:tr w:rsidR="00654829" w:rsidRPr="00043644" w14:paraId="787E3F5F" w14:textId="77777777" w:rsidTr="00053492">
        <w:trPr>
          <w:trHeight w:val="607"/>
          <w:tblHeader/>
        </w:trPr>
        <w:tc>
          <w:tcPr>
            <w:tcW w:w="2365" w:type="dxa"/>
            <w:gridSpan w:val="3"/>
            <w:shd w:val="clear" w:color="auto" w:fill="A6A6A6"/>
            <w:vAlign w:val="center"/>
          </w:tcPr>
          <w:p w14:paraId="102F0571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>Description</w:t>
            </w:r>
          </w:p>
        </w:tc>
        <w:tc>
          <w:tcPr>
            <w:tcW w:w="2925" w:type="dxa"/>
            <w:gridSpan w:val="4"/>
            <w:shd w:val="clear" w:color="auto" w:fill="A6A6A6"/>
            <w:vAlign w:val="center"/>
          </w:tcPr>
          <w:p w14:paraId="76F086EE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bCs/>
                <w:lang w:eastAsia="en-AU"/>
              </w:rPr>
              <w:t xml:space="preserve">Acceptance Criteria </w:t>
            </w:r>
          </w:p>
        </w:tc>
        <w:tc>
          <w:tcPr>
            <w:tcW w:w="2886" w:type="dxa"/>
            <w:gridSpan w:val="5"/>
            <w:shd w:val="clear" w:color="auto" w:fill="A6A6A6"/>
            <w:vAlign w:val="center"/>
          </w:tcPr>
          <w:p w14:paraId="04755239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>Check Box</w:t>
            </w:r>
          </w:p>
        </w:tc>
        <w:tc>
          <w:tcPr>
            <w:tcW w:w="1106" w:type="dxa"/>
            <w:gridSpan w:val="3"/>
            <w:shd w:val="clear" w:color="auto" w:fill="A6A6A6"/>
            <w:vAlign w:val="center"/>
          </w:tcPr>
          <w:p w14:paraId="23E00EA1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>
              <w:rPr>
                <w:rFonts w:ascii="Arial" w:hAnsi="Arial" w:cs="Arial"/>
                <w:b/>
                <w:bCs/>
                <w:lang w:eastAsia="en-AU"/>
              </w:rPr>
              <w:t xml:space="preserve">Sign/ </w:t>
            </w:r>
            <w:r w:rsidRPr="00043644">
              <w:rPr>
                <w:rFonts w:ascii="Arial" w:hAnsi="Arial" w:cs="Arial"/>
                <w:b/>
                <w:bCs/>
                <w:lang w:eastAsia="en-AU"/>
              </w:rPr>
              <w:t>Date</w:t>
            </w:r>
          </w:p>
        </w:tc>
        <w:tc>
          <w:tcPr>
            <w:tcW w:w="1684" w:type="dxa"/>
            <w:gridSpan w:val="2"/>
            <w:shd w:val="clear" w:color="auto" w:fill="A6A6A6"/>
            <w:vAlign w:val="center"/>
          </w:tcPr>
          <w:p w14:paraId="659DF99F" w14:textId="77777777" w:rsidR="00654829" w:rsidRPr="00043644" w:rsidRDefault="00654829" w:rsidP="001109C1">
            <w:pPr>
              <w:jc w:val="center"/>
              <w:rPr>
                <w:rFonts w:ascii="Arial" w:hAnsi="Arial" w:cs="Arial"/>
                <w:b/>
                <w:bCs/>
                <w:lang w:eastAsia="en-AU"/>
              </w:rPr>
            </w:pPr>
            <w:r w:rsidRPr="00043644">
              <w:rPr>
                <w:rFonts w:ascii="Arial" w:hAnsi="Arial" w:cs="Arial"/>
                <w:b/>
                <w:spacing w:val="-2"/>
              </w:rPr>
              <w:t>Comments / Records</w:t>
            </w:r>
          </w:p>
        </w:tc>
      </w:tr>
      <w:tr w:rsidR="00043655" w:rsidRPr="00043644" w14:paraId="08D191A6" w14:textId="77777777" w:rsidTr="00053492">
        <w:trPr>
          <w:trHeight w:val="46"/>
        </w:trPr>
        <w:tc>
          <w:tcPr>
            <w:tcW w:w="2365" w:type="dxa"/>
            <w:gridSpan w:val="3"/>
            <w:shd w:val="clear" w:color="auto" w:fill="auto"/>
            <w:noWrap/>
            <w:vAlign w:val="center"/>
          </w:tcPr>
          <w:p w14:paraId="1E520DF5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Curing of exposed surfaces</w:t>
            </w:r>
          </w:p>
        </w:tc>
        <w:tc>
          <w:tcPr>
            <w:tcW w:w="2925" w:type="dxa"/>
            <w:gridSpan w:val="4"/>
            <w:shd w:val="clear" w:color="auto" w:fill="auto"/>
            <w:vAlign w:val="center"/>
          </w:tcPr>
          <w:p w14:paraId="4CEE3FF4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Exposed su</w:t>
            </w:r>
            <w:r>
              <w:rPr>
                <w:rFonts w:ascii="Arial" w:hAnsi="Arial" w:cs="Arial"/>
                <w:sz w:val="16"/>
                <w:szCs w:val="16"/>
              </w:rPr>
              <w:t xml:space="preserve">rfaces cured </w:t>
            </w:r>
          </w:p>
        </w:tc>
        <w:tc>
          <w:tcPr>
            <w:tcW w:w="2886" w:type="dxa"/>
            <w:gridSpan w:val="5"/>
          </w:tcPr>
          <w:p w14:paraId="6B184636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t xml:space="preserve"> </w:t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N/A</w:t>
            </w:r>
          </w:p>
          <w:p w14:paraId="1D4A65E7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 xml:space="preserve">Polyethylene sheeting (edges / laps sealed, 300mm min laps)    </w:t>
            </w:r>
          </w:p>
          <w:p w14:paraId="4A341221" w14:textId="77777777" w:rsidR="00053492" w:rsidRDefault="00043655" w:rsidP="00053492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 xml:space="preserve">Curing compound </w:t>
            </w:r>
          </w:p>
          <w:p w14:paraId="4AA85334" w14:textId="77777777" w:rsidR="00043655" w:rsidRPr="00043644" w:rsidRDefault="00043655" w:rsidP="00053492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>Water curing (continuous spraying, ponding, wet Hessian)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368CDC37" w14:textId="26667164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4" w:type="dxa"/>
            <w:gridSpan w:val="2"/>
            <w:shd w:val="clear" w:color="auto" w:fill="auto"/>
          </w:tcPr>
          <w:p w14:paraId="54E8FA27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74A7387E" w14:textId="77777777" w:rsidTr="00053492">
        <w:trPr>
          <w:trHeight w:val="46"/>
        </w:trPr>
        <w:tc>
          <w:tcPr>
            <w:tcW w:w="2365" w:type="dxa"/>
            <w:gridSpan w:val="3"/>
            <w:shd w:val="clear" w:color="auto" w:fill="auto"/>
            <w:noWrap/>
            <w:vAlign w:val="center"/>
          </w:tcPr>
          <w:p w14:paraId="6ACD3ADC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Location of embedment, hold down bolts and penetrations</w:t>
            </w:r>
          </w:p>
        </w:tc>
        <w:tc>
          <w:tcPr>
            <w:tcW w:w="2925" w:type="dxa"/>
            <w:gridSpan w:val="4"/>
            <w:shd w:val="clear" w:color="auto" w:fill="auto"/>
            <w:vAlign w:val="center"/>
          </w:tcPr>
          <w:p w14:paraId="5E57F48B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All embedded items, hold down bolts and penetration located in accordance with drawings</w:t>
            </w:r>
          </w:p>
        </w:tc>
        <w:tc>
          <w:tcPr>
            <w:tcW w:w="2886" w:type="dxa"/>
            <w:gridSpan w:val="5"/>
            <w:vAlign w:val="center"/>
          </w:tcPr>
          <w:p w14:paraId="6F4D649D" w14:textId="77777777" w:rsidR="00043655" w:rsidRPr="00043644" w:rsidRDefault="00043655" w:rsidP="00043655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Refer defects list below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0719DF5D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84" w:type="dxa"/>
            <w:gridSpan w:val="2"/>
            <w:shd w:val="clear" w:color="auto" w:fill="auto"/>
          </w:tcPr>
          <w:p w14:paraId="069A9DDF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1D66341E" w14:textId="77777777" w:rsidTr="00053492">
        <w:trPr>
          <w:trHeight w:val="13"/>
        </w:trPr>
        <w:tc>
          <w:tcPr>
            <w:tcW w:w="2365" w:type="dxa"/>
            <w:gridSpan w:val="3"/>
            <w:shd w:val="clear" w:color="auto" w:fill="auto"/>
            <w:noWrap/>
            <w:vAlign w:val="center"/>
          </w:tcPr>
          <w:p w14:paraId="4E2F3AB9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Details of defects</w:t>
            </w:r>
            <w:r w:rsidRPr="00043644">
              <w:rPr>
                <w:rFonts w:ascii="Arial" w:hAnsi="Arial" w:cs="Arial"/>
                <w:sz w:val="16"/>
                <w:szCs w:val="16"/>
              </w:rPr>
              <w:t xml:space="preserve"> – cracking in slab pours.</w:t>
            </w:r>
          </w:p>
          <w:p w14:paraId="04ECBC47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08FFA6F2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and</w:t>
            </w:r>
          </w:p>
          <w:p w14:paraId="52B43967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670AF3B1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Inspection of repairs.</w:t>
            </w:r>
          </w:p>
        </w:tc>
        <w:tc>
          <w:tcPr>
            <w:tcW w:w="2925" w:type="dxa"/>
            <w:gridSpan w:val="4"/>
            <w:shd w:val="clear" w:color="auto" w:fill="auto"/>
            <w:vAlign w:val="center"/>
          </w:tcPr>
          <w:p w14:paraId="2A33ADE3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Finish concrete surfaces inspected by Supervisor. Within specification tolerances (≤</w:t>
            </w:r>
            <w:r>
              <w:rPr>
                <w:rFonts w:ascii="Arial" w:hAnsi="Arial" w:cs="Arial"/>
                <w:sz w:val="16"/>
                <w:szCs w:val="16"/>
              </w:rPr>
              <w:t xml:space="preserve"> 0.2mm)</w:t>
            </w:r>
          </w:p>
          <w:p w14:paraId="1BA2961D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  <w:p w14:paraId="4765964D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 defects repaired</w:t>
            </w:r>
          </w:p>
        </w:tc>
        <w:tc>
          <w:tcPr>
            <w:tcW w:w="2886" w:type="dxa"/>
            <w:gridSpan w:val="5"/>
          </w:tcPr>
          <w:p w14:paraId="1F43D18E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>Cracks requiring repairs observed</w:t>
            </w:r>
          </w:p>
          <w:p w14:paraId="07CAF64D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 xml:space="preserve">Refer to attached location plan </w:t>
            </w:r>
          </w:p>
          <w:p w14:paraId="1057A6EA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 xml:space="preserve">        RFI ________________</w:t>
            </w:r>
          </w:p>
          <w:p w14:paraId="0DAB28AA" w14:textId="77777777" w:rsidR="00043655" w:rsidRPr="00043644" w:rsidRDefault="00043655" w:rsidP="00043655">
            <w:pPr>
              <w:tabs>
                <w:tab w:val="left" w:pos="355"/>
              </w:tabs>
              <w:spacing w:before="40" w:after="40"/>
              <w:ind w:left="355" w:hanging="355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sym w:font="Wingdings" w:char="F0A8"/>
            </w:r>
            <w:r w:rsidRPr="00043644">
              <w:rPr>
                <w:rFonts w:ascii="Arial" w:hAnsi="Arial" w:cs="Arial"/>
                <w:sz w:val="16"/>
                <w:szCs w:val="16"/>
              </w:rPr>
              <w:tab/>
              <w:t>Repairs in accordance with approved specification.</w:t>
            </w:r>
          </w:p>
        </w:tc>
        <w:tc>
          <w:tcPr>
            <w:tcW w:w="1106" w:type="dxa"/>
            <w:gridSpan w:val="3"/>
            <w:shd w:val="clear" w:color="auto" w:fill="auto"/>
          </w:tcPr>
          <w:p w14:paraId="7A43CA6F" w14:textId="77777777" w:rsidR="00043655" w:rsidRPr="00464ECF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84" w:type="dxa"/>
            <w:gridSpan w:val="2"/>
            <w:shd w:val="clear" w:color="auto" w:fill="auto"/>
          </w:tcPr>
          <w:p w14:paraId="15BA0BDF" w14:textId="77777777" w:rsidR="00043655" w:rsidRPr="00464ECF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464ECF">
              <w:rPr>
                <w:rFonts w:ascii="Arial" w:hAnsi="Arial" w:cs="Arial"/>
                <w:sz w:val="16"/>
                <w:szCs w:val="16"/>
              </w:rPr>
              <w:t>Type of surface finish: ________</w:t>
            </w:r>
            <w:r>
              <w:rPr>
                <w:rFonts w:ascii="Arial" w:hAnsi="Arial" w:cs="Arial"/>
                <w:sz w:val="16"/>
                <w:szCs w:val="16"/>
              </w:rPr>
              <w:t>__________</w:t>
            </w:r>
          </w:p>
        </w:tc>
      </w:tr>
      <w:tr w:rsidR="00043655" w:rsidRPr="00043644" w14:paraId="2679784E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324"/>
        </w:trPr>
        <w:tc>
          <w:tcPr>
            <w:tcW w:w="1176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74EA2F06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b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Witness Point</w:t>
            </w:r>
          </w:p>
        </w:tc>
        <w:tc>
          <w:tcPr>
            <w:tcW w:w="1189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571AE7FF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Engineer</w:t>
            </w:r>
            <w:r w:rsidRPr="00043644">
              <w:rPr>
                <w:rFonts w:ascii="Arial" w:hAnsi="Arial" w:cs="Arial"/>
                <w:sz w:val="16"/>
                <w:szCs w:val="16"/>
              </w:rPr>
              <w:t xml:space="preserve"> (initial &amp; date)</w:t>
            </w:r>
          </w:p>
        </w:tc>
        <w:tc>
          <w:tcPr>
            <w:tcW w:w="2925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3E43145A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2" w:type="dxa"/>
            <w:gridSpan w:val="4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709E0F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Supervisor</w:t>
            </w:r>
            <w:r w:rsidRPr="00043644">
              <w:rPr>
                <w:rFonts w:ascii="Arial" w:hAnsi="Arial" w:cs="Arial"/>
                <w:sz w:val="16"/>
                <w:szCs w:val="16"/>
              </w:rPr>
              <w:br/>
              <w:t xml:space="preserve"> (initial &amp; date)</w:t>
            </w:r>
          </w:p>
        </w:tc>
        <w:tc>
          <w:tcPr>
            <w:tcW w:w="3124" w:type="dxa"/>
            <w:gridSpan w:val="6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316C655D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5D3526F9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242"/>
        </w:trPr>
        <w:tc>
          <w:tcPr>
            <w:tcW w:w="2365" w:type="dxa"/>
            <w:gridSpan w:val="3"/>
            <w:tcMar>
              <w:left w:w="57" w:type="dxa"/>
              <w:right w:w="57" w:type="dxa"/>
            </w:tcMar>
            <w:vAlign w:val="center"/>
          </w:tcPr>
          <w:p w14:paraId="1D0901CF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Details of other defects</w:t>
            </w:r>
          </w:p>
        </w:tc>
        <w:tc>
          <w:tcPr>
            <w:tcW w:w="2925" w:type="dxa"/>
            <w:gridSpan w:val="4"/>
            <w:tcMar>
              <w:left w:w="57" w:type="dxa"/>
              <w:right w:w="57" w:type="dxa"/>
            </w:tcMar>
            <w:vAlign w:val="center"/>
          </w:tcPr>
          <w:p w14:paraId="7D9721E3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Defects listed and NCR raised</w:t>
            </w:r>
            <w:r>
              <w:rPr>
                <w:rFonts w:ascii="Arial" w:hAnsi="Arial" w:cs="Arial"/>
                <w:sz w:val="16"/>
                <w:szCs w:val="16"/>
              </w:rPr>
              <w:t xml:space="preserve"> (Y/N)</w:t>
            </w:r>
          </w:p>
        </w:tc>
        <w:tc>
          <w:tcPr>
            <w:tcW w:w="1418" w:type="dxa"/>
            <w:gridSpan w:val="3"/>
            <w:tcMar>
              <w:left w:w="57" w:type="dxa"/>
              <w:right w:w="57" w:type="dxa"/>
            </w:tcMar>
          </w:tcPr>
          <w:p w14:paraId="29FBEA71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tcMar>
              <w:left w:w="57" w:type="dxa"/>
              <w:right w:w="57" w:type="dxa"/>
            </w:tcMar>
          </w:tcPr>
          <w:p w14:paraId="405DB6F6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8521D0">
              <w:rPr>
                <w:rFonts w:ascii="Arial" w:hAnsi="Arial" w:cs="Arial"/>
                <w:sz w:val="16"/>
                <w:szCs w:val="16"/>
              </w:rPr>
              <w:t>NCR #</w:t>
            </w:r>
          </w:p>
        </w:tc>
        <w:tc>
          <w:tcPr>
            <w:tcW w:w="3124" w:type="dxa"/>
            <w:gridSpan w:val="6"/>
            <w:tcMar>
              <w:left w:w="57" w:type="dxa"/>
              <w:right w:w="57" w:type="dxa"/>
            </w:tcMar>
          </w:tcPr>
          <w:p w14:paraId="6640C0E6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43655" w:rsidRPr="00043644" w14:paraId="65E6B4F8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306"/>
        </w:trPr>
        <w:tc>
          <w:tcPr>
            <w:tcW w:w="2365" w:type="dxa"/>
            <w:gridSpan w:val="3"/>
            <w:vAlign w:val="center"/>
          </w:tcPr>
          <w:p w14:paraId="5B24FC1E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sz w:val="16"/>
                <w:szCs w:val="16"/>
              </w:rPr>
              <w:t>As Built survey complete</w:t>
            </w:r>
          </w:p>
        </w:tc>
        <w:tc>
          <w:tcPr>
            <w:tcW w:w="8601" w:type="dxa"/>
            <w:gridSpan w:val="14"/>
          </w:tcPr>
          <w:p w14:paraId="34E8E6B0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Yes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  <w:r w:rsidRPr="00043644">
              <w:rPr>
                <w:rFonts w:ascii="Arial" w:hAnsi="Arial" w:cs="Arial"/>
                <w:bCs/>
                <w:sz w:val="32"/>
                <w:lang w:eastAsia="en-AU"/>
              </w:rPr>
              <w:sym w:font="Wingdings" w:char="F0A8"/>
            </w:r>
            <w:r w:rsidRPr="00043644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No</w:t>
            </w:r>
            <w:r w:rsidRPr="00043644">
              <w:rPr>
                <w:rFonts w:ascii="Arial" w:hAnsi="Arial" w:cs="Arial"/>
                <w:bCs/>
                <w:lang w:eastAsia="en-AU"/>
              </w:rPr>
              <w:t xml:space="preserve">   </w:t>
            </w:r>
          </w:p>
        </w:tc>
      </w:tr>
      <w:tr w:rsidR="00043655" w:rsidRPr="00043644" w14:paraId="0AF48091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187"/>
        </w:trPr>
        <w:tc>
          <w:tcPr>
            <w:tcW w:w="10966" w:type="dxa"/>
            <w:gridSpan w:val="17"/>
            <w:tcBorders>
              <w:top w:val="single" w:sz="12" w:space="0" w:color="auto"/>
              <w:bottom w:val="single" w:sz="4" w:space="0" w:color="auto"/>
            </w:tcBorders>
          </w:tcPr>
          <w:p w14:paraId="5EB96F6D" w14:textId="77777777" w:rsidR="00043655" w:rsidRPr="00043644" w:rsidRDefault="00043655" w:rsidP="00043655">
            <w:pPr>
              <w:spacing w:before="40" w:after="40"/>
              <w:rPr>
                <w:rFonts w:ascii="Arial" w:hAnsi="Arial" w:cs="Arial"/>
                <w:i/>
                <w:sz w:val="16"/>
                <w:szCs w:val="16"/>
              </w:rPr>
            </w:pPr>
            <w:r w:rsidRPr="00043644">
              <w:rPr>
                <w:rFonts w:ascii="Arial" w:hAnsi="Arial" w:cs="Arial"/>
                <w:i/>
                <w:sz w:val="16"/>
                <w:szCs w:val="16"/>
              </w:rPr>
              <w:t>Final inspection: All work completed accordance with applicable procedures, drawings, specifications and approved changes</w:t>
            </w:r>
          </w:p>
        </w:tc>
      </w:tr>
      <w:tr w:rsidR="00043655" w:rsidRPr="00043644" w14:paraId="52B8D3E9" w14:textId="77777777" w:rsidTr="0005349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Look w:val="01E0" w:firstRow="1" w:lastRow="1" w:firstColumn="1" w:lastColumn="1" w:noHBand="0" w:noVBand="0"/>
        </w:tblPrEx>
        <w:trPr>
          <w:trHeight w:val="324"/>
        </w:trPr>
        <w:tc>
          <w:tcPr>
            <w:tcW w:w="1176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60F4F797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Close out</w:t>
            </w:r>
          </w:p>
        </w:tc>
        <w:tc>
          <w:tcPr>
            <w:tcW w:w="2980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30CB4F8C" w14:textId="77777777" w:rsidR="00043655" w:rsidRPr="00043644" w:rsidRDefault="00043655" w:rsidP="00043655">
            <w:pPr>
              <w:spacing w:beforeLines="20" w:before="48" w:afterLines="20" w:after="48" w:line="180" w:lineRule="exac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 xml:space="preserve">Engineer </w:t>
            </w:r>
            <w:r w:rsidRPr="00043644">
              <w:rPr>
                <w:rFonts w:ascii="Arial" w:hAnsi="Arial" w:cs="Arial"/>
                <w:sz w:val="16"/>
                <w:szCs w:val="16"/>
              </w:rPr>
              <w:t>(</w:t>
            </w:r>
            <w:r>
              <w:rPr>
                <w:rFonts w:ascii="Arial" w:hAnsi="Arial" w:cs="Arial"/>
                <w:sz w:val="16"/>
                <w:szCs w:val="16"/>
              </w:rPr>
              <w:t>Name, Sign &amp; D</w:t>
            </w:r>
            <w:r w:rsidRPr="00043644">
              <w:rPr>
                <w:rFonts w:ascii="Arial" w:hAnsi="Arial" w:cs="Arial"/>
                <w:sz w:val="16"/>
                <w:szCs w:val="16"/>
              </w:rPr>
              <w:t>ate)</w:t>
            </w:r>
          </w:p>
        </w:tc>
        <w:tc>
          <w:tcPr>
            <w:tcW w:w="6810" w:type="dxa"/>
            <w:gridSpan w:val="11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2B772B9" w14:textId="77777777" w:rsidR="00043655" w:rsidRPr="00043644" w:rsidRDefault="00043655" w:rsidP="00043655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7A66E09" w14:textId="77777777" w:rsidR="0072438E" w:rsidRPr="00043644" w:rsidRDefault="0072438E" w:rsidP="0072438E">
      <w:pPr>
        <w:rPr>
          <w:rFonts w:ascii="Arial" w:hAnsi="Arial" w:cs="Arial"/>
          <w:sz w:val="4"/>
          <w:szCs w:val="4"/>
        </w:rPr>
      </w:pPr>
    </w:p>
    <w:tbl>
      <w:tblPr>
        <w:tblW w:w="10989" w:type="dxa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9"/>
      </w:tblGrid>
      <w:tr w:rsidR="0072438E" w:rsidRPr="00043644" w14:paraId="0B2A05D1" w14:textId="77777777" w:rsidTr="00053492">
        <w:trPr>
          <w:trHeight w:val="271"/>
          <w:jc w:val="center"/>
        </w:trPr>
        <w:tc>
          <w:tcPr>
            <w:tcW w:w="10989" w:type="dxa"/>
            <w:tcBorders>
              <w:top w:val="double" w:sz="6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14:paraId="66D81853" w14:textId="77777777" w:rsidR="0072438E" w:rsidRPr="00043644" w:rsidRDefault="0072438E" w:rsidP="001109C1">
            <w:pPr>
              <w:rPr>
                <w:rFonts w:ascii="Arial" w:hAnsi="Arial" w:cs="Arial"/>
                <w:sz w:val="16"/>
                <w:szCs w:val="16"/>
                <w:lang w:eastAsia="en-AU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  <w:lang w:eastAsia="en-AU"/>
              </w:rPr>
              <w:t>Additional Comments</w:t>
            </w:r>
          </w:p>
        </w:tc>
      </w:tr>
      <w:tr w:rsidR="0072438E" w:rsidRPr="00043644" w14:paraId="07D1BBBB" w14:textId="77777777" w:rsidTr="00053492">
        <w:trPr>
          <w:trHeight w:val="437"/>
          <w:jc w:val="center"/>
        </w:trPr>
        <w:tc>
          <w:tcPr>
            <w:tcW w:w="10989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62DD859" w14:textId="1A848F26" w:rsidR="0072438E" w:rsidRPr="00043644" w:rsidRDefault="00E95775" w:rsidP="001109C1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No issues with initial site inspection</w:t>
            </w:r>
          </w:p>
        </w:tc>
      </w:tr>
      <w:tr w:rsidR="0072438E" w:rsidRPr="00043644" w14:paraId="053808E3" w14:textId="77777777" w:rsidTr="00053492">
        <w:trPr>
          <w:trHeight w:val="437"/>
          <w:jc w:val="center"/>
        </w:trPr>
        <w:tc>
          <w:tcPr>
            <w:tcW w:w="10989" w:type="dxa"/>
            <w:shd w:val="clear" w:color="auto" w:fill="auto"/>
            <w:vAlign w:val="center"/>
            <w:hideMark/>
          </w:tcPr>
          <w:p w14:paraId="141BAFE8" w14:textId="77777777" w:rsidR="0072438E" w:rsidRPr="00043644" w:rsidRDefault="0072438E" w:rsidP="001109C1">
            <w:pPr>
              <w:rPr>
                <w:rFonts w:ascii="Arial" w:hAnsi="Arial" w:cs="Arial"/>
                <w:lang w:eastAsia="en-AU"/>
              </w:rPr>
            </w:pPr>
          </w:p>
        </w:tc>
      </w:tr>
    </w:tbl>
    <w:p w14:paraId="51B9A961" w14:textId="77777777" w:rsidR="007E3FAA" w:rsidRDefault="007E3FAA" w:rsidP="0072438E">
      <w:pPr>
        <w:rPr>
          <w:rFonts w:ascii="Arial" w:hAnsi="Arial" w:cs="Arial"/>
        </w:rPr>
      </w:pPr>
    </w:p>
    <w:p w14:paraId="5AA3E1ED" w14:textId="77777777" w:rsidR="007E3FAA" w:rsidRDefault="007E3FAA" w:rsidP="0072438E">
      <w:pPr>
        <w:rPr>
          <w:rFonts w:ascii="Arial" w:hAnsi="Arial" w:cs="Arial"/>
        </w:rPr>
        <w:sectPr w:rsidR="007E3FAA" w:rsidSect="00053492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/>
          <w:pgMar w:top="678" w:right="425" w:bottom="1134" w:left="851" w:header="709" w:footer="174" w:gutter="0"/>
          <w:cols w:space="708"/>
          <w:docGrid w:linePitch="360"/>
        </w:sectPr>
      </w:pPr>
    </w:p>
    <w:p w14:paraId="5C1F2C52" w14:textId="77777777" w:rsidR="0072438E" w:rsidRDefault="0072438E" w:rsidP="0072438E">
      <w:pPr>
        <w:rPr>
          <w:rFonts w:ascii="Arial" w:hAnsi="Arial" w:cs="Arial"/>
        </w:rPr>
      </w:pPr>
    </w:p>
    <w:tbl>
      <w:tblPr>
        <w:tblStyle w:val="TableGrid"/>
        <w:tblW w:w="1456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2410"/>
        <w:gridCol w:w="5245"/>
      </w:tblGrid>
      <w:tr w:rsidR="00E21C69" w14:paraId="6CCE4A3B" w14:textId="77777777" w:rsidTr="00043655">
        <w:tc>
          <w:tcPr>
            <w:tcW w:w="2235" w:type="dxa"/>
            <w:vAlign w:val="center"/>
          </w:tcPr>
          <w:p w14:paraId="32F41CDB" w14:textId="77777777" w:rsidR="00E21C69" w:rsidRPr="00FA49B9" w:rsidRDefault="00E21C6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A49B9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CH Location</w:t>
            </w:r>
          </w:p>
        </w:tc>
        <w:tc>
          <w:tcPr>
            <w:tcW w:w="4677" w:type="dxa"/>
            <w:tcBorders>
              <w:right w:val="double" w:sz="4" w:space="0" w:color="auto"/>
            </w:tcBorders>
            <w:vAlign w:val="center"/>
          </w:tcPr>
          <w:p w14:paraId="5A03D9F2" w14:textId="77777777" w:rsidR="00E21C69" w:rsidRDefault="00E21C6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60CCF154" w14:textId="77777777" w:rsid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31530A3E" w14:textId="77777777" w:rsidR="00FA49B9" w:rsidRP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14:paraId="59BCC77C" w14:textId="77777777" w:rsidR="00E21C69" w:rsidRP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A49B9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Mix (MPA)</w:t>
            </w:r>
          </w:p>
        </w:tc>
        <w:tc>
          <w:tcPr>
            <w:tcW w:w="5245" w:type="dxa"/>
          </w:tcPr>
          <w:p w14:paraId="3A3DCD85" w14:textId="77777777" w:rsidR="00E21C69" w:rsidRPr="00FA49B9" w:rsidRDefault="00E21C69" w:rsidP="00FA49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70022940" w14:textId="77777777" w:rsidR="00FA49B9" w:rsidRPr="00FA49B9" w:rsidRDefault="00FA49B9" w:rsidP="00FA49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1DF57676" w14:textId="77777777" w:rsidR="00FA49B9" w:rsidRPr="00FA49B9" w:rsidRDefault="00FA49B9" w:rsidP="00FA49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</w:tr>
      <w:tr w:rsidR="00E21C69" w14:paraId="71FFC9AA" w14:textId="77777777" w:rsidTr="00043655">
        <w:tc>
          <w:tcPr>
            <w:tcW w:w="2235" w:type="dxa"/>
            <w:vAlign w:val="center"/>
          </w:tcPr>
          <w:p w14:paraId="4102B092" w14:textId="77777777" w:rsidR="00E21C69" w:rsidRPr="00FA49B9" w:rsidRDefault="00E21C6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A49B9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Date</w:t>
            </w:r>
          </w:p>
        </w:tc>
        <w:tc>
          <w:tcPr>
            <w:tcW w:w="4677" w:type="dxa"/>
            <w:tcBorders>
              <w:right w:val="double" w:sz="4" w:space="0" w:color="auto"/>
            </w:tcBorders>
            <w:vAlign w:val="center"/>
          </w:tcPr>
          <w:p w14:paraId="1F3CA3B0" w14:textId="77777777" w:rsidR="00E21C69" w:rsidRDefault="00E21C6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746057D3" w14:textId="77777777" w:rsid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2F161F08" w14:textId="77777777" w:rsidR="00FA49B9" w:rsidRP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2410" w:type="dxa"/>
            <w:tcBorders>
              <w:left w:val="double" w:sz="4" w:space="0" w:color="auto"/>
            </w:tcBorders>
            <w:vAlign w:val="center"/>
          </w:tcPr>
          <w:p w14:paraId="7EB1469A" w14:textId="77777777" w:rsidR="00E21C69" w:rsidRPr="00FA49B9" w:rsidRDefault="00FA49B9" w:rsidP="00FA49B9">
            <w:pP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Concrete Pour Type</w:t>
            </w:r>
          </w:p>
        </w:tc>
        <w:tc>
          <w:tcPr>
            <w:tcW w:w="5245" w:type="dxa"/>
          </w:tcPr>
          <w:p w14:paraId="71EE73D5" w14:textId="77777777" w:rsidR="00FA49B9" w:rsidRDefault="00FA49B9" w:rsidP="00FA49B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</w:p>
          <w:p w14:paraId="63DEB62D" w14:textId="77777777" w:rsidR="00E21C69" w:rsidRPr="00FA49B9" w:rsidRDefault="00FA49B9" w:rsidP="00FA49B9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en-AU"/>
              </w:rPr>
            </w:pPr>
            <w:r w:rsidRPr="00FA49B9">
              <w:rPr>
                <w:rFonts w:ascii="Arial" w:hAnsi="Arial" w:cs="Arial"/>
                <w:bCs/>
                <w:sz w:val="16"/>
                <w:szCs w:val="16"/>
                <w:lang w:eastAsia="en-AU"/>
              </w:rPr>
              <w:t>Thrust Block                    Encasement</w:t>
            </w:r>
          </w:p>
        </w:tc>
      </w:tr>
    </w:tbl>
    <w:p w14:paraId="7CE87F7B" w14:textId="77777777" w:rsidR="00E21C69" w:rsidRDefault="00E21C69" w:rsidP="0072438E">
      <w:pPr>
        <w:rPr>
          <w:rFonts w:ascii="Arial" w:hAnsi="Arial" w:cs="Arial"/>
        </w:rPr>
      </w:pP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45"/>
        <w:gridCol w:w="804"/>
        <w:gridCol w:w="813"/>
        <w:gridCol w:w="1227"/>
        <w:gridCol w:w="1227"/>
        <w:gridCol w:w="1227"/>
        <w:gridCol w:w="924"/>
        <w:gridCol w:w="924"/>
        <w:gridCol w:w="1320"/>
        <w:gridCol w:w="3530"/>
      </w:tblGrid>
      <w:tr w:rsidR="00862005" w:rsidRPr="00AF2650" w14:paraId="421E7A73" w14:textId="77777777" w:rsidTr="00862005">
        <w:trPr>
          <w:trHeight w:val="454"/>
        </w:trPr>
        <w:tc>
          <w:tcPr>
            <w:tcW w:w="352" w:type="pct"/>
            <w:vMerge w:val="restar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E6F9448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93E9A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Truck Rego/ No.</w:t>
            </w:r>
          </w:p>
        </w:tc>
        <w:tc>
          <w:tcPr>
            <w:tcW w:w="649" w:type="pct"/>
            <w:vMerge w:val="restart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9987F13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</w:pPr>
            <w:r w:rsidRPr="00F93E9A">
              <w:rPr>
                <w:rFonts w:ascii="Arial" w:hAnsi="Arial" w:cs="Arial"/>
                <w:b/>
                <w:bCs/>
                <w:sz w:val="16"/>
                <w:szCs w:val="16"/>
                <w:lang w:eastAsia="en-AU"/>
              </w:rPr>
              <w:t>Docket No.</w:t>
            </w:r>
          </w:p>
        </w:tc>
        <w:tc>
          <w:tcPr>
            <w:tcW w:w="539" w:type="pct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A4FCB8E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Quantity (m</w:t>
            </w:r>
            <w:r w:rsidRPr="00F93E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3</w:t>
            </w:r>
            <w:r w:rsidRPr="00F93E9A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09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240BD49" w14:textId="77777777" w:rsidR="00862005" w:rsidRPr="00B821F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Batch Time</w:t>
            </w:r>
          </w:p>
        </w:tc>
        <w:tc>
          <w:tcPr>
            <w:tcW w:w="409" w:type="pct"/>
            <w:vMerge w:val="restart"/>
            <w:tcBorders>
              <w:top w:val="double" w:sz="4" w:space="0" w:color="auto"/>
            </w:tcBorders>
            <w:vAlign w:val="center"/>
          </w:tcPr>
          <w:p w14:paraId="78AA63EC" w14:textId="77777777" w:rsidR="00862005" w:rsidRPr="00B821FA" w:rsidRDefault="00862005" w:rsidP="00862005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Finish Time</w:t>
            </w:r>
          </w:p>
        </w:tc>
        <w:tc>
          <w:tcPr>
            <w:tcW w:w="409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C83CBC" w14:textId="77777777" w:rsidR="00862005" w:rsidRPr="00B821FA" w:rsidRDefault="00862005" w:rsidP="00043655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Discharge Time</w:t>
            </w:r>
            <w:r>
              <w:rPr>
                <w:rFonts w:ascii="Arial" w:hAnsi="Arial" w:cs="Arial"/>
                <w:b/>
                <w:sz w:val="16"/>
                <w:szCs w:val="18"/>
              </w:rPr>
              <w:t xml:space="preserve"> within 90mins</w:t>
            </w:r>
          </w:p>
        </w:tc>
        <w:tc>
          <w:tcPr>
            <w:tcW w:w="616" w:type="pct"/>
            <w:gridSpan w:val="2"/>
            <w:tcBorders>
              <w:top w:val="double" w:sz="4" w:space="0" w:color="auto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BCED6A3" w14:textId="77777777" w:rsidR="00862005" w:rsidRPr="00B821F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Measured Slump (mm)</w:t>
            </w:r>
          </w:p>
        </w:tc>
        <w:tc>
          <w:tcPr>
            <w:tcW w:w="440" w:type="pct"/>
            <w:vMerge w:val="restart"/>
            <w:tcBorders>
              <w:top w:val="double" w:sz="4" w:space="0" w:color="auto"/>
            </w:tcBorders>
            <w:shd w:val="clear" w:color="auto" w:fill="BFBFBF" w:themeFill="background1" w:themeFillShade="BF"/>
            <w:vAlign w:val="center"/>
          </w:tcPr>
          <w:p w14:paraId="190CD2A1" w14:textId="77777777" w:rsidR="00862005" w:rsidRPr="0051545C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Cylinder Test No</w:t>
            </w:r>
          </w:p>
        </w:tc>
        <w:tc>
          <w:tcPr>
            <w:tcW w:w="1177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BF932CC" w14:textId="77777777" w:rsidR="00862005" w:rsidRPr="00AF2650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B821FA">
              <w:rPr>
                <w:rFonts w:ascii="Arial" w:hAnsi="Arial" w:cs="Arial"/>
                <w:b/>
                <w:sz w:val="16"/>
                <w:szCs w:val="18"/>
              </w:rPr>
              <w:t>Remarks</w:t>
            </w:r>
          </w:p>
        </w:tc>
      </w:tr>
      <w:tr w:rsidR="00862005" w:rsidRPr="00043644" w14:paraId="13436563" w14:textId="77777777" w:rsidTr="00CC4C6F">
        <w:tc>
          <w:tcPr>
            <w:tcW w:w="352" w:type="pct"/>
            <w:vMerge/>
            <w:tcBorders>
              <w:top w:val="single" w:sz="4" w:space="0" w:color="000000"/>
              <w:bottom w:val="double" w:sz="4" w:space="0" w:color="auto"/>
            </w:tcBorders>
            <w:shd w:val="clear" w:color="auto" w:fill="auto"/>
          </w:tcPr>
          <w:p w14:paraId="264C6C6A" w14:textId="77777777" w:rsidR="00862005" w:rsidRPr="00F93E9A" w:rsidRDefault="00862005" w:rsidP="002374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9" w:type="pct"/>
            <w:vMerge/>
            <w:tcBorders>
              <w:top w:val="single" w:sz="4" w:space="0" w:color="000000"/>
              <w:bottom w:val="double" w:sz="4" w:space="0" w:color="auto"/>
            </w:tcBorders>
            <w:shd w:val="clear" w:color="auto" w:fill="auto"/>
          </w:tcPr>
          <w:p w14:paraId="5CE7E1CB" w14:textId="77777777" w:rsidR="00862005" w:rsidRPr="00F93E9A" w:rsidRDefault="00862005" w:rsidP="0023741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top w:val="single" w:sz="4" w:space="0" w:color="000000"/>
              <w:bottom w:val="double" w:sz="4" w:space="0" w:color="auto"/>
            </w:tcBorders>
            <w:shd w:val="clear" w:color="auto" w:fill="auto"/>
          </w:tcPr>
          <w:p w14:paraId="46CE06EE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Truck</w:t>
            </w:r>
          </w:p>
        </w:tc>
        <w:tc>
          <w:tcPr>
            <w:tcW w:w="271" w:type="pct"/>
            <w:tcBorders>
              <w:top w:val="single" w:sz="4" w:space="0" w:color="000000"/>
              <w:bottom w:val="double" w:sz="4" w:space="0" w:color="auto"/>
            </w:tcBorders>
            <w:shd w:val="clear" w:color="auto" w:fill="auto"/>
          </w:tcPr>
          <w:p w14:paraId="68ECBEA9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Cum.</w:t>
            </w:r>
          </w:p>
        </w:tc>
        <w:tc>
          <w:tcPr>
            <w:tcW w:w="409" w:type="pct"/>
            <w:vMerge/>
            <w:tcBorders>
              <w:bottom w:val="double" w:sz="4" w:space="0" w:color="auto"/>
            </w:tcBorders>
            <w:shd w:val="clear" w:color="auto" w:fill="auto"/>
          </w:tcPr>
          <w:p w14:paraId="5D5B504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vMerge/>
            <w:tcBorders>
              <w:bottom w:val="double" w:sz="4" w:space="0" w:color="auto"/>
            </w:tcBorders>
          </w:tcPr>
          <w:p w14:paraId="1324A44B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09" w:type="pct"/>
            <w:vMerge/>
            <w:tcBorders>
              <w:bottom w:val="double" w:sz="4" w:space="0" w:color="auto"/>
            </w:tcBorders>
            <w:shd w:val="clear" w:color="auto" w:fill="auto"/>
          </w:tcPr>
          <w:p w14:paraId="7FBF908F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08" w:type="pct"/>
            <w:tcBorders>
              <w:top w:val="single" w:sz="4" w:space="0" w:color="000000"/>
              <w:bottom w:val="double" w:sz="4" w:space="0" w:color="auto"/>
            </w:tcBorders>
            <w:shd w:val="clear" w:color="auto" w:fill="BFBFBF" w:themeFill="background1" w:themeFillShade="BF"/>
          </w:tcPr>
          <w:p w14:paraId="7319AA71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8" w:type="pct"/>
            <w:tcBorders>
              <w:top w:val="single" w:sz="4" w:space="0" w:color="000000"/>
              <w:bottom w:val="double" w:sz="4" w:space="0" w:color="auto"/>
            </w:tcBorders>
            <w:shd w:val="clear" w:color="auto" w:fill="BFBFBF" w:themeFill="background1" w:themeFillShade="BF"/>
          </w:tcPr>
          <w:p w14:paraId="3AACB1DA" w14:textId="77777777" w:rsidR="00862005" w:rsidRPr="00F93E9A" w:rsidRDefault="00862005" w:rsidP="0023741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93E9A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440" w:type="pct"/>
            <w:vMerge/>
            <w:tcBorders>
              <w:bottom w:val="double" w:sz="4" w:space="0" w:color="auto"/>
            </w:tcBorders>
            <w:shd w:val="clear" w:color="auto" w:fill="BFBFBF" w:themeFill="background1" w:themeFillShade="BF"/>
          </w:tcPr>
          <w:p w14:paraId="0E2FDB5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vMerge/>
            <w:tcBorders>
              <w:bottom w:val="double" w:sz="4" w:space="0" w:color="auto"/>
            </w:tcBorders>
            <w:shd w:val="clear" w:color="auto" w:fill="auto"/>
          </w:tcPr>
          <w:p w14:paraId="5CFDE4E7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009F2CDA" w14:textId="77777777" w:rsidTr="00CC4C6F">
        <w:tc>
          <w:tcPr>
            <w:tcW w:w="352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1B9536E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tcBorders>
              <w:top w:val="double" w:sz="4" w:space="0" w:color="auto"/>
            </w:tcBorders>
            <w:shd w:val="clear" w:color="auto" w:fill="auto"/>
          </w:tcPr>
          <w:p w14:paraId="4668B8C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3A866BB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51DFEE47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16C4F19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double" w:sz="4" w:space="0" w:color="auto"/>
              <w:bottom w:val="single" w:sz="4" w:space="0" w:color="000000"/>
            </w:tcBorders>
          </w:tcPr>
          <w:p w14:paraId="1C75C30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double" w:sz="4" w:space="0" w:color="auto"/>
              <w:bottom w:val="single" w:sz="4" w:space="0" w:color="000000"/>
            </w:tcBorders>
            <w:shd w:val="clear" w:color="auto" w:fill="auto"/>
          </w:tcPr>
          <w:p w14:paraId="6CC7460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double" w:sz="4" w:space="0" w:color="auto"/>
              <w:bottom w:val="single" w:sz="4" w:space="0" w:color="000000"/>
            </w:tcBorders>
            <w:shd w:val="clear" w:color="auto" w:fill="BFBFBF" w:themeFill="background1" w:themeFillShade="BF"/>
          </w:tcPr>
          <w:p w14:paraId="33D6184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double" w:sz="4" w:space="0" w:color="auto"/>
              <w:bottom w:val="single" w:sz="4" w:space="0" w:color="000000"/>
            </w:tcBorders>
            <w:shd w:val="clear" w:color="auto" w:fill="BFBFBF" w:themeFill="background1" w:themeFillShade="BF"/>
          </w:tcPr>
          <w:p w14:paraId="376EAD1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double" w:sz="4" w:space="0" w:color="auto"/>
              <w:bottom w:val="single" w:sz="4" w:space="0" w:color="000000"/>
            </w:tcBorders>
            <w:shd w:val="clear" w:color="auto" w:fill="BFBFBF" w:themeFill="background1" w:themeFillShade="BF"/>
          </w:tcPr>
          <w:p w14:paraId="2BF24B6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tcBorders>
              <w:top w:val="double" w:sz="4" w:space="0" w:color="auto"/>
            </w:tcBorders>
            <w:shd w:val="clear" w:color="auto" w:fill="auto"/>
          </w:tcPr>
          <w:p w14:paraId="094298CA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AEC3AF9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9F482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0944ABEB" w14:textId="77777777" w:rsidTr="00CC4C6F">
        <w:tc>
          <w:tcPr>
            <w:tcW w:w="352" w:type="pct"/>
            <w:tcBorders>
              <w:top w:val="single" w:sz="4" w:space="0" w:color="000000"/>
            </w:tcBorders>
            <w:shd w:val="clear" w:color="auto" w:fill="auto"/>
          </w:tcPr>
          <w:p w14:paraId="75885B4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0B224920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tcBorders>
              <w:top w:val="single" w:sz="4" w:space="0" w:color="000000"/>
            </w:tcBorders>
            <w:shd w:val="clear" w:color="auto" w:fill="auto"/>
          </w:tcPr>
          <w:p w14:paraId="3D5C149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tcBorders>
              <w:top w:val="single" w:sz="4" w:space="0" w:color="000000"/>
            </w:tcBorders>
            <w:shd w:val="clear" w:color="auto" w:fill="auto"/>
          </w:tcPr>
          <w:p w14:paraId="108E8EA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</w:tcBorders>
            <w:shd w:val="clear" w:color="auto" w:fill="auto"/>
          </w:tcPr>
          <w:p w14:paraId="4803F73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</w:tcBorders>
          </w:tcPr>
          <w:p w14:paraId="5B308CB7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tcBorders>
              <w:top w:val="single" w:sz="4" w:space="0" w:color="000000"/>
            </w:tcBorders>
            <w:shd w:val="clear" w:color="auto" w:fill="auto"/>
          </w:tcPr>
          <w:p w14:paraId="7093331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000000"/>
            </w:tcBorders>
            <w:shd w:val="clear" w:color="auto" w:fill="BFBFBF" w:themeFill="background1" w:themeFillShade="BF"/>
          </w:tcPr>
          <w:p w14:paraId="5A1C587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000000"/>
            </w:tcBorders>
            <w:shd w:val="clear" w:color="auto" w:fill="BFBFBF" w:themeFill="background1" w:themeFillShade="BF"/>
          </w:tcPr>
          <w:p w14:paraId="0C7BB0E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tcBorders>
              <w:top w:val="single" w:sz="4" w:space="0" w:color="000000"/>
            </w:tcBorders>
            <w:shd w:val="clear" w:color="auto" w:fill="BFBFBF" w:themeFill="background1" w:themeFillShade="BF"/>
          </w:tcPr>
          <w:p w14:paraId="003EE45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7CB9815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961E5F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217E1F8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20290290" w14:textId="77777777" w:rsidTr="00CC4C6F">
        <w:tc>
          <w:tcPr>
            <w:tcW w:w="352" w:type="pct"/>
            <w:shd w:val="clear" w:color="auto" w:fill="auto"/>
          </w:tcPr>
          <w:p w14:paraId="2A8416C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86A753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71ED76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1539FFD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6D17C70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443A844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3F0C93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7634840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6D784D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2510BBF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E070C75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759A4E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DAD65D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11E9142B" w14:textId="77777777" w:rsidTr="00CC4C6F">
        <w:tc>
          <w:tcPr>
            <w:tcW w:w="352" w:type="pct"/>
            <w:shd w:val="clear" w:color="auto" w:fill="auto"/>
          </w:tcPr>
          <w:p w14:paraId="605401C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11D5740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44D2167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4AB5148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FE20A9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3DBDF50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B6D54F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C61A8F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99C547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7D61246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12BDA4A3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61BD63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0AB2CF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74D6F95F" w14:textId="77777777" w:rsidTr="00CC4C6F">
        <w:tc>
          <w:tcPr>
            <w:tcW w:w="352" w:type="pct"/>
            <w:shd w:val="clear" w:color="auto" w:fill="auto"/>
          </w:tcPr>
          <w:p w14:paraId="35B7629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574DA10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58268A0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59898F7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D50FA0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7693E04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2104E40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696BF4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0359C7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63C0D44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779D81F5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8F9B19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3DFB1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1003E35F" w14:textId="77777777" w:rsidTr="00CC4C6F">
        <w:tc>
          <w:tcPr>
            <w:tcW w:w="352" w:type="pct"/>
            <w:shd w:val="clear" w:color="auto" w:fill="auto"/>
          </w:tcPr>
          <w:p w14:paraId="7629A50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36ADC12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42D808D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4D86D8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DEFE30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66E5B33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51A761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3303F8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D01A6E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236C169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4AAE384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E6F7D3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BE2E5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7B9270E1" w14:textId="77777777" w:rsidTr="00CC4C6F">
        <w:tc>
          <w:tcPr>
            <w:tcW w:w="352" w:type="pct"/>
            <w:shd w:val="clear" w:color="auto" w:fill="auto"/>
          </w:tcPr>
          <w:p w14:paraId="0036766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4469EEF1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2F0067F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3DA27EB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DE3636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376A5AF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6306DB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0AED602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F8F19E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3FE27DC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6F01001B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6DF576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6E67D6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7098DD89" w14:textId="77777777" w:rsidTr="00CC4C6F">
        <w:tc>
          <w:tcPr>
            <w:tcW w:w="352" w:type="pct"/>
            <w:shd w:val="clear" w:color="auto" w:fill="auto"/>
          </w:tcPr>
          <w:p w14:paraId="3C015668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1A5CB890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72212B8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D90A5B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1339563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2F6BA54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6E56E74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6F47D6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C7C42D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061E260E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4DA68DAC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95EE3B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7E112BE" w14:textId="77777777" w:rsidR="00862005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2005" w:rsidRPr="00043644" w14:paraId="13952A06" w14:textId="77777777" w:rsidTr="00CC4C6F">
        <w:tc>
          <w:tcPr>
            <w:tcW w:w="352" w:type="pct"/>
            <w:shd w:val="clear" w:color="auto" w:fill="auto"/>
          </w:tcPr>
          <w:p w14:paraId="3377BACB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1345D87D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798EE59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A0B8655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72D640A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1363A289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705F1F82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0C48B1D8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BDB696F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0B68A97C" w14:textId="77777777" w:rsidR="00862005" w:rsidRPr="00043644" w:rsidRDefault="00862005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493AAB93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AD502B6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D5F7EE" w14:textId="77777777" w:rsidR="00862005" w:rsidRDefault="00862005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3B4CDE3F" w14:textId="77777777" w:rsidTr="00CC4C6F">
        <w:tc>
          <w:tcPr>
            <w:tcW w:w="352" w:type="pct"/>
            <w:shd w:val="clear" w:color="auto" w:fill="auto"/>
          </w:tcPr>
          <w:p w14:paraId="5C79E35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4B14A06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7159A68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17560AC5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AE7E1E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0CD37AC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819B57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D52ED7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16CF5A0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7C17DDA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3A9F4A7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BF8F913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977FDB4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F6FA65" w14:textId="77777777" w:rsidR="00CC4C6F" w:rsidRDefault="00CC4C6F">
      <w:r>
        <w:br w:type="page"/>
      </w:r>
    </w:p>
    <w:tbl>
      <w:tblPr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45"/>
        <w:gridCol w:w="804"/>
        <w:gridCol w:w="813"/>
        <w:gridCol w:w="1227"/>
        <w:gridCol w:w="1227"/>
        <w:gridCol w:w="1227"/>
        <w:gridCol w:w="924"/>
        <w:gridCol w:w="924"/>
        <w:gridCol w:w="1320"/>
        <w:gridCol w:w="3530"/>
      </w:tblGrid>
      <w:tr w:rsidR="00CC4C6F" w:rsidRPr="00043644" w14:paraId="35A662E4" w14:textId="77777777" w:rsidTr="00CC4C6F">
        <w:tc>
          <w:tcPr>
            <w:tcW w:w="352" w:type="pct"/>
            <w:shd w:val="clear" w:color="auto" w:fill="auto"/>
          </w:tcPr>
          <w:p w14:paraId="33F0B08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33B23CC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57D3A96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6E16332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64B5202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139E7E6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4264559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E354F3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E2CA90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125D464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1F5E4925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F28D61F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AB609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5F65A881" w14:textId="77777777" w:rsidTr="00CC4C6F">
        <w:tc>
          <w:tcPr>
            <w:tcW w:w="352" w:type="pct"/>
            <w:shd w:val="clear" w:color="auto" w:fill="auto"/>
          </w:tcPr>
          <w:p w14:paraId="4B2CA855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  <w:r>
              <w:br w:type="page"/>
            </w:r>
          </w:p>
        </w:tc>
        <w:tc>
          <w:tcPr>
            <w:tcW w:w="649" w:type="pct"/>
            <w:shd w:val="clear" w:color="auto" w:fill="auto"/>
          </w:tcPr>
          <w:p w14:paraId="0B42A71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711BC0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1E67571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7D852BE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78F2243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7C654AF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4F8F975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E86EBB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490DF97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38281B61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5AF2736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B802DB0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4B5053C0" w14:textId="77777777" w:rsidTr="00CC4C6F">
        <w:tc>
          <w:tcPr>
            <w:tcW w:w="352" w:type="pct"/>
            <w:shd w:val="clear" w:color="auto" w:fill="auto"/>
          </w:tcPr>
          <w:p w14:paraId="59FE487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0B2EAA6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84C6C4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46E32D2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448C61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46E4BA7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4FD2846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A2F4CF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3A7C9B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36F2373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53DFD20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6245F8F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2C72CDDD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72F92E46" w14:textId="77777777" w:rsidTr="00CC4C6F">
        <w:tc>
          <w:tcPr>
            <w:tcW w:w="352" w:type="pct"/>
            <w:shd w:val="clear" w:color="auto" w:fill="auto"/>
          </w:tcPr>
          <w:p w14:paraId="63A9DCF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068FD9D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57A5A1B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083AC12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111BC4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3071D7D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A718B2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0F508C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235F76F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2062C68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0868089C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A1F060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3377E68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1210A120" w14:textId="77777777" w:rsidTr="00CC4C6F">
        <w:tc>
          <w:tcPr>
            <w:tcW w:w="352" w:type="pct"/>
            <w:shd w:val="clear" w:color="auto" w:fill="auto"/>
          </w:tcPr>
          <w:p w14:paraId="5C71331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7DC2806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29C5CBD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24299C7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6B65801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FF0B96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4106127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20FF3BD8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AA7946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09F5F3F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3B9D009B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12D04C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071D81F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4CEF5660" w14:textId="77777777" w:rsidTr="00CC4C6F">
        <w:tc>
          <w:tcPr>
            <w:tcW w:w="352" w:type="pct"/>
            <w:shd w:val="clear" w:color="auto" w:fill="auto"/>
          </w:tcPr>
          <w:p w14:paraId="230216C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230951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3CD3F05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29B9004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94D154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5D367BC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E36FDC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6EB25A2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B39D0C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040C36B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639B058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310FF2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3D9E50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06F4A1E6" w14:textId="77777777" w:rsidTr="00CC4C6F">
        <w:tc>
          <w:tcPr>
            <w:tcW w:w="352" w:type="pct"/>
            <w:shd w:val="clear" w:color="auto" w:fill="auto"/>
          </w:tcPr>
          <w:p w14:paraId="14D18FB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46826BF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473D2F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3A7051F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204AE6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08A4223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BC1DF5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7A2F0E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0FFCD3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3071187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7DC36FE1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A7F9DB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40292EC9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424894D8" w14:textId="77777777" w:rsidTr="00CC4C6F">
        <w:tc>
          <w:tcPr>
            <w:tcW w:w="352" w:type="pct"/>
            <w:shd w:val="clear" w:color="auto" w:fill="auto"/>
          </w:tcPr>
          <w:p w14:paraId="71F3B5F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D98B48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565252D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2F40097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46B82FD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311010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E608DC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92B11C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45527D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11E6B10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5A217942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35C985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780C66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113367D4" w14:textId="77777777" w:rsidTr="00CC4C6F">
        <w:tc>
          <w:tcPr>
            <w:tcW w:w="352" w:type="pct"/>
            <w:shd w:val="clear" w:color="auto" w:fill="auto"/>
          </w:tcPr>
          <w:p w14:paraId="7582EF1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3B1C4B2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477B2D4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5B857D3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2B20D709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5E62F0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AA66F8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2E10E43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9109DF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6D8A356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6A305EC0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CAFE8F4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388C67C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26A69926" w14:textId="77777777" w:rsidTr="00CC4C6F">
        <w:tc>
          <w:tcPr>
            <w:tcW w:w="352" w:type="pct"/>
            <w:shd w:val="clear" w:color="auto" w:fill="auto"/>
          </w:tcPr>
          <w:p w14:paraId="7C22EF40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6341762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615E21B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3402CC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002396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7060713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EE52F0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794A806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A2CCD3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63CA13C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5A6637E6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E7B54A3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6AC222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49E58696" w14:textId="77777777" w:rsidTr="00CC4C6F">
        <w:tc>
          <w:tcPr>
            <w:tcW w:w="352" w:type="pct"/>
            <w:shd w:val="clear" w:color="auto" w:fill="auto"/>
          </w:tcPr>
          <w:p w14:paraId="604E17F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EF9BA9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3D79041C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669F6F4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0D7DC19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2C79089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3A4C367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18D16AD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34FD63A6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77E4961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175EF8CD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317BA179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EE5FF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78CF9133" w14:textId="77777777" w:rsidTr="00CC4C6F">
        <w:tc>
          <w:tcPr>
            <w:tcW w:w="352" w:type="pct"/>
            <w:shd w:val="clear" w:color="auto" w:fill="auto"/>
          </w:tcPr>
          <w:p w14:paraId="0569175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2BB02457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1F6EF400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7E936808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780AF868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57E8B793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15D75DB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0234059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20C8055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3482BCD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169479B3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0D94D4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1369D2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C6F" w:rsidRPr="00043644" w14:paraId="2F26DA33" w14:textId="77777777" w:rsidTr="00CC4C6F">
        <w:tc>
          <w:tcPr>
            <w:tcW w:w="352" w:type="pct"/>
            <w:shd w:val="clear" w:color="auto" w:fill="auto"/>
          </w:tcPr>
          <w:p w14:paraId="4E0251BB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49" w:type="pct"/>
            <w:shd w:val="clear" w:color="auto" w:fill="auto"/>
          </w:tcPr>
          <w:p w14:paraId="4A0644A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" w:type="pct"/>
            <w:shd w:val="clear" w:color="auto" w:fill="auto"/>
          </w:tcPr>
          <w:p w14:paraId="6D85A791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1" w:type="pct"/>
            <w:shd w:val="clear" w:color="auto" w:fill="auto"/>
          </w:tcPr>
          <w:p w14:paraId="3B7A5625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F4795A4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</w:tcPr>
          <w:p w14:paraId="5844AA5D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9" w:type="pct"/>
            <w:shd w:val="clear" w:color="auto" w:fill="auto"/>
          </w:tcPr>
          <w:p w14:paraId="5D48A04E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463AA71A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" w:type="pct"/>
            <w:shd w:val="clear" w:color="auto" w:fill="BFBFBF" w:themeFill="background1" w:themeFillShade="BF"/>
          </w:tcPr>
          <w:p w14:paraId="53297752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0" w:type="pct"/>
            <w:shd w:val="clear" w:color="auto" w:fill="BFBFBF" w:themeFill="background1" w:themeFillShade="BF"/>
          </w:tcPr>
          <w:p w14:paraId="78D36DAF" w14:textId="77777777" w:rsidR="00CC4C6F" w:rsidRPr="00043644" w:rsidRDefault="00CC4C6F" w:rsidP="0023741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7" w:type="pct"/>
            <w:shd w:val="clear" w:color="auto" w:fill="auto"/>
          </w:tcPr>
          <w:p w14:paraId="6223DE2A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0EDA63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  <w:p w14:paraId="75DCB55E" w14:textId="77777777" w:rsidR="00CC4C6F" w:rsidRDefault="00CC4C6F" w:rsidP="0004365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08DA488" w14:textId="77777777" w:rsidR="00FA49B9" w:rsidRDefault="00FA49B9" w:rsidP="0072438E">
      <w:pPr>
        <w:rPr>
          <w:rFonts w:ascii="Arial" w:hAnsi="Arial" w:cs="Arial"/>
        </w:rPr>
      </w:pPr>
    </w:p>
    <w:tbl>
      <w:tblPr>
        <w:tblW w:w="14550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18"/>
        <w:gridCol w:w="4677"/>
        <w:gridCol w:w="2268"/>
        <w:gridCol w:w="5387"/>
      </w:tblGrid>
      <w:tr w:rsidR="00FA49B9" w:rsidRPr="00043644" w14:paraId="7E70A4B8" w14:textId="77777777" w:rsidTr="00FA49B9">
        <w:trPr>
          <w:trHeight w:val="324"/>
        </w:trPr>
        <w:tc>
          <w:tcPr>
            <w:tcW w:w="2218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4EDAC41" w14:textId="77777777" w:rsidR="00FA49B9" w:rsidRPr="00043644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Engineer</w:t>
            </w:r>
            <w:r w:rsidRPr="00043644">
              <w:rPr>
                <w:rFonts w:ascii="Arial" w:hAnsi="Arial" w:cs="Arial"/>
                <w:sz w:val="16"/>
                <w:szCs w:val="16"/>
              </w:rPr>
              <w:br/>
              <w:t xml:space="preserve"> (initial &amp; date)</w:t>
            </w:r>
          </w:p>
        </w:tc>
        <w:tc>
          <w:tcPr>
            <w:tcW w:w="467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F611F5" w14:textId="77777777" w:rsidR="00FA49B9" w:rsidRPr="00043644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71BA8DD" w14:textId="77777777" w:rsidR="00FA49B9" w:rsidRPr="00043644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6"/>
                <w:szCs w:val="16"/>
              </w:rPr>
            </w:pPr>
            <w:r w:rsidRPr="00043644">
              <w:rPr>
                <w:rFonts w:ascii="Arial" w:hAnsi="Arial" w:cs="Arial"/>
                <w:b/>
                <w:sz w:val="16"/>
                <w:szCs w:val="16"/>
              </w:rPr>
              <w:t>Supervisor</w:t>
            </w:r>
            <w:r w:rsidRPr="00043644">
              <w:rPr>
                <w:rFonts w:ascii="Arial" w:hAnsi="Arial" w:cs="Arial"/>
                <w:sz w:val="16"/>
                <w:szCs w:val="16"/>
              </w:rPr>
              <w:br/>
              <w:t xml:space="preserve"> (initial &amp; date)</w:t>
            </w:r>
          </w:p>
        </w:tc>
        <w:tc>
          <w:tcPr>
            <w:tcW w:w="5387" w:type="dxa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29FD5B" w14:textId="77777777" w:rsidR="00FA49B9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4E94214" w14:textId="77777777" w:rsidR="00FA49B9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  <w:p w14:paraId="6398F80B" w14:textId="77777777" w:rsidR="00FA49B9" w:rsidRPr="00043644" w:rsidRDefault="00FA49B9" w:rsidP="00FA49B9">
            <w:pPr>
              <w:spacing w:beforeLines="20" w:before="48" w:afterLines="20" w:after="48" w:line="18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26C282C" w14:textId="77777777" w:rsidR="00FA49B9" w:rsidRPr="00043644" w:rsidRDefault="00FA49B9" w:rsidP="0072438E">
      <w:pPr>
        <w:rPr>
          <w:rFonts w:ascii="Arial" w:hAnsi="Arial" w:cs="Arial"/>
        </w:rPr>
      </w:pPr>
    </w:p>
    <w:sectPr w:rsidR="00FA49B9" w:rsidRPr="00043644" w:rsidSect="007E3FAA">
      <w:headerReference w:type="default" r:id="rId54"/>
      <w:pgSz w:w="16838" w:h="11906" w:orient="landscape"/>
      <w:pgMar w:top="851" w:right="678" w:bottom="425" w:left="1134" w:header="709" w:footer="4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41023D" w14:textId="77777777" w:rsidR="00E12A00" w:rsidRDefault="00E12A00">
      <w:r>
        <w:separator/>
      </w:r>
    </w:p>
  </w:endnote>
  <w:endnote w:type="continuationSeparator" w:id="0">
    <w:p w14:paraId="7FC04A6E" w14:textId="77777777" w:rsidR="00E12A00" w:rsidRDefault="00E12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A Bk B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293FB" w14:textId="77777777" w:rsidR="00EE23C3" w:rsidRDefault="00EE2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8212F" w14:textId="77777777" w:rsidR="00F6357A" w:rsidRPr="006056D9" w:rsidRDefault="00F6357A" w:rsidP="006056D9">
    <w:pPr>
      <w:pStyle w:val="Footer"/>
      <w:pBdr>
        <w:top w:val="single" w:sz="4" w:space="0" w:color="auto"/>
      </w:pBdr>
      <w:tabs>
        <w:tab w:val="clear" w:pos="4153"/>
        <w:tab w:val="clear" w:pos="8306"/>
        <w:tab w:val="right" w:pos="9923"/>
      </w:tabs>
      <w:ind w:left="-142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     </w:t>
    </w:r>
    <w:r w:rsidRPr="000442AB">
      <w:rPr>
        <w:rStyle w:val="PageNumber"/>
        <w:rFonts w:ascii="Arial" w:hAnsi="Arial" w:cs="Arial"/>
        <w:snapToGrid w:val="0"/>
      </w:rPr>
      <w:t xml:space="preserve">Page </w:t>
    </w:r>
    <w:r w:rsidRPr="000442AB">
      <w:rPr>
        <w:rStyle w:val="PageNumber"/>
        <w:rFonts w:ascii="Arial" w:hAnsi="Arial" w:cs="Arial"/>
        <w:snapToGrid w:val="0"/>
      </w:rPr>
      <w:fldChar w:fldCharType="begin"/>
    </w:r>
    <w:r w:rsidRPr="000442AB">
      <w:rPr>
        <w:rStyle w:val="PageNumber"/>
        <w:rFonts w:ascii="Arial" w:hAnsi="Arial" w:cs="Arial"/>
        <w:snapToGrid w:val="0"/>
      </w:rPr>
      <w:instrText xml:space="preserve"> PAGE </w:instrText>
    </w:r>
    <w:r w:rsidRPr="000442AB">
      <w:rPr>
        <w:rStyle w:val="PageNumber"/>
        <w:rFonts w:ascii="Arial" w:hAnsi="Arial" w:cs="Arial"/>
        <w:snapToGrid w:val="0"/>
      </w:rPr>
      <w:fldChar w:fldCharType="separate"/>
    </w:r>
    <w:r w:rsidR="002D109C">
      <w:rPr>
        <w:rStyle w:val="PageNumber"/>
        <w:rFonts w:ascii="Arial" w:hAnsi="Arial" w:cs="Arial"/>
        <w:noProof/>
        <w:snapToGrid w:val="0"/>
      </w:rPr>
      <w:t>1</w:t>
    </w:r>
    <w:r w:rsidRPr="000442AB">
      <w:rPr>
        <w:rStyle w:val="PageNumber"/>
        <w:rFonts w:ascii="Arial" w:hAnsi="Arial" w:cs="Arial"/>
        <w:snapToGrid w:val="0"/>
      </w:rPr>
      <w:fldChar w:fldCharType="end"/>
    </w:r>
    <w:r w:rsidRPr="000442AB">
      <w:rPr>
        <w:rStyle w:val="PageNumber"/>
        <w:rFonts w:ascii="Arial" w:hAnsi="Arial" w:cs="Arial"/>
        <w:snapToGrid w:val="0"/>
      </w:rPr>
      <w:t xml:space="preserve"> of </w:t>
    </w:r>
    <w:r w:rsidRPr="000442AB">
      <w:rPr>
        <w:rStyle w:val="PageNumber"/>
        <w:rFonts w:ascii="Arial" w:hAnsi="Arial" w:cs="Arial"/>
        <w:snapToGrid w:val="0"/>
      </w:rPr>
      <w:fldChar w:fldCharType="begin"/>
    </w:r>
    <w:r w:rsidRPr="000442AB">
      <w:rPr>
        <w:rStyle w:val="PageNumber"/>
        <w:rFonts w:ascii="Arial" w:hAnsi="Arial" w:cs="Arial"/>
        <w:snapToGrid w:val="0"/>
      </w:rPr>
      <w:instrText xml:space="preserve"> NUMPAGES </w:instrText>
    </w:r>
    <w:r w:rsidRPr="000442AB">
      <w:rPr>
        <w:rStyle w:val="PageNumber"/>
        <w:rFonts w:ascii="Arial" w:hAnsi="Arial" w:cs="Arial"/>
        <w:snapToGrid w:val="0"/>
      </w:rPr>
      <w:fldChar w:fldCharType="separate"/>
    </w:r>
    <w:r w:rsidR="002D109C">
      <w:rPr>
        <w:rStyle w:val="PageNumber"/>
        <w:rFonts w:ascii="Arial" w:hAnsi="Arial" w:cs="Arial"/>
        <w:noProof/>
        <w:snapToGrid w:val="0"/>
      </w:rPr>
      <w:t>4</w:t>
    </w:r>
    <w:r w:rsidRPr="000442AB">
      <w:rPr>
        <w:rStyle w:val="PageNumber"/>
        <w:rFonts w:ascii="Arial" w:hAnsi="Arial" w:cs="Arial"/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B4245" w14:textId="77777777" w:rsidR="00EE23C3" w:rsidRDefault="00EE2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0654B" w14:textId="77777777" w:rsidR="00E12A00" w:rsidRDefault="00E12A00">
      <w:r>
        <w:separator/>
      </w:r>
    </w:p>
  </w:footnote>
  <w:footnote w:type="continuationSeparator" w:id="0">
    <w:p w14:paraId="1F571266" w14:textId="77777777" w:rsidR="00E12A00" w:rsidRDefault="00E12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76353" w14:textId="77777777" w:rsidR="00EE23C3" w:rsidRDefault="00EE23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8" w:space="0" w:color="009AC7"/>
      </w:tblBorders>
      <w:tblLook w:val="01E0" w:firstRow="1" w:lastRow="1" w:firstColumn="1" w:lastColumn="1" w:noHBand="0" w:noVBand="0"/>
    </w:tblPr>
    <w:tblGrid>
      <w:gridCol w:w="4851"/>
      <w:gridCol w:w="4787"/>
    </w:tblGrid>
    <w:tr w:rsidR="00687FDD" w14:paraId="02BF8B21" w14:textId="77777777" w:rsidTr="00AC463A">
      <w:sdt>
        <w:sdtPr>
          <w:rPr>
            <w:noProof/>
            <w:lang w:val="en-NZ" w:eastAsia="en-NZ"/>
          </w:rPr>
          <w:alias w:val="FH_Logo"/>
          <w:tag w:val="Logo"/>
          <w:id w:val="-1551068885"/>
          <w:picture/>
        </w:sdtPr>
        <w:sdtContent>
          <w:tc>
            <w:tcPr>
              <w:tcW w:w="4851" w:type="dxa"/>
            </w:tcPr>
            <w:p w14:paraId="34BBA2F0" w14:textId="77777777" w:rsidR="00687FDD" w:rsidRPr="00D133C0" w:rsidRDefault="00687FDD" w:rsidP="00687FDD">
              <w:pPr>
                <w:pStyle w:val="Header"/>
              </w:pPr>
              <w:r w:rsidRPr="00625251">
                <w:rPr>
                  <w:noProof/>
                  <w:lang w:eastAsia="en-AU"/>
                </w:rPr>
                <w:drawing>
                  <wp:inline distT="0" distB="0" distL="0" distR="0" wp14:anchorId="56BDD2C2" wp14:editId="4B4B2F6A">
                    <wp:extent cx="2115820" cy="486410"/>
                    <wp:effectExtent l="0" t="0" r="0" b="8890"/>
                    <wp:docPr id="12" name="Picture 12" descr="logo 86 9x20m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logo 86 9x20mm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15820" cy="486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4787" w:type="dxa"/>
          <w:vAlign w:val="center"/>
        </w:tcPr>
        <w:p w14:paraId="1D66906E" w14:textId="2D35C5C3" w:rsidR="00687FDD" w:rsidRPr="00942D12" w:rsidRDefault="00000000" w:rsidP="00687FDD">
          <w:pPr>
            <w:pStyle w:val="IMSTableText"/>
            <w:jc w:val="right"/>
          </w:pPr>
          <w:sdt>
            <w:sdtPr>
              <w:rPr>
                <w:lang w:val="en-AU"/>
              </w:rPr>
              <w:alias w:val="Title"/>
              <w:tag w:val=""/>
              <w:id w:val="-187667922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87FDD">
                <w:rPr>
                  <w:lang w:val="en-AU"/>
                </w:rPr>
                <w:t xml:space="preserve">CONCRETE POUR </w:t>
              </w:r>
              <w:r w:rsidR="00EE23C3">
                <w:rPr>
                  <w:lang w:val="en-AU"/>
                </w:rPr>
                <w:t>RECORD</w:t>
              </w:r>
            </w:sdtContent>
          </w:sdt>
        </w:p>
      </w:tc>
    </w:tr>
  </w:tbl>
  <w:p w14:paraId="09492930" w14:textId="77777777" w:rsidR="00687FDD" w:rsidRDefault="00687FDD" w:rsidP="00687FDD">
    <w:pPr>
      <w:pStyle w:val="Header"/>
    </w:pPr>
  </w:p>
  <w:p w14:paraId="7A2B919B" w14:textId="77777777" w:rsidR="00F6357A" w:rsidRPr="00AA3DC7" w:rsidRDefault="00F6357A" w:rsidP="00AA3D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88633" w14:textId="77777777" w:rsidR="00EE23C3" w:rsidRDefault="00EE23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981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851"/>
      <w:gridCol w:w="15130"/>
    </w:tblGrid>
    <w:tr w:rsidR="00E21C69" w:rsidRPr="00BA374F" w14:paraId="1B1CE4EA" w14:textId="77777777" w:rsidTr="0023741E">
      <w:trPr>
        <w:cantSplit/>
        <w:trHeight w:val="429"/>
      </w:trPr>
      <w:tc>
        <w:tcPr>
          <w:tcW w:w="851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14347E76" w14:textId="77777777" w:rsidR="00E21C69" w:rsidRDefault="00E21C69" w:rsidP="00E21C69">
          <w:pPr>
            <w:pStyle w:val="BodyText"/>
            <w:rPr>
              <w:rFonts w:cs="Arial"/>
            </w:rPr>
          </w:pPr>
        </w:p>
      </w:tc>
      <w:tc>
        <w:tcPr>
          <w:tcW w:w="15130" w:type="dxa"/>
          <w:tcBorders>
            <w:top w:val="nil"/>
            <w:left w:val="nil"/>
            <w:bottom w:val="single" w:sz="12" w:space="0" w:color="auto"/>
            <w:right w:val="nil"/>
          </w:tcBorders>
          <w:vAlign w:val="center"/>
        </w:tcPr>
        <w:p w14:paraId="3CE43DA0" w14:textId="77777777" w:rsidR="00E21C69" w:rsidRPr="00BA374F" w:rsidRDefault="00E21C69" w:rsidP="00E21C69">
          <w:pPr>
            <w:pStyle w:val="Header"/>
            <w:tabs>
              <w:tab w:val="clear" w:pos="4153"/>
              <w:tab w:val="clear" w:pos="8306"/>
            </w:tabs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Concrete Pour Record</w:t>
          </w:r>
        </w:p>
      </w:tc>
    </w:tr>
    <w:tr w:rsidR="00E21C69" w14:paraId="74439355" w14:textId="77777777" w:rsidTr="0023741E">
      <w:trPr>
        <w:cantSplit/>
        <w:trHeight w:val="217"/>
      </w:trPr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</w:tcPr>
        <w:p w14:paraId="3E86AAEB" w14:textId="77777777" w:rsidR="00E21C69" w:rsidRDefault="00E21C69" w:rsidP="00E21C69">
          <w:pPr>
            <w:pStyle w:val="Header"/>
            <w:rPr>
              <w:rFonts w:ascii="Arial" w:hAnsi="Arial" w:cs="Arial"/>
            </w:rPr>
          </w:pPr>
        </w:p>
      </w:tc>
      <w:tc>
        <w:tcPr>
          <w:tcW w:w="1513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57BEE7" w14:textId="77777777" w:rsidR="00E21C69" w:rsidRPr="00BA374F" w:rsidRDefault="00E21C69" w:rsidP="00E21C69">
          <w:pPr>
            <w:pStyle w:val="Header"/>
            <w:tabs>
              <w:tab w:val="clear" w:pos="4153"/>
            </w:tabs>
            <w:jc w:val="right"/>
            <w:rPr>
              <w:rFonts w:ascii="Arial" w:hAnsi="Arial" w:cs="Arial"/>
              <w:b/>
              <w:spacing w:val="-3"/>
            </w:rPr>
          </w:pPr>
        </w:p>
      </w:tc>
    </w:tr>
  </w:tbl>
  <w:p w14:paraId="5F7827E7" w14:textId="55A33DBE" w:rsidR="007E3FAA" w:rsidRPr="00E21C69" w:rsidRDefault="007E3FAA" w:rsidP="00E21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34621"/>
    <w:multiLevelType w:val="hybridMultilevel"/>
    <w:tmpl w:val="5B1EE4BE"/>
    <w:lvl w:ilvl="0" w:tplc="937C745C">
      <w:start w:val="8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A7BA4"/>
    <w:multiLevelType w:val="hybridMultilevel"/>
    <w:tmpl w:val="2C5E7B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2048F"/>
    <w:multiLevelType w:val="hybridMultilevel"/>
    <w:tmpl w:val="42D8B60A"/>
    <w:lvl w:ilvl="0" w:tplc="C480DF8A">
      <w:start w:val="2"/>
      <w:numFmt w:val="bullet"/>
      <w:lvlText w:val=""/>
      <w:lvlJc w:val="left"/>
      <w:pPr>
        <w:ind w:left="394" w:hanging="360"/>
      </w:pPr>
      <w:rPr>
        <w:rFonts w:ascii="Wingdings" w:eastAsia="Times New Roman" w:hAnsi="Wingdings" w:cs="Aria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3A4237B4"/>
    <w:multiLevelType w:val="hybridMultilevel"/>
    <w:tmpl w:val="4E80F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145A4"/>
    <w:multiLevelType w:val="hybridMultilevel"/>
    <w:tmpl w:val="05447EF8"/>
    <w:lvl w:ilvl="0" w:tplc="673E4D32">
      <w:start w:val="1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48D280B"/>
    <w:multiLevelType w:val="hybridMultilevel"/>
    <w:tmpl w:val="2520AFD0"/>
    <w:lvl w:ilvl="0" w:tplc="D44ACFD8">
      <w:start w:val="1"/>
      <w:numFmt w:val="bullet"/>
      <w:lvlText w:val="-"/>
      <w:lvlJc w:val="left"/>
      <w:pPr>
        <w:ind w:left="89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5DB11F91"/>
    <w:multiLevelType w:val="hybridMultilevel"/>
    <w:tmpl w:val="66CAE0A8"/>
    <w:lvl w:ilvl="0" w:tplc="BF98CB9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900E6"/>
    <w:multiLevelType w:val="hybridMultilevel"/>
    <w:tmpl w:val="E138A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86B61"/>
    <w:multiLevelType w:val="hybridMultilevel"/>
    <w:tmpl w:val="598CE580"/>
    <w:lvl w:ilvl="0" w:tplc="D9C28432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E70CB"/>
    <w:multiLevelType w:val="hybridMultilevel"/>
    <w:tmpl w:val="206C29F2"/>
    <w:lvl w:ilvl="0" w:tplc="3148FC06">
      <w:start w:val="2"/>
      <w:numFmt w:val="bullet"/>
      <w:lvlText w:val="-"/>
      <w:lvlJc w:val="left"/>
      <w:pPr>
        <w:ind w:left="88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979262721">
    <w:abstractNumId w:val="8"/>
  </w:num>
  <w:num w:numId="2" w16cid:durableId="466092589">
    <w:abstractNumId w:val="9"/>
  </w:num>
  <w:num w:numId="3" w16cid:durableId="1686663931">
    <w:abstractNumId w:val="2"/>
  </w:num>
  <w:num w:numId="4" w16cid:durableId="1692149549">
    <w:abstractNumId w:val="5"/>
  </w:num>
  <w:num w:numId="5" w16cid:durableId="995569152">
    <w:abstractNumId w:val="7"/>
  </w:num>
  <w:num w:numId="6" w16cid:durableId="65612007">
    <w:abstractNumId w:val="0"/>
  </w:num>
  <w:num w:numId="7" w16cid:durableId="502429205">
    <w:abstractNumId w:val="6"/>
  </w:num>
  <w:num w:numId="8" w16cid:durableId="255409843">
    <w:abstractNumId w:val="4"/>
  </w:num>
  <w:num w:numId="9" w16cid:durableId="120350168">
    <w:abstractNumId w:val="1"/>
  </w:num>
  <w:num w:numId="10" w16cid:durableId="1865053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D5"/>
    <w:rsid w:val="00004AC0"/>
    <w:rsid w:val="00030530"/>
    <w:rsid w:val="0003337B"/>
    <w:rsid w:val="00033A1F"/>
    <w:rsid w:val="00043644"/>
    <w:rsid w:val="00043655"/>
    <w:rsid w:val="00043DA6"/>
    <w:rsid w:val="0005168C"/>
    <w:rsid w:val="00052834"/>
    <w:rsid w:val="00053492"/>
    <w:rsid w:val="00062772"/>
    <w:rsid w:val="00067BBA"/>
    <w:rsid w:val="0007305A"/>
    <w:rsid w:val="00081621"/>
    <w:rsid w:val="00091CDA"/>
    <w:rsid w:val="000C230E"/>
    <w:rsid w:val="000D246F"/>
    <w:rsid w:val="000E4F74"/>
    <w:rsid w:val="001073B3"/>
    <w:rsid w:val="0010749A"/>
    <w:rsid w:val="001109C1"/>
    <w:rsid w:val="00114742"/>
    <w:rsid w:val="00131E73"/>
    <w:rsid w:val="0014000D"/>
    <w:rsid w:val="001431D8"/>
    <w:rsid w:val="00153477"/>
    <w:rsid w:val="00154C1D"/>
    <w:rsid w:val="0015567E"/>
    <w:rsid w:val="00162687"/>
    <w:rsid w:val="001640C5"/>
    <w:rsid w:val="00181CC7"/>
    <w:rsid w:val="00182D06"/>
    <w:rsid w:val="001A464B"/>
    <w:rsid w:val="001A7510"/>
    <w:rsid w:val="001B3B2A"/>
    <w:rsid w:val="001B7370"/>
    <w:rsid w:val="001C0AB4"/>
    <w:rsid w:val="001C0BED"/>
    <w:rsid w:val="001E593D"/>
    <w:rsid w:val="001F10D0"/>
    <w:rsid w:val="00203B85"/>
    <w:rsid w:val="00213041"/>
    <w:rsid w:val="00243DCF"/>
    <w:rsid w:val="002535D2"/>
    <w:rsid w:val="00257267"/>
    <w:rsid w:val="0026418F"/>
    <w:rsid w:val="00276471"/>
    <w:rsid w:val="00280337"/>
    <w:rsid w:val="002851CB"/>
    <w:rsid w:val="00294373"/>
    <w:rsid w:val="002A2E8C"/>
    <w:rsid w:val="002B2456"/>
    <w:rsid w:val="002B3B62"/>
    <w:rsid w:val="002B5F1C"/>
    <w:rsid w:val="002C0FAE"/>
    <w:rsid w:val="002C38A3"/>
    <w:rsid w:val="002D0799"/>
    <w:rsid w:val="002D109C"/>
    <w:rsid w:val="002D3D5F"/>
    <w:rsid w:val="002E014C"/>
    <w:rsid w:val="002E4951"/>
    <w:rsid w:val="002F7161"/>
    <w:rsid w:val="003040FE"/>
    <w:rsid w:val="0031325D"/>
    <w:rsid w:val="003221D3"/>
    <w:rsid w:val="00322F85"/>
    <w:rsid w:val="00324841"/>
    <w:rsid w:val="003369A1"/>
    <w:rsid w:val="00341A8D"/>
    <w:rsid w:val="003531BD"/>
    <w:rsid w:val="00355AC8"/>
    <w:rsid w:val="00357B96"/>
    <w:rsid w:val="00376453"/>
    <w:rsid w:val="003849C3"/>
    <w:rsid w:val="003A225B"/>
    <w:rsid w:val="003A22BB"/>
    <w:rsid w:val="003A4B94"/>
    <w:rsid w:val="003B0153"/>
    <w:rsid w:val="003B1575"/>
    <w:rsid w:val="003B1668"/>
    <w:rsid w:val="003C2BF1"/>
    <w:rsid w:val="003D40A3"/>
    <w:rsid w:val="003D417D"/>
    <w:rsid w:val="0040494B"/>
    <w:rsid w:val="004066F8"/>
    <w:rsid w:val="00421DEF"/>
    <w:rsid w:val="00424C90"/>
    <w:rsid w:val="00433676"/>
    <w:rsid w:val="00435672"/>
    <w:rsid w:val="00435B26"/>
    <w:rsid w:val="004429C4"/>
    <w:rsid w:val="0046040C"/>
    <w:rsid w:val="004614F0"/>
    <w:rsid w:val="00464ECF"/>
    <w:rsid w:val="004677E6"/>
    <w:rsid w:val="00474CE1"/>
    <w:rsid w:val="004803ED"/>
    <w:rsid w:val="00480F08"/>
    <w:rsid w:val="00484FA7"/>
    <w:rsid w:val="00494645"/>
    <w:rsid w:val="004955F5"/>
    <w:rsid w:val="004964FD"/>
    <w:rsid w:val="00497EE6"/>
    <w:rsid w:val="004A3885"/>
    <w:rsid w:val="004B163B"/>
    <w:rsid w:val="004B7289"/>
    <w:rsid w:val="004D7B76"/>
    <w:rsid w:val="004F0008"/>
    <w:rsid w:val="004F6C4E"/>
    <w:rsid w:val="0050392B"/>
    <w:rsid w:val="00511D81"/>
    <w:rsid w:val="00512ED3"/>
    <w:rsid w:val="00514BC3"/>
    <w:rsid w:val="0051545C"/>
    <w:rsid w:val="00523283"/>
    <w:rsid w:val="00526B82"/>
    <w:rsid w:val="00540671"/>
    <w:rsid w:val="00573853"/>
    <w:rsid w:val="00576A92"/>
    <w:rsid w:val="00581AFF"/>
    <w:rsid w:val="00584B08"/>
    <w:rsid w:val="005956A6"/>
    <w:rsid w:val="00596690"/>
    <w:rsid w:val="005A6B22"/>
    <w:rsid w:val="005D0DB8"/>
    <w:rsid w:val="005D10B9"/>
    <w:rsid w:val="005D33BB"/>
    <w:rsid w:val="005D40CA"/>
    <w:rsid w:val="005D4B57"/>
    <w:rsid w:val="005E2592"/>
    <w:rsid w:val="005E5BC5"/>
    <w:rsid w:val="005F2039"/>
    <w:rsid w:val="005F26BA"/>
    <w:rsid w:val="00600954"/>
    <w:rsid w:val="006056D9"/>
    <w:rsid w:val="006160DC"/>
    <w:rsid w:val="006161B5"/>
    <w:rsid w:val="00617A0D"/>
    <w:rsid w:val="00635E07"/>
    <w:rsid w:val="0064318D"/>
    <w:rsid w:val="00645E9F"/>
    <w:rsid w:val="00654829"/>
    <w:rsid w:val="00656E97"/>
    <w:rsid w:val="00661BBD"/>
    <w:rsid w:val="006667B6"/>
    <w:rsid w:val="00667E14"/>
    <w:rsid w:val="0067105E"/>
    <w:rsid w:val="00671CAB"/>
    <w:rsid w:val="006733EE"/>
    <w:rsid w:val="00686CC8"/>
    <w:rsid w:val="006875AA"/>
    <w:rsid w:val="00687FDD"/>
    <w:rsid w:val="00691ACA"/>
    <w:rsid w:val="006B6CD0"/>
    <w:rsid w:val="006D58CA"/>
    <w:rsid w:val="006F1E5F"/>
    <w:rsid w:val="00717741"/>
    <w:rsid w:val="0071782E"/>
    <w:rsid w:val="0072438E"/>
    <w:rsid w:val="00727F1D"/>
    <w:rsid w:val="00733A0D"/>
    <w:rsid w:val="00734510"/>
    <w:rsid w:val="00734BB7"/>
    <w:rsid w:val="00740781"/>
    <w:rsid w:val="00752FA3"/>
    <w:rsid w:val="00757171"/>
    <w:rsid w:val="00773EA1"/>
    <w:rsid w:val="007814F3"/>
    <w:rsid w:val="007833A7"/>
    <w:rsid w:val="00793F3C"/>
    <w:rsid w:val="00796BCD"/>
    <w:rsid w:val="007A2C20"/>
    <w:rsid w:val="007A3469"/>
    <w:rsid w:val="007A78E9"/>
    <w:rsid w:val="007B00FB"/>
    <w:rsid w:val="007B3B23"/>
    <w:rsid w:val="007D0C13"/>
    <w:rsid w:val="007D4572"/>
    <w:rsid w:val="007E3FAA"/>
    <w:rsid w:val="0081217F"/>
    <w:rsid w:val="00814A10"/>
    <w:rsid w:val="00831627"/>
    <w:rsid w:val="00833DAC"/>
    <w:rsid w:val="008362A5"/>
    <w:rsid w:val="00836E90"/>
    <w:rsid w:val="00837F96"/>
    <w:rsid w:val="008423BE"/>
    <w:rsid w:val="00843FC4"/>
    <w:rsid w:val="00845EBD"/>
    <w:rsid w:val="008506F7"/>
    <w:rsid w:val="0085153F"/>
    <w:rsid w:val="008521D0"/>
    <w:rsid w:val="00862005"/>
    <w:rsid w:val="00870EFE"/>
    <w:rsid w:val="00871D2D"/>
    <w:rsid w:val="00880A17"/>
    <w:rsid w:val="0089500B"/>
    <w:rsid w:val="00897065"/>
    <w:rsid w:val="00897D19"/>
    <w:rsid w:val="008A27D3"/>
    <w:rsid w:val="008A2C52"/>
    <w:rsid w:val="008B4F0A"/>
    <w:rsid w:val="008C52B8"/>
    <w:rsid w:val="008D531D"/>
    <w:rsid w:val="008D560C"/>
    <w:rsid w:val="008E67A2"/>
    <w:rsid w:val="008E7373"/>
    <w:rsid w:val="008E7A26"/>
    <w:rsid w:val="008F5770"/>
    <w:rsid w:val="008F5BFB"/>
    <w:rsid w:val="00901E5C"/>
    <w:rsid w:val="009113F3"/>
    <w:rsid w:val="00923BFC"/>
    <w:rsid w:val="00924408"/>
    <w:rsid w:val="009264F2"/>
    <w:rsid w:val="009335C8"/>
    <w:rsid w:val="0093499D"/>
    <w:rsid w:val="00940914"/>
    <w:rsid w:val="009429BB"/>
    <w:rsid w:val="00945B23"/>
    <w:rsid w:val="00950CA5"/>
    <w:rsid w:val="009547EA"/>
    <w:rsid w:val="00961890"/>
    <w:rsid w:val="00967901"/>
    <w:rsid w:val="009754F4"/>
    <w:rsid w:val="0098098C"/>
    <w:rsid w:val="00996758"/>
    <w:rsid w:val="009A71D8"/>
    <w:rsid w:val="009B4437"/>
    <w:rsid w:val="009C1F02"/>
    <w:rsid w:val="009D1CCD"/>
    <w:rsid w:val="009D5771"/>
    <w:rsid w:val="009E3D62"/>
    <w:rsid w:val="009E53B2"/>
    <w:rsid w:val="009E5AFB"/>
    <w:rsid w:val="009F13A1"/>
    <w:rsid w:val="009F1502"/>
    <w:rsid w:val="009F2894"/>
    <w:rsid w:val="00A06A2B"/>
    <w:rsid w:val="00A06D6E"/>
    <w:rsid w:val="00A205C7"/>
    <w:rsid w:val="00A25E37"/>
    <w:rsid w:val="00A31AD2"/>
    <w:rsid w:val="00A32EBE"/>
    <w:rsid w:val="00A57FD5"/>
    <w:rsid w:val="00A65262"/>
    <w:rsid w:val="00A65716"/>
    <w:rsid w:val="00A730DD"/>
    <w:rsid w:val="00A9345F"/>
    <w:rsid w:val="00A9370A"/>
    <w:rsid w:val="00A93782"/>
    <w:rsid w:val="00A94647"/>
    <w:rsid w:val="00A97593"/>
    <w:rsid w:val="00AA011D"/>
    <w:rsid w:val="00AA323D"/>
    <w:rsid w:val="00AA3DC7"/>
    <w:rsid w:val="00AC0402"/>
    <w:rsid w:val="00AC0503"/>
    <w:rsid w:val="00AC346A"/>
    <w:rsid w:val="00AE0F2B"/>
    <w:rsid w:val="00AE24FC"/>
    <w:rsid w:val="00AF0867"/>
    <w:rsid w:val="00AF2650"/>
    <w:rsid w:val="00B05D54"/>
    <w:rsid w:val="00B120BE"/>
    <w:rsid w:val="00B1458B"/>
    <w:rsid w:val="00B157AD"/>
    <w:rsid w:val="00B17D4B"/>
    <w:rsid w:val="00B27CE0"/>
    <w:rsid w:val="00B53341"/>
    <w:rsid w:val="00B55585"/>
    <w:rsid w:val="00B62B91"/>
    <w:rsid w:val="00B64CA3"/>
    <w:rsid w:val="00B65F0F"/>
    <w:rsid w:val="00B67805"/>
    <w:rsid w:val="00B710F8"/>
    <w:rsid w:val="00B80FE3"/>
    <w:rsid w:val="00B821FA"/>
    <w:rsid w:val="00B90FE4"/>
    <w:rsid w:val="00BA31CB"/>
    <w:rsid w:val="00BA5CB4"/>
    <w:rsid w:val="00BA7BC2"/>
    <w:rsid w:val="00BB397B"/>
    <w:rsid w:val="00BC164C"/>
    <w:rsid w:val="00BC498E"/>
    <w:rsid w:val="00BE4291"/>
    <w:rsid w:val="00BE51ED"/>
    <w:rsid w:val="00BF1E37"/>
    <w:rsid w:val="00BF291E"/>
    <w:rsid w:val="00BF478F"/>
    <w:rsid w:val="00C17568"/>
    <w:rsid w:val="00C2563C"/>
    <w:rsid w:val="00C34586"/>
    <w:rsid w:val="00C3557F"/>
    <w:rsid w:val="00C51F9B"/>
    <w:rsid w:val="00C67BE3"/>
    <w:rsid w:val="00C7171F"/>
    <w:rsid w:val="00C72D3A"/>
    <w:rsid w:val="00C75B93"/>
    <w:rsid w:val="00C803F2"/>
    <w:rsid w:val="00C80BFB"/>
    <w:rsid w:val="00C84B50"/>
    <w:rsid w:val="00CA4081"/>
    <w:rsid w:val="00CA4C21"/>
    <w:rsid w:val="00CB2757"/>
    <w:rsid w:val="00CB3988"/>
    <w:rsid w:val="00CC4C6F"/>
    <w:rsid w:val="00CD04D5"/>
    <w:rsid w:val="00CD58D1"/>
    <w:rsid w:val="00D00C74"/>
    <w:rsid w:val="00D034F7"/>
    <w:rsid w:val="00D130A5"/>
    <w:rsid w:val="00D13264"/>
    <w:rsid w:val="00D178AD"/>
    <w:rsid w:val="00D213B3"/>
    <w:rsid w:val="00D25773"/>
    <w:rsid w:val="00D347C9"/>
    <w:rsid w:val="00D37FDF"/>
    <w:rsid w:val="00D41DB9"/>
    <w:rsid w:val="00D61C99"/>
    <w:rsid w:val="00D63C62"/>
    <w:rsid w:val="00D8147D"/>
    <w:rsid w:val="00D93E22"/>
    <w:rsid w:val="00DB4B22"/>
    <w:rsid w:val="00DB5B79"/>
    <w:rsid w:val="00DC0479"/>
    <w:rsid w:val="00DC6ED2"/>
    <w:rsid w:val="00DD4088"/>
    <w:rsid w:val="00DD6C36"/>
    <w:rsid w:val="00DD7BB1"/>
    <w:rsid w:val="00DE0195"/>
    <w:rsid w:val="00DE1939"/>
    <w:rsid w:val="00DE5B8E"/>
    <w:rsid w:val="00DF031B"/>
    <w:rsid w:val="00DF03D0"/>
    <w:rsid w:val="00DF7E33"/>
    <w:rsid w:val="00E0006B"/>
    <w:rsid w:val="00E04F66"/>
    <w:rsid w:val="00E05BAA"/>
    <w:rsid w:val="00E12A00"/>
    <w:rsid w:val="00E2179E"/>
    <w:rsid w:val="00E21C69"/>
    <w:rsid w:val="00E23D33"/>
    <w:rsid w:val="00E3285B"/>
    <w:rsid w:val="00E36750"/>
    <w:rsid w:val="00E37162"/>
    <w:rsid w:val="00E40D21"/>
    <w:rsid w:val="00E56090"/>
    <w:rsid w:val="00E60B0C"/>
    <w:rsid w:val="00E64A7C"/>
    <w:rsid w:val="00E7376C"/>
    <w:rsid w:val="00E73B23"/>
    <w:rsid w:val="00E95775"/>
    <w:rsid w:val="00EA4FA5"/>
    <w:rsid w:val="00EB096C"/>
    <w:rsid w:val="00EC4E5E"/>
    <w:rsid w:val="00ED3F7E"/>
    <w:rsid w:val="00ED59B6"/>
    <w:rsid w:val="00EE23C3"/>
    <w:rsid w:val="00EE32BE"/>
    <w:rsid w:val="00EE4A4F"/>
    <w:rsid w:val="00EE50B7"/>
    <w:rsid w:val="00EE6843"/>
    <w:rsid w:val="00EE707D"/>
    <w:rsid w:val="00EF0881"/>
    <w:rsid w:val="00EF50FE"/>
    <w:rsid w:val="00F043D7"/>
    <w:rsid w:val="00F04AB4"/>
    <w:rsid w:val="00F06B19"/>
    <w:rsid w:val="00F157E2"/>
    <w:rsid w:val="00F22986"/>
    <w:rsid w:val="00F234F7"/>
    <w:rsid w:val="00F23C52"/>
    <w:rsid w:val="00F32446"/>
    <w:rsid w:val="00F4046F"/>
    <w:rsid w:val="00F4144E"/>
    <w:rsid w:val="00F45ABD"/>
    <w:rsid w:val="00F518B3"/>
    <w:rsid w:val="00F6357A"/>
    <w:rsid w:val="00F65A8C"/>
    <w:rsid w:val="00F812C5"/>
    <w:rsid w:val="00F8294D"/>
    <w:rsid w:val="00F8540E"/>
    <w:rsid w:val="00F93E9A"/>
    <w:rsid w:val="00F9555B"/>
    <w:rsid w:val="00F95A9E"/>
    <w:rsid w:val="00FA32C8"/>
    <w:rsid w:val="00FA49B9"/>
    <w:rsid w:val="00FB1702"/>
    <w:rsid w:val="00FB2785"/>
    <w:rsid w:val="00FC1BEA"/>
    <w:rsid w:val="00FD4A5F"/>
    <w:rsid w:val="00FD4EA9"/>
    <w:rsid w:val="00FE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004978"/>
  <w15:docId w15:val="{4F989A42-DF0D-AC4A-AD18-D159C045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04D5"/>
    <w:rPr>
      <w:rFonts w:ascii="FuturaA Bk BT" w:hAnsi="FuturaA Bk BT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F2894"/>
    <w:pPr>
      <w:keepNext/>
      <w:tabs>
        <w:tab w:val="left" w:pos="-720"/>
      </w:tabs>
      <w:suppressAutoHyphens/>
      <w:spacing w:before="120"/>
      <w:jc w:val="center"/>
      <w:outlineLvl w:val="0"/>
    </w:pPr>
    <w:rPr>
      <w:rFonts w:ascii="CG Times" w:hAnsi="CG Times"/>
      <w:b/>
      <w:bCs/>
      <w:spacing w:val="-2"/>
    </w:rPr>
  </w:style>
  <w:style w:type="paragraph" w:styleId="Heading4">
    <w:name w:val="heading 4"/>
    <w:basedOn w:val="Normal"/>
    <w:next w:val="Normal"/>
    <w:link w:val="Heading4Char"/>
    <w:unhideWhenUsed/>
    <w:qFormat/>
    <w:rsid w:val="009F28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D0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C0B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C0BED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C0BED"/>
    <w:pPr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jc w:val="both"/>
    </w:pPr>
    <w:rPr>
      <w:rFonts w:ascii="Arial" w:hAnsi="Arial"/>
      <w:sz w:val="22"/>
      <w:lang w:val="en-US"/>
    </w:rPr>
  </w:style>
  <w:style w:type="character" w:styleId="PageNumber">
    <w:name w:val="page number"/>
    <w:basedOn w:val="DefaultParagraphFont"/>
    <w:rsid w:val="001C0BED"/>
  </w:style>
  <w:style w:type="character" w:customStyle="1" w:styleId="Heading1Char">
    <w:name w:val="Heading 1 Char"/>
    <w:link w:val="Heading1"/>
    <w:rsid w:val="009F2894"/>
    <w:rPr>
      <w:rFonts w:ascii="CG Times" w:hAnsi="CG Times"/>
      <w:b/>
      <w:bCs/>
      <w:spacing w:val="-2"/>
      <w:lang w:val="en-AU"/>
    </w:rPr>
  </w:style>
  <w:style w:type="character" w:customStyle="1" w:styleId="Heading4Char">
    <w:name w:val="Heading 4 Char"/>
    <w:link w:val="Heading4"/>
    <w:rsid w:val="009F2894"/>
    <w:rPr>
      <w:rFonts w:ascii="Calibri" w:hAnsi="Calibri"/>
      <w:b/>
      <w:bCs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752FA3"/>
    <w:pPr>
      <w:ind w:left="72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rsid w:val="00EE3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E32BE"/>
    <w:rPr>
      <w:rFonts w:ascii="Tahoma" w:hAnsi="Tahoma" w:cs="Tahoma"/>
      <w:sz w:val="16"/>
      <w:szCs w:val="16"/>
      <w:lang w:eastAsia="en-US"/>
    </w:rPr>
  </w:style>
  <w:style w:type="paragraph" w:customStyle="1" w:styleId="IMSTableText">
    <w:name w:val="IMS Table Text"/>
    <w:basedOn w:val="Normal"/>
    <w:qFormat/>
    <w:rsid w:val="00687FDD"/>
    <w:pPr>
      <w:contextualSpacing/>
    </w:pPr>
    <w:rPr>
      <w:rFonts w:ascii="Arial" w:hAnsi="Arial" w:cs="Arial"/>
      <w:iCs/>
      <w:sz w:val="24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47" Type="http://schemas.openxmlformats.org/officeDocument/2006/relationships/image" Target="media/image18.png"/><Relationship Id="rId50" Type="http://schemas.openxmlformats.org/officeDocument/2006/relationships/footer" Target="footer1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54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3" Type="http://schemas.openxmlformats.org/officeDocument/2006/relationships/footer" Target="footer3.xml"/><Relationship Id="rId5" Type="http://schemas.openxmlformats.org/officeDocument/2006/relationships/webSettings" Target="webSettings.xml"/><Relationship Id="rId49" Type="http://schemas.openxmlformats.org/officeDocument/2006/relationships/header" Target="header2.xml"/><Relationship Id="rId52" Type="http://schemas.openxmlformats.org/officeDocument/2006/relationships/header" Target="header3.xml"/><Relationship Id="rId4" Type="http://schemas.openxmlformats.org/officeDocument/2006/relationships/settings" Target="settings.xml"/><Relationship Id="rId48" Type="http://schemas.openxmlformats.org/officeDocument/2006/relationships/header" Target="header1.xml"/><Relationship Id="rId56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9T02:42:11.2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142 0 24575,'2'145'0,"-5"157"0,1-289 0,0 0 0,-1 1 0,-1-1 0,-8 19 0,-9 31 0,18-47-97,-20 80 326,20-88-395,0 0 0,-1 1-1,0-1 1,0-1 0,0 1-1,-1 0 1,0-1-1,-11 11 1,-7 2-6660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7F88-9A1C-0B43-A93C-0396AAA19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CONCRETE POUR RECORD</vt:lpstr>
    </vt:vector>
  </TitlesOfParts>
  <Company>John Holland Pty Ltd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CONCRETE POUR RECORD</dc:title>
  <dc:creator>Marc Douez</dc:creator>
  <cp:lastModifiedBy>MAZYLIS, Dan</cp:lastModifiedBy>
  <cp:revision>2</cp:revision>
  <cp:lastPrinted>2015-06-30T00:12:00Z</cp:lastPrinted>
  <dcterms:created xsi:type="dcterms:W3CDTF">2025-08-28T04:44:00Z</dcterms:created>
  <dcterms:modified xsi:type="dcterms:W3CDTF">2025-08-28T04:44:00Z</dcterms:modified>
</cp:coreProperties>
</file>