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30BA" w14:textId="77777777" w:rsidR="007B7D55" w:rsidRPr="00856EE7" w:rsidRDefault="007B7D55">
      <w:pPr>
        <w:rPr>
          <w:rFonts w:ascii="Arial" w:hAnsi="Arial" w:cs="Arial"/>
          <w:sz w:val="2"/>
          <w:szCs w:val="2"/>
        </w:rPr>
      </w:pPr>
    </w:p>
    <w:tbl>
      <w:tblPr>
        <w:tblW w:w="5758"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8"/>
        <w:gridCol w:w="2666"/>
        <w:gridCol w:w="1304"/>
        <w:gridCol w:w="2760"/>
        <w:gridCol w:w="1211"/>
        <w:gridCol w:w="1173"/>
        <w:gridCol w:w="1269"/>
        <w:gridCol w:w="610"/>
        <w:gridCol w:w="1224"/>
        <w:gridCol w:w="1063"/>
        <w:gridCol w:w="765"/>
        <w:gridCol w:w="765"/>
        <w:gridCol w:w="765"/>
      </w:tblGrid>
      <w:tr w:rsidR="00D91686" w:rsidRPr="00404969" w14:paraId="272870EF" w14:textId="77777777" w:rsidTr="003E3A45">
        <w:trPr>
          <w:gridAfter w:val="3"/>
          <w:wAfter w:w="714" w:type="pct"/>
          <w:trHeight w:val="385"/>
          <w:tblHeader/>
        </w:trPr>
        <w:tc>
          <w:tcPr>
            <w:tcW w:w="152" w:type="pct"/>
            <w:vMerge w:val="restart"/>
          </w:tcPr>
          <w:p w14:paraId="2C2A3C11" w14:textId="77777777" w:rsidR="00D91686" w:rsidRPr="001E1735" w:rsidRDefault="00D91686" w:rsidP="00F07012">
            <w:pPr>
              <w:spacing w:before="60" w:after="60"/>
              <w:ind w:left="-57" w:right="-57"/>
              <w:jc w:val="center"/>
              <w:rPr>
                <w:rFonts w:ascii="Arial" w:hAnsi="Arial" w:cs="Arial"/>
                <w:b/>
                <w:sz w:val="14"/>
                <w:szCs w:val="14"/>
              </w:rPr>
            </w:pPr>
            <w:r w:rsidRPr="001E1735">
              <w:rPr>
                <w:rFonts w:ascii="Arial" w:hAnsi="Arial" w:cs="Arial"/>
                <w:b/>
                <w:sz w:val="14"/>
                <w:szCs w:val="14"/>
              </w:rPr>
              <w:t>Item</w:t>
            </w:r>
          </w:p>
          <w:p w14:paraId="6B4F329D" w14:textId="77777777" w:rsidR="00D91686" w:rsidRPr="001E1735" w:rsidRDefault="00D91686" w:rsidP="00F07012">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830" w:type="pct"/>
            <w:vMerge w:val="restart"/>
          </w:tcPr>
          <w:p w14:paraId="58559417" w14:textId="77777777" w:rsidR="00D91686" w:rsidRPr="00404969" w:rsidRDefault="00D91686" w:rsidP="00F07012">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402" w:type="pct"/>
            <w:gridSpan w:val="5"/>
          </w:tcPr>
          <w:p w14:paraId="661F154A" w14:textId="77777777" w:rsidR="00D91686" w:rsidRPr="00404969" w:rsidRDefault="00D91686" w:rsidP="00F07012">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90" w:type="pct"/>
            <w:vMerge w:val="restart"/>
          </w:tcPr>
          <w:p w14:paraId="5180970A" w14:textId="77777777" w:rsidR="00D91686" w:rsidRPr="00404969" w:rsidRDefault="00D91686" w:rsidP="00F07012">
            <w:pPr>
              <w:spacing w:before="60" w:after="60"/>
              <w:ind w:left="-73" w:right="-143"/>
              <w:jc w:val="center"/>
              <w:rPr>
                <w:rFonts w:ascii="Arial" w:hAnsi="Arial" w:cs="Arial"/>
                <w:b/>
                <w:sz w:val="16"/>
                <w:szCs w:val="16"/>
              </w:rPr>
            </w:pPr>
            <w:r>
              <w:rPr>
                <w:rFonts w:ascii="Arial" w:hAnsi="Arial" w:cs="Arial"/>
                <w:b/>
                <w:sz w:val="16"/>
                <w:szCs w:val="16"/>
              </w:rPr>
              <w:t>Action Point</w:t>
            </w:r>
          </w:p>
        </w:tc>
        <w:tc>
          <w:tcPr>
            <w:tcW w:w="381" w:type="pct"/>
            <w:vMerge w:val="restart"/>
            <w:vAlign w:val="center"/>
          </w:tcPr>
          <w:p w14:paraId="4D2F4EB2" w14:textId="77777777" w:rsidR="00D91686" w:rsidRPr="00D31FB7" w:rsidRDefault="00D91686" w:rsidP="00423A62">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2AEAEA5E" w14:textId="77777777" w:rsidR="00D91686" w:rsidRPr="00D31FB7" w:rsidRDefault="00D91686" w:rsidP="00423A62">
            <w:pPr>
              <w:spacing w:before="60" w:after="60"/>
              <w:jc w:val="center"/>
              <w:rPr>
                <w:rFonts w:ascii="Arial" w:hAnsi="Arial" w:cs="Arial"/>
                <w:sz w:val="16"/>
                <w:szCs w:val="16"/>
              </w:rPr>
            </w:pPr>
          </w:p>
        </w:tc>
        <w:tc>
          <w:tcPr>
            <w:tcW w:w="331" w:type="pct"/>
            <w:vMerge w:val="restart"/>
          </w:tcPr>
          <w:p w14:paraId="112DDA9D" w14:textId="77777777" w:rsidR="00D91686" w:rsidRPr="00404969" w:rsidRDefault="00D91686" w:rsidP="00423A62">
            <w:pPr>
              <w:spacing w:before="60" w:after="60"/>
              <w:ind w:left="-73" w:right="-143"/>
              <w:jc w:val="center"/>
              <w:rPr>
                <w:rFonts w:ascii="Arial" w:hAnsi="Arial" w:cs="Arial"/>
                <w:b/>
                <w:sz w:val="16"/>
                <w:szCs w:val="16"/>
              </w:rPr>
            </w:pPr>
            <w:r>
              <w:rPr>
                <w:rFonts w:ascii="Arial" w:hAnsi="Arial" w:cs="Arial"/>
                <w:b/>
                <w:sz w:val="16"/>
                <w:szCs w:val="16"/>
              </w:rPr>
              <w:t>Comments</w:t>
            </w:r>
          </w:p>
        </w:tc>
      </w:tr>
      <w:tr w:rsidR="00D91686" w:rsidRPr="00404969" w14:paraId="69B6B5B6" w14:textId="77777777" w:rsidTr="00EA372A">
        <w:trPr>
          <w:trHeight w:val="318"/>
          <w:tblHeader/>
        </w:trPr>
        <w:tc>
          <w:tcPr>
            <w:tcW w:w="152" w:type="pct"/>
            <w:vMerge/>
          </w:tcPr>
          <w:p w14:paraId="558147A1" w14:textId="77777777" w:rsidR="00D91686" w:rsidRPr="00404969" w:rsidRDefault="00D91686" w:rsidP="00E148AB">
            <w:pPr>
              <w:jc w:val="center"/>
              <w:rPr>
                <w:rFonts w:ascii="Arial" w:hAnsi="Arial" w:cs="Arial"/>
                <w:b/>
                <w:sz w:val="16"/>
                <w:szCs w:val="16"/>
              </w:rPr>
            </w:pPr>
          </w:p>
        </w:tc>
        <w:tc>
          <w:tcPr>
            <w:tcW w:w="830" w:type="pct"/>
            <w:vMerge/>
          </w:tcPr>
          <w:p w14:paraId="5BA5DE47" w14:textId="77777777" w:rsidR="00D91686" w:rsidRPr="00404969" w:rsidRDefault="00D91686" w:rsidP="00E148AB">
            <w:pPr>
              <w:jc w:val="center"/>
              <w:rPr>
                <w:rFonts w:ascii="Arial" w:hAnsi="Arial" w:cs="Arial"/>
                <w:b/>
                <w:sz w:val="16"/>
                <w:szCs w:val="16"/>
              </w:rPr>
            </w:pPr>
          </w:p>
        </w:tc>
        <w:tc>
          <w:tcPr>
            <w:tcW w:w="406" w:type="pct"/>
          </w:tcPr>
          <w:p w14:paraId="054D2E20" w14:textId="77777777" w:rsidR="00D91686" w:rsidRPr="00B15523" w:rsidRDefault="00D91686" w:rsidP="00E148AB">
            <w:pPr>
              <w:spacing w:before="40"/>
              <w:jc w:val="center"/>
              <w:rPr>
                <w:rFonts w:ascii="Arial" w:hAnsi="Arial" w:cs="Arial"/>
                <w:b/>
                <w:sz w:val="14"/>
                <w:szCs w:val="14"/>
              </w:rPr>
            </w:pPr>
            <w:r w:rsidRPr="00B15523">
              <w:rPr>
                <w:rFonts w:ascii="Arial" w:hAnsi="Arial" w:cs="Arial"/>
                <w:b/>
                <w:sz w:val="14"/>
                <w:szCs w:val="14"/>
              </w:rPr>
              <w:t>Frequency</w:t>
            </w:r>
          </w:p>
        </w:tc>
        <w:tc>
          <w:tcPr>
            <w:tcW w:w="859" w:type="pct"/>
            <w:tcBorders>
              <w:bottom w:val="single" w:sz="4" w:space="0" w:color="auto"/>
            </w:tcBorders>
          </w:tcPr>
          <w:p w14:paraId="7CEF3D6A" w14:textId="77777777" w:rsidR="00D91686" w:rsidRPr="00404969" w:rsidRDefault="00D91686" w:rsidP="00E148AB">
            <w:pPr>
              <w:spacing w:before="40"/>
              <w:jc w:val="center"/>
              <w:rPr>
                <w:rFonts w:ascii="Arial" w:hAnsi="Arial" w:cs="Arial"/>
                <w:b/>
                <w:sz w:val="16"/>
                <w:szCs w:val="16"/>
              </w:rPr>
            </w:pPr>
            <w:r w:rsidRPr="00404969">
              <w:rPr>
                <w:rFonts w:ascii="Arial" w:hAnsi="Arial" w:cs="Arial"/>
                <w:b/>
                <w:sz w:val="16"/>
                <w:szCs w:val="16"/>
              </w:rPr>
              <w:t>Acceptance Criteria</w:t>
            </w:r>
          </w:p>
        </w:tc>
        <w:tc>
          <w:tcPr>
            <w:tcW w:w="377" w:type="pct"/>
            <w:tcBorders>
              <w:bottom w:val="single" w:sz="4" w:space="0" w:color="auto"/>
            </w:tcBorders>
          </w:tcPr>
          <w:p w14:paraId="011409C4" w14:textId="77777777" w:rsidR="00D91686" w:rsidRPr="00404969" w:rsidRDefault="00D91686" w:rsidP="00E148AB">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365" w:type="pct"/>
            <w:tcBorders>
              <w:bottom w:val="single" w:sz="4" w:space="0" w:color="auto"/>
            </w:tcBorders>
          </w:tcPr>
          <w:p w14:paraId="78C75A39" w14:textId="77777777" w:rsidR="00D91686" w:rsidRPr="00404969" w:rsidRDefault="00D91686" w:rsidP="00E148AB">
            <w:pPr>
              <w:spacing w:before="40"/>
              <w:ind w:left="-73" w:right="-108"/>
              <w:jc w:val="center"/>
              <w:rPr>
                <w:rFonts w:ascii="Arial" w:hAnsi="Arial" w:cs="Arial"/>
                <w:b/>
                <w:sz w:val="16"/>
                <w:szCs w:val="16"/>
              </w:rPr>
            </w:pPr>
            <w:r>
              <w:rPr>
                <w:rFonts w:ascii="Arial" w:hAnsi="Arial" w:cs="Arial"/>
                <w:b/>
                <w:sz w:val="16"/>
                <w:szCs w:val="16"/>
              </w:rPr>
              <w:t>Inspection/</w:t>
            </w:r>
            <w:r w:rsidRPr="00404969">
              <w:rPr>
                <w:rFonts w:ascii="Arial" w:hAnsi="Arial" w:cs="Arial"/>
                <w:b/>
                <w:sz w:val="16"/>
                <w:szCs w:val="16"/>
              </w:rPr>
              <w:t>Test Method</w:t>
            </w:r>
          </w:p>
        </w:tc>
        <w:tc>
          <w:tcPr>
            <w:tcW w:w="395" w:type="pct"/>
            <w:tcBorders>
              <w:bottom w:val="single" w:sz="4" w:space="0" w:color="auto"/>
            </w:tcBorders>
          </w:tcPr>
          <w:p w14:paraId="12DD3B7D" w14:textId="77777777" w:rsidR="00D91686" w:rsidRPr="00404969" w:rsidRDefault="00D91686" w:rsidP="008E6129">
            <w:pPr>
              <w:jc w:val="center"/>
              <w:rPr>
                <w:rFonts w:ascii="Arial" w:hAnsi="Arial" w:cs="Arial"/>
                <w:b/>
                <w:sz w:val="16"/>
                <w:szCs w:val="16"/>
              </w:rPr>
            </w:pPr>
            <w:r w:rsidRPr="00404969">
              <w:rPr>
                <w:rFonts w:ascii="Arial" w:hAnsi="Arial" w:cs="Arial"/>
                <w:b/>
                <w:sz w:val="16"/>
                <w:szCs w:val="16"/>
              </w:rPr>
              <w:t>Record of conformity</w:t>
            </w:r>
          </w:p>
        </w:tc>
        <w:tc>
          <w:tcPr>
            <w:tcW w:w="190" w:type="pct"/>
            <w:vMerge/>
            <w:tcBorders>
              <w:bottom w:val="single" w:sz="4" w:space="0" w:color="auto"/>
            </w:tcBorders>
          </w:tcPr>
          <w:p w14:paraId="4C3FF650" w14:textId="77777777" w:rsidR="00D91686" w:rsidRPr="00404969" w:rsidRDefault="00D91686" w:rsidP="00E148AB">
            <w:pPr>
              <w:jc w:val="center"/>
              <w:rPr>
                <w:rFonts w:ascii="Arial" w:hAnsi="Arial" w:cs="Arial"/>
                <w:b/>
                <w:sz w:val="16"/>
                <w:szCs w:val="16"/>
              </w:rPr>
            </w:pPr>
          </w:p>
        </w:tc>
        <w:tc>
          <w:tcPr>
            <w:tcW w:w="381" w:type="pct"/>
            <w:vMerge/>
            <w:tcBorders>
              <w:bottom w:val="single" w:sz="4" w:space="0" w:color="auto"/>
            </w:tcBorders>
          </w:tcPr>
          <w:p w14:paraId="4CD934FA" w14:textId="77777777" w:rsidR="00D91686" w:rsidRPr="00404969" w:rsidRDefault="00D91686" w:rsidP="00E148AB">
            <w:pPr>
              <w:jc w:val="center"/>
              <w:rPr>
                <w:rFonts w:ascii="Arial" w:hAnsi="Arial" w:cs="Arial"/>
                <w:b/>
                <w:sz w:val="16"/>
                <w:szCs w:val="16"/>
              </w:rPr>
            </w:pPr>
          </w:p>
        </w:tc>
        <w:tc>
          <w:tcPr>
            <w:tcW w:w="331" w:type="pct"/>
            <w:vMerge/>
            <w:tcBorders>
              <w:bottom w:val="single" w:sz="4" w:space="0" w:color="auto"/>
            </w:tcBorders>
          </w:tcPr>
          <w:p w14:paraId="43D23376" w14:textId="77777777" w:rsidR="00D91686" w:rsidRDefault="00D91686" w:rsidP="00E148AB">
            <w:pPr>
              <w:spacing w:before="60"/>
              <w:jc w:val="center"/>
              <w:rPr>
                <w:rFonts w:ascii="Arial" w:hAnsi="Arial" w:cs="Arial"/>
                <w:b/>
                <w:sz w:val="16"/>
                <w:szCs w:val="16"/>
              </w:rPr>
            </w:pPr>
          </w:p>
        </w:tc>
        <w:tc>
          <w:tcPr>
            <w:tcW w:w="238" w:type="pct"/>
            <w:tcBorders>
              <w:bottom w:val="single" w:sz="4" w:space="0" w:color="auto"/>
            </w:tcBorders>
          </w:tcPr>
          <w:p w14:paraId="720D0B22" w14:textId="77777777" w:rsidR="00D91686" w:rsidRPr="00404969" w:rsidRDefault="00D91686" w:rsidP="00E148AB">
            <w:pPr>
              <w:spacing w:before="60"/>
              <w:jc w:val="center"/>
              <w:rPr>
                <w:rFonts w:ascii="Arial" w:hAnsi="Arial" w:cs="Arial"/>
                <w:b/>
                <w:sz w:val="16"/>
                <w:szCs w:val="16"/>
              </w:rPr>
            </w:pPr>
            <w:r>
              <w:rPr>
                <w:rFonts w:ascii="Arial" w:hAnsi="Arial" w:cs="Arial"/>
                <w:b/>
                <w:sz w:val="16"/>
                <w:szCs w:val="16"/>
              </w:rPr>
              <w:t>FH</w:t>
            </w:r>
          </w:p>
        </w:tc>
        <w:tc>
          <w:tcPr>
            <w:tcW w:w="238" w:type="pct"/>
            <w:tcBorders>
              <w:bottom w:val="single" w:sz="4" w:space="0" w:color="auto"/>
            </w:tcBorders>
          </w:tcPr>
          <w:p w14:paraId="79710C50" w14:textId="77777777" w:rsidR="00D91686" w:rsidRPr="00404969" w:rsidRDefault="00D91686" w:rsidP="00E148AB">
            <w:pPr>
              <w:spacing w:before="60"/>
              <w:jc w:val="center"/>
              <w:rPr>
                <w:rFonts w:ascii="Arial" w:hAnsi="Arial" w:cs="Arial"/>
                <w:b/>
                <w:sz w:val="16"/>
                <w:szCs w:val="16"/>
              </w:rPr>
            </w:pPr>
            <w:r>
              <w:rPr>
                <w:rFonts w:ascii="Arial" w:hAnsi="Arial" w:cs="Arial"/>
                <w:b/>
                <w:sz w:val="16"/>
                <w:szCs w:val="16"/>
              </w:rPr>
              <w:t>Client</w:t>
            </w:r>
          </w:p>
        </w:tc>
        <w:tc>
          <w:tcPr>
            <w:tcW w:w="238" w:type="pct"/>
          </w:tcPr>
          <w:p w14:paraId="00F247BC" w14:textId="77777777" w:rsidR="00D91686" w:rsidRPr="00404969" w:rsidRDefault="00D91686" w:rsidP="00E148AB">
            <w:pPr>
              <w:spacing w:before="60"/>
              <w:jc w:val="center"/>
              <w:rPr>
                <w:rFonts w:ascii="Arial" w:hAnsi="Arial" w:cs="Arial"/>
                <w:b/>
                <w:sz w:val="16"/>
                <w:szCs w:val="16"/>
              </w:rPr>
            </w:pPr>
            <w:r w:rsidRPr="00404969">
              <w:rPr>
                <w:rFonts w:ascii="Arial" w:hAnsi="Arial" w:cs="Arial"/>
                <w:b/>
                <w:sz w:val="16"/>
                <w:szCs w:val="16"/>
              </w:rPr>
              <w:t>Date</w:t>
            </w:r>
          </w:p>
        </w:tc>
      </w:tr>
      <w:tr w:rsidR="00A94D34" w:rsidRPr="00404969" w14:paraId="0898CB4A" w14:textId="77777777" w:rsidTr="003E3A45">
        <w:trPr>
          <w:trHeight w:val="63"/>
        </w:trPr>
        <w:tc>
          <w:tcPr>
            <w:tcW w:w="152" w:type="pct"/>
            <w:shd w:val="clear" w:color="auto" w:fill="D9D9D9" w:themeFill="background1" w:themeFillShade="D9"/>
          </w:tcPr>
          <w:p w14:paraId="2165ECB9" w14:textId="77777777" w:rsidR="00A94D34" w:rsidRPr="00DD58D1" w:rsidRDefault="00A94D34" w:rsidP="00235059">
            <w:pPr>
              <w:rPr>
                <w:rFonts w:ascii="Arial" w:eastAsia="Times New Roman" w:hAnsi="Arial" w:cs="Arial"/>
                <w:b/>
                <w:sz w:val="16"/>
                <w:szCs w:val="16"/>
              </w:rPr>
            </w:pPr>
            <w:r w:rsidRPr="00DD58D1">
              <w:rPr>
                <w:rFonts w:ascii="Arial" w:eastAsia="Times New Roman" w:hAnsi="Arial" w:cs="Arial"/>
                <w:b/>
                <w:sz w:val="16"/>
                <w:szCs w:val="16"/>
              </w:rPr>
              <w:t>1</w:t>
            </w:r>
          </w:p>
        </w:tc>
        <w:tc>
          <w:tcPr>
            <w:tcW w:w="4848" w:type="pct"/>
            <w:gridSpan w:val="12"/>
            <w:shd w:val="clear" w:color="auto" w:fill="D9D9D9" w:themeFill="background1" w:themeFillShade="D9"/>
          </w:tcPr>
          <w:p w14:paraId="5E373FD6" w14:textId="77777777" w:rsidR="00A94D34" w:rsidRPr="00404969" w:rsidRDefault="00A94D34" w:rsidP="00235059">
            <w:pPr>
              <w:spacing w:before="60" w:after="60"/>
              <w:rPr>
                <w:rFonts w:ascii="Arial" w:hAnsi="Arial" w:cs="Arial"/>
                <w:sz w:val="16"/>
                <w:szCs w:val="16"/>
              </w:rPr>
            </w:pPr>
            <w:r>
              <w:rPr>
                <w:rFonts w:ascii="Arial" w:eastAsia="Times New Roman" w:hAnsi="Arial" w:cs="Arial"/>
                <w:b/>
                <w:sz w:val="16"/>
                <w:szCs w:val="16"/>
              </w:rPr>
              <w:t>Preliminary Works</w:t>
            </w:r>
          </w:p>
        </w:tc>
      </w:tr>
      <w:tr w:rsidR="00DD58D1" w:rsidRPr="00404969" w14:paraId="5EC18B2F" w14:textId="77777777" w:rsidTr="00EA372A">
        <w:trPr>
          <w:trHeight w:val="1710"/>
        </w:trPr>
        <w:tc>
          <w:tcPr>
            <w:tcW w:w="152" w:type="pct"/>
          </w:tcPr>
          <w:p w14:paraId="68BB817D" w14:textId="77777777" w:rsidR="00DD58D1" w:rsidRPr="00962B22" w:rsidRDefault="00DD58D1" w:rsidP="00DD58D1">
            <w:pPr>
              <w:ind w:right="-134"/>
              <w:rPr>
                <w:rFonts w:ascii="Arial" w:eastAsia="Times New Roman" w:hAnsi="Arial" w:cs="Arial"/>
                <w:sz w:val="16"/>
                <w:szCs w:val="16"/>
              </w:rPr>
            </w:pPr>
            <w:r>
              <w:rPr>
                <w:rFonts w:ascii="Arial" w:eastAsia="Times New Roman" w:hAnsi="Arial" w:cs="Arial"/>
                <w:sz w:val="16"/>
                <w:szCs w:val="16"/>
              </w:rPr>
              <w:t>1.1</w:t>
            </w:r>
          </w:p>
        </w:tc>
        <w:tc>
          <w:tcPr>
            <w:tcW w:w="830" w:type="pct"/>
          </w:tcPr>
          <w:p w14:paraId="7C638DAB" w14:textId="77777777" w:rsidR="00DD58D1" w:rsidRPr="00D63209" w:rsidRDefault="00DD58D1" w:rsidP="00DD58D1">
            <w:pPr>
              <w:rPr>
                <w:rFonts w:ascii="Arial" w:eastAsia="Times New Roman" w:hAnsi="Arial" w:cs="Arial"/>
                <w:sz w:val="16"/>
                <w:szCs w:val="16"/>
              </w:rPr>
            </w:pPr>
            <w:r w:rsidRPr="00D63209">
              <w:rPr>
                <w:rFonts w:ascii="Arial" w:eastAsia="Times New Roman" w:hAnsi="Arial" w:cs="Arial"/>
                <w:sz w:val="16"/>
                <w:szCs w:val="16"/>
              </w:rPr>
              <w:t>Check for correct documentation</w:t>
            </w:r>
          </w:p>
        </w:tc>
        <w:tc>
          <w:tcPr>
            <w:tcW w:w="406" w:type="pct"/>
          </w:tcPr>
          <w:p w14:paraId="123EE397" w14:textId="77777777" w:rsidR="00DD58D1" w:rsidRPr="00D63209" w:rsidRDefault="00D63209" w:rsidP="0076319C">
            <w:pPr>
              <w:rPr>
                <w:rFonts w:ascii="Arial" w:hAnsi="Arial" w:cs="Arial"/>
                <w:sz w:val="16"/>
                <w:szCs w:val="16"/>
              </w:rPr>
            </w:pPr>
            <w:r w:rsidRPr="00D63209">
              <w:rPr>
                <w:rFonts w:ascii="Arial" w:hAnsi="Arial" w:cs="Arial"/>
                <w:sz w:val="16"/>
                <w:szCs w:val="16"/>
              </w:rPr>
              <w:t>Prior to commencing any activity</w:t>
            </w:r>
          </w:p>
        </w:tc>
        <w:tc>
          <w:tcPr>
            <w:tcW w:w="859" w:type="pct"/>
          </w:tcPr>
          <w:p w14:paraId="11ADE51C" w14:textId="77777777" w:rsidR="00DD58D1" w:rsidRPr="00DD58D1" w:rsidRDefault="00DD58D1" w:rsidP="0076319C">
            <w:pPr>
              <w:jc w:val="both"/>
              <w:rPr>
                <w:rFonts w:ascii="Arial" w:hAnsi="Arial" w:cs="Arial"/>
                <w:sz w:val="16"/>
                <w:szCs w:val="16"/>
              </w:rPr>
            </w:pPr>
            <w:r w:rsidRPr="00DD58D1">
              <w:rPr>
                <w:rFonts w:ascii="Arial" w:hAnsi="Arial" w:cs="Arial"/>
                <w:sz w:val="16"/>
                <w:szCs w:val="16"/>
              </w:rPr>
              <w:t>Ensure that all employees and subcontractors are:</w:t>
            </w:r>
          </w:p>
          <w:p w14:paraId="573B2110" w14:textId="77777777" w:rsidR="00DD58D1" w:rsidRDefault="00DD58D1" w:rsidP="0076319C">
            <w:pPr>
              <w:jc w:val="both"/>
              <w:rPr>
                <w:rFonts w:ascii="Arial" w:hAnsi="Arial" w:cs="Arial"/>
                <w:sz w:val="16"/>
                <w:szCs w:val="16"/>
              </w:rPr>
            </w:pPr>
            <w:r w:rsidRPr="00DD58D1">
              <w:rPr>
                <w:rFonts w:ascii="Arial" w:hAnsi="Arial" w:cs="Arial"/>
                <w:sz w:val="16"/>
                <w:szCs w:val="16"/>
              </w:rPr>
              <w:t>-using the corre</w:t>
            </w:r>
            <w:r>
              <w:rPr>
                <w:rFonts w:ascii="Arial" w:hAnsi="Arial" w:cs="Arial"/>
                <w:sz w:val="16"/>
                <w:szCs w:val="16"/>
              </w:rPr>
              <w:t>ct and complete set of drawings</w:t>
            </w:r>
          </w:p>
          <w:p w14:paraId="12703E01" w14:textId="77777777" w:rsidR="00DD58D1" w:rsidRPr="00DD58D1" w:rsidRDefault="00DD58D1" w:rsidP="0076319C">
            <w:pPr>
              <w:jc w:val="both"/>
              <w:rPr>
                <w:rFonts w:ascii="Arial" w:hAnsi="Arial" w:cs="Arial"/>
                <w:sz w:val="16"/>
                <w:szCs w:val="16"/>
              </w:rPr>
            </w:pPr>
            <w:r w:rsidRPr="00DD58D1">
              <w:rPr>
                <w:rFonts w:ascii="Arial" w:hAnsi="Arial" w:cs="Arial"/>
                <w:sz w:val="16"/>
                <w:szCs w:val="16"/>
              </w:rPr>
              <w:t>-all drawings are the latest revision</w:t>
            </w:r>
          </w:p>
        </w:tc>
        <w:tc>
          <w:tcPr>
            <w:tcW w:w="377" w:type="pct"/>
          </w:tcPr>
          <w:p w14:paraId="77076202" w14:textId="77777777" w:rsidR="00DD58D1" w:rsidRDefault="00DD58D1" w:rsidP="0076319C">
            <w:pPr>
              <w:spacing w:before="60" w:after="60"/>
              <w:jc w:val="center"/>
              <w:rPr>
                <w:rFonts w:ascii="Arial" w:hAnsi="Arial" w:cs="Arial"/>
                <w:sz w:val="16"/>
                <w:szCs w:val="16"/>
              </w:rPr>
            </w:pPr>
            <w:r>
              <w:rPr>
                <w:rFonts w:ascii="Arial" w:hAnsi="Arial" w:cs="Arial"/>
                <w:sz w:val="16"/>
                <w:szCs w:val="16"/>
              </w:rPr>
              <w:t>Drawings</w:t>
            </w:r>
          </w:p>
          <w:p w14:paraId="238A573B" w14:textId="5683B48C" w:rsidR="00EA372A" w:rsidRPr="00EA372A" w:rsidRDefault="00EA372A" w:rsidP="00EA372A">
            <w:pPr>
              <w:spacing w:before="60" w:after="60"/>
              <w:rPr>
                <w:rFonts w:ascii="Arial" w:hAnsi="Arial" w:cs="Arial"/>
                <w:bCs/>
                <w:sz w:val="16"/>
                <w:szCs w:val="16"/>
              </w:rPr>
            </w:pPr>
            <w:r w:rsidRPr="00EA372A">
              <w:rPr>
                <w:rFonts w:ascii="Arial" w:hAnsi="Arial" w:cs="Arial"/>
                <w:bCs/>
                <w:sz w:val="16"/>
                <w:szCs w:val="16"/>
              </w:rPr>
              <w:t>C10, C11</w:t>
            </w:r>
          </w:p>
          <w:p w14:paraId="6B041552" w14:textId="1F86D454" w:rsidR="00EA372A" w:rsidRPr="00EA372A" w:rsidRDefault="00EA372A" w:rsidP="00EA372A">
            <w:pPr>
              <w:spacing w:before="60" w:after="60"/>
              <w:rPr>
                <w:rFonts w:ascii="Arial" w:hAnsi="Arial" w:cs="Arial"/>
                <w:bCs/>
                <w:sz w:val="16"/>
                <w:szCs w:val="16"/>
              </w:rPr>
            </w:pPr>
            <w:r w:rsidRPr="00EA372A">
              <w:rPr>
                <w:rFonts w:ascii="Arial" w:hAnsi="Arial" w:cs="Arial"/>
                <w:bCs/>
                <w:sz w:val="16"/>
                <w:szCs w:val="16"/>
              </w:rPr>
              <w:t>C12, C20</w:t>
            </w:r>
          </w:p>
          <w:p w14:paraId="01486E9F" w14:textId="2D7DA7B0" w:rsidR="00EA372A" w:rsidRPr="00EA372A" w:rsidRDefault="00EA372A" w:rsidP="00EA372A">
            <w:pPr>
              <w:spacing w:before="60" w:after="60"/>
              <w:rPr>
                <w:rFonts w:ascii="Arial" w:hAnsi="Arial" w:cs="Arial"/>
                <w:bCs/>
                <w:sz w:val="16"/>
                <w:szCs w:val="16"/>
              </w:rPr>
            </w:pPr>
            <w:r w:rsidRPr="00EA372A">
              <w:rPr>
                <w:rFonts w:ascii="Arial" w:hAnsi="Arial" w:cs="Arial"/>
                <w:bCs/>
                <w:sz w:val="16"/>
                <w:szCs w:val="16"/>
              </w:rPr>
              <w:t>C21, C22</w:t>
            </w:r>
          </w:p>
          <w:p w14:paraId="43D91AD6" w14:textId="297324F2" w:rsidR="00EA372A" w:rsidRPr="00EA372A" w:rsidRDefault="00EA372A" w:rsidP="00EA372A">
            <w:pPr>
              <w:spacing w:before="60" w:after="60"/>
              <w:rPr>
                <w:rFonts w:ascii="Arial" w:hAnsi="Arial" w:cs="Arial"/>
                <w:bCs/>
                <w:sz w:val="16"/>
                <w:szCs w:val="16"/>
              </w:rPr>
            </w:pPr>
            <w:r w:rsidRPr="00EA372A">
              <w:rPr>
                <w:rFonts w:ascii="Arial" w:hAnsi="Arial" w:cs="Arial"/>
                <w:bCs/>
                <w:sz w:val="16"/>
                <w:szCs w:val="16"/>
              </w:rPr>
              <w:t>C30, C31</w:t>
            </w:r>
          </w:p>
          <w:p w14:paraId="2DBDDCA2" w14:textId="0200EB27" w:rsidR="00EA372A" w:rsidRPr="00EA372A" w:rsidRDefault="00EA372A" w:rsidP="00EA372A">
            <w:pPr>
              <w:spacing w:before="60" w:after="60"/>
              <w:rPr>
                <w:rFonts w:ascii="Arial" w:hAnsi="Arial" w:cs="Arial"/>
                <w:bCs/>
                <w:sz w:val="16"/>
                <w:szCs w:val="16"/>
              </w:rPr>
            </w:pPr>
            <w:r w:rsidRPr="00EA372A">
              <w:rPr>
                <w:rFonts w:ascii="Arial" w:hAnsi="Arial" w:cs="Arial"/>
                <w:bCs/>
                <w:sz w:val="16"/>
                <w:szCs w:val="16"/>
              </w:rPr>
              <w:t>C40, C41</w:t>
            </w:r>
          </w:p>
          <w:p w14:paraId="1C3AAF98" w14:textId="47C121D9" w:rsidR="00EA372A" w:rsidRPr="00EA372A" w:rsidRDefault="00EA372A" w:rsidP="00EA372A">
            <w:pPr>
              <w:spacing w:before="60" w:after="60"/>
              <w:rPr>
                <w:rFonts w:ascii="Arial" w:hAnsi="Arial" w:cs="Arial"/>
                <w:bCs/>
                <w:sz w:val="16"/>
                <w:szCs w:val="16"/>
              </w:rPr>
            </w:pPr>
            <w:r w:rsidRPr="00EA372A">
              <w:rPr>
                <w:rFonts w:ascii="Arial" w:hAnsi="Arial" w:cs="Arial"/>
                <w:bCs/>
                <w:sz w:val="16"/>
                <w:szCs w:val="16"/>
              </w:rPr>
              <w:t>C</w:t>
            </w:r>
            <w:proofErr w:type="gramStart"/>
            <w:r w:rsidRPr="00EA372A">
              <w:rPr>
                <w:rFonts w:ascii="Arial" w:hAnsi="Arial" w:cs="Arial"/>
                <w:bCs/>
                <w:sz w:val="16"/>
                <w:szCs w:val="16"/>
              </w:rPr>
              <w:t>42,C</w:t>
            </w:r>
            <w:proofErr w:type="gramEnd"/>
            <w:r w:rsidRPr="00EA372A">
              <w:rPr>
                <w:rFonts w:ascii="Arial" w:hAnsi="Arial" w:cs="Arial"/>
                <w:bCs/>
                <w:sz w:val="16"/>
                <w:szCs w:val="16"/>
              </w:rPr>
              <w:t>43</w:t>
            </w:r>
          </w:p>
          <w:p w14:paraId="4AD2CD6B" w14:textId="141F527F" w:rsidR="00EA372A" w:rsidRPr="00EA372A" w:rsidRDefault="00EA372A" w:rsidP="00EA372A">
            <w:pPr>
              <w:spacing w:before="60" w:after="60"/>
              <w:rPr>
                <w:rFonts w:ascii="Arial" w:hAnsi="Arial" w:cs="Arial"/>
                <w:bCs/>
                <w:sz w:val="16"/>
                <w:szCs w:val="16"/>
              </w:rPr>
            </w:pPr>
            <w:r w:rsidRPr="00EA372A">
              <w:rPr>
                <w:rFonts w:ascii="Arial" w:hAnsi="Arial" w:cs="Arial"/>
                <w:bCs/>
                <w:sz w:val="16"/>
                <w:szCs w:val="16"/>
              </w:rPr>
              <w:t>C44, C45</w:t>
            </w:r>
          </w:p>
          <w:p w14:paraId="495ED607" w14:textId="27FC8A06" w:rsidR="00EA372A" w:rsidRPr="00EA372A" w:rsidRDefault="00EA372A" w:rsidP="00EA372A">
            <w:pPr>
              <w:spacing w:before="60" w:after="60"/>
              <w:rPr>
                <w:rFonts w:ascii="Arial" w:hAnsi="Arial" w:cs="Arial"/>
                <w:bCs/>
                <w:sz w:val="16"/>
                <w:szCs w:val="16"/>
              </w:rPr>
            </w:pPr>
            <w:r w:rsidRPr="00EA372A">
              <w:rPr>
                <w:rFonts w:ascii="Arial" w:hAnsi="Arial" w:cs="Arial"/>
                <w:bCs/>
                <w:sz w:val="16"/>
                <w:szCs w:val="16"/>
              </w:rPr>
              <w:t>C50, C60 C61</w:t>
            </w:r>
          </w:p>
          <w:p w14:paraId="7147E906" w14:textId="77777777" w:rsidR="00DD58D1" w:rsidRPr="00962B22" w:rsidRDefault="00DD58D1" w:rsidP="0076319C">
            <w:pPr>
              <w:spacing w:before="60" w:after="60"/>
              <w:jc w:val="center"/>
              <w:rPr>
                <w:rFonts w:ascii="Arial" w:hAnsi="Arial" w:cs="Arial"/>
                <w:sz w:val="16"/>
                <w:szCs w:val="16"/>
              </w:rPr>
            </w:pPr>
          </w:p>
        </w:tc>
        <w:tc>
          <w:tcPr>
            <w:tcW w:w="365" w:type="pct"/>
            <w:tcBorders>
              <w:bottom w:val="single" w:sz="4" w:space="0" w:color="auto"/>
            </w:tcBorders>
          </w:tcPr>
          <w:p w14:paraId="6EC38696" w14:textId="77777777" w:rsidR="00DD58D1" w:rsidRDefault="00DD58D1" w:rsidP="0076319C">
            <w:pPr>
              <w:spacing w:before="60" w:after="60"/>
              <w:jc w:val="center"/>
              <w:rPr>
                <w:rFonts w:ascii="Arial" w:hAnsi="Arial" w:cs="Arial"/>
                <w:sz w:val="16"/>
                <w:szCs w:val="16"/>
              </w:rPr>
            </w:pPr>
            <w:r>
              <w:rPr>
                <w:rFonts w:ascii="Arial" w:hAnsi="Arial" w:cs="Arial"/>
                <w:sz w:val="16"/>
                <w:szCs w:val="16"/>
              </w:rPr>
              <w:t>Visual Inspection</w:t>
            </w:r>
          </w:p>
          <w:p w14:paraId="5E0F08A0" w14:textId="77777777" w:rsidR="00DD58D1" w:rsidRDefault="00DD58D1" w:rsidP="0076319C">
            <w:pPr>
              <w:spacing w:before="60" w:after="60"/>
              <w:jc w:val="center"/>
              <w:rPr>
                <w:rFonts w:ascii="Arial" w:hAnsi="Arial" w:cs="Arial"/>
                <w:sz w:val="16"/>
                <w:szCs w:val="16"/>
              </w:rPr>
            </w:pPr>
          </w:p>
          <w:p w14:paraId="01CABDC4" w14:textId="77777777" w:rsidR="00DD58D1" w:rsidRPr="00962B22" w:rsidRDefault="00DD58D1" w:rsidP="0076319C">
            <w:pPr>
              <w:spacing w:before="60" w:after="60"/>
              <w:jc w:val="center"/>
              <w:rPr>
                <w:rFonts w:ascii="Arial" w:hAnsi="Arial" w:cs="Arial"/>
                <w:sz w:val="16"/>
                <w:szCs w:val="16"/>
              </w:rPr>
            </w:pPr>
          </w:p>
        </w:tc>
        <w:tc>
          <w:tcPr>
            <w:tcW w:w="395" w:type="pct"/>
            <w:tcBorders>
              <w:bottom w:val="single" w:sz="4" w:space="0" w:color="auto"/>
            </w:tcBorders>
          </w:tcPr>
          <w:p w14:paraId="59DEC14C" w14:textId="77777777" w:rsidR="00DD58D1" w:rsidRDefault="00B94ACB" w:rsidP="00DD58D1">
            <w:pPr>
              <w:spacing w:before="60" w:after="60"/>
              <w:jc w:val="center"/>
              <w:rPr>
                <w:rFonts w:ascii="Arial" w:hAnsi="Arial" w:cs="Arial"/>
                <w:sz w:val="16"/>
                <w:szCs w:val="16"/>
              </w:rPr>
            </w:pPr>
            <w:r>
              <w:rPr>
                <w:rFonts w:ascii="Arial" w:hAnsi="Arial" w:cs="Arial"/>
                <w:sz w:val="16"/>
                <w:szCs w:val="16"/>
              </w:rPr>
              <w:t>Signed ITP</w:t>
            </w:r>
          </w:p>
          <w:p w14:paraId="51AA6A2F" w14:textId="77777777" w:rsidR="00DD58D1" w:rsidRDefault="00DD58D1" w:rsidP="00DD58D1">
            <w:pPr>
              <w:spacing w:before="60" w:after="60"/>
              <w:jc w:val="center"/>
              <w:rPr>
                <w:rFonts w:ascii="Arial" w:hAnsi="Arial" w:cs="Arial"/>
                <w:sz w:val="16"/>
                <w:szCs w:val="16"/>
              </w:rPr>
            </w:pPr>
          </w:p>
          <w:p w14:paraId="11B87B4C" w14:textId="77777777" w:rsidR="00DD58D1" w:rsidRDefault="00DD58D1" w:rsidP="00DD58D1">
            <w:pPr>
              <w:spacing w:before="60" w:after="60"/>
              <w:jc w:val="center"/>
              <w:rPr>
                <w:rFonts w:ascii="Arial" w:hAnsi="Arial" w:cs="Arial"/>
                <w:sz w:val="16"/>
                <w:szCs w:val="16"/>
              </w:rPr>
            </w:pPr>
          </w:p>
          <w:p w14:paraId="6D5ECD80" w14:textId="77777777" w:rsidR="00DD58D1" w:rsidRDefault="00DD58D1" w:rsidP="00DD58D1">
            <w:pPr>
              <w:spacing w:before="60" w:after="60"/>
              <w:jc w:val="center"/>
              <w:rPr>
                <w:rFonts w:ascii="Arial" w:hAnsi="Arial" w:cs="Arial"/>
                <w:sz w:val="16"/>
                <w:szCs w:val="16"/>
              </w:rPr>
            </w:pPr>
          </w:p>
          <w:p w14:paraId="68FE9EDC" w14:textId="77777777" w:rsidR="00DD58D1" w:rsidRPr="00962B22" w:rsidRDefault="00DD58D1" w:rsidP="00DD58D1">
            <w:pPr>
              <w:spacing w:before="60" w:after="60"/>
              <w:rPr>
                <w:rFonts w:ascii="Arial" w:hAnsi="Arial" w:cs="Arial"/>
                <w:sz w:val="16"/>
                <w:szCs w:val="16"/>
              </w:rPr>
            </w:pPr>
          </w:p>
        </w:tc>
        <w:tc>
          <w:tcPr>
            <w:tcW w:w="190" w:type="pct"/>
            <w:tcBorders>
              <w:bottom w:val="single" w:sz="4" w:space="0" w:color="auto"/>
            </w:tcBorders>
          </w:tcPr>
          <w:p w14:paraId="0B214567" w14:textId="77777777" w:rsidR="00DD58D1" w:rsidRPr="00E81BAE" w:rsidRDefault="00DD58D1" w:rsidP="0076319C">
            <w:pPr>
              <w:spacing w:before="60" w:after="60"/>
              <w:jc w:val="center"/>
              <w:rPr>
                <w:rFonts w:ascii="Arial" w:hAnsi="Arial" w:cs="Arial"/>
                <w:color w:val="FF0000"/>
                <w:sz w:val="16"/>
                <w:szCs w:val="16"/>
              </w:rPr>
            </w:pPr>
            <w:r w:rsidRPr="00E81BAE">
              <w:rPr>
                <w:rFonts w:ascii="Arial" w:hAnsi="Arial" w:cs="Arial"/>
                <w:color w:val="FF0000"/>
                <w:sz w:val="16"/>
                <w:szCs w:val="16"/>
              </w:rPr>
              <w:t>HP</w:t>
            </w:r>
          </w:p>
          <w:p w14:paraId="16702DFA" w14:textId="77777777" w:rsidR="00DD58D1" w:rsidRDefault="00DD58D1" w:rsidP="0076319C">
            <w:pPr>
              <w:spacing w:before="60" w:after="60"/>
              <w:jc w:val="center"/>
              <w:rPr>
                <w:rFonts w:ascii="Arial" w:hAnsi="Arial" w:cs="Arial"/>
                <w:sz w:val="16"/>
                <w:szCs w:val="16"/>
              </w:rPr>
            </w:pPr>
          </w:p>
          <w:p w14:paraId="68A09414" w14:textId="77777777" w:rsidR="00DD58D1" w:rsidRDefault="00DD58D1" w:rsidP="0076319C">
            <w:pPr>
              <w:spacing w:before="60" w:after="60"/>
              <w:jc w:val="center"/>
              <w:rPr>
                <w:rFonts w:ascii="Arial" w:hAnsi="Arial" w:cs="Arial"/>
                <w:sz w:val="16"/>
                <w:szCs w:val="16"/>
              </w:rPr>
            </w:pPr>
          </w:p>
          <w:p w14:paraId="735DAF4F" w14:textId="77777777" w:rsidR="00DD58D1" w:rsidRDefault="00DD58D1" w:rsidP="0076319C">
            <w:pPr>
              <w:spacing w:before="60" w:after="60"/>
              <w:jc w:val="center"/>
              <w:rPr>
                <w:rFonts w:ascii="Arial" w:hAnsi="Arial" w:cs="Arial"/>
                <w:sz w:val="16"/>
                <w:szCs w:val="16"/>
              </w:rPr>
            </w:pPr>
          </w:p>
          <w:p w14:paraId="6C1B670D" w14:textId="77777777" w:rsidR="00DD58D1" w:rsidRDefault="00DD58D1" w:rsidP="0076319C">
            <w:pPr>
              <w:spacing w:before="60" w:after="60"/>
              <w:jc w:val="center"/>
              <w:rPr>
                <w:rFonts w:ascii="Arial" w:hAnsi="Arial" w:cs="Arial"/>
                <w:sz w:val="16"/>
                <w:szCs w:val="16"/>
              </w:rPr>
            </w:pPr>
          </w:p>
          <w:p w14:paraId="724D5994" w14:textId="77777777" w:rsidR="00DD58D1" w:rsidRDefault="00DD58D1" w:rsidP="0076319C">
            <w:pPr>
              <w:spacing w:before="60" w:after="60"/>
              <w:jc w:val="center"/>
              <w:rPr>
                <w:rFonts w:ascii="Arial" w:hAnsi="Arial" w:cs="Arial"/>
                <w:sz w:val="16"/>
                <w:szCs w:val="16"/>
              </w:rPr>
            </w:pPr>
          </w:p>
          <w:p w14:paraId="1C726659" w14:textId="77777777" w:rsidR="00DD58D1" w:rsidRDefault="00DD58D1" w:rsidP="0076319C">
            <w:pPr>
              <w:spacing w:before="60" w:after="60"/>
              <w:jc w:val="center"/>
              <w:rPr>
                <w:rFonts w:ascii="Arial" w:hAnsi="Arial" w:cs="Arial"/>
                <w:sz w:val="16"/>
                <w:szCs w:val="16"/>
              </w:rPr>
            </w:pPr>
          </w:p>
          <w:p w14:paraId="6BCD273E" w14:textId="77777777" w:rsidR="00DD58D1" w:rsidRPr="00962B22" w:rsidRDefault="00DD58D1" w:rsidP="0076319C">
            <w:pPr>
              <w:spacing w:before="60" w:after="60"/>
              <w:jc w:val="center"/>
              <w:rPr>
                <w:rFonts w:ascii="Arial" w:hAnsi="Arial" w:cs="Arial"/>
                <w:sz w:val="16"/>
                <w:szCs w:val="16"/>
              </w:rPr>
            </w:pPr>
          </w:p>
        </w:tc>
        <w:tc>
          <w:tcPr>
            <w:tcW w:w="381" w:type="pct"/>
            <w:tcBorders>
              <w:bottom w:val="single" w:sz="4" w:space="0" w:color="auto"/>
            </w:tcBorders>
          </w:tcPr>
          <w:p w14:paraId="3867573B" w14:textId="48E4A1E3" w:rsidR="00DD58D1" w:rsidRDefault="00DD58D1" w:rsidP="0076319C">
            <w:pPr>
              <w:spacing w:before="60" w:after="60"/>
              <w:jc w:val="center"/>
              <w:rPr>
                <w:rFonts w:ascii="Arial" w:hAnsi="Arial" w:cs="Arial"/>
                <w:sz w:val="16"/>
                <w:szCs w:val="16"/>
              </w:rPr>
            </w:pPr>
            <w:r>
              <w:rPr>
                <w:rFonts w:ascii="Arial" w:hAnsi="Arial" w:cs="Arial"/>
                <w:sz w:val="16"/>
                <w:szCs w:val="16"/>
              </w:rPr>
              <w:t xml:space="preserve">Project </w:t>
            </w:r>
            <w:r w:rsidR="00EA372A">
              <w:rPr>
                <w:rFonts w:ascii="Arial" w:hAnsi="Arial" w:cs="Arial"/>
                <w:sz w:val="16"/>
                <w:szCs w:val="16"/>
              </w:rPr>
              <w:t>Manager</w:t>
            </w:r>
          </w:p>
          <w:p w14:paraId="6F8A46E0" w14:textId="77777777" w:rsidR="00DD58D1" w:rsidRDefault="00DD58D1" w:rsidP="0076319C">
            <w:pPr>
              <w:spacing w:before="60" w:after="60"/>
              <w:jc w:val="center"/>
              <w:rPr>
                <w:rFonts w:ascii="Arial" w:hAnsi="Arial" w:cs="Arial"/>
                <w:sz w:val="16"/>
                <w:szCs w:val="16"/>
              </w:rPr>
            </w:pPr>
          </w:p>
          <w:p w14:paraId="26CDF46A" w14:textId="77777777" w:rsidR="00DD58D1" w:rsidRDefault="00DD58D1" w:rsidP="0076319C">
            <w:pPr>
              <w:spacing w:before="60" w:after="60"/>
              <w:jc w:val="center"/>
              <w:rPr>
                <w:rFonts w:ascii="Arial" w:hAnsi="Arial" w:cs="Arial"/>
                <w:sz w:val="16"/>
                <w:szCs w:val="16"/>
              </w:rPr>
            </w:pPr>
          </w:p>
          <w:p w14:paraId="462655DB" w14:textId="77777777" w:rsidR="00DD58D1" w:rsidRPr="00962B22" w:rsidRDefault="00DD58D1" w:rsidP="0076319C">
            <w:pPr>
              <w:spacing w:before="60" w:after="60"/>
              <w:jc w:val="center"/>
              <w:rPr>
                <w:rFonts w:ascii="Arial" w:hAnsi="Arial" w:cs="Arial"/>
                <w:sz w:val="16"/>
                <w:szCs w:val="16"/>
              </w:rPr>
            </w:pPr>
          </w:p>
          <w:p w14:paraId="47B89A1C" w14:textId="77777777" w:rsidR="00DD58D1" w:rsidRPr="00962B22" w:rsidRDefault="00DD58D1" w:rsidP="0076319C">
            <w:pPr>
              <w:spacing w:before="60" w:after="60"/>
              <w:jc w:val="center"/>
              <w:rPr>
                <w:rFonts w:ascii="Arial" w:hAnsi="Arial" w:cs="Arial"/>
                <w:sz w:val="16"/>
                <w:szCs w:val="16"/>
              </w:rPr>
            </w:pPr>
          </w:p>
        </w:tc>
        <w:tc>
          <w:tcPr>
            <w:tcW w:w="331" w:type="pct"/>
            <w:tcBorders>
              <w:bottom w:val="single" w:sz="4" w:space="0" w:color="auto"/>
            </w:tcBorders>
          </w:tcPr>
          <w:p w14:paraId="0FFCFF10" w14:textId="77777777" w:rsidR="00DD58D1" w:rsidRPr="00962B22" w:rsidRDefault="00DD58D1" w:rsidP="00DD58D1">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77D1C8F3" w14:textId="77777777" w:rsidR="00DD58D1" w:rsidRPr="00962B22" w:rsidRDefault="00DD58D1" w:rsidP="00DD58D1">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4616FEB3" w14:textId="77777777" w:rsidR="00DD58D1" w:rsidRPr="00962B22" w:rsidRDefault="00DD58D1" w:rsidP="00DD58D1">
            <w:pPr>
              <w:spacing w:before="60" w:after="60"/>
              <w:rPr>
                <w:rFonts w:ascii="Arial" w:hAnsi="Arial" w:cs="Arial"/>
                <w:sz w:val="16"/>
                <w:szCs w:val="16"/>
              </w:rPr>
            </w:pPr>
          </w:p>
        </w:tc>
        <w:tc>
          <w:tcPr>
            <w:tcW w:w="238" w:type="pct"/>
          </w:tcPr>
          <w:p w14:paraId="7B35EC92" w14:textId="77777777" w:rsidR="00DD58D1" w:rsidRPr="00404969" w:rsidRDefault="00DD58D1" w:rsidP="00DD58D1">
            <w:pPr>
              <w:spacing w:before="60" w:after="60"/>
              <w:rPr>
                <w:rFonts w:ascii="Arial" w:hAnsi="Arial" w:cs="Arial"/>
                <w:sz w:val="16"/>
                <w:szCs w:val="16"/>
              </w:rPr>
            </w:pPr>
          </w:p>
        </w:tc>
      </w:tr>
      <w:tr w:rsidR="00D63209" w:rsidRPr="00404969" w14:paraId="281309A3" w14:textId="77777777" w:rsidTr="00EA372A">
        <w:trPr>
          <w:trHeight w:val="63"/>
        </w:trPr>
        <w:tc>
          <w:tcPr>
            <w:tcW w:w="152" w:type="pct"/>
          </w:tcPr>
          <w:p w14:paraId="42056483" w14:textId="77777777" w:rsidR="00D63209" w:rsidRDefault="00D63209" w:rsidP="00D63209">
            <w:pPr>
              <w:ind w:right="-134"/>
              <w:rPr>
                <w:rFonts w:ascii="Arial" w:eastAsia="Times New Roman" w:hAnsi="Arial" w:cs="Arial"/>
                <w:sz w:val="16"/>
                <w:szCs w:val="16"/>
              </w:rPr>
            </w:pPr>
            <w:r>
              <w:rPr>
                <w:rFonts w:ascii="Arial" w:eastAsia="Times New Roman" w:hAnsi="Arial" w:cs="Arial"/>
                <w:sz w:val="16"/>
                <w:szCs w:val="16"/>
              </w:rPr>
              <w:t>1.3</w:t>
            </w:r>
          </w:p>
        </w:tc>
        <w:tc>
          <w:tcPr>
            <w:tcW w:w="830" w:type="pct"/>
          </w:tcPr>
          <w:p w14:paraId="63EDD8A5" w14:textId="77777777" w:rsidR="00D63209" w:rsidRPr="00D63209" w:rsidRDefault="00D63209" w:rsidP="00D63209">
            <w:pPr>
              <w:rPr>
                <w:rFonts w:ascii="Arial" w:eastAsia="Times New Roman" w:hAnsi="Arial" w:cs="Arial"/>
                <w:sz w:val="16"/>
                <w:szCs w:val="16"/>
              </w:rPr>
            </w:pPr>
            <w:r w:rsidRPr="00D63209">
              <w:rPr>
                <w:rFonts w:ascii="Arial" w:eastAsia="Times New Roman" w:hAnsi="Arial" w:cs="Arial"/>
                <w:sz w:val="16"/>
                <w:szCs w:val="16"/>
              </w:rPr>
              <w:t>Implementation of all measures and controls</w:t>
            </w:r>
          </w:p>
        </w:tc>
        <w:tc>
          <w:tcPr>
            <w:tcW w:w="406" w:type="pct"/>
          </w:tcPr>
          <w:p w14:paraId="369D10BA" w14:textId="77777777" w:rsidR="00D63209" w:rsidRPr="001412BF" w:rsidRDefault="00D63209" w:rsidP="0076319C">
            <w:pPr>
              <w:rPr>
                <w:rFonts w:ascii="Arial" w:eastAsia="Times New Roman" w:hAnsi="Arial" w:cs="Arial"/>
                <w:sz w:val="16"/>
                <w:szCs w:val="16"/>
              </w:rPr>
            </w:pPr>
            <w:r w:rsidRPr="00D63209">
              <w:rPr>
                <w:rFonts w:ascii="Arial" w:hAnsi="Arial" w:cs="Arial"/>
                <w:sz w:val="16"/>
                <w:szCs w:val="16"/>
              </w:rPr>
              <w:t>Prior to commencing any activity</w:t>
            </w:r>
          </w:p>
        </w:tc>
        <w:tc>
          <w:tcPr>
            <w:tcW w:w="859" w:type="pct"/>
          </w:tcPr>
          <w:p w14:paraId="429780CB" w14:textId="136D284A" w:rsidR="00D63209" w:rsidRPr="00DF59A4" w:rsidRDefault="00D63209" w:rsidP="0076319C">
            <w:pPr>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All </w:t>
            </w:r>
            <w:r w:rsidRPr="00D63209">
              <w:rPr>
                <w:rFonts w:ascii="Arial" w:hAnsi="Arial" w:cs="Arial"/>
                <w:sz w:val="16"/>
                <w:szCs w:val="16"/>
              </w:rPr>
              <w:t xml:space="preserve">necessary measures and controls are being implemented, that is: </w:t>
            </w:r>
            <w:proofErr w:type="gramStart"/>
            <w:r w:rsidR="00047AD3">
              <w:rPr>
                <w:rFonts w:ascii="Arial" w:hAnsi="Arial" w:cs="Arial"/>
                <w:sz w:val="16"/>
                <w:szCs w:val="16"/>
              </w:rPr>
              <w:t>EMP,&amp;</w:t>
            </w:r>
            <w:proofErr w:type="gramEnd"/>
            <w:r w:rsidR="00047AD3">
              <w:rPr>
                <w:rFonts w:ascii="Arial" w:hAnsi="Arial" w:cs="Arial"/>
                <w:sz w:val="16"/>
                <w:szCs w:val="16"/>
              </w:rPr>
              <w:t xml:space="preserve"> SWMS. </w:t>
            </w:r>
          </w:p>
        </w:tc>
        <w:tc>
          <w:tcPr>
            <w:tcW w:w="377" w:type="pct"/>
          </w:tcPr>
          <w:p w14:paraId="21FE26B9" w14:textId="77777777" w:rsidR="00EA372A" w:rsidRDefault="00047AD3" w:rsidP="0076319C">
            <w:pPr>
              <w:spacing w:before="60" w:after="60"/>
              <w:jc w:val="center"/>
              <w:rPr>
                <w:rFonts w:ascii="Arial" w:hAnsi="Arial" w:cs="Arial"/>
                <w:sz w:val="16"/>
                <w:szCs w:val="16"/>
              </w:rPr>
            </w:pPr>
            <w:r>
              <w:rPr>
                <w:rFonts w:ascii="Arial" w:hAnsi="Arial" w:cs="Arial"/>
                <w:sz w:val="16"/>
                <w:szCs w:val="16"/>
              </w:rPr>
              <w:t>EMP</w:t>
            </w:r>
          </w:p>
          <w:p w14:paraId="4934C1B0" w14:textId="0C653710" w:rsidR="00D63209" w:rsidRDefault="00047AD3" w:rsidP="0076319C">
            <w:pPr>
              <w:spacing w:before="60" w:after="60"/>
              <w:jc w:val="center"/>
              <w:rPr>
                <w:rFonts w:ascii="Arial" w:hAnsi="Arial" w:cs="Arial"/>
                <w:sz w:val="16"/>
                <w:szCs w:val="16"/>
              </w:rPr>
            </w:pPr>
            <w:r>
              <w:rPr>
                <w:rFonts w:ascii="Arial" w:hAnsi="Arial" w:cs="Arial"/>
                <w:sz w:val="16"/>
                <w:szCs w:val="16"/>
              </w:rPr>
              <w:t xml:space="preserve"> SWMS</w:t>
            </w:r>
          </w:p>
        </w:tc>
        <w:tc>
          <w:tcPr>
            <w:tcW w:w="365" w:type="pct"/>
            <w:tcBorders>
              <w:bottom w:val="single" w:sz="4" w:space="0" w:color="auto"/>
            </w:tcBorders>
          </w:tcPr>
          <w:p w14:paraId="07F763E5" w14:textId="77777777" w:rsidR="00047AD3" w:rsidRDefault="00047AD3" w:rsidP="0076319C">
            <w:pPr>
              <w:spacing w:before="60" w:after="60"/>
              <w:jc w:val="center"/>
              <w:rPr>
                <w:rFonts w:ascii="Arial" w:hAnsi="Arial" w:cs="Arial"/>
                <w:sz w:val="16"/>
                <w:szCs w:val="16"/>
              </w:rPr>
            </w:pPr>
            <w:r>
              <w:rPr>
                <w:rFonts w:ascii="Arial" w:hAnsi="Arial" w:cs="Arial"/>
                <w:sz w:val="16"/>
                <w:szCs w:val="16"/>
              </w:rPr>
              <w:t>Visual Inspection</w:t>
            </w:r>
          </w:p>
          <w:p w14:paraId="38BFEB55" w14:textId="77777777" w:rsidR="00D63209" w:rsidRPr="006A0CCF" w:rsidRDefault="00D63209" w:rsidP="0076319C">
            <w:pPr>
              <w:spacing w:before="60" w:after="60"/>
              <w:jc w:val="center"/>
              <w:rPr>
                <w:rFonts w:ascii="Arial" w:hAnsi="Arial" w:cs="Arial"/>
                <w:sz w:val="16"/>
                <w:szCs w:val="16"/>
              </w:rPr>
            </w:pPr>
          </w:p>
        </w:tc>
        <w:tc>
          <w:tcPr>
            <w:tcW w:w="395" w:type="pct"/>
            <w:tcBorders>
              <w:bottom w:val="single" w:sz="4" w:space="0" w:color="auto"/>
            </w:tcBorders>
          </w:tcPr>
          <w:p w14:paraId="35B3FCFD" w14:textId="77777777" w:rsidR="00B94ACB" w:rsidRDefault="00B94ACB" w:rsidP="00B94ACB">
            <w:pPr>
              <w:spacing w:before="60" w:after="60"/>
              <w:jc w:val="center"/>
              <w:rPr>
                <w:rFonts w:ascii="Arial" w:hAnsi="Arial" w:cs="Arial"/>
                <w:sz w:val="16"/>
                <w:szCs w:val="16"/>
              </w:rPr>
            </w:pPr>
            <w:r>
              <w:rPr>
                <w:rFonts w:ascii="Arial" w:hAnsi="Arial" w:cs="Arial"/>
                <w:sz w:val="16"/>
                <w:szCs w:val="16"/>
              </w:rPr>
              <w:t>Signed ITP</w:t>
            </w:r>
          </w:p>
          <w:p w14:paraId="54FD38F8" w14:textId="77777777" w:rsidR="00D63209" w:rsidRDefault="00D63209" w:rsidP="00D63209">
            <w:pPr>
              <w:spacing w:before="60" w:after="60"/>
              <w:jc w:val="center"/>
              <w:rPr>
                <w:rFonts w:ascii="Arial" w:hAnsi="Arial" w:cs="Arial"/>
                <w:sz w:val="16"/>
                <w:szCs w:val="16"/>
              </w:rPr>
            </w:pPr>
          </w:p>
        </w:tc>
        <w:tc>
          <w:tcPr>
            <w:tcW w:w="190" w:type="pct"/>
            <w:tcBorders>
              <w:bottom w:val="single" w:sz="4" w:space="0" w:color="auto"/>
            </w:tcBorders>
          </w:tcPr>
          <w:p w14:paraId="117F71BD" w14:textId="77777777" w:rsidR="00D63209" w:rsidRDefault="00047AD3" w:rsidP="0076319C">
            <w:pPr>
              <w:spacing w:before="60" w:after="60"/>
              <w:jc w:val="center"/>
              <w:rPr>
                <w:rFonts w:ascii="Arial" w:hAnsi="Arial" w:cs="Arial"/>
                <w:sz w:val="16"/>
                <w:szCs w:val="16"/>
              </w:rPr>
            </w:pPr>
            <w:r w:rsidRPr="00E81BAE">
              <w:rPr>
                <w:rFonts w:ascii="Arial" w:hAnsi="Arial" w:cs="Arial"/>
                <w:color w:val="FF0000"/>
                <w:sz w:val="16"/>
                <w:szCs w:val="16"/>
              </w:rPr>
              <w:t>HP</w:t>
            </w:r>
          </w:p>
        </w:tc>
        <w:tc>
          <w:tcPr>
            <w:tcW w:w="381" w:type="pct"/>
            <w:tcBorders>
              <w:bottom w:val="single" w:sz="4" w:space="0" w:color="auto"/>
            </w:tcBorders>
          </w:tcPr>
          <w:p w14:paraId="5C5082ED" w14:textId="77777777" w:rsidR="00EA372A" w:rsidRDefault="00EA372A" w:rsidP="00EA372A">
            <w:pPr>
              <w:spacing w:before="60" w:after="60"/>
              <w:jc w:val="center"/>
              <w:rPr>
                <w:rFonts w:ascii="Arial" w:hAnsi="Arial" w:cs="Arial"/>
                <w:sz w:val="16"/>
                <w:szCs w:val="16"/>
              </w:rPr>
            </w:pPr>
            <w:r>
              <w:rPr>
                <w:rFonts w:ascii="Arial" w:hAnsi="Arial" w:cs="Arial"/>
                <w:sz w:val="16"/>
                <w:szCs w:val="16"/>
              </w:rPr>
              <w:t>Project Manager</w:t>
            </w:r>
          </w:p>
          <w:p w14:paraId="360E8CB6" w14:textId="77777777" w:rsidR="00D63209" w:rsidRDefault="00D63209" w:rsidP="0076319C">
            <w:pPr>
              <w:spacing w:before="60" w:after="60"/>
              <w:jc w:val="center"/>
              <w:rPr>
                <w:rFonts w:ascii="Arial" w:hAnsi="Arial" w:cs="Arial"/>
                <w:sz w:val="16"/>
                <w:szCs w:val="16"/>
              </w:rPr>
            </w:pPr>
          </w:p>
        </w:tc>
        <w:tc>
          <w:tcPr>
            <w:tcW w:w="331" w:type="pct"/>
            <w:tcBorders>
              <w:bottom w:val="single" w:sz="4" w:space="0" w:color="auto"/>
            </w:tcBorders>
          </w:tcPr>
          <w:p w14:paraId="6738EA45" w14:textId="77777777" w:rsidR="00D63209" w:rsidRPr="00962B22" w:rsidRDefault="00D63209" w:rsidP="00D6320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0D805633" w14:textId="77777777" w:rsidR="00D63209" w:rsidRPr="00962B22" w:rsidRDefault="00D63209" w:rsidP="00D6320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0F77A30B" w14:textId="77777777" w:rsidR="00D63209" w:rsidRPr="00962B22" w:rsidRDefault="00D63209" w:rsidP="00D63209">
            <w:pPr>
              <w:spacing w:before="60" w:after="60"/>
              <w:rPr>
                <w:rFonts w:ascii="Arial" w:hAnsi="Arial" w:cs="Arial"/>
                <w:sz w:val="16"/>
                <w:szCs w:val="16"/>
              </w:rPr>
            </w:pPr>
          </w:p>
        </w:tc>
        <w:tc>
          <w:tcPr>
            <w:tcW w:w="238" w:type="pct"/>
          </w:tcPr>
          <w:p w14:paraId="7BB69F87" w14:textId="77777777" w:rsidR="00D63209" w:rsidRPr="00404969" w:rsidRDefault="00D63209" w:rsidP="00D63209">
            <w:pPr>
              <w:spacing w:before="60" w:after="60"/>
              <w:rPr>
                <w:rFonts w:ascii="Arial" w:hAnsi="Arial" w:cs="Arial"/>
                <w:sz w:val="16"/>
                <w:szCs w:val="16"/>
              </w:rPr>
            </w:pPr>
          </w:p>
        </w:tc>
      </w:tr>
      <w:tr w:rsidR="00D63209" w:rsidRPr="00404969" w14:paraId="5AB073B1" w14:textId="77777777" w:rsidTr="003E3A45">
        <w:trPr>
          <w:trHeight w:val="63"/>
        </w:trPr>
        <w:tc>
          <w:tcPr>
            <w:tcW w:w="152" w:type="pct"/>
            <w:shd w:val="clear" w:color="auto" w:fill="D9D9D9" w:themeFill="background1" w:themeFillShade="D9"/>
          </w:tcPr>
          <w:p w14:paraId="7D6574F9" w14:textId="77777777" w:rsidR="00D63209" w:rsidRPr="00DD58D1" w:rsidRDefault="00D63209" w:rsidP="00D63209">
            <w:pPr>
              <w:ind w:right="-134"/>
              <w:rPr>
                <w:rFonts w:ascii="Arial" w:eastAsia="Times New Roman" w:hAnsi="Arial" w:cs="Arial"/>
                <w:b/>
                <w:sz w:val="16"/>
                <w:szCs w:val="16"/>
              </w:rPr>
            </w:pPr>
            <w:r w:rsidRPr="00DD58D1">
              <w:rPr>
                <w:rFonts w:ascii="Arial" w:eastAsia="Times New Roman" w:hAnsi="Arial" w:cs="Arial"/>
                <w:b/>
                <w:sz w:val="16"/>
                <w:szCs w:val="16"/>
              </w:rPr>
              <w:t>2</w:t>
            </w:r>
          </w:p>
        </w:tc>
        <w:tc>
          <w:tcPr>
            <w:tcW w:w="4848" w:type="pct"/>
            <w:gridSpan w:val="12"/>
            <w:shd w:val="clear" w:color="auto" w:fill="D9D9D9" w:themeFill="background1" w:themeFillShade="D9"/>
          </w:tcPr>
          <w:p w14:paraId="38456E97" w14:textId="77777777" w:rsidR="00D63209" w:rsidRPr="00DD58D1" w:rsidRDefault="00D63209" w:rsidP="0076319C">
            <w:pPr>
              <w:spacing w:before="60" w:after="60"/>
              <w:rPr>
                <w:rFonts w:ascii="Arial" w:hAnsi="Arial" w:cs="Arial"/>
                <w:b/>
                <w:sz w:val="16"/>
                <w:szCs w:val="16"/>
              </w:rPr>
            </w:pPr>
            <w:r w:rsidRPr="00DD58D1">
              <w:rPr>
                <w:rFonts w:ascii="Arial" w:hAnsi="Arial" w:cs="Arial"/>
                <w:b/>
                <w:sz w:val="16"/>
                <w:szCs w:val="16"/>
              </w:rPr>
              <w:t>Construction Works</w:t>
            </w:r>
          </w:p>
        </w:tc>
      </w:tr>
      <w:tr w:rsidR="00AB7559" w:rsidRPr="00404969" w14:paraId="1434E2F7" w14:textId="77777777" w:rsidTr="00EA372A">
        <w:trPr>
          <w:trHeight w:val="260"/>
        </w:trPr>
        <w:tc>
          <w:tcPr>
            <w:tcW w:w="152" w:type="pct"/>
          </w:tcPr>
          <w:p w14:paraId="3E53292A" w14:textId="77777777" w:rsidR="00AB7559" w:rsidRDefault="00AB7559" w:rsidP="00AB7559">
            <w:pPr>
              <w:rPr>
                <w:rFonts w:ascii="Arial" w:eastAsia="Times New Roman" w:hAnsi="Arial" w:cs="Arial"/>
                <w:sz w:val="16"/>
                <w:szCs w:val="16"/>
              </w:rPr>
            </w:pPr>
            <w:r>
              <w:rPr>
                <w:rFonts w:ascii="Arial" w:eastAsia="Times New Roman" w:hAnsi="Arial" w:cs="Arial"/>
                <w:sz w:val="16"/>
                <w:szCs w:val="16"/>
              </w:rPr>
              <w:t>2.1</w:t>
            </w:r>
          </w:p>
        </w:tc>
        <w:tc>
          <w:tcPr>
            <w:tcW w:w="830" w:type="pct"/>
          </w:tcPr>
          <w:p w14:paraId="175EFE43" w14:textId="77777777" w:rsidR="00AB7559" w:rsidRPr="00047AD3" w:rsidRDefault="00FB6E58" w:rsidP="00AB7559">
            <w:pPr>
              <w:rPr>
                <w:rFonts w:ascii="Arial" w:eastAsia="Times New Roman" w:hAnsi="Arial" w:cs="Arial"/>
                <w:sz w:val="16"/>
                <w:szCs w:val="16"/>
              </w:rPr>
            </w:pPr>
            <w:r>
              <w:rPr>
                <w:rFonts w:ascii="Arial" w:eastAsia="Times New Roman" w:hAnsi="Arial" w:cs="Arial"/>
                <w:sz w:val="16"/>
                <w:szCs w:val="16"/>
              </w:rPr>
              <w:t xml:space="preserve">Survey Set-Out </w:t>
            </w:r>
          </w:p>
        </w:tc>
        <w:tc>
          <w:tcPr>
            <w:tcW w:w="406" w:type="pct"/>
          </w:tcPr>
          <w:p w14:paraId="324D0730" w14:textId="77777777" w:rsidR="00AB7559" w:rsidRPr="001412BF" w:rsidRDefault="003F2E29" w:rsidP="0076319C">
            <w:pPr>
              <w:rPr>
                <w:rFonts w:ascii="Arial" w:eastAsia="Times New Roman" w:hAnsi="Arial" w:cs="Arial"/>
                <w:sz w:val="16"/>
                <w:szCs w:val="16"/>
              </w:rPr>
            </w:pPr>
            <w:r>
              <w:rPr>
                <w:rFonts w:ascii="Arial" w:eastAsia="Times New Roman" w:hAnsi="Arial" w:cs="Arial"/>
                <w:sz w:val="16"/>
                <w:szCs w:val="16"/>
              </w:rPr>
              <w:t>Prior to commencement of excavation.</w:t>
            </w:r>
          </w:p>
        </w:tc>
        <w:tc>
          <w:tcPr>
            <w:tcW w:w="859" w:type="pct"/>
          </w:tcPr>
          <w:p w14:paraId="501994C7" w14:textId="77777777" w:rsidR="00AB7559" w:rsidRPr="00DF59A4" w:rsidRDefault="00FB6E58" w:rsidP="0076319C">
            <w:pPr>
              <w:autoSpaceDE w:val="0"/>
              <w:autoSpaceDN w:val="0"/>
              <w:adjustRightInd w:val="0"/>
              <w:spacing w:after="0" w:line="240" w:lineRule="auto"/>
              <w:jc w:val="both"/>
              <w:rPr>
                <w:rFonts w:ascii="Arial" w:hAnsi="Arial" w:cs="Arial"/>
                <w:sz w:val="16"/>
                <w:szCs w:val="16"/>
              </w:rPr>
            </w:pPr>
            <w:r w:rsidRPr="00FB6E58">
              <w:rPr>
                <w:rFonts w:ascii="Arial" w:hAnsi="Arial" w:cs="Arial"/>
                <w:sz w:val="16"/>
                <w:szCs w:val="16"/>
              </w:rPr>
              <w:t>Area has been set out in accordance with the drawings</w:t>
            </w:r>
          </w:p>
        </w:tc>
        <w:tc>
          <w:tcPr>
            <w:tcW w:w="377" w:type="pct"/>
          </w:tcPr>
          <w:p w14:paraId="006D760E" w14:textId="77777777" w:rsidR="00AB7559" w:rsidRDefault="003F2E29" w:rsidP="0076319C">
            <w:pPr>
              <w:spacing w:before="60" w:after="60"/>
              <w:jc w:val="center"/>
              <w:rPr>
                <w:rFonts w:ascii="Arial" w:hAnsi="Arial" w:cs="Arial"/>
                <w:sz w:val="16"/>
                <w:szCs w:val="16"/>
              </w:rPr>
            </w:pPr>
            <w:r>
              <w:rPr>
                <w:rFonts w:ascii="Arial" w:hAnsi="Arial" w:cs="Arial"/>
                <w:sz w:val="16"/>
                <w:szCs w:val="16"/>
              </w:rPr>
              <w:t>Work Procedure</w:t>
            </w:r>
          </w:p>
        </w:tc>
        <w:tc>
          <w:tcPr>
            <w:tcW w:w="365" w:type="pct"/>
            <w:tcBorders>
              <w:bottom w:val="single" w:sz="4" w:space="0" w:color="auto"/>
            </w:tcBorders>
          </w:tcPr>
          <w:p w14:paraId="0256AFD0" w14:textId="18EA0FEE" w:rsidR="00AB7559" w:rsidRDefault="003F2E29" w:rsidP="0076319C">
            <w:pPr>
              <w:spacing w:before="60" w:after="60"/>
              <w:jc w:val="center"/>
              <w:rPr>
                <w:rFonts w:ascii="Arial" w:hAnsi="Arial" w:cs="Arial"/>
                <w:sz w:val="16"/>
                <w:szCs w:val="16"/>
              </w:rPr>
            </w:pPr>
            <w:r>
              <w:rPr>
                <w:rFonts w:ascii="Arial" w:hAnsi="Arial" w:cs="Arial"/>
                <w:sz w:val="16"/>
                <w:szCs w:val="16"/>
              </w:rPr>
              <w:t>Verify</w:t>
            </w:r>
            <w:r w:rsidR="00EA372A">
              <w:rPr>
                <w:rFonts w:ascii="Arial" w:hAnsi="Arial" w:cs="Arial"/>
                <w:sz w:val="16"/>
                <w:szCs w:val="16"/>
              </w:rPr>
              <w:t xml:space="preserve"> using GPS Model</w:t>
            </w:r>
          </w:p>
          <w:p w14:paraId="52A35EEF" w14:textId="77777777" w:rsidR="00AB7559" w:rsidRPr="006A0CCF" w:rsidRDefault="00AB7559" w:rsidP="0076319C">
            <w:pPr>
              <w:spacing w:before="60" w:after="60"/>
              <w:jc w:val="center"/>
              <w:rPr>
                <w:rFonts w:ascii="Arial" w:hAnsi="Arial" w:cs="Arial"/>
                <w:sz w:val="16"/>
                <w:szCs w:val="16"/>
              </w:rPr>
            </w:pPr>
          </w:p>
        </w:tc>
        <w:tc>
          <w:tcPr>
            <w:tcW w:w="395" w:type="pct"/>
            <w:tcBorders>
              <w:bottom w:val="single" w:sz="4" w:space="0" w:color="auto"/>
            </w:tcBorders>
          </w:tcPr>
          <w:p w14:paraId="607DC7C8" w14:textId="77777777" w:rsidR="00AB7559" w:rsidRDefault="00AB7559" w:rsidP="00AB7559">
            <w:pPr>
              <w:spacing w:before="60" w:after="60"/>
              <w:jc w:val="center"/>
              <w:rPr>
                <w:rFonts w:ascii="Arial" w:hAnsi="Arial" w:cs="Arial"/>
                <w:sz w:val="16"/>
                <w:szCs w:val="16"/>
              </w:rPr>
            </w:pPr>
            <w:r>
              <w:rPr>
                <w:rFonts w:ascii="Arial" w:hAnsi="Arial" w:cs="Arial"/>
                <w:sz w:val="16"/>
                <w:szCs w:val="16"/>
              </w:rPr>
              <w:t>Signed ITP</w:t>
            </w:r>
          </w:p>
          <w:p w14:paraId="546623CA" w14:textId="77777777" w:rsidR="00AB7559" w:rsidRPr="006A0CCF" w:rsidRDefault="00AB7559" w:rsidP="00AB7559">
            <w:pPr>
              <w:spacing w:before="60" w:after="60"/>
              <w:jc w:val="center"/>
              <w:rPr>
                <w:rFonts w:ascii="Arial" w:hAnsi="Arial" w:cs="Arial"/>
                <w:sz w:val="16"/>
                <w:szCs w:val="16"/>
              </w:rPr>
            </w:pPr>
          </w:p>
        </w:tc>
        <w:tc>
          <w:tcPr>
            <w:tcW w:w="190" w:type="pct"/>
            <w:tcBorders>
              <w:bottom w:val="single" w:sz="4" w:space="0" w:color="auto"/>
            </w:tcBorders>
          </w:tcPr>
          <w:p w14:paraId="6D77D7F1" w14:textId="77777777" w:rsidR="00AB7559" w:rsidRDefault="00AB7559" w:rsidP="0076319C">
            <w:pPr>
              <w:spacing w:before="60" w:after="60"/>
              <w:jc w:val="center"/>
              <w:rPr>
                <w:rFonts w:ascii="Arial" w:hAnsi="Arial" w:cs="Arial"/>
                <w:sz w:val="16"/>
                <w:szCs w:val="16"/>
              </w:rPr>
            </w:pPr>
            <w:r>
              <w:rPr>
                <w:rFonts w:ascii="Arial" w:hAnsi="Arial" w:cs="Arial"/>
                <w:sz w:val="16"/>
                <w:szCs w:val="16"/>
              </w:rPr>
              <w:t>IP</w:t>
            </w:r>
          </w:p>
        </w:tc>
        <w:tc>
          <w:tcPr>
            <w:tcW w:w="381" w:type="pct"/>
            <w:tcBorders>
              <w:bottom w:val="single" w:sz="4" w:space="0" w:color="auto"/>
            </w:tcBorders>
          </w:tcPr>
          <w:p w14:paraId="29A43768" w14:textId="4EFA8AF0" w:rsidR="00AB7559" w:rsidRDefault="00AB7559" w:rsidP="0076319C">
            <w:pPr>
              <w:spacing w:before="60" w:after="60"/>
              <w:jc w:val="center"/>
              <w:rPr>
                <w:rFonts w:ascii="Arial" w:hAnsi="Arial" w:cs="Arial"/>
                <w:sz w:val="16"/>
                <w:szCs w:val="16"/>
              </w:rPr>
            </w:pPr>
            <w:r>
              <w:rPr>
                <w:rFonts w:ascii="Arial" w:hAnsi="Arial" w:cs="Arial"/>
                <w:sz w:val="16"/>
                <w:szCs w:val="16"/>
              </w:rPr>
              <w:t>Site Supervisor</w:t>
            </w:r>
          </w:p>
          <w:p w14:paraId="1BEE5831" w14:textId="77777777" w:rsidR="00AB7559" w:rsidRDefault="00AB7559" w:rsidP="0076319C">
            <w:pPr>
              <w:spacing w:before="60" w:after="60"/>
              <w:jc w:val="center"/>
              <w:rPr>
                <w:rFonts w:ascii="Arial" w:hAnsi="Arial" w:cs="Arial"/>
                <w:sz w:val="16"/>
                <w:szCs w:val="16"/>
              </w:rPr>
            </w:pPr>
          </w:p>
        </w:tc>
        <w:tc>
          <w:tcPr>
            <w:tcW w:w="331" w:type="pct"/>
            <w:tcBorders>
              <w:bottom w:val="single" w:sz="4" w:space="0" w:color="auto"/>
            </w:tcBorders>
          </w:tcPr>
          <w:p w14:paraId="21BA0740"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78B4E59B"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4ED976D3" w14:textId="77777777" w:rsidR="00AB7559" w:rsidRPr="00962B22" w:rsidRDefault="00AB7559" w:rsidP="00AB7559">
            <w:pPr>
              <w:spacing w:before="60" w:after="60"/>
              <w:rPr>
                <w:rFonts w:ascii="Arial" w:hAnsi="Arial" w:cs="Arial"/>
                <w:sz w:val="16"/>
                <w:szCs w:val="16"/>
              </w:rPr>
            </w:pPr>
          </w:p>
        </w:tc>
        <w:tc>
          <w:tcPr>
            <w:tcW w:w="238" w:type="pct"/>
          </w:tcPr>
          <w:p w14:paraId="07B05EE3" w14:textId="77777777" w:rsidR="00AB7559" w:rsidRPr="00404969" w:rsidRDefault="00AB7559" w:rsidP="00AB7559">
            <w:pPr>
              <w:spacing w:before="60" w:after="60"/>
              <w:rPr>
                <w:rFonts w:ascii="Arial" w:hAnsi="Arial" w:cs="Arial"/>
                <w:sz w:val="16"/>
                <w:szCs w:val="16"/>
              </w:rPr>
            </w:pPr>
          </w:p>
        </w:tc>
      </w:tr>
      <w:tr w:rsidR="00AB7559" w:rsidRPr="00404969" w14:paraId="0EAEA964" w14:textId="77777777" w:rsidTr="00EA372A">
        <w:trPr>
          <w:trHeight w:val="260"/>
        </w:trPr>
        <w:tc>
          <w:tcPr>
            <w:tcW w:w="152" w:type="pct"/>
          </w:tcPr>
          <w:p w14:paraId="4BF3CF8F" w14:textId="77777777" w:rsidR="00AB7559" w:rsidRDefault="00AB7559" w:rsidP="00AB7559">
            <w:pPr>
              <w:rPr>
                <w:rFonts w:ascii="Arial" w:eastAsia="Times New Roman" w:hAnsi="Arial" w:cs="Arial"/>
                <w:sz w:val="16"/>
                <w:szCs w:val="16"/>
              </w:rPr>
            </w:pPr>
            <w:r>
              <w:rPr>
                <w:rFonts w:ascii="Arial" w:eastAsia="Times New Roman" w:hAnsi="Arial" w:cs="Arial"/>
                <w:sz w:val="16"/>
                <w:szCs w:val="16"/>
              </w:rPr>
              <w:lastRenderedPageBreak/>
              <w:t>2.2</w:t>
            </w:r>
          </w:p>
        </w:tc>
        <w:tc>
          <w:tcPr>
            <w:tcW w:w="830" w:type="pct"/>
          </w:tcPr>
          <w:p w14:paraId="636E72C5" w14:textId="77777777" w:rsidR="00AB7559" w:rsidRPr="00047AD3" w:rsidRDefault="003F2E29" w:rsidP="00AB7559">
            <w:pPr>
              <w:rPr>
                <w:rFonts w:ascii="Arial" w:eastAsia="Times New Roman" w:hAnsi="Arial" w:cs="Arial"/>
                <w:sz w:val="16"/>
                <w:szCs w:val="16"/>
              </w:rPr>
            </w:pPr>
            <w:r>
              <w:rPr>
                <w:rFonts w:ascii="Arial" w:eastAsia="Times New Roman" w:hAnsi="Arial" w:cs="Arial"/>
                <w:sz w:val="16"/>
                <w:szCs w:val="16"/>
              </w:rPr>
              <w:t>Excavation Permit</w:t>
            </w:r>
          </w:p>
        </w:tc>
        <w:tc>
          <w:tcPr>
            <w:tcW w:w="406" w:type="pct"/>
          </w:tcPr>
          <w:p w14:paraId="1F35D6E5" w14:textId="77777777" w:rsidR="00AB7559" w:rsidRPr="001412BF" w:rsidRDefault="003F2E29" w:rsidP="0076319C">
            <w:pPr>
              <w:rPr>
                <w:rFonts w:ascii="Arial" w:eastAsia="Times New Roman" w:hAnsi="Arial" w:cs="Arial"/>
                <w:sz w:val="16"/>
                <w:szCs w:val="16"/>
              </w:rPr>
            </w:pPr>
            <w:r>
              <w:rPr>
                <w:rFonts w:ascii="Arial" w:eastAsia="Times New Roman" w:hAnsi="Arial" w:cs="Arial"/>
                <w:sz w:val="16"/>
                <w:szCs w:val="16"/>
              </w:rPr>
              <w:t xml:space="preserve">Each Lot </w:t>
            </w:r>
          </w:p>
        </w:tc>
        <w:tc>
          <w:tcPr>
            <w:tcW w:w="859" w:type="pct"/>
          </w:tcPr>
          <w:p w14:paraId="6F81D52C" w14:textId="77777777" w:rsidR="00AB7559" w:rsidRPr="00DF59A4" w:rsidRDefault="003F2E29" w:rsidP="0076319C">
            <w:pPr>
              <w:autoSpaceDE w:val="0"/>
              <w:autoSpaceDN w:val="0"/>
              <w:adjustRightInd w:val="0"/>
              <w:spacing w:after="0" w:line="240" w:lineRule="auto"/>
              <w:jc w:val="both"/>
              <w:rPr>
                <w:rFonts w:ascii="Arial" w:hAnsi="Arial" w:cs="Arial"/>
                <w:sz w:val="16"/>
                <w:szCs w:val="16"/>
              </w:rPr>
            </w:pPr>
            <w:r w:rsidRPr="003F2E29">
              <w:rPr>
                <w:rFonts w:ascii="Arial" w:hAnsi="Arial" w:cs="Arial"/>
                <w:sz w:val="16"/>
                <w:szCs w:val="16"/>
              </w:rPr>
              <w:t>An excavation permit</w:t>
            </w:r>
            <w:r w:rsidR="005D0008">
              <w:rPr>
                <w:rFonts w:ascii="Arial" w:hAnsi="Arial" w:cs="Arial"/>
                <w:sz w:val="16"/>
                <w:szCs w:val="16"/>
              </w:rPr>
              <w:t xml:space="preserve"> or DBYD</w:t>
            </w:r>
            <w:r w:rsidRPr="003F2E29">
              <w:rPr>
                <w:rFonts w:ascii="Arial" w:hAnsi="Arial" w:cs="Arial"/>
                <w:sz w:val="16"/>
                <w:szCs w:val="16"/>
              </w:rPr>
              <w:t xml:space="preserve"> must be issued prior to any excavation commencing. Plant and equipment shall be appropriate for the task.</w:t>
            </w:r>
            <w:r w:rsidR="005D0008">
              <w:rPr>
                <w:rFonts w:ascii="Arial" w:hAnsi="Arial" w:cs="Arial"/>
                <w:sz w:val="16"/>
                <w:szCs w:val="16"/>
              </w:rPr>
              <w:t xml:space="preserve"> </w:t>
            </w:r>
            <w:r w:rsidRPr="003F2E29">
              <w:rPr>
                <w:rFonts w:ascii="Arial" w:hAnsi="Arial" w:cs="Arial"/>
                <w:sz w:val="16"/>
                <w:szCs w:val="16"/>
              </w:rPr>
              <w:t>Excavation operations shall not disturb areas outside the limit of excavation</w:t>
            </w:r>
          </w:p>
        </w:tc>
        <w:tc>
          <w:tcPr>
            <w:tcW w:w="377" w:type="pct"/>
          </w:tcPr>
          <w:p w14:paraId="62DBEBD9" w14:textId="77777777" w:rsidR="00AB7559" w:rsidRDefault="003F2E29" w:rsidP="0076319C">
            <w:pPr>
              <w:spacing w:before="60" w:after="60"/>
              <w:jc w:val="center"/>
              <w:rPr>
                <w:rFonts w:ascii="Arial" w:hAnsi="Arial" w:cs="Arial"/>
                <w:sz w:val="16"/>
                <w:szCs w:val="16"/>
              </w:rPr>
            </w:pPr>
            <w:r>
              <w:rPr>
                <w:rFonts w:ascii="Arial" w:hAnsi="Arial" w:cs="Arial"/>
                <w:sz w:val="16"/>
                <w:szCs w:val="16"/>
              </w:rPr>
              <w:t>Excavation Permit</w:t>
            </w:r>
          </w:p>
        </w:tc>
        <w:tc>
          <w:tcPr>
            <w:tcW w:w="365" w:type="pct"/>
            <w:tcBorders>
              <w:bottom w:val="single" w:sz="4" w:space="0" w:color="auto"/>
            </w:tcBorders>
          </w:tcPr>
          <w:p w14:paraId="29F3CF35" w14:textId="77777777" w:rsidR="00AB7559" w:rsidRDefault="003F2E29" w:rsidP="0076319C">
            <w:pPr>
              <w:spacing w:before="60" w:after="60"/>
              <w:jc w:val="center"/>
              <w:rPr>
                <w:rFonts w:ascii="Arial" w:hAnsi="Arial" w:cs="Arial"/>
                <w:sz w:val="16"/>
                <w:szCs w:val="16"/>
              </w:rPr>
            </w:pPr>
            <w:r>
              <w:rPr>
                <w:rFonts w:ascii="Arial" w:hAnsi="Arial" w:cs="Arial"/>
                <w:sz w:val="16"/>
                <w:szCs w:val="16"/>
              </w:rPr>
              <w:t>Verify</w:t>
            </w:r>
          </w:p>
          <w:p w14:paraId="0960E2E6" w14:textId="77777777" w:rsidR="00AB7559" w:rsidRPr="006A0CCF" w:rsidRDefault="00AB7559" w:rsidP="0076319C">
            <w:pPr>
              <w:spacing w:before="60" w:after="60"/>
              <w:jc w:val="center"/>
              <w:rPr>
                <w:rFonts w:ascii="Arial" w:hAnsi="Arial" w:cs="Arial"/>
                <w:sz w:val="16"/>
                <w:szCs w:val="16"/>
              </w:rPr>
            </w:pPr>
          </w:p>
        </w:tc>
        <w:tc>
          <w:tcPr>
            <w:tcW w:w="395" w:type="pct"/>
            <w:tcBorders>
              <w:bottom w:val="single" w:sz="4" w:space="0" w:color="auto"/>
            </w:tcBorders>
          </w:tcPr>
          <w:p w14:paraId="64ED3F55" w14:textId="77777777" w:rsidR="00AB7559" w:rsidRDefault="00AB7559" w:rsidP="00AB7559">
            <w:pPr>
              <w:spacing w:before="60" w:after="60"/>
              <w:jc w:val="center"/>
              <w:rPr>
                <w:rFonts w:ascii="Arial" w:hAnsi="Arial" w:cs="Arial"/>
                <w:sz w:val="16"/>
                <w:szCs w:val="16"/>
              </w:rPr>
            </w:pPr>
            <w:r>
              <w:rPr>
                <w:rFonts w:ascii="Arial" w:hAnsi="Arial" w:cs="Arial"/>
                <w:sz w:val="16"/>
                <w:szCs w:val="16"/>
              </w:rPr>
              <w:t>Signed ITP</w:t>
            </w:r>
          </w:p>
          <w:p w14:paraId="7CA39F67" w14:textId="77777777" w:rsidR="00AB7559" w:rsidRPr="006A0CCF" w:rsidRDefault="00AB7559" w:rsidP="00AB7559">
            <w:pPr>
              <w:spacing w:before="60" w:after="60"/>
              <w:jc w:val="center"/>
              <w:rPr>
                <w:rFonts w:ascii="Arial" w:hAnsi="Arial" w:cs="Arial"/>
                <w:sz w:val="16"/>
                <w:szCs w:val="16"/>
              </w:rPr>
            </w:pPr>
          </w:p>
        </w:tc>
        <w:tc>
          <w:tcPr>
            <w:tcW w:w="190" w:type="pct"/>
            <w:tcBorders>
              <w:bottom w:val="single" w:sz="4" w:space="0" w:color="auto"/>
            </w:tcBorders>
          </w:tcPr>
          <w:p w14:paraId="2C273877" w14:textId="77777777" w:rsidR="00AB7559" w:rsidRDefault="003F2E29" w:rsidP="0076319C">
            <w:pPr>
              <w:spacing w:before="60" w:after="60"/>
              <w:jc w:val="center"/>
              <w:rPr>
                <w:rFonts w:ascii="Arial" w:hAnsi="Arial" w:cs="Arial"/>
                <w:sz w:val="16"/>
                <w:szCs w:val="16"/>
              </w:rPr>
            </w:pPr>
            <w:r w:rsidRPr="00E81BAE">
              <w:rPr>
                <w:rFonts w:ascii="Arial" w:hAnsi="Arial" w:cs="Arial"/>
                <w:color w:val="FF0000"/>
                <w:sz w:val="16"/>
                <w:szCs w:val="16"/>
              </w:rPr>
              <w:t>H</w:t>
            </w:r>
            <w:r w:rsidR="00AB7559" w:rsidRPr="00E81BAE">
              <w:rPr>
                <w:rFonts w:ascii="Arial" w:hAnsi="Arial" w:cs="Arial"/>
                <w:color w:val="FF0000"/>
                <w:sz w:val="16"/>
                <w:szCs w:val="16"/>
              </w:rPr>
              <w:t>P</w:t>
            </w:r>
          </w:p>
        </w:tc>
        <w:tc>
          <w:tcPr>
            <w:tcW w:w="381" w:type="pct"/>
            <w:tcBorders>
              <w:bottom w:val="single" w:sz="4" w:space="0" w:color="auto"/>
            </w:tcBorders>
          </w:tcPr>
          <w:p w14:paraId="01DFEDBD" w14:textId="77777777" w:rsidR="00EA372A" w:rsidRDefault="00EA372A" w:rsidP="00EA372A">
            <w:pPr>
              <w:spacing w:before="60" w:after="60"/>
              <w:jc w:val="center"/>
              <w:rPr>
                <w:rFonts w:ascii="Arial" w:hAnsi="Arial" w:cs="Arial"/>
                <w:sz w:val="16"/>
                <w:szCs w:val="16"/>
              </w:rPr>
            </w:pPr>
            <w:r>
              <w:rPr>
                <w:rFonts w:ascii="Arial" w:hAnsi="Arial" w:cs="Arial"/>
                <w:sz w:val="16"/>
                <w:szCs w:val="16"/>
              </w:rPr>
              <w:t>Project Manager</w:t>
            </w:r>
          </w:p>
          <w:p w14:paraId="6A12D20E" w14:textId="77777777" w:rsidR="00AB7559" w:rsidRDefault="00AB7559" w:rsidP="0076319C">
            <w:pPr>
              <w:spacing w:before="60" w:after="60"/>
              <w:jc w:val="center"/>
              <w:rPr>
                <w:rFonts w:ascii="Arial" w:hAnsi="Arial" w:cs="Arial"/>
                <w:sz w:val="16"/>
                <w:szCs w:val="16"/>
              </w:rPr>
            </w:pPr>
          </w:p>
        </w:tc>
        <w:tc>
          <w:tcPr>
            <w:tcW w:w="331" w:type="pct"/>
            <w:tcBorders>
              <w:bottom w:val="single" w:sz="4" w:space="0" w:color="auto"/>
            </w:tcBorders>
          </w:tcPr>
          <w:p w14:paraId="6F114A69"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05608A7F"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63ADD06C" w14:textId="77777777" w:rsidR="00AB7559" w:rsidRPr="00962B22" w:rsidRDefault="00AB7559" w:rsidP="00AB7559">
            <w:pPr>
              <w:spacing w:before="60" w:after="60"/>
              <w:rPr>
                <w:rFonts w:ascii="Arial" w:hAnsi="Arial" w:cs="Arial"/>
                <w:sz w:val="16"/>
                <w:szCs w:val="16"/>
              </w:rPr>
            </w:pPr>
          </w:p>
        </w:tc>
        <w:tc>
          <w:tcPr>
            <w:tcW w:w="238" w:type="pct"/>
          </w:tcPr>
          <w:p w14:paraId="1E21B879" w14:textId="77777777" w:rsidR="00AB7559" w:rsidRPr="00404969" w:rsidRDefault="00AB7559" w:rsidP="00AB7559">
            <w:pPr>
              <w:spacing w:before="60" w:after="60"/>
              <w:rPr>
                <w:rFonts w:ascii="Arial" w:hAnsi="Arial" w:cs="Arial"/>
                <w:sz w:val="16"/>
                <w:szCs w:val="16"/>
              </w:rPr>
            </w:pPr>
          </w:p>
        </w:tc>
      </w:tr>
      <w:tr w:rsidR="00535156" w:rsidRPr="00404969" w14:paraId="4B9F3F7D" w14:textId="77777777" w:rsidTr="00535156">
        <w:trPr>
          <w:trHeight w:val="377"/>
        </w:trPr>
        <w:tc>
          <w:tcPr>
            <w:tcW w:w="5000" w:type="pct"/>
            <w:gridSpan w:val="13"/>
          </w:tcPr>
          <w:p w14:paraId="703F68AA" w14:textId="4F2EE2CC" w:rsidR="00535156" w:rsidRPr="00535156" w:rsidRDefault="00535156" w:rsidP="00AB7559">
            <w:pPr>
              <w:spacing w:before="60" w:after="60"/>
              <w:rPr>
                <w:rFonts w:ascii="Arial" w:hAnsi="Arial" w:cs="Arial"/>
                <w:b/>
                <w:bCs/>
                <w:sz w:val="20"/>
                <w:szCs w:val="20"/>
              </w:rPr>
            </w:pPr>
            <w:r w:rsidRPr="00535156">
              <w:rPr>
                <w:rFonts w:ascii="Arial" w:hAnsi="Arial" w:cs="Arial"/>
                <w:b/>
                <w:bCs/>
                <w:sz w:val="20"/>
                <w:szCs w:val="20"/>
                <w:highlight w:val="lightGray"/>
              </w:rPr>
              <w:t>Lot 1</w:t>
            </w:r>
          </w:p>
        </w:tc>
      </w:tr>
      <w:tr w:rsidR="00AB7559" w:rsidRPr="00404969" w14:paraId="0CFC1E84" w14:textId="77777777" w:rsidTr="00EA372A">
        <w:trPr>
          <w:trHeight w:val="1987"/>
        </w:trPr>
        <w:tc>
          <w:tcPr>
            <w:tcW w:w="152" w:type="pct"/>
          </w:tcPr>
          <w:p w14:paraId="5DA513FA" w14:textId="5D1FF6FF" w:rsidR="00AB7559" w:rsidRDefault="00BC6B26" w:rsidP="00AB7559">
            <w:pPr>
              <w:rPr>
                <w:rFonts w:ascii="Arial" w:eastAsia="Times New Roman" w:hAnsi="Arial" w:cs="Arial"/>
                <w:sz w:val="16"/>
                <w:szCs w:val="16"/>
              </w:rPr>
            </w:pPr>
            <w:r>
              <w:rPr>
                <w:rFonts w:ascii="Arial" w:eastAsia="Times New Roman" w:hAnsi="Arial" w:cs="Arial"/>
                <w:sz w:val="16"/>
                <w:szCs w:val="16"/>
              </w:rPr>
              <w:t>3.1</w:t>
            </w:r>
          </w:p>
        </w:tc>
        <w:tc>
          <w:tcPr>
            <w:tcW w:w="830" w:type="pct"/>
          </w:tcPr>
          <w:p w14:paraId="20FC55EF" w14:textId="77777777" w:rsidR="00AB7559" w:rsidRPr="00047AD3" w:rsidRDefault="003F2E29" w:rsidP="00AB7559">
            <w:pPr>
              <w:rPr>
                <w:rFonts w:ascii="Arial" w:eastAsia="Times New Roman" w:hAnsi="Arial" w:cs="Arial"/>
                <w:sz w:val="16"/>
                <w:szCs w:val="16"/>
              </w:rPr>
            </w:pPr>
            <w:r>
              <w:rPr>
                <w:rFonts w:ascii="Arial" w:eastAsia="Times New Roman" w:hAnsi="Arial" w:cs="Arial"/>
                <w:sz w:val="16"/>
                <w:szCs w:val="16"/>
              </w:rPr>
              <w:t>Subgrade Material Properties</w:t>
            </w:r>
          </w:p>
        </w:tc>
        <w:tc>
          <w:tcPr>
            <w:tcW w:w="406" w:type="pct"/>
          </w:tcPr>
          <w:p w14:paraId="0B796BD2" w14:textId="77777777" w:rsidR="00AB7559" w:rsidRPr="001412BF" w:rsidRDefault="003F2E29" w:rsidP="0076319C">
            <w:pPr>
              <w:rPr>
                <w:rFonts w:ascii="Arial" w:eastAsia="Times New Roman" w:hAnsi="Arial" w:cs="Arial"/>
                <w:sz w:val="16"/>
                <w:szCs w:val="16"/>
              </w:rPr>
            </w:pPr>
            <w:r>
              <w:rPr>
                <w:rFonts w:ascii="Arial" w:eastAsia="Times New Roman" w:hAnsi="Arial" w:cs="Arial"/>
                <w:sz w:val="16"/>
                <w:szCs w:val="16"/>
              </w:rPr>
              <w:t>Each Lot</w:t>
            </w:r>
          </w:p>
        </w:tc>
        <w:tc>
          <w:tcPr>
            <w:tcW w:w="859" w:type="pct"/>
          </w:tcPr>
          <w:p w14:paraId="4C2A2165" w14:textId="77777777" w:rsidR="003F2E29" w:rsidRPr="003F2E29" w:rsidRDefault="003F2E29" w:rsidP="0076319C">
            <w:pPr>
              <w:autoSpaceDE w:val="0"/>
              <w:autoSpaceDN w:val="0"/>
              <w:adjustRightInd w:val="0"/>
              <w:spacing w:after="0" w:line="240" w:lineRule="auto"/>
              <w:jc w:val="both"/>
              <w:rPr>
                <w:rFonts w:ascii="Arial" w:hAnsi="Arial" w:cs="Arial"/>
                <w:sz w:val="16"/>
                <w:szCs w:val="16"/>
              </w:rPr>
            </w:pPr>
            <w:r w:rsidRPr="003F2E29">
              <w:rPr>
                <w:rFonts w:ascii="Arial" w:hAnsi="Arial" w:cs="Arial"/>
                <w:sz w:val="16"/>
                <w:szCs w:val="16"/>
              </w:rPr>
              <w:t xml:space="preserve">In situ material within 400mm of cut floor level to be consistent with Type B. </w:t>
            </w:r>
            <w:proofErr w:type="gramStart"/>
            <w:r w:rsidRPr="003F2E29">
              <w:rPr>
                <w:rFonts w:ascii="Arial" w:hAnsi="Arial" w:cs="Arial"/>
                <w:sz w:val="16"/>
                <w:szCs w:val="16"/>
              </w:rPr>
              <w:t>i.e.</w:t>
            </w:r>
            <w:proofErr w:type="gramEnd"/>
            <w:r w:rsidRPr="003F2E29">
              <w:rPr>
                <w:rFonts w:ascii="Arial" w:hAnsi="Arial" w:cs="Arial"/>
                <w:sz w:val="16"/>
                <w:szCs w:val="16"/>
              </w:rPr>
              <w:t xml:space="preserve"> CBR&gt;assigned value (must be greater than 2), Swell &lt; 2.5%. </w:t>
            </w:r>
          </w:p>
          <w:p w14:paraId="074FEBD3" w14:textId="77777777" w:rsidR="00AB7559" w:rsidRPr="00DF59A4" w:rsidRDefault="003F2E29" w:rsidP="0076319C">
            <w:pPr>
              <w:autoSpaceDE w:val="0"/>
              <w:autoSpaceDN w:val="0"/>
              <w:adjustRightInd w:val="0"/>
              <w:spacing w:after="0" w:line="240" w:lineRule="auto"/>
              <w:jc w:val="both"/>
              <w:rPr>
                <w:rFonts w:ascii="Arial" w:hAnsi="Arial" w:cs="Arial"/>
                <w:sz w:val="16"/>
                <w:szCs w:val="16"/>
              </w:rPr>
            </w:pPr>
            <w:r w:rsidRPr="003F2E29">
              <w:rPr>
                <w:rFonts w:ascii="Arial" w:hAnsi="Arial" w:cs="Arial"/>
                <w:sz w:val="16"/>
                <w:szCs w:val="16"/>
              </w:rPr>
              <w:t>If parameter met, rip and re compact 150mm. If parameters not met remove 400mm of material and replace with conforming type B.</w:t>
            </w:r>
          </w:p>
        </w:tc>
        <w:tc>
          <w:tcPr>
            <w:tcW w:w="377" w:type="pct"/>
          </w:tcPr>
          <w:p w14:paraId="20169FBF" w14:textId="6EB94375" w:rsidR="00AB7559" w:rsidRDefault="00AB7559" w:rsidP="0076319C">
            <w:pPr>
              <w:spacing w:before="60" w:after="60"/>
              <w:jc w:val="center"/>
              <w:rPr>
                <w:rFonts w:ascii="Arial" w:hAnsi="Arial" w:cs="Arial"/>
                <w:sz w:val="16"/>
                <w:szCs w:val="16"/>
              </w:rPr>
            </w:pPr>
          </w:p>
        </w:tc>
        <w:tc>
          <w:tcPr>
            <w:tcW w:w="365" w:type="pct"/>
            <w:tcBorders>
              <w:bottom w:val="single" w:sz="4" w:space="0" w:color="auto"/>
            </w:tcBorders>
          </w:tcPr>
          <w:p w14:paraId="2B9EEB14" w14:textId="77777777" w:rsidR="00535156" w:rsidRDefault="00AB7559" w:rsidP="0076319C">
            <w:pPr>
              <w:spacing w:before="60" w:after="60"/>
              <w:jc w:val="center"/>
              <w:rPr>
                <w:rFonts w:ascii="Arial" w:hAnsi="Arial" w:cs="Arial"/>
                <w:sz w:val="16"/>
                <w:szCs w:val="16"/>
              </w:rPr>
            </w:pPr>
            <w:r>
              <w:rPr>
                <w:rFonts w:ascii="Arial" w:hAnsi="Arial" w:cs="Arial"/>
                <w:sz w:val="16"/>
                <w:szCs w:val="16"/>
              </w:rPr>
              <w:t>Site Inspection</w:t>
            </w:r>
          </w:p>
          <w:p w14:paraId="1EFB2EAB" w14:textId="0AAD2500" w:rsidR="00AB7559" w:rsidRPr="006A0CCF" w:rsidRDefault="003F2E29" w:rsidP="0076319C">
            <w:pPr>
              <w:spacing w:before="60" w:after="60"/>
              <w:jc w:val="center"/>
              <w:rPr>
                <w:rFonts w:ascii="Arial" w:hAnsi="Arial" w:cs="Arial"/>
                <w:sz w:val="16"/>
                <w:szCs w:val="16"/>
              </w:rPr>
            </w:pPr>
            <w:r>
              <w:rPr>
                <w:rFonts w:ascii="Arial" w:hAnsi="Arial" w:cs="Arial"/>
                <w:sz w:val="16"/>
                <w:szCs w:val="16"/>
              </w:rPr>
              <w:t>Test Report</w:t>
            </w:r>
          </w:p>
        </w:tc>
        <w:tc>
          <w:tcPr>
            <w:tcW w:w="395" w:type="pct"/>
            <w:tcBorders>
              <w:bottom w:val="single" w:sz="4" w:space="0" w:color="auto"/>
            </w:tcBorders>
          </w:tcPr>
          <w:p w14:paraId="18A1886D" w14:textId="77777777" w:rsidR="00535156" w:rsidRDefault="00AB7559" w:rsidP="00AB7559">
            <w:pPr>
              <w:spacing w:before="60" w:after="60"/>
              <w:jc w:val="center"/>
              <w:rPr>
                <w:rFonts w:ascii="Arial" w:hAnsi="Arial" w:cs="Arial"/>
                <w:sz w:val="16"/>
                <w:szCs w:val="16"/>
              </w:rPr>
            </w:pPr>
            <w:r>
              <w:rPr>
                <w:rFonts w:ascii="Arial" w:hAnsi="Arial" w:cs="Arial"/>
                <w:sz w:val="16"/>
                <w:szCs w:val="16"/>
              </w:rPr>
              <w:t>Signed ITP</w:t>
            </w:r>
          </w:p>
          <w:p w14:paraId="253A0627" w14:textId="25430EF5" w:rsidR="00AB7559" w:rsidRDefault="003F2E29" w:rsidP="00AB7559">
            <w:pPr>
              <w:spacing w:before="60" w:after="60"/>
              <w:jc w:val="center"/>
              <w:rPr>
                <w:rFonts w:ascii="Arial" w:hAnsi="Arial" w:cs="Arial"/>
                <w:sz w:val="16"/>
                <w:szCs w:val="16"/>
              </w:rPr>
            </w:pPr>
            <w:r>
              <w:rPr>
                <w:rFonts w:ascii="Arial" w:hAnsi="Arial" w:cs="Arial"/>
                <w:sz w:val="16"/>
                <w:szCs w:val="16"/>
              </w:rPr>
              <w:t>Test Report</w:t>
            </w:r>
          </w:p>
          <w:p w14:paraId="3E0ACA34" w14:textId="77777777" w:rsidR="00AB7559" w:rsidRPr="006A0CCF" w:rsidRDefault="00AB7559" w:rsidP="00AB7559">
            <w:pPr>
              <w:spacing w:before="60" w:after="60"/>
              <w:jc w:val="center"/>
              <w:rPr>
                <w:rFonts w:ascii="Arial" w:hAnsi="Arial" w:cs="Arial"/>
                <w:sz w:val="16"/>
                <w:szCs w:val="16"/>
              </w:rPr>
            </w:pPr>
          </w:p>
        </w:tc>
        <w:tc>
          <w:tcPr>
            <w:tcW w:w="190" w:type="pct"/>
            <w:tcBorders>
              <w:bottom w:val="single" w:sz="4" w:space="0" w:color="auto"/>
            </w:tcBorders>
          </w:tcPr>
          <w:p w14:paraId="3EFC0408" w14:textId="77777777" w:rsidR="00AB7559" w:rsidRDefault="003F2E29" w:rsidP="0076319C">
            <w:pPr>
              <w:spacing w:before="60" w:after="60"/>
              <w:jc w:val="center"/>
              <w:rPr>
                <w:rFonts w:ascii="Arial" w:hAnsi="Arial" w:cs="Arial"/>
                <w:sz w:val="16"/>
                <w:szCs w:val="16"/>
              </w:rPr>
            </w:pPr>
            <w:r>
              <w:rPr>
                <w:rFonts w:ascii="Arial" w:hAnsi="Arial" w:cs="Arial"/>
                <w:sz w:val="16"/>
                <w:szCs w:val="16"/>
              </w:rPr>
              <w:t>T</w:t>
            </w:r>
            <w:r w:rsidR="00AB7559">
              <w:rPr>
                <w:rFonts w:ascii="Arial" w:hAnsi="Arial" w:cs="Arial"/>
                <w:sz w:val="16"/>
                <w:szCs w:val="16"/>
              </w:rPr>
              <w:t>P</w:t>
            </w:r>
          </w:p>
        </w:tc>
        <w:tc>
          <w:tcPr>
            <w:tcW w:w="381" w:type="pct"/>
            <w:tcBorders>
              <w:bottom w:val="single" w:sz="4" w:space="0" w:color="auto"/>
            </w:tcBorders>
          </w:tcPr>
          <w:p w14:paraId="65338A42" w14:textId="2910086C" w:rsidR="00AB7559" w:rsidRDefault="00535156" w:rsidP="0076319C">
            <w:pPr>
              <w:spacing w:before="60" w:after="60"/>
              <w:jc w:val="center"/>
              <w:rPr>
                <w:rFonts w:ascii="Arial" w:hAnsi="Arial" w:cs="Arial"/>
                <w:sz w:val="16"/>
                <w:szCs w:val="16"/>
              </w:rPr>
            </w:pPr>
            <w:r>
              <w:rPr>
                <w:rFonts w:ascii="Arial" w:hAnsi="Arial" w:cs="Arial"/>
                <w:sz w:val="16"/>
                <w:szCs w:val="16"/>
              </w:rPr>
              <w:t>Site Supervisor</w:t>
            </w:r>
          </w:p>
          <w:p w14:paraId="4EE0950B" w14:textId="71A9DB2B" w:rsidR="00535156" w:rsidRDefault="00535156" w:rsidP="0076319C">
            <w:pPr>
              <w:spacing w:before="60" w:after="60"/>
              <w:jc w:val="center"/>
              <w:rPr>
                <w:rFonts w:ascii="Arial" w:hAnsi="Arial" w:cs="Arial"/>
                <w:sz w:val="16"/>
                <w:szCs w:val="16"/>
              </w:rPr>
            </w:pPr>
            <w:r>
              <w:rPr>
                <w:rFonts w:ascii="Arial" w:hAnsi="Arial" w:cs="Arial"/>
                <w:sz w:val="16"/>
                <w:szCs w:val="16"/>
              </w:rPr>
              <w:t>Geotech Inspection</w:t>
            </w:r>
          </w:p>
          <w:p w14:paraId="054C00A3" w14:textId="77777777" w:rsidR="00AB7559" w:rsidRDefault="00AB7559" w:rsidP="0076319C">
            <w:pPr>
              <w:spacing w:before="60" w:after="60"/>
              <w:jc w:val="center"/>
              <w:rPr>
                <w:rFonts w:ascii="Arial" w:hAnsi="Arial" w:cs="Arial"/>
                <w:sz w:val="16"/>
                <w:szCs w:val="16"/>
              </w:rPr>
            </w:pPr>
          </w:p>
        </w:tc>
        <w:tc>
          <w:tcPr>
            <w:tcW w:w="331" w:type="pct"/>
            <w:tcBorders>
              <w:bottom w:val="single" w:sz="4" w:space="0" w:color="auto"/>
            </w:tcBorders>
          </w:tcPr>
          <w:p w14:paraId="4FC12DF4"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410CC115"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21581B7F" w14:textId="77777777" w:rsidR="00AB7559" w:rsidRPr="00962B22" w:rsidRDefault="00AB7559" w:rsidP="00AB7559">
            <w:pPr>
              <w:spacing w:before="60" w:after="60"/>
              <w:rPr>
                <w:rFonts w:ascii="Arial" w:hAnsi="Arial" w:cs="Arial"/>
                <w:sz w:val="16"/>
                <w:szCs w:val="16"/>
              </w:rPr>
            </w:pPr>
          </w:p>
        </w:tc>
        <w:tc>
          <w:tcPr>
            <w:tcW w:w="238" w:type="pct"/>
          </w:tcPr>
          <w:p w14:paraId="4C239AF2" w14:textId="77777777" w:rsidR="00AB7559" w:rsidRPr="00404969" w:rsidRDefault="00AB7559" w:rsidP="00AB7559">
            <w:pPr>
              <w:spacing w:before="60" w:after="60"/>
              <w:rPr>
                <w:rFonts w:ascii="Arial" w:hAnsi="Arial" w:cs="Arial"/>
                <w:sz w:val="16"/>
                <w:szCs w:val="16"/>
              </w:rPr>
            </w:pPr>
          </w:p>
        </w:tc>
      </w:tr>
      <w:tr w:rsidR="00AB7559" w:rsidRPr="00404969" w14:paraId="3A4F5986" w14:textId="77777777" w:rsidTr="00EA372A">
        <w:trPr>
          <w:trHeight w:val="1734"/>
        </w:trPr>
        <w:tc>
          <w:tcPr>
            <w:tcW w:w="152" w:type="pct"/>
          </w:tcPr>
          <w:p w14:paraId="3F2B774F" w14:textId="352C939E" w:rsidR="00AB7559" w:rsidRDefault="00BC6B26" w:rsidP="00AB7559">
            <w:pPr>
              <w:rPr>
                <w:rFonts w:ascii="Arial" w:eastAsia="Times New Roman" w:hAnsi="Arial" w:cs="Arial"/>
                <w:sz w:val="16"/>
                <w:szCs w:val="16"/>
              </w:rPr>
            </w:pPr>
            <w:r>
              <w:rPr>
                <w:rFonts w:ascii="Arial" w:eastAsia="Times New Roman" w:hAnsi="Arial" w:cs="Arial"/>
                <w:sz w:val="16"/>
                <w:szCs w:val="16"/>
              </w:rPr>
              <w:t>3.2</w:t>
            </w:r>
          </w:p>
        </w:tc>
        <w:tc>
          <w:tcPr>
            <w:tcW w:w="830" w:type="pct"/>
          </w:tcPr>
          <w:p w14:paraId="018CE4E0" w14:textId="3C14812B" w:rsidR="00AD1A65" w:rsidRPr="00047AD3" w:rsidRDefault="00705A20" w:rsidP="00AB7559">
            <w:pPr>
              <w:rPr>
                <w:rFonts w:ascii="Arial" w:eastAsia="Times New Roman" w:hAnsi="Arial" w:cs="Arial"/>
                <w:sz w:val="16"/>
                <w:szCs w:val="16"/>
              </w:rPr>
            </w:pPr>
            <w:r>
              <w:rPr>
                <w:rFonts w:ascii="Arial" w:eastAsia="Times New Roman" w:hAnsi="Arial" w:cs="Arial"/>
                <w:sz w:val="16"/>
                <w:szCs w:val="16"/>
              </w:rPr>
              <w:t xml:space="preserve">Subgrade </w:t>
            </w:r>
            <w:r w:rsidR="003F2E29">
              <w:rPr>
                <w:rFonts w:ascii="Arial" w:eastAsia="Times New Roman" w:hAnsi="Arial" w:cs="Arial"/>
                <w:sz w:val="16"/>
                <w:szCs w:val="16"/>
              </w:rPr>
              <w:t xml:space="preserve">Inspection of Material </w:t>
            </w:r>
          </w:p>
        </w:tc>
        <w:tc>
          <w:tcPr>
            <w:tcW w:w="406" w:type="pct"/>
          </w:tcPr>
          <w:p w14:paraId="15350A51" w14:textId="77777777" w:rsidR="00AB7559" w:rsidRPr="001412BF" w:rsidRDefault="003F2E29" w:rsidP="0076319C">
            <w:pPr>
              <w:rPr>
                <w:rFonts w:ascii="Arial" w:eastAsia="Times New Roman" w:hAnsi="Arial" w:cs="Arial"/>
                <w:sz w:val="16"/>
                <w:szCs w:val="16"/>
              </w:rPr>
            </w:pPr>
            <w:r>
              <w:rPr>
                <w:rFonts w:ascii="Arial" w:eastAsia="Times New Roman" w:hAnsi="Arial" w:cs="Arial"/>
                <w:sz w:val="16"/>
                <w:szCs w:val="16"/>
              </w:rPr>
              <w:t>Each Lot</w:t>
            </w:r>
          </w:p>
        </w:tc>
        <w:tc>
          <w:tcPr>
            <w:tcW w:w="859" w:type="pct"/>
          </w:tcPr>
          <w:p w14:paraId="2ED98DF5" w14:textId="49117B74" w:rsidR="00A75E22" w:rsidRPr="00B94ACB" w:rsidRDefault="003F2E29" w:rsidP="0076319C">
            <w:pPr>
              <w:spacing w:before="200"/>
              <w:jc w:val="both"/>
              <w:rPr>
                <w:rFonts w:ascii="Arial" w:hAnsi="Arial" w:cs="Arial"/>
                <w:sz w:val="16"/>
                <w:szCs w:val="16"/>
              </w:rPr>
            </w:pPr>
            <w:r w:rsidRPr="003F2E29">
              <w:rPr>
                <w:rFonts w:ascii="Arial" w:hAnsi="Arial" w:cs="Arial"/>
                <w:sz w:val="16"/>
                <w:szCs w:val="16"/>
              </w:rPr>
              <w:t xml:space="preserve">Prior to commencing excavation in any area and during excavation work inspect each type of material encountered and subject to verification by appropriate laboratory testing, agree on the category of the material </w:t>
            </w:r>
          </w:p>
        </w:tc>
        <w:tc>
          <w:tcPr>
            <w:tcW w:w="377" w:type="pct"/>
          </w:tcPr>
          <w:p w14:paraId="6B27CEC0" w14:textId="4EA6C3FB" w:rsidR="00AB7559" w:rsidRDefault="00AB7559" w:rsidP="0076319C">
            <w:pPr>
              <w:spacing w:before="60" w:after="60"/>
              <w:jc w:val="center"/>
              <w:rPr>
                <w:rFonts w:ascii="Arial" w:hAnsi="Arial" w:cs="Arial"/>
                <w:sz w:val="16"/>
                <w:szCs w:val="16"/>
              </w:rPr>
            </w:pPr>
          </w:p>
        </w:tc>
        <w:tc>
          <w:tcPr>
            <w:tcW w:w="365" w:type="pct"/>
            <w:tcBorders>
              <w:bottom w:val="single" w:sz="4" w:space="0" w:color="auto"/>
            </w:tcBorders>
          </w:tcPr>
          <w:p w14:paraId="71337CAB" w14:textId="77777777" w:rsidR="00AB7559" w:rsidRPr="006A0CCF" w:rsidRDefault="00AB7559" w:rsidP="0076319C">
            <w:pPr>
              <w:spacing w:before="60" w:after="60"/>
              <w:jc w:val="center"/>
              <w:rPr>
                <w:rFonts w:ascii="Arial" w:hAnsi="Arial" w:cs="Arial"/>
                <w:sz w:val="16"/>
                <w:szCs w:val="16"/>
              </w:rPr>
            </w:pPr>
            <w:r>
              <w:rPr>
                <w:rFonts w:ascii="Arial" w:hAnsi="Arial" w:cs="Arial"/>
                <w:sz w:val="16"/>
                <w:szCs w:val="16"/>
              </w:rPr>
              <w:t>Visual Inspection</w:t>
            </w:r>
          </w:p>
        </w:tc>
        <w:tc>
          <w:tcPr>
            <w:tcW w:w="395" w:type="pct"/>
            <w:tcBorders>
              <w:bottom w:val="single" w:sz="4" w:space="0" w:color="auto"/>
            </w:tcBorders>
          </w:tcPr>
          <w:p w14:paraId="5F429758" w14:textId="77777777" w:rsidR="00AB7559" w:rsidRDefault="00AB7559" w:rsidP="00AB7559">
            <w:pPr>
              <w:spacing w:before="60" w:after="60"/>
              <w:jc w:val="center"/>
              <w:rPr>
                <w:rFonts w:ascii="Arial" w:hAnsi="Arial" w:cs="Arial"/>
                <w:sz w:val="16"/>
                <w:szCs w:val="16"/>
              </w:rPr>
            </w:pPr>
            <w:r>
              <w:rPr>
                <w:rFonts w:ascii="Arial" w:hAnsi="Arial" w:cs="Arial"/>
                <w:sz w:val="16"/>
                <w:szCs w:val="16"/>
              </w:rPr>
              <w:t>Signed ITP</w:t>
            </w:r>
          </w:p>
          <w:p w14:paraId="18B4E21D" w14:textId="77777777" w:rsidR="00AB7559" w:rsidRPr="005D434C" w:rsidRDefault="00AB7559" w:rsidP="001F5CF3">
            <w:pPr>
              <w:spacing w:before="60" w:after="60"/>
              <w:rPr>
                <w:rFonts w:ascii="Arial" w:hAnsi="Arial" w:cs="Arial"/>
                <w:b/>
                <w:sz w:val="16"/>
                <w:szCs w:val="16"/>
              </w:rPr>
            </w:pPr>
          </w:p>
        </w:tc>
        <w:tc>
          <w:tcPr>
            <w:tcW w:w="190" w:type="pct"/>
            <w:tcBorders>
              <w:bottom w:val="single" w:sz="4" w:space="0" w:color="auto"/>
            </w:tcBorders>
          </w:tcPr>
          <w:p w14:paraId="6E532F86" w14:textId="77777777" w:rsidR="00AB7559" w:rsidRDefault="003F2E29" w:rsidP="0076319C">
            <w:pPr>
              <w:spacing w:before="60" w:after="60"/>
              <w:jc w:val="center"/>
              <w:rPr>
                <w:rFonts w:ascii="Arial" w:hAnsi="Arial" w:cs="Arial"/>
                <w:sz w:val="16"/>
                <w:szCs w:val="16"/>
              </w:rPr>
            </w:pPr>
            <w:r w:rsidRPr="00E81BAE">
              <w:rPr>
                <w:rFonts w:ascii="Arial" w:hAnsi="Arial" w:cs="Arial"/>
                <w:color w:val="FF0000"/>
                <w:sz w:val="16"/>
                <w:szCs w:val="16"/>
              </w:rPr>
              <w:t>HP</w:t>
            </w:r>
          </w:p>
        </w:tc>
        <w:tc>
          <w:tcPr>
            <w:tcW w:w="381" w:type="pct"/>
            <w:tcBorders>
              <w:bottom w:val="single" w:sz="4" w:space="0" w:color="auto"/>
            </w:tcBorders>
          </w:tcPr>
          <w:p w14:paraId="08532257" w14:textId="1675C825" w:rsidR="00AB7559" w:rsidRDefault="00AB7559" w:rsidP="0076319C">
            <w:pPr>
              <w:spacing w:before="60" w:after="60"/>
              <w:jc w:val="center"/>
              <w:rPr>
                <w:rFonts w:ascii="Arial" w:hAnsi="Arial" w:cs="Arial"/>
                <w:sz w:val="16"/>
                <w:szCs w:val="16"/>
              </w:rPr>
            </w:pPr>
            <w:r>
              <w:rPr>
                <w:rFonts w:ascii="Arial" w:hAnsi="Arial" w:cs="Arial"/>
                <w:sz w:val="16"/>
                <w:szCs w:val="16"/>
              </w:rPr>
              <w:t>Site Supervisor</w:t>
            </w:r>
          </w:p>
        </w:tc>
        <w:tc>
          <w:tcPr>
            <w:tcW w:w="331" w:type="pct"/>
            <w:tcBorders>
              <w:bottom w:val="single" w:sz="4" w:space="0" w:color="auto"/>
            </w:tcBorders>
          </w:tcPr>
          <w:p w14:paraId="7859246A"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0ED6FB49"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6872CDE6" w14:textId="77777777" w:rsidR="00AB7559" w:rsidRPr="00962B22" w:rsidRDefault="00AB7559" w:rsidP="00AB7559">
            <w:pPr>
              <w:spacing w:before="60" w:after="60"/>
              <w:rPr>
                <w:rFonts w:ascii="Arial" w:hAnsi="Arial" w:cs="Arial"/>
                <w:sz w:val="16"/>
                <w:szCs w:val="16"/>
              </w:rPr>
            </w:pPr>
          </w:p>
        </w:tc>
        <w:tc>
          <w:tcPr>
            <w:tcW w:w="238" w:type="pct"/>
          </w:tcPr>
          <w:p w14:paraId="1751DB1B" w14:textId="77777777" w:rsidR="00AB7559" w:rsidRPr="00404969" w:rsidRDefault="00AB7559" w:rsidP="00AB7559">
            <w:pPr>
              <w:spacing w:before="60" w:after="60"/>
              <w:rPr>
                <w:rFonts w:ascii="Arial" w:hAnsi="Arial" w:cs="Arial"/>
                <w:sz w:val="16"/>
                <w:szCs w:val="16"/>
              </w:rPr>
            </w:pPr>
          </w:p>
        </w:tc>
      </w:tr>
      <w:tr w:rsidR="00AB7559" w:rsidRPr="00404969" w14:paraId="74262179" w14:textId="77777777" w:rsidTr="00EA372A">
        <w:trPr>
          <w:trHeight w:val="260"/>
        </w:trPr>
        <w:tc>
          <w:tcPr>
            <w:tcW w:w="152" w:type="pct"/>
          </w:tcPr>
          <w:p w14:paraId="112A44CC" w14:textId="6A6D436A" w:rsidR="00AB7559" w:rsidRDefault="00BC6B26" w:rsidP="00AB7559">
            <w:pPr>
              <w:rPr>
                <w:rFonts w:ascii="Arial" w:eastAsia="Times New Roman" w:hAnsi="Arial" w:cs="Arial"/>
                <w:sz w:val="16"/>
                <w:szCs w:val="16"/>
              </w:rPr>
            </w:pPr>
            <w:r>
              <w:rPr>
                <w:rFonts w:ascii="Arial" w:eastAsia="Times New Roman" w:hAnsi="Arial" w:cs="Arial"/>
                <w:sz w:val="16"/>
                <w:szCs w:val="16"/>
              </w:rPr>
              <w:lastRenderedPageBreak/>
              <w:t>3.3</w:t>
            </w:r>
          </w:p>
        </w:tc>
        <w:tc>
          <w:tcPr>
            <w:tcW w:w="830" w:type="pct"/>
          </w:tcPr>
          <w:p w14:paraId="1D9DF4CB" w14:textId="013A8CDD" w:rsidR="00AB7559" w:rsidRDefault="00705A20" w:rsidP="00AB7559">
            <w:pPr>
              <w:rPr>
                <w:rFonts w:ascii="Arial" w:eastAsia="Times New Roman" w:hAnsi="Arial" w:cs="Arial"/>
                <w:sz w:val="16"/>
                <w:szCs w:val="16"/>
              </w:rPr>
            </w:pPr>
            <w:r>
              <w:rPr>
                <w:rFonts w:ascii="Arial" w:eastAsia="Times New Roman" w:hAnsi="Arial" w:cs="Arial"/>
                <w:sz w:val="16"/>
                <w:szCs w:val="16"/>
              </w:rPr>
              <w:t xml:space="preserve">Subgrade </w:t>
            </w:r>
            <w:r w:rsidR="003F2E29">
              <w:rPr>
                <w:rFonts w:ascii="Arial" w:eastAsia="Times New Roman" w:hAnsi="Arial" w:cs="Arial"/>
                <w:sz w:val="16"/>
                <w:szCs w:val="16"/>
              </w:rPr>
              <w:t>Material Classified as Silt</w:t>
            </w:r>
          </w:p>
          <w:p w14:paraId="4FC4C971" w14:textId="77777777" w:rsidR="00AB7559" w:rsidRPr="00047AD3" w:rsidRDefault="00AB7559" w:rsidP="00AB7559">
            <w:pPr>
              <w:rPr>
                <w:rFonts w:ascii="Arial" w:eastAsia="Times New Roman" w:hAnsi="Arial" w:cs="Arial"/>
                <w:sz w:val="16"/>
                <w:szCs w:val="16"/>
              </w:rPr>
            </w:pPr>
          </w:p>
        </w:tc>
        <w:tc>
          <w:tcPr>
            <w:tcW w:w="406" w:type="pct"/>
          </w:tcPr>
          <w:p w14:paraId="4B70C8A5" w14:textId="77777777" w:rsidR="00AB7559" w:rsidRPr="001412BF" w:rsidRDefault="003F2E29" w:rsidP="0076319C">
            <w:pPr>
              <w:rPr>
                <w:rFonts w:ascii="Arial" w:eastAsia="Times New Roman" w:hAnsi="Arial" w:cs="Arial"/>
                <w:sz w:val="16"/>
                <w:szCs w:val="16"/>
              </w:rPr>
            </w:pPr>
            <w:r>
              <w:rPr>
                <w:rFonts w:ascii="Arial" w:eastAsia="Times New Roman" w:hAnsi="Arial" w:cs="Arial"/>
                <w:sz w:val="16"/>
                <w:szCs w:val="16"/>
              </w:rPr>
              <w:t>Prior to commencing</w:t>
            </w:r>
          </w:p>
        </w:tc>
        <w:tc>
          <w:tcPr>
            <w:tcW w:w="859" w:type="pct"/>
          </w:tcPr>
          <w:p w14:paraId="40CE3E8E" w14:textId="4F7110A0" w:rsidR="00FF0FCE" w:rsidRPr="00FF0FCE" w:rsidRDefault="003F2E29" w:rsidP="0076319C">
            <w:pPr>
              <w:autoSpaceDE w:val="0"/>
              <w:autoSpaceDN w:val="0"/>
              <w:adjustRightInd w:val="0"/>
              <w:spacing w:after="0" w:line="240" w:lineRule="auto"/>
              <w:jc w:val="both"/>
              <w:rPr>
                <w:rFonts w:ascii="Arial" w:hAnsi="Arial" w:cs="Arial"/>
                <w:color w:val="000000"/>
                <w:sz w:val="16"/>
                <w:szCs w:val="16"/>
              </w:rPr>
            </w:pPr>
            <w:r w:rsidRPr="003F2E29">
              <w:rPr>
                <w:rFonts w:ascii="Arial" w:hAnsi="Arial" w:cs="Arial"/>
                <w:sz w:val="16"/>
                <w:szCs w:val="16"/>
              </w:rPr>
              <w:t xml:space="preserve">Material classified as silt, either before or after compaction, is not acceptable as Type A material without stabilisation to the satisfaction of the </w:t>
            </w:r>
            <w:r w:rsidR="000F27E8">
              <w:rPr>
                <w:rFonts w:ascii="Arial" w:hAnsi="Arial" w:cs="Arial"/>
                <w:sz w:val="16"/>
                <w:szCs w:val="16"/>
              </w:rPr>
              <w:t>Geotech Engineer</w:t>
            </w:r>
          </w:p>
        </w:tc>
        <w:tc>
          <w:tcPr>
            <w:tcW w:w="377" w:type="pct"/>
          </w:tcPr>
          <w:p w14:paraId="4342948B" w14:textId="18C18E71" w:rsidR="00581B9C" w:rsidRDefault="00581B9C" w:rsidP="0076319C">
            <w:pPr>
              <w:spacing w:before="60" w:after="60"/>
              <w:jc w:val="center"/>
              <w:rPr>
                <w:rFonts w:ascii="Arial" w:hAnsi="Arial" w:cs="Arial"/>
                <w:sz w:val="16"/>
                <w:szCs w:val="16"/>
              </w:rPr>
            </w:pPr>
          </w:p>
        </w:tc>
        <w:tc>
          <w:tcPr>
            <w:tcW w:w="365" w:type="pct"/>
            <w:tcBorders>
              <w:bottom w:val="single" w:sz="4" w:space="0" w:color="auto"/>
            </w:tcBorders>
          </w:tcPr>
          <w:p w14:paraId="6C4972DB" w14:textId="77777777" w:rsidR="00AB7559" w:rsidRDefault="00AB7559" w:rsidP="0076319C">
            <w:pPr>
              <w:spacing w:before="60" w:after="60"/>
              <w:jc w:val="center"/>
              <w:rPr>
                <w:rFonts w:ascii="Arial" w:hAnsi="Arial" w:cs="Arial"/>
                <w:sz w:val="16"/>
                <w:szCs w:val="16"/>
              </w:rPr>
            </w:pPr>
            <w:r>
              <w:rPr>
                <w:rFonts w:ascii="Arial" w:hAnsi="Arial" w:cs="Arial"/>
                <w:sz w:val="16"/>
                <w:szCs w:val="16"/>
              </w:rPr>
              <w:t>Visual Inspection</w:t>
            </w:r>
          </w:p>
          <w:p w14:paraId="58C83E02" w14:textId="77777777" w:rsidR="00AB7559" w:rsidRPr="006A0CCF" w:rsidRDefault="00AB7559" w:rsidP="0076319C">
            <w:pPr>
              <w:spacing w:before="60" w:after="60"/>
              <w:jc w:val="center"/>
              <w:rPr>
                <w:rFonts w:ascii="Arial" w:hAnsi="Arial" w:cs="Arial"/>
                <w:sz w:val="16"/>
                <w:szCs w:val="16"/>
              </w:rPr>
            </w:pPr>
          </w:p>
        </w:tc>
        <w:tc>
          <w:tcPr>
            <w:tcW w:w="395" w:type="pct"/>
            <w:tcBorders>
              <w:bottom w:val="single" w:sz="4" w:space="0" w:color="auto"/>
            </w:tcBorders>
          </w:tcPr>
          <w:p w14:paraId="14FFB5B6" w14:textId="77777777" w:rsidR="00AB7559" w:rsidRDefault="00AB7559" w:rsidP="00AB7559">
            <w:pPr>
              <w:spacing w:before="60" w:after="60"/>
              <w:jc w:val="center"/>
              <w:rPr>
                <w:rFonts w:ascii="Arial" w:hAnsi="Arial" w:cs="Arial"/>
                <w:sz w:val="16"/>
                <w:szCs w:val="16"/>
              </w:rPr>
            </w:pPr>
            <w:r>
              <w:rPr>
                <w:rFonts w:ascii="Arial" w:hAnsi="Arial" w:cs="Arial"/>
                <w:sz w:val="16"/>
                <w:szCs w:val="16"/>
              </w:rPr>
              <w:t>Signed ITP</w:t>
            </w:r>
          </w:p>
          <w:p w14:paraId="30EAB892" w14:textId="77108BB3" w:rsidR="00AB7559" w:rsidRPr="006A0CCF" w:rsidRDefault="00535156" w:rsidP="00AB7559">
            <w:pPr>
              <w:spacing w:before="60" w:after="60"/>
              <w:jc w:val="center"/>
              <w:rPr>
                <w:rFonts w:ascii="Arial" w:hAnsi="Arial" w:cs="Arial"/>
                <w:sz w:val="16"/>
                <w:szCs w:val="16"/>
              </w:rPr>
            </w:pPr>
            <w:r>
              <w:rPr>
                <w:rFonts w:ascii="Arial" w:hAnsi="Arial" w:cs="Arial"/>
                <w:sz w:val="16"/>
                <w:szCs w:val="16"/>
              </w:rPr>
              <w:t>Area treated detailed on marked up drawing</w:t>
            </w:r>
          </w:p>
        </w:tc>
        <w:tc>
          <w:tcPr>
            <w:tcW w:w="190" w:type="pct"/>
            <w:tcBorders>
              <w:bottom w:val="single" w:sz="4" w:space="0" w:color="auto"/>
            </w:tcBorders>
          </w:tcPr>
          <w:p w14:paraId="37B78E62" w14:textId="77777777" w:rsidR="00AB7559" w:rsidRDefault="003F2E29" w:rsidP="0076319C">
            <w:pPr>
              <w:spacing w:before="60" w:after="60"/>
              <w:jc w:val="center"/>
              <w:rPr>
                <w:rFonts w:ascii="Arial" w:hAnsi="Arial" w:cs="Arial"/>
                <w:sz w:val="16"/>
                <w:szCs w:val="16"/>
              </w:rPr>
            </w:pPr>
            <w:r w:rsidRPr="00E81BAE">
              <w:rPr>
                <w:rFonts w:ascii="Arial" w:hAnsi="Arial" w:cs="Arial"/>
                <w:color w:val="FF0000"/>
                <w:sz w:val="16"/>
                <w:szCs w:val="16"/>
              </w:rPr>
              <w:t>HP</w:t>
            </w:r>
          </w:p>
        </w:tc>
        <w:tc>
          <w:tcPr>
            <w:tcW w:w="381" w:type="pct"/>
            <w:tcBorders>
              <w:bottom w:val="single" w:sz="4" w:space="0" w:color="auto"/>
            </w:tcBorders>
          </w:tcPr>
          <w:p w14:paraId="17DE1B2C" w14:textId="71C7CAF2" w:rsidR="00AB7559" w:rsidRDefault="00AB7559" w:rsidP="0076319C">
            <w:pPr>
              <w:spacing w:before="60" w:after="60"/>
              <w:jc w:val="center"/>
              <w:rPr>
                <w:rFonts w:ascii="Arial" w:hAnsi="Arial" w:cs="Arial"/>
                <w:sz w:val="16"/>
                <w:szCs w:val="16"/>
              </w:rPr>
            </w:pPr>
            <w:r>
              <w:rPr>
                <w:rFonts w:ascii="Arial" w:hAnsi="Arial" w:cs="Arial"/>
                <w:sz w:val="16"/>
                <w:szCs w:val="16"/>
              </w:rPr>
              <w:t>Site Supervisor</w:t>
            </w:r>
          </w:p>
          <w:p w14:paraId="3EC52B18" w14:textId="77777777" w:rsidR="00AB7559" w:rsidRDefault="00AB7559" w:rsidP="0076319C">
            <w:pPr>
              <w:spacing w:before="60" w:after="60"/>
              <w:jc w:val="center"/>
              <w:rPr>
                <w:rFonts w:ascii="Arial" w:hAnsi="Arial" w:cs="Arial"/>
                <w:sz w:val="16"/>
                <w:szCs w:val="16"/>
              </w:rPr>
            </w:pPr>
          </w:p>
        </w:tc>
        <w:tc>
          <w:tcPr>
            <w:tcW w:w="331" w:type="pct"/>
            <w:tcBorders>
              <w:bottom w:val="single" w:sz="4" w:space="0" w:color="auto"/>
            </w:tcBorders>
          </w:tcPr>
          <w:p w14:paraId="2D1315D5"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50394540"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40227CEB" w14:textId="77777777" w:rsidR="00AB7559" w:rsidRPr="00962B22" w:rsidRDefault="00AB7559" w:rsidP="00AB7559">
            <w:pPr>
              <w:spacing w:before="60" w:after="60"/>
              <w:rPr>
                <w:rFonts w:ascii="Arial" w:hAnsi="Arial" w:cs="Arial"/>
                <w:sz w:val="16"/>
                <w:szCs w:val="16"/>
              </w:rPr>
            </w:pPr>
          </w:p>
        </w:tc>
        <w:tc>
          <w:tcPr>
            <w:tcW w:w="238" w:type="pct"/>
          </w:tcPr>
          <w:p w14:paraId="061F26F4" w14:textId="77777777" w:rsidR="00AB7559" w:rsidRPr="00404969" w:rsidRDefault="00AB7559" w:rsidP="00AB7559">
            <w:pPr>
              <w:spacing w:before="60" w:after="60"/>
              <w:rPr>
                <w:rFonts w:ascii="Arial" w:hAnsi="Arial" w:cs="Arial"/>
                <w:sz w:val="16"/>
                <w:szCs w:val="16"/>
              </w:rPr>
            </w:pPr>
          </w:p>
        </w:tc>
      </w:tr>
      <w:tr w:rsidR="00AB7559" w:rsidRPr="00404969" w14:paraId="29E38FCA" w14:textId="77777777" w:rsidTr="00F842C8">
        <w:trPr>
          <w:trHeight w:val="1748"/>
        </w:trPr>
        <w:tc>
          <w:tcPr>
            <w:tcW w:w="152" w:type="pct"/>
          </w:tcPr>
          <w:p w14:paraId="75DF200E" w14:textId="2FB3864C" w:rsidR="00AB7559" w:rsidRPr="00962B22" w:rsidRDefault="00BC6B26" w:rsidP="00AB7559">
            <w:pPr>
              <w:rPr>
                <w:rFonts w:ascii="Arial" w:eastAsia="Times New Roman" w:hAnsi="Arial" w:cs="Arial"/>
                <w:sz w:val="16"/>
                <w:szCs w:val="16"/>
              </w:rPr>
            </w:pPr>
            <w:r>
              <w:rPr>
                <w:rFonts w:ascii="Arial" w:eastAsia="Times New Roman" w:hAnsi="Arial" w:cs="Arial"/>
                <w:sz w:val="16"/>
                <w:szCs w:val="16"/>
              </w:rPr>
              <w:t>3.4</w:t>
            </w:r>
          </w:p>
        </w:tc>
        <w:tc>
          <w:tcPr>
            <w:tcW w:w="830" w:type="pct"/>
          </w:tcPr>
          <w:p w14:paraId="0BDDB818" w14:textId="649F9879" w:rsidR="00AB7559" w:rsidRPr="00D80E71" w:rsidRDefault="00705A20" w:rsidP="00AB7559">
            <w:pPr>
              <w:pStyle w:val="Heading5SS"/>
              <w:ind w:left="0" w:firstLine="0"/>
              <w:rPr>
                <w:rFonts w:ascii="Arial" w:hAnsi="Arial" w:cs="Arial"/>
                <w:sz w:val="16"/>
                <w:szCs w:val="16"/>
              </w:rPr>
            </w:pPr>
            <w:r>
              <w:rPr>
                <w:rFonts w:ascii="Arial" w:hAnsi="Arial" w:cs="Arial"/>
                <w:sz w:val="16"/>
                <w:szCs w:val="16"/>
              </w:rPr>
              <w:t xml:space="preserve">Subgrade </w:t>
            </w:r>
            <w:r w:rsidR="003F2E29" w:rsidRPr="003F2E29">
              <w:rPr>
                <w:rFonts w:ascii="Arial" w:hAnsi="Arial" w:cs="Arial"/>
                <w:sz w:val="16"/>
                <w:szCs w:val="16"/>
              </w:rPr>
              <w:t xml:space="preserve">Acceptance </w:t>
            </w:r>
          </w:p>
        </w:tc>
        <w:tc>
          <w:tcPr>
            <w:tcW w:w="406" w:type="pct"/>
          </w:tcPr>
          <w:p w14:paraId="53EC1FB3" w14:textId="77777777" w:rsidR="00AB7559" w:rsidRPr="001412BF" w:rsidRDefault="00AB7559" w:rsidP="0076319C">
            <w:pPr>
              <w:rPr>
                <w:rFonts w:ascii="Arial" w:eastAsia="Times New Roman" w:hAnsi="Arial" w:cs="Arial"/>
                <w:sz w:val="16"/>
                <w:szCs w:val="16"/>
              </w:rPr>
            </w:pPr>
            <w:r>
              <w:rPr>
                <w:rFonts w:ascii="Arial" w:eastAsia="Times New Roman" w:hAnsi="Arial" w:cs="Arial"/>
                <w:sz w:val="16"/>
                <w:szCs w:val="16"/>
              </w:rPr>
              <w:t xml:space="preserve">Prior </w:t>
            </w:r>
            <w:r w:rsidR="00FF0FCE">
              <w:rPr>
                <w:rFonts w:ascii="Arial" w:eastAsia="Times New Roman" w:hAnsi="Arial" w:cs="Arial"/>
                <w:sz w:val="16"/>
                <w:szCs w:val="16"/>
              </w:rPr>
              <w:t>construction of the regulating layer.</w:t>
            </w:r>
          </w:p>
        </w:tc>
        <w:tc>
          <w:tcPr>
            <w:tcW w:w="859" w:type="pct"/>
          </w:tcPr>
          <w:p w14:paraId="2488EB99" w14:textId="27126E1B" w:rsidR="00FF0FCE" w:rsidRDefault="00FF0FCE" w:rsidP="0076319C">
            <w:pPr>
              <w:autoSpaceDE w:val="0"/>
              <w:autoSpaceDN w:val="0"/>
              <w:adjustRightInd w:val="0"/>
              <w:spacing w:after="0" w:line="240" w:lineRule="auto"/>
              <w:jc w:val="both"/>
              <w:rPr>
                <w:rFonts w:ascii="Arial" w:hAnsi="Arial" w:cs="Arial"/>
                <w:sz w:val="16"/>
                <w:szCs w:val="16"/>
              </w:rPr>
            </w:pPr>
            <w:r w:rsidRPr="00FF0FCE">
              <w:rPr>
                <w:rFonts w:ascii="Arial" w:hAnsi="Arial" w:cs="Arial"/>
                <w:sz w:val="16"/>
                <w:szCs w:val="16"/>
              </w:rPr>
              <w:t xml:space="preserve">Prior to construction of the regulating layer, the areas </w:t>
            </w:r>
            <w:r w:rsidR="00F842C8" w:rsidRPr="00FF0FCE">
              <w:rPr>
                <w:rFonts w:ascii="Arial" w:hAnsi="Arial" w:cs="Arial"/>
                <w:sz w:val="16"/>
                <w:szCs w:val="16"/>
              </w:rPr>
              <w:t>of subgrade</w:t>
            </w:r>
            <w:r w:rsidRPr="00FF0FCE">
              <w:rPr>
                <w:rFonts w:ascii="Arial" w:hAnsi="Arial" w:cs="Arial"/>
                <w:sz w:val="16"/>
                <w:szCs w:val="16"/>
              </w:rPr>
              <w:t xml:space="preserve"> shall be </w:t>
            </w:r>
            <w:r w:rsidR="00F842C8" w:rsidRPr="00FF0FCE">
              <w:rPr>
                <w:rFonts w:ascii="Arial" w:hAnsi="Arial" w:cs="Arial"/>
                <w:sz w:val="16"/>
                <w:szCs w:val="16"/>
              </w:rPr>
              <w:t>presented for</w:t>
            </w:r>
            <w:r w:rsidRPr="00FF0FCE">
              <w:rPr>
                <w:rFonts w:ascii="Arial" w:hAnsi="Arial" w:cs="Arial"/>
                <w:sz w:val="16"/>
                <w:szCs w:val="16"/>
              </w:rPr>
              <w:t xml:space="preserve"> acceptance.</w:t>
            </w:r>
          </w:p>
          <w:p w14:paraId="4AFE379C" w14:textId="77777777" w:rsidR="00F842C8" w:rsidRPr="00FF0FCE" w:rsidRDefault="00F842C8" w:rsidP="0076319C">
            <w:pPr>
              <w:autoSpaceDE w:val="0"/>
              <w:autoSpaceDN w:val="0"/>
              <w:adjustRightInd w:val="0"/>
              <w:spacing w:after="0" w:line="240" w:lineRule="auto"/>
              <w:jc w:val="both"/>
              <w:rPr>
                <w:rFonts w:ascii="Arial" w:hAnsi="Arial" w:cs="Arial"/>
                <w:sz w:val="16"/>
                <w:szCs w:val="16"/>
              </w:rPr>
            </w:pPr>
          </w:p>
          <w:p w14:paraId="33C310B1" w14:textId="70E01BCD" w:rsidR="00AB7559" w:rsidRPr="00646630" w:rsidRDefault="003A672B" w:rsidP="0076319C">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Bulk Excavation Level Confirmed</w:t>
            </w:r>
          </w:p>
        </w:tc>
        <w:tc>
          <w:tcPr>
            <w:tcW w:w="377" w:type="pct"/>
          </w:tcPr>
          <w:p w14:paraId="5D643469" w14:textId="14C330C7" w:rsidR="00AB7559" w:rsidRPr="00962B22" w:rsidRDefault="00535156" w:rsidP="0076319C">
            <w:pPr>
              <w:spacing w:before="60" w:after="60"/>
              <w:jc w:val="center"/>
              <w:rPr>
                <w:rFonts w:ascii="Arial" w:hAnsi="Arial" w:cs="Arial"/>
                <w:sz w:val="16"/>
                <w:szCs w:val="16"/>
              </w:rPr>
            </w:pPr>
            <w:r>
              <w:rPr>
                <w:rFonts w:ascii="Arial" w:hAnsi="Arial" w:cs="Arial"/>
                <w:sz w:val="16"/>
                <w:szCs w:val="16"/>
              </w:rPr>
              <w:t>Drawings</w:t>
            </w:r>
          </w:p>
        </w:tc>
        <w:tc>
          <w:tcPr>
            <w:tcW w:w="365" w:type="pct"/>
            <w:tcBorders>
              <w:bottom w:val="single" w:sz="4" w:space="0" w:color="auto"/>
            </w:tcBorders>
          </w:tcPr>
          <w:p w14:paraId="7590FB7D" w14:textId="77777777" w:rsidR="00F842C8" w:rsidRDefault="00FF0FCE" w:rsidP="0076319C">
            <w:pPr>
              <w:spacing w:before="60" w:after="60"/>
              <w:jc w:val="center"/>
              <w:rPr>
                <w:rFonts w:ascii="Arial" w:eastAsia="Times New Roman" w:hAnsi="Arial" w:cs="Arial"/>
                <w:sz w:val="16"/>
                <w:szCs w:val="16"/>
              </w:rPr>
            </w:pPr>
            <w:r>
              <w:rPr>
                <w:rFonts w:ascii="Arial" w:eastAsia="Times New Roman" w:hAnsi="Arial" w:cs="Arial"/>
                <w:sz w:val="16"/>
                <w:szCs w:val="16"/>
              </w:rPr>
              <w:t>Site Inspection</w:t>
            </w:r>
          </w:p>
          <w:p w14:paraId="30314A1D" w14:textId="64ADAB49" w:rsidR="00AB7559" w:rsidRDefault="00FF0FCE" w:rsidP="0076319C">
            <w:pPr>
              <w:spacing w:before="60" w:after="60"/>
              <w:jc w:val="center"/>
              <w:rPr>
                <w:rFonts w:ascii="Arial" w:eastAsia="Times New Roman" w:hAnsi="Arial" w:cs="Arial"/>
                <w:sz w:val="16"/>
                <w:szCs w:val="16"/>
              </w:rPr>
            </w:pPr>
            <w:r>
              <w:rPr>
                <w:rFonts w:ascii="Arial" w:eastAsia="Times New Roman" w:hAnsi="Arial" w:cs="Arial"/>
                <w:sz w:val="16"/>
                <w:szCs w:val="16"/>
              </w:rPr>
              <w:t xml:space="preserve"> Document Review</w:t>
            </w:r>
          </w:p>
          <w:p w14:paraId="1B4FFC31" w14:textId="77777777" w:rsidR="003A672B" w:rsidRDefault="003A672B" w:rsidP="0076319C">
            <w:pPr>
              <w:spacing w:before="60" w:after="60"/>
              <w:jc w:val="center"/>
              <w:rPr>
                <w:rFonts w:ascii="Arial" w:eastAsia="Times New Roman" w:hAnsi="Arial" w:cs="Arial"/>
                <w:sz w:val="16"/>
                <w:szCs w:val="16"/>
              </w:rPr>
            </w:pPr>
            <w:r>
              <w:rPr>
                <w:rFonts w:ascii="Arial" w:eastAsia="Times New Roman" w:hAnsi="Arial" w:cs="Arial"/>
                <w:sz w:val="16"/>
                <w:szCs w:val="16"/>
              </w:rPr>
              <w:t>GPS Model</w:t>
            </w:r>
          </w:p>
          <w:p w14:paraId="6F3BE08E" w14:textId="2297504C" w:rsidR="003A672B" w:rsidRDefault="003A672B" w:rsidP="0076319C">
            <w:pPr>
              <w:spacing w:before="60" w:after="60"/>
              <w:jc w:val="center"/>
              <w:rPr>
                <w:rFonts w:ascii="Arial" w:eastAsia="Times New Roman" w:hAnsi="Arial" w:cs="Arial"/>
                <w:sz w:val="16"/>
                <w:szCs w:val="16"/>
              </w:rPr>
            </w:pPr>
            <w:r>
              <w:rPr>
                <w:rFonts w:ascii="Arial" w:eastAsia="Times New Roman" w:hAnsi="Arial" w:cs="Arial"/>
                <w:sz w:val="16"/>
                <w:szCs w:val="16"/>
              </w:rPr>
              <w:t>Proof Rolling</w:t>
            </w:r>
          </w:p>
          <w:p w14:paraId="683B7F60" w14:textId="54D4934E" w:rsidR="003A672B" w:rsidRPr="00962B22" w:rsidRDefault="003A672B" w:rsidP="0076319C">
            <w:pPr>
              <w:spacing w:before="60" w:after="60"/>
              <w:jc w:val="center"/>
              <w:rPr>
                <w:rFonts w:ascii="Arial" w:hAnsi="Arial" w:cs="Arial"/>
                <w:sz w:val="16"/>
                <w:szCs w:val="16"/>
              </w:rPr>
            </w:pPr>
          </w:p>
        </w:tc>
        <w:tc>
          <w:tcPr>
            <w:tcW w:w="395" w:type="pct"/>
            <w:tcBorders>
              <w:bottom w:val="single" w:sz="4" w:space="0" w:color="auto"/>
            </w:tcBorders>
          </w:tcPr>
          <w:p w14:paraId="4D9280E8" w14:textId="77777777" w:rsidR="00AB7559" w:rsidRDefault="00AB7559" w:rsidP="00AB7559">
            <w:pPr>
              <w:spacing w:before="60" w:after="60"/>
              <w:jc w:val="center"/>
              <w:rPr>
                <w:rFonts w:ascii="Arial" w:hAnsi="Arial" w:cs="Arial"/>
                <w:sz w:val="16"/>
                <w:szCs w:val="16"/>
              </w:rPr>
            </w:pPr>
            <w:r>
              <w:rPr>
                <w:rFonts w:ascii="Arial" w:hAnsi="Arial" w:cs="Arial"/>
                <w:sz w:val="16"/>
                <w:szCs w:val="16"/>
              </w:rPr>
              <w:t>Signed ITP</w:t>
            </w:r>
          </w:p>
          <w:p w14:paraId="110FCB7B" w14:textId="77777777" w:rsidR="00AB7559" w:rsidRDefault="003A672B" w:rsidP="00AB7559">
            <w:pPr>
              <w:spacing w:before="60" w:after="60"/>
              <w:jc w:val="center"/>
              <w:rPr>
                <w:rFonts w:ascii="Arial" w:hAnsi="Arial" w:cs="Arial"/>
                <w:sz w:val="16"/>
                <w:szCs w:val="16"/>
              </w:rPr>
            </w:pPr>
            <w:r>
              <w:rPr>
                <w:rFonts w:ascii="Arial" w:hAnsi="Arial" w:cs="Arial"/>
                <w:sz w:val="16"/>
                <w:szCs w:val="16"/>
              </w:rPr>
              <w:t>Photos</w:t>
            </w:r>
          </w:p>
          <w:p w14:paraId="086827DD" w14:textId="3A4FB200" w:rsidR="003A672B" w:rsidRPr="00962B22" w:rsidRDefault="003A672B" w:rsidP="00AB7559">
            <w:pPr>
              <w:spacing w:before="60" w:after="60"/>
              <w:jc w:val="center"/>
              <w:rPr>
                <w:rFonts w:ascii="Arial" w:hAnsi="Arial" w:cs="Arial"/>
                <w:sz w:val="16"/>
                <w:szCs w:val="16"/>
              </w:rPr>
            </w:pPr>
            <w:r>
              <w:rPr>
                <w:rFonts w:ascii="Arial" w:hAnsi="Arial" w:cs="Arial"/>
                <w:sz w:val="16"/>
                <w:szCs w:val="16"/>
              </w:rPr>
              <w:t>Videos</w:t>
            </w:r>
          </w:p>
        </w:tc>
        <w:tc>
          <w:tcPr>
            <w:tcW w:w="190" w:type="pct"/>
            <w:tcBorders>
              <w:bottom w:val="single" w:sz="4" w:space="0" w:color="auto"/>
            </w:tcBorders>
          </w:tcPr>
          <w:p w14:paraId="1ECE0C20" w14:textId="77777777" w:rsidR="00AB7559" w:rsidRPr="00962B22" w:rsidRDefault="00FF0FCE" w:rsidP="0076319C">
            <w:pPr>
              <w:spacing w:before="60" w:after="60"/>
              <w:jc w:val="center"/>
              <w:rPr>
                <w:rFonts w:ascii="Arial" w:hAnsi="Arial" w:cs="Arial"/>
                <w:sz w:val="16"/>
                <w:szCs w:val="16"/>
              </w:rPr>
            </w:pPr>
            <w:r w:rsidRPr="00E81BAE">
              <w:rPr>
                <w:rFonts w:ascii="Arial" w:hAnsi="Arial" w:cs="Arial"/>
                <w:color w:val="FF0000"/>
                <w:sz w:val="16"/>
                <w:szCs w:val="16"/>
              </w:rPr>
              <w:t>H</w:t>
            </w:r>
            <w:r w:rsidR="00AB7559" w:rsidRPr="00E81BAE">
              <w:rPr>
                <w:rFonts w:ascii="Arial" w:hAnsi="Arial" w:cs="Arial"/>
                <w:color w:val="FF0000"/>
                <w:sz w:val="16"/>
                <w:szCs w:val="16"/>
              </w:rPr>
              <w:t>P</w:t>
            </w:r>
          </w:p>
        </w:tc>
        <w:tc>
          <w:tcPr>
            <w:tcW w:w="381" w:type="pct"/>
            <w:tcBorders>
              <w:bottom w:val="single" w:sz="4" w:space="0" w:color="auto"/>
            </w:tcBorders>
          </w:tcPr>
          <w:p w14:paraId="7B24C346" w14:textId="189FAC98" w:rsidR="00535156" w:rsidRDefault="00AB7559" w:rsidP="0076319C">
            <w:pPr>
              <w:spacing w:before="60" w:after="60"/>
              <w:jc w:val="center"/>
              <w:rPr>
                <w:rFonts w:ascii="Arial" w:hAnsi="Arial" w:cs="Arial"/>
                <w:sz w:val="16"/>
                <w:szCs w:val="16"/>
              </w:rPr>
            </w:pPr>
            <w:r>
              <w:rPr>
                <w:rFonts w:ascii="Arial" w:hAnsi="Arial" w:cs="Arial"/>
                <w:sz w:val="16"/>
                <w:szCs w:val="16"/>
              </w:rPr>
              <w:t xml:space="preserve">Project </w:t>
            </w:r>
            <w:r w:rsidR="00535156">
              <w:rPr>
                <w:rFonts w:ascii="Arial" w:hAnsi="Arial" w:cs="Arial"/>
                <w:sz w:val="16"/>
                <w:szCs w:val="16"/>
              </w:rPr>
              <w:t>Manager</w:t>
            </w:r>
          </w:p>
          <w:p w14:paraId="61B3DC00" w14:textId="0466E9D2" w:rsidR="00AB7559" w:rsidRDefault="00AB7559" w:rsidP="0076319C">
            <w:pPr>
              <w:spacing w:before="60" w:after="60"/>
              <w:jc w:val="center"/>
              <w:rPr>
                <w:rFonts w:ascii="Arial" w:hAnsi="Arial" w:cs="Arial"/>
                <w:sz w:val="16"/>
                <w:szCs w:val="16"/>
              </w:rPr>
            </w:pPr>
            <w:r>
              <w:rPr>
                <w:rFonts w:ascii="Arial" w:hAnsi="Arial" w:cs="Arial"/>
                <w:sz w:val="16"/>
                <w:szCs w:val="16"/>
              </w:rPr>
              <w:t>Site Supervisor</w:t>
            </w:r>
          </w:p>
          <w:p w14:paraId="4C0BC491" w14:textId="77777777" w:rsidR="00AB7559" w:rsidRDefault="00AB7559" w:rsidP="0076319C">
            <w:pPr>
              <w:spacing w:before="60" w:after="60"/>
              <w:jc w:val="center"/>
              <w:rPr>
                <w:rFonts w:ascii="Arial" w:hAnsi="Arial" w:cs="Arial"/>
                <w:sz w:val="16"/>
                <w:szCs w:val="16"/>
              </w:rPr>
            </w:pPr>
          </w:p>
        </w:tc>
        <w:tc>
          <w:tcPr>
            <w:tcW w:w="331" w:type="pct"/>
            <w:tcBorders>
              <w:bottom w:val="single" w:sz="4" w:space="0" w:color="auto"/>
            </w:tcBorders>
          </w:tcPr>
          <w:p w14:paraId="7A80BCF9"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37DE958B"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711BBD5A" w14:textId="77777777" w:rsidR="00AB7559" w:rsidRPr="00962B22" w:rsidRDefault="00AB7559" w:rsidP="00AB7559">
            <w:pPr>
              <w:spacing w:before="60" w:after="60"/>
              <w:rPr>
                <w:rFonts w:ascii="Arial" w:hAnsi="Arial" w:cs="Arial"/>
                <w:sz w:val="16"/>
                <w:szCs w:val="16"/>
              </w:rPr>
            </w:pPr>
          </w:p>
        </w:tc>
        <w:tc>
          <w:tcPr>
            <w:tcW w:w="238" w:type="pct"/>
          </w:tcPr>
          <w:p w14:paraId="503C06F4" w14:textId="77777777" w:rsidR="00AB7559" w:rsidRPr="00404969" w:rsidRDefault="00AB7559" w:rsidP="00AB7559">
            <w:pPr>
              <w:spacing w:before="60" w:after="60"/>
              <w:rPr>
                <w:rFonts w:ascii="Arial" w:hAnsi="Arial" w:cs="Arial"/>
                <w:sz w:val="16"/>
                <w:szCs w:val="16"/>
              </w:rPr>
            </w:pPr>
          </w:p>
        </w:tc>
      </w:tr>
      <w:tr w:rsidR="00AB7559" w:rsidRPr="00404969" w14:paraId="7C804FB7" w14:textId="77777777" w:rsidTr="00EA372A">
        <w:trPr>
          <w:trHeight w:val="260"/>
        </w:trPr>
        <w:tc>
          <w:tcPr>
            <w:tcW w:w="152" w:type="pct"/>
          </w:tcPr>
          <w:p w14:paraId="1A10075C" w14:textId="4A3A86AC" w:rsidR="00AB7559" w:rsidRPr="00962B22" w:rsidRDefault="00BC6B26" w:rsidP="00AB7559">
            <w:pPr>
              <w:rPr>
                <w:rFonts w:ascii="Arial" w:eastAsia="Times New Roman" w:hAnsi="Arial" w:cs="Arial"/>
                <w:sz w:val="16"/>
                <w:szCs w:val="16"/>
              </w:rPr>
            </w:pPr>
            <w:r>
              <w:rPr>
                <w:rFonts w:ascii="Arial" w:eastAsia="Times New Roman" w:hAnsi="Arial" w:cs="Arial"/>
                <w:sz w:val="16"/>
                <w:szCs w:val="16"/>
              </w:rPr>
              <w:t>3.5</w:t>
            </w:r>
          </w:p>
        </w:tc>
        <w:tc>
          <w:tcPr>
            <w:tcW w:w="830" w:type="pct"/>
          </w:tcPr>
          <w:p w14:paraId="73F71921" w14:textId="05A25CB4" w:rsidR="00AB7559" w:rsidRPr="007045A2" w:rsidRDefault="00705A20" w:rsidP="00AB7559">
            <w:pPr>
              <w:pStyle w:val="Heading5SS"/>
              <w:ind w:left="0" w:firstLine="0"/>
              <w:rPr>
                <w:rFonts w:ascii="Arial" w:hAnsi="Arial" w:cs="Arial"/>
                <w:sz w:val="16"/>
                <w:szCs w:val="16"/>
              </w:rPr>
            </w:pPr>
            <w:r>
              <w:rPr>
                <w:rFonts w:ascii="Arial" w:hAnsi="Arial" w:cs="Arial"/>
                <w:sz w:val="16"/>
                <w:szCs w:val="16"/>
              </w:rPr>
              <w:t xml:space="preserve">Subgrade </w:t>
            </w:r>
            <w:r w:rsidR="00FF0FCE">
              <w:rPr>
                <w:rFonts w:ascii="Arial" w:hAnsi="Arial" w:cs="Arial"/>
                <w:sz w:val="16"/>
                <w:szCs w:val="16"/>
              </w:rPr>
              <w:t>Unsuitable Material</w:t>
            </w:r>
          </w:p>
          <w:p w14:paraId="698BF67B" w14:textId="77777777" w:rsidR="00AB7559" w:rsidRPr="007045A2" w:rsidRDefault="00AB7559" w:rsidP="00AB7559">
            <w:pPr>
              <w:pStyle w:val="Heading5SS"/>
              <w:ind w:left="0" w:firstLine="0"/>
              <w:rPr>
                <w:rFonts w:ascii="Arial" w:hAnsi="Arial" w:cs="Arial"/>
                <w:sz w:val="16"/>
                <w:szCs w:val="16"/>
              </w:rPr>
            </w:pPr>
          </w:p>
        </w:tc>
        <w:tc>
          <w:tcPr>
            <w:tcW w:w="406" w:type="pct"/>
          </w:tcPr>
          <w:p w14:paraId="397BB150" w14:textId="77777777" w:rsidR="00AB7559" w:rsidRDefault="00AB7559" w:rsidP="0076319C">
            <w:r w:rsidRPr="001412BF">
              <w:rPr>
                <w:rFonts w:ascii="Arial" w:eastAsia="Times New Roman" w:hAnsi="Arial" w:cs="Arial"/>
                <w:sz w:val="16"/>
                <w:szCs w:val="16"/>
              </w:rPr>
              <w:t>Each lot as required</w:t>
            </w:r>
          </w:p>
        </w:tc>
        <w:tc>
          <w:tcPr>
            <w:tcW w:w="859" w:type="pct"/>
          </w:tcPr>
          <w:p w14:paraId="594E21BA" w14:textId="4180FE01" w:rsidR="009C55FF" w:rsidRPr="00FF0DCC" w:rsidRDefault="00FF0FCE" w:rsidP="0076319C">
            <w:pPr>
              <w:spacing w:before="160"/>
              <w:jc w:val="both"/>
              <w:rPr>
                <w:rFonts w:ascii="Arial" w:hAnsi="Arial" w:cs="Arial"/>
                <w:sz w:val="16"/>
                <w:szCs w:val="16"/>
              </w:rPr>
            </w:pPr>
            <w:r>
              <w:rPr>
                <w:rFonts w:ascii="Arial" w:hAnsi="Arial" w:cs="Arial"/>
                <w:sz w:val="16"/>
                <w:szCs w:val="16"/>
              </w:rPr>
              <w:t>Where u</w:t>
            </w:r>
            <w:r w:rsidRPr="00FF0FCE">
              <w:rPr>
                <w:rFonts w:ascii="Arial" w:hAnsi="Arial" w:cs="Arial"/>
                <w:sz w:val="16"/>
                <w:szCs w:val="16"/>
              </w:rPr>
              <w:t xml:space="preserve">nsuitable material is encountered, proposed in-situ treatment must be submitted to the </w:t>
            </w:r>
            <w:r w:rsidR="00535156">
              <w:rPr>
                <w:rFonts w:ascii="Arial" w:hAnsi="Arial" w:cs="Arial"/>
                <w:sz w:val="16"/>
                <w:szCs w:val="16"/>
              </w:rPr>
              <w:t xml:space="preserve">Project </w:t>
            </w:r>
            <w:r w:rsidR="003A672B">
              <w:rPr>
                <w:rFonts w:ascii="Arial" w:hAnsi="Arial" w:cs="Arial"/>
                <w:sz w:val="16"/>
                <w:szCs w:val="16"/>
              </w:rPr>
              <w:t>M</w:t>
            </w:r>
            <w:r w:rsidR="00535156">
              <w:rPr>
                <w:rFonts w:ascii="Arial" w:hAnsi="Arial" w:cs="Arial"/>
                <w:sz w:val="16"/>
                <w:szCs w:val="16"/>
              </w:rPr>
              <w:t>anager f</w:t>
            </w:r>
            <w:r w:rsidRPr="00FF0FCE">
              <w:rPr>
                <w:rFonts w:ascii="Arial" w:hAnsi="Arial" w:cs="Arial"/>
                <w:sz w:val="16"/>
                <w:szCs w:val="16"/>
              </w:rPr>
              <w:t>or review.</w:t>
            </w:r>
          </w:p>
        </w:tc>
        <w:tc>
          <w:tcPr>
            <w:tcW w:w="377" w:type="pct"/>
          </w:tcPr>
          <w:p w14:paraId="2570CA58" w14:textId="7766EA06" w:rsidR="00AB7559" w:rsidRPr="00962B22" w:rsidRDefault="00AB7559" w:rsidP="0076319C">
            <w:pPr>
              <w:spacing w:before="60" w:after="60"/>
              <w:jc w:val="center"/>
              <w:rPr>
                <w:rFonts w:ascii="Arial" w:hAnsi="Arial" w:cs="Arial"/>
                <w:sz w:val="16"/>
                <w:szCs w:val="16"/>
              </w:rPr>
            </w:pPr>
          </w:p>
        </w:tc>
        <w:tc>
          <w:tcPr>
            <w:tcW w:w="365" w:type="pct"/>
            <w:tcBorders>
              <w:bottom w:val="single" w:sz="4" w:space="0" w:color="auto"/>
            </w:tcBorders>
          </w:tcPr>
          <w:p w14:paraId="4FD6099B" w14:textId="77777777" w:rsidR="00AB7559" w:rsidRDefault="00FF0FCE" w:rsidP="0076319C">
            <w:pPr>
              <w:spacing w:before="60" w:after="60"/>
              <w:jc w:val="center"/>
              <w:rPr>
                <w:rFonts w:ascii="Arial" w:hAnsi="Arial" w:cs="Arial"/>
                <w:sz w:val="16"/>
                <w:szCs w:val="16"/>
              </w:rPr>
            </w:pPr>
            <w:r>
              <w:rPr>
                <w:rFonts w:ascii="Arial" w:hAnsi="Arial" w:cs="Arial"/>
                <w:sz w:val="16"/>
                <w:szCs w:val="16"/>
              </w:rPr>
              <w:t>Visual Inspection</w:t>
            </w:r>
          </w:p>
          <w:p w14:paraId="730F496A" w14:textId="2117A332" w:rsidR="00535156" w:rsidRPr="00962B22" w:rsidRDefault="00535156" w:rsidP="0076319C">
            <w:pPr>
              <w:spacing w:before="60" w:after="60"/>
              <w:jc w:val="center"/>
              <w:rPr>
                <w:rFonts w:ascii="Arial" w:hAnsi="Arial" w:cs="Arial"/>
                <w:sz w:val="16"/>
                <w:szCs w:val="16"/>
              </w:rPr>
            </w:pPr>
            <w:r>
              <w:rPr>
                <w:rFonts w:ascii="Arial" w:hAnsi="Arial" w:cs="Arial"/>
                <w:sz w:val="16"/>
                <w:szCs w:val="16"/>
              </w:rPr>
              <w:t>Proof Roll</w:t>
            </w:r>
          </w:p>
        </w:tc>
        <w:tc>
          <w:tcPr>
            <w:tcW w:w="395" w:type="pct"/>
            <w:tcBorders>
              <w:bottom w:val="single" w:sz="4" w:space="0" w:color="auto"/>
            </w:tcBorders>
          </w:tcPr>
          <w:p w14:paraId="2C80513C" w14:textId="77777777" w:rsidR="00AB7559" w:rsidRDefault="00AB7559" w:rsidP="00AB7559">
            <w:pPr>
              <w:spacing w:before="60" w:after="60"/>
              <w:jc w:val="center"/>
              <w:rPr>
                <w:rFonts w:ascii="Arial" w:hAnsi="Arial" w:cs="Arial"/>
                <w:sz w:val="16"/>
                <w:szCs w:val="16"/>
              </w:rPr>
            </w:pPr>
            <w:r>
              <w:rPr>
                <w:rFonts w:ascii="Arial" w:hAnsi="Arial" w:cs="Arial"/>
                <w:sz w:val="16"/>
                <w:szCs w:val="16"/>
              </w:rPr>
              <w:t>Signed ITP &amp; Test Reports</w:t>
            </w:r>
          </w:p>
          <w:p w14:paraId="51B929A9" w14:textId="77777777" w:rsidR="00AB7559" w:rsidRPr="00962B22" w:rsidRDefault="00AB7559" w:rsidP="00AB7559">
            <w:pPr>
              <w:spacing w:before="60" w:after="60"/>
              <w:jc w:val="center"/>
              <w:rPr>
                <w:rFonts w:ascii="Arial" w:hAnsi="Arial" w:cs="Arial"/>
                <w:sz w:val="16"/>
                <w:szCs w:val="16"/>
              </w:rPr>
            </w:pPr>
          </w:p>
        </w:tc>
        <w:tc>
          <w:tcPr>
            <w:tcW w:w="190" w:type="pct"/>
            <w:tcBorders>
              <w:bottom w:val="single" w:sz="4" w:space="0" w:color="auto"/>
            </w:tcBorders>
          </w:tcPr>
          <w:p w14:paraId="47802172" w14:textId="77777777" w:rsidR="00AB7559" w:rsidRPr="00962B22" w:rsidRDefault="00FF0FCE" w:rsidP="0076319C">
            <w:pPr>
              <w:spacing w:before="60" w:after="60"/>
              <w:jc w:val="center"/>
              <w:rPr>
                <w:rFonts w:ascii="Arial" w:hAnsi="Arial" w:cs="Arial"/>
                <w:sz w:val="16"/>
                <w:szCs w:val="16"/>
              </w:rPr>
            </w:pPr>
            <w:r w:rsidRPr="00E81BAE">
              <w:rPr>
                <w:rFonts w:ascii="Arial" w:hAnsi="Arial" w:cs="Arial"/>
                <w:color w:val="FF0000"/>
                <w:sz w:val="16"/>
                <w:szCs w:val="16"/>
              </w:rPr>
              <w:t>H</w:t>
            </w:r>
            <w:r w:rsidR="00AB7559" w:rsidRPr="00E81BAE">
              <w:rPr>
                <w:rFonts w:ascii="Arial" w:hAnsi="Arial" w:cs="Arial"/>
                <w:color w:val="FF0000"/>
                <w:sz w:val="16"/>
                <w:szCs w:val="16"/>
              </w:rPr>
              <w:t>P</w:t>
            </w:r>
          </w:p>
        </w:tc>
        <w:tc>
          <w:tcPr>
            <w:tcW w:w="381" w:type="pct"/>
            <w:tcBorders>
              <w:bottom w:val="single" w:sz="4" w:space="0" w:color="auto"/>
            </w:tcBorders>
          </w:tcPr>
          <w:p w14:paraId="19E46CE7" w14:textId="77777777" w:rsidR="00535156" w:rsidRDefault="00535156" w:rsidP="00535156">
            <w:pPr>
              <w:spacing w:before="60" w:after="60"/>
              <w:jc w:val="center"/>
              <w:rPr>
                <w:rFonts w:ascii="Arial" w:hAnsi="Arial" w:cs="Arial"/>
                <w:sz w:val="16"/>
                <w:szCs w:val="16"/>
              </w:rPr>
            </w:pPr>
            <w:r>
              <w:rPr>
                <w:rFonts w:ascii="Arial" w:hAnsi="Arial" w:cs="Arial"/>
                <w:sz w:val="16"/>
                <w:szCs w:val="16"/>
              </w:rPr>
              <w:t>Project Manager</w:t>
            </w:r>
          </w:p>
          <w:p w14:paraId="6B3299D4" w14:textId="77777777" w:rsidR="00535156" w:rsidRDefault="00535156" w:rsidP="00535156">
            <w:pPr>
              <w:spacing w:before="60" w:after="60"/>
              <w:jc w:val="center"/>
              <w:rPr>
                <w:rFonts w:ascii="Arial" w:hAnsi="Arial" w:cs="Arial"/>
                <w:sz w:val="16"/>
                <w:szCs w:val="16"/>
              </w:rPr>
            </w:pPr>
            <w:r>
              <w:rPr>
                <w:rFonts w:ascii="Arial" w:hAnsi="Arial" w:cs="Arial"/>
                <w:sz w:val="16"/>
                <w:szCs w:val="16"/>
              </w:rPr>
              <w:t>Site Supervisor</w:t>
            </w:r>
          </w:p>
          <w:p w14:paraId="3F7321CA" w14:textId="77777777" w:rsidR="00AB7559" w:rsidRDefault="00AB7559" w:rsidP="0076319C">
            <w:pPr>
              <w:spacing w:before="60" w:after="60"/>
              <w:jc w:val="center"/>
              <w:rPr>
                <w:rFonts w:ascii="Arial" w:hAnsi="Arial" w:cs="Arial"/>
                <w:sz w:val="16"/>
                <w:szCs w:val="16"/>
              </w:rPr>
            </w:pPr>
          </w:p>
        </w:tc>
        <w:tc>
          <w:tcPr>
            <w:tcW w:w="331" w:type="pct"/>
            <w:tcBorders>
              <w:bottom w:val="single" w:sz="4" w:space="0" w:color="auto"/>
            </w:tcBorders>
          </w:tcPr>
          <w:p w14:paraId="3EE40FEF"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4E441D96" w14:textId="77777777" w:rsidR="00AB7559" w:rsidRPr="00962B22" w:rsidRDefault="00AB7559" w:rsidP="00AB7559">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262FF490" w14:textId="77777777" w:rsidR="00AB7559" w:rsidRPr="00962B22" w:rsidRDefault="00AB7559" w:rsidP="00AB7559">
            <w:pPr>
              <w:spacing w:before="60" w:after="60"/>
              <w:rPr>
                <w:rFonts w:ascii="Arial" w:hAnsi="Arial" w:cs="Arial"/>
                <w:sz w:val="16"/>
                <w:szCs w:val="16"/>
              </w:rPr>
            </w:pPr>
          </w:p>
        </w:tc>
        <w:tc>
          <w:tcPr>
            <w:tcW w:w="238" w:type="pct"/>
          </w:tcPr>
          <w:p w14:paraId="18C5EF76" w14:textId="77777777" w:rsidR="00AB7559" w:rsidRPr="00404969" w:rsidRDefault="00AB7559" w:rsidP="00AB7559">
            <w:pPr>
              <w:spacing w:before="60" w:after="60"/>
              <w:rPr>
                <w:rFonts w:ascii="Arial" w:hAnsi="Arial" w:cs="Arial"/>
                <w:sz w:val="16"/>
                <w:szCs w:val="16"/>
              </w:rPr>
            </w:pPr>
          </w:p>
        </w:tc>
      </w:tr>
      <w:tr w:rsidR="00DA3609" w:rsidRPr="00404969" w14:paraId="70898D22" w14:textId="77777777" w:rsidTr="00EA372A">
        <w:trPr>
          <w:trHeight w:val="260"/>
        </w:trPr>
        <w:tc>
          <w:tcPr>
            <w:tcW w:w="152" w:type="pct"/>
          </w:tcPr>
          <w:p w14:paraId="617F151E" w14:textId="2454E686" w:rsidR="00DA3609" w:rsidRPr="00962B22" w:rsidRDefault="00BC6B26" w:rsidP="00DA3609">
            <w:pPr>
              <w:rPr>
                <w:rFonts w:ascii="Arial" w:eastAsia="Times New Roman" w:hAnsi="Arial" w:cs="Arial"/>
                <w:sz w:val="16"/>
                <w:szCs w:val="16"/>
              </w:rPr>
            </w:pPr>
            <w:r>
              <w:rPr>
                <w:rFonts w:ascii="Arial" w:eastAsia="Times New Roman" w:hAnsi="Arial" w:cs="Arial"/>
                <w:sz w:val="16"/>
                <w:szCs w:val="16"/>
              </w:rPr>
              <w:t>3.6</w:t>
            </w:r>
          </w:p>
        </w:tc>
        <w:tc>
          <w:tcPr>
            <w:tcW w:w="830" w:type="pct"/>
          </w:tcPr>
          <w:p w14:paraId="635A00A1" w14:textId="2D10C8A4" w:rsidR="00DA3609" w:rsidRDefault="00705A20" w:rsidP="00DA3609">
            <w:pPr>
              <w:pStyle w:val="Heading5SS"/>
              <w:ind w:left="0" w:firstLine="0"/>
              <w:rPr>
                <w:rFonts w:ascii="Arial" w:hAnsi="Arial" w:cs="Arial"/>
                <w:sz w:val="16"/>
                <w:szCs w:val="16"/>
              </w:rPr>
            </w:pPr>
            <w:r>
              <w:rPr>
                <w:rFonts w:ascii="Arial" w:hAnsi="Arial" w:cs="Arial"/>
                <w:sz w:val="16"/>
                <w:szCs w:val="16"/>
              </w:rPr>
              <w:t xml:space="preserve">Subgrade </w:t>
            </w:r>
            <w:r w:rsidR="00FF0FCE">
              <w:rPr>
                <w:rFonts w:ascii="Arial" w:hAnsi="Arial" w:cs="Arial"/>
                <w:sz w:val="16"/>
                <w:szCs w:val="16"/>
              </w:rPr>
              <w:t>Groundwater</w:t>
            </w:r>
          </w:p>
        </w:tc>
        <w:tc>
          <w:tcPr>
            <w:tcW w:w="406" w:type="pct"/>
          </w:tcPr>
          <w:p w14:paraId="0ED70D70" w14:textId="77777777" w:rsidR="00DA3609" w:rsidRPr="001412BF" w:rsidRDefault="00DA3609" w:rsidP="0076319C">
            <w:pPr>
              <w:rPr>
                <w:rFonts w:ascii="Arial" w:eastAsia="Times New Roman" w:hAnsi="Arial" w:cs="Arial"/>
                <w:sz w:val="16"/>
                <w:szCs w:val="16"/>
              </w:rPr>
            </w:pPr>
            <w:r w:rsidRPr="001412BF">
              <w:rPr>
                <w:rFonts w:ascii="Arial" w:eastAsia="Times New Roman" w:hAnsi="Arial" w:cs="Arial"/>
                <w:sz w:val="16"/>
                <w:szCs w:val="16"/>
              </w:rPr>
              <w:t>Each lot as required</w:t>
            </w:r>
          </w:p>
        </w:tc>
        <w:tc>
          <w:tcPr>
            <w:tcW w:w="859" w:type="pct"/>
          </w:tcPr>
          <w:p w14:paraId="6B2B3935" w14:textId="399CFE2F" w:rsidR="000F3998" w:rsidRPr="00B11F29" w:rsidRDefault="00FF0FCE" w:rsidP="0076319C">
            <w:pPr>
              <w:autoSpaceDE w:val="0"/>
              <w:autoSpaceDN w:val="0"/>
              <w:adjustRightInd w:val="0"/>
              <w:spacing w:after="0" w:line="240" w:lineRule="auto"/>
              <w:jc w:val="both"/>
              <w:rPr>
                <w:rFonts w:ascii="Arial" w:hAnsi="Arial" w:cs="Arial"/>
                <w:sz w:val="16"/>
                <w:szCs w:val="16"/>
              </w:rPr>
            </w:pPr>
            <w:r w:rsidRPr="00FF0FCE">
              <w:rPr>
                <w:rFonts w:ascii="Arial" w:hAnsi="Arial" w:cs="Arial"/>
                <w:sz w:val="16"/>
                <w:szCs w:val="16"/>
              </w:rPr>
              <w:t xml:space="preserve">Where groundwater is encountered the contractor shall notify the </w:t>
            </w:r>
            <w:r w:rsidR="00535156">
              <w:rPr>
                <w:rFonts w:ascii="Arial" w:hAnsi="Arial" w:cs="Arial"/>
                <w:sz w:val="16"/>
                <w:szCs w:val="16"/>
              </w:rPr>
              <w:t>Project Manager</w:t>
            </w:r>
            <w:r w:rsidR="00B11F29">
              <w:rPr>
                <w:rFonts w:ascii="Arial" w:hAnsi="Arial" w:cs="Arial"/>
                <w:sz w:val="16"/>
                <w:szCs w:val="16"/>
              </w:rPr>
              <w:t xml:space="preserve"> </w:t>
            </w:r>
            <w:r w:rsidR="00535156">
              <w:rPr>
                <w:rFonts w:ascii="Arial" w:hAnsi="Arial" w:cs="Arial"/>
                <w:sz w:val="16"/>
                <w:szCs w:val="16"/>
              </w:rPr>
              <w:t>who</w:t>
            </w:r>
            <w:r w:rsidRPr="00FF0FCE">
              <w:rPr>
                <w:rFonts w:ascii="Arial" w:hAnsi="Arial" w:cs="Arial"/>
                <w:sz w:val="16"/>
                <w:szCs w:val="16"/>
              </w:rPr>
              <w:t xml:space="preserve"> shall submit any necessary approvals from relevant authorities for the treatment and disposal of this groundwater</w:t>
            </w:r>
            <w:r w:rsidR="00B11F29">
              <w:rPr>
                <w:rFonts w:ascii="Arial" w:hAnsi="Arial" w:cs="Arial"/>
                <w:bCs/>
                <w:sz w:val="16"/>
                <w:szCs w:val="16"/>
                <w:lang w:val="en-US"/>
              </w:rPr>
              <w:t xml:space="preserve">. </w:t>
            </w:r>
          </w:p>
        </w:tc>
        <w:tc>
          <w:tcPr>
            <w:tcW w:w="377" w:type="pct"/>
          </w:tcPr>
          <w:p w14:paraId="743E96F1" w14:textId="3D3F170D" w:rsidR="00DA3609" w:rsidRDefault="00DA3609" w:rsidP="0076319C">
            <w:pPr>
              <w:spacing w:before="60" w:after="60"/>
              <w:jc w:val="center"/>
              <w:rPr>
                <w:rFonts w:ascii="Arial" w:hAnsi="Arial" w:cs="Arial"/>
                <w:sz w:val="16"/>
                <w:szCs w:val="16"/>
              </w:rPr>
            </w:pPr>
          </w:p>
        </w:tc>
        <w:tc>
          <w:tcPr>
            <w:tcW w:w="365" w:type="pct"/>
          </w:tcPr>
          <w:p w14:paraId="2031A2F3" w14:textId="77777777" w:rsidR="00DA3609" w:rsidRPr="00962B22" w:rsidRDefault="00FF0FCE" w:rsidP="0076319C">
            <w:pPr>
              <w:spacing w:before="60" w:after="60"/>
              <w:jc w:val="center"/>
              <w:rPr>
                <w:rFonts w:ascii="Arial" w:hAnsi="Arial" w:cs="Arial"/>
                <w:sz w:val="16"/>
                <w:szCs w:val="16"/>
              </w:rPr>
            </w:pPr>
            <w:r>
              <w:rPr>
                <w:rFonts w:ascii="Arial" w:eastAsia="Times New Roman" w:hAnsi="Arial" w:cs="Arial"/>
                <w:sz w:val="16"/>
                <w:szCs w:val="16"/>
              </w:rPr>
              <w:t>Visual Inspection</w:t>
            </w:r>
          </w:p>
        </w:tc>
        <w:tc>
          <w:tcPr>
            <w:tcW w:w="395" w:type="pct"/>
          </w:tcPr>
          <w:p w14:paraId="2B450072" w14:textId="77777777" w:rsidR="00D4206B" w:rsidRDefault="00D4206B" w:rsidP="00D4206B">
            <w:pPr>
              <w:spacing w:before="60" w:after="60"/>
              <w:jc w:val="center"/>
              <w:rPr>
                <w:rFonts w:ascii="Arial" w:hAnsi="Arial" w:cs="Arial"/>
                <w:sz w:val="16"/>
                <w:szCs w:val="16"/>
              </w:rPr>
            </w:pPr>
            <w:r>
              <w:rPr>
                <w:rFonts w:ascii="Arial" w:hAnsi="Arial" w:cs="Arial"/>
                <w:sz w:val="16"/>
                <w:szCs w:val="16"/>
              </w:rPr>
              <w:t>Signed ITP &amp; Test Reports</w:t>
            </w:r>
          </w:p>
          <w:p w14:paraId="112EE9C9" w14:textId="77777777" w:rsidR="00DA3609" w:rsidRPr="00962B22" w:rsidRDefault="00DA3609" w:rsidP="00DA3609">
            <w:pPr>
              <w:spacing w:before="60" w:after="60"/>
              <w:rPr>
                <w:rFonts w:ascii="Arial" w:hAnsi="Arial" w:cs="Arial"/>
                <w:sz w:val="16"/>
                <w:szCs w:val="16"/>
              </w:rPr>
            </w:pPr>
          </w:p>
        </w:tc>
        <w:tc>
          <w:tcPr>
            <w:tcW w:w="190" w:type="pct"/>
          </w:tcPr>
          <w:p w14:paraId="4FCB8BBA" w14:textId="77777777" w:rsidR="00DA3609" w:rsidRPr="00962B22" w:rsidRDefault="00FF0FCE" w:rsidP="0076319C">
            <w:pPr>
              <w:spacing w:before="60" w:after="60"/>
              <w:jc w:val="center"/>
              <w:rPr>
                <w:rFonts w:ascii="Arial" w:hAnsi="Arial" w:cs="Arial"/>
                <w:sz w:val="16"/>
                <w:szCs w:val="16"/>
              </w:rPr>
            </w:pPr>
            <w:r w:rsidRPr="00E81BAE">
              <w:rPr>
                <w:rFonts w:ascii="Arial" w:hAnsi="Arial" w:cs="Arial"/>
                <w:color w:val="FF0000"/>
                <w:sz w:val="16"/>
                <w:szCs w:val="16"/>
              </w:rPr>
              <w:t>H</w:t>
            </w:r>
            <w:r w:rsidR="00DA3609" w:rsidRPr="00E81BAE">
              <w:rPr>
                <w:rFonts w:ascii="Arial" w:hAnsi="Arial" w:cs="Arial"/>
                <w:color w:val="FF0000"/>
                <w:sz w:val="16"/>
                <w:szCs w:val="16"/>
              </w:rPr>
              <w:t>P</w:t>
            </w:r>
          </w:p>
        </w:tc>
        <w:tc>
          <w:tcPr>
            <w:tcW w:w="381" w:type="pct"/>
          </w:tcPr>
          <w:p w14:paraId="3A40C553" w14:textId="77777777" w:rsidR="00535156" w:rsidRDefault="00535156" w:rsidP="00535156">
            <w:pPr>
              <w:spacing w:before="60" w:after="60"/>
              <w:jc w:val="center"/>
              <w:rPr>
                <w:rFonts w:ascii="Arial" w:hAnsi="Arial" w:cs="Arial"/>
                <w:sz w:val="16"/>
                <w:szCs w:val="16"/>
              </w:rPr>
            </w:pPr>
            <w:r>
              <w:rPr>
                <w:rFonts w:ascii="Arial" w:hAnsi="Arial" w:cs="Arial"/>
                <w:sz w:val="16"/>
                <w:szCs w:val="16"/>
              </w:rPr>
              <w:t>Project Manager</w:t>
            </w:r>
          </w:p>
          <w:p w14:paraId="61DED931" w14:textId="77777777" w:rsidR="00535156" w:rsidRDefault="00535156" w:rsidP="00535156">
            <w:pPr>
              <w:spacing w:before="60" w:after="60"/>
              <w:jc w:val="center"/>
              <w:rPr>
                <w:rFonts w:ascii="Arial" w:hAnsi="Arial" w:cs="Arial"/>
                <w:sz w:val="16"/>
                <w:szCs w:val="16"/>
              </w:rPr>
            </w:pPr>
            <w:r>
              <w:rPr>
                <w:rFonts w:ascii="Arial" w:hAnsi="Arial" w:cs="Arial"/>
                <w:sz w:val="16"/>
                <w:szCs w:val="16"/>
              </w:rPr>
              <w:t>Site Supervisor</w:t>
            </w:r>
          </w:p>
          <w:p w14:paraId="24D2D112" w14:textId="77777777" w:rsidR="00DA3609" w:rsidRDefault="00DA3609" w:rsidP="0076319C">
            <w:pPr>
              <w:spacing w:before="60" w:after="60"/>
              <w:jc w:val="center"/>
              <w:rPr>
                <w:rFonts w:ascii="Arial" w:hAnsi="Arial" w:cs="Arial"/>
                <w:sz w:val="16"/>
                <w:szCs w:val="16"/>
              </w:rPr>
            </w:pPr>
          </w:p>
        </w:tc>
        <w:tc>
          <w:tcPr>
            <w:tcW w:w="331" w:type="pct"/>
          </w:tcPr>
          <w:p w14:paraId="46AB5FD4" w14:textId="77777777" w:rsidR="00DA3609" w:rsidRPr="00962B22" w:rsidRDefault="00DA3609" w:rsidP="00DA3609">
            <w:pPr>
              <w:spacing w:before="60" w:after="60"/>
              <w:ind w:left="-57" w:right="-57"/>
              <w:rPr>
                <w:rFonts w:ascii="Arial" w:hAnsi="Arial" w:cs="Arial"/>
                <w:sz w:val="16"/>
                <w:szCs w:val="16"/>
              </w:rPr>
            </w:pPr>
          </w:p>
        </w:tc>
        <w:tc>
          <w:tcPr>
            <w:tcW w:w="238" w:type="pct"/>
            <w:shd w:val="clear" w:color="auto" w:fill="auto"/>
          </w:tcPr>
          <w:p w14:paraId="37881C03" w14:textId="77777777" w:rsidR="00DA3609" w:rsidRPr="00962B22" w:rsidRDefault="00DA3609" w:rsidP="00DA3609">
            <w:pPr>
              <w:spacing w:before="60" w:after="60"/>
              <w:ind w:left="-57" w:right="-57"/>
              <w:rPr>
                <w:rFonts w:ascii="Arial" w:hAnsi="Arial" w:cs="Arial"/>
                <w:sz w:val="16"/>
                <w:szCs w:val="16"/>
              </w:rPr>
            </w:pPr>
          </w:p>
        </w:tc>
        <w:tc>
          <w:tcPr>
            <w:tcW w:w="238" w:type="pct"/>
            <w:shd w:val="clear" w:color="auto" w:fill="auto"/>
          </w:tcPr>
          <w:p w14:paraId="7BA76A51" w14:textId="77777777" w:rsidR="00DA3609" w:rsidRPr="00962B22" w:rsidRDefault="00DA3609" w:rsidP="00DA3609">
            <w:pPr>
              <w:spacing w:before="60" w:after="60"/>
              <w:rPr>
                <w:rFonts w:ascii="Arial" w:hAnsi="Arial" w:cs="Arial"/>
                <w:sz w:val="16"/>
                <w:szCs w:val="16"/>
              </w:rPr>
            </w:pPr>
          </w:p>
        </w:tc>
        <w:tc>
          <w:tcPr>
            <w:tcW w:w="238" w:type="pct"/>
          </w:tcPr>
          <w:p w14:paraId="60A68D5A" w14:textId="77777777" w:rsidR="00DA3609" w:rsidRPr="00404969" w:rsidRDefault="00DA3609" w:rsidP="00DA3609">
            <w:pPr>
              <w:spacing w:before="60" w:after="60"/>
              <w:rPr>
                <w:rFonts w:ascii="Arial" w:hAnsi="Arial" w:cs="Arial"/>
                <w:sz w:val="16"/>
                <w:szCs w:val="16"/>
              </w:rPr>
            </w:pPr>
          </w:p>
        </w:tc>
      </w:tr>
      <w:tr w:rsidR="003A672B" w:rsidRPr="00404969" w14:paraId="0117758B" w14:textId="77777777" w:rsidTr="00EA372A">
        <w:trPr>
          <w:trHeight w:val="260"/>
        </w:trPr>
        <w:tc>
          <w:tcPr>
            <w:tcW w:w="152" w:type="pct"/>
          </w:tcPr>
          <w:p w14:paraId="561ABEDD" w14:textId="277C6F9B" w:rsidR="003A672B" w:rsidRDefault="003A672B" w:rsidP="003A672B">
            <w:pPr>
              <w:rPr>
                <w:rFonts w:ascii="Arial" w:eastAsia="Times New Roman" w:hAnsi="Arial" w:cs="Arial"/>
                <w:sz w:val="16"/>
                <w:szCs w:val="16"/>
              </w:rPr>
            </w:pPr>
            <w:r>
              <w:rPr>
                <w:rFonts w:ascii="Arial" w:eastAsia="Times New Roman" w:hAnsi="Arial" w:cs="Arial"/>
                <w:sz w:val="16"/>
                <w:szCs w:val="16"/>
              </w:rPr>
              <w:lastRenderedPageBreak/>
              <w:t>3.7</w:t>
            </w:r>
          </w:p>
        </w:tc>
        <w:tc>
          <w:tcPr>
            <w:tcW w:w="830" w:type="pct"/>
          </w:tcPr>
          <w:p w14:paraId="5B19119B" w14:textId="3BAC035F" w:rsidR="003A672B" w:rsidRDefault="003A672B" w:rsidP="003A672B">
            <w:pPr>
              <w:pStyle w:val="Heading5SS"/>
              <w:ind w:left="0" w:firstLine="0"/>
              <w:rPr>
                <w:rFonts w:ascii="Arial" w:hAnsi="Arial" w:cs="Arial"/>
                <w:sz w:val="16"/>
                <w:szCs w:val="16"/>
              </w:rPr>
            </w:pPr>
            <w:r>
              <w:rPr>
                <w:rFonts w:ascii="Arial" w:hAnsi="Arial" w:cs="Arial"/>
                <w:sz w:val="16"/>
                <w:szCs w:val="16"/>
              </w:rPr>
              <w:t>Subbase – Rock Placement</w:t>
            </w:r>
          </w:p>
        </w:tc>
        <w:tc>
          <w:tcPr>
            <w:tcW w:w="406" w:type="pct"/>
          </w:tcPr>
          <w:p w14:paraId="6BC541AB" w14:textId="007BCA38" w:rsidR="003A672B" w:rsidRPr="00235059" w:rsidRDefault="003A672B" w:rsidP="003A672B">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09753F93" w14:textId="1BE74B80" w:rsidR="003A672B" w:rsidRPr="00FF0FCE" w:rsidRDefault="003A672B" w:rsidP="003A672B">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200mm Compacted Thickness of 40mm recycled crushed concrete placed in 100mm layers</w:t>
            </w:r>
          </w:p>
        </w:tc>
        <w:tc>
          <w:tcPr>
            <w:tcW w:w="377" w:type="pct"/>
          </w:tcPr>
          <w:p w14:paraId="7214A704" w14:textId="56075BCF" w:rsidR="003A672B" w:rsidRDefault="003A672B" w:rsidP="003A672B">
            <w:pPr>
              <w:spacing w:before="60" w:after="60"/>
              <w:jc w:val="center"/>
              <w:rPr>
                <w:rFonts w:ascii="Arial" w:hAnsi="Arial" w:cs="Arial"/>
                <w:sz w:val="16"/>
                <w:szCs w:val="16"/>
              </w:rPr>
            </w:pPr>
            <w:r>
              <w:rPr>
                <w:rFonts w:ascii="Arial" w:hAnsi="Arial" w:cs="Arial"/>
                <w:sz w:val="16"/>
                <w:szCs w:val="16"/>
              </w:rPr>
              <w:t>Drawings</w:t>
            </w:r>
          </w:p>
        </w:tc>
        <w:tc>
          <w:tcPr>
            <w:tcW w:w="365" w:type="pct"/>
          </w:tcPr>
          <w:p w14:paraId="1D5842A3" w14:textId="5A2BCDEA" w:rsidR="003A672B" w:rsidRDefault="003A672B" w:rsidP="003A672B">
            <w:pPr>
              <w:spacing w:before="60" w:after="60"/>
              <w:jc w:val="center"/>
              <w:rPr>
                <w:rFonts w:ascii="Arial" w:eastAsia="Times New Roman" w:hAnsi="Arial" w:cs="Arial"/>
                <w:sz w:val="16"/>
                <w:szCs w:val="16"/>
              </w:rPr>
            </w:pPr>
            <w:r>
              <w:rPr>
                <w:rFonts w:ascii="Arial" w:eastAsia="Times New Roman" w:hAnsi="Arial" w:cs="Arial"/>
                <w:sz w:val="16"/>
                <w:szCs w:val="16"/>
              </w:rPr>
              <w:t>Site Inspection/ GPS Survey Report</w:t>
            </w:r>
          </w:p>
        </w:tc>
        <w:tc>
          <w:tcPr>
            <w:tcW w:w="395" w:type="pct"/>
          </w:tcPr>
          <w:p w14:paraId="71C1F844" w14:textId="77777777" w:rsidR="003A672B" w:rsidRDefault="003A672B" w:rsidP="003A672B">
            <w:pPr>
              <w:spacing w:before="60" w:after="60"/>
              <w:jc w:val="center"/>
              <w:rPr>
                <w:rFonts w:ascii="Arial" w:hAnsi="Arial" w:cs="Arial"/>
                <w:sz w:val="16"/>
                <w:szCs w:val="16"/>
              </w:rPr>
            </w:pPr>
            <w:r>
              <w:rPr>
                <w:rFonts w:ascii="Arial" w:hAnsi="Arial" w:cs="Arial"/>
                <w:sz w:val="16"/>
                <w:szCs w:val="16"/>
              </w:rPr>
              <w:t xml:space="preserve">GPS Survey </w:t>
            </w:r>
          </w:p>
          <w:p w14:paraId="5E011632" w14:textId="77777777" w:rsidR="003A672B" w:rsidRDefault="003A672B" w:rsidP="003A672B">
            <w:pPr>
              <w:spacing w:before="60" w:after="60"/>
              <w:jc w:val="center"/>
              <w:rPr>
                <w:rFonts w:ascii="Arial" w:hAnsi="Arial" w:cs="Arial"/>
                <w:sz w:val="16"/>
                <w:szCs w:val="16"/>
              </w:rPr>
            </w:pPr>
          </w:p>
        </w:tc>
        <w:tc>
          <w:tcPr>
            <w:tcW w:w="190" w:type="pct"/>
          </w:tcPr>
          <w:p w14:paraId="395E2E02" w14:textId="77777777" w:rsidR="003A672B" w:rsidRDefault="003A672B" w:rsidP="003A672B">
            <w:pPr>
              <w:spacing w:before="60" w:after="60"/>
              <w:jc w:val="center"/>
              <w:rPr>
                <w:rFonts w:ascii="Arial" w:hAnsi="Arial" w:cs="Arial"/>
                <w:sz w:val="16"/>
                <w:szCs w:val="16"/>
              </w:rPr>
            </w:pPr>
          </w:p>
          <w:p w14:paraId="6ABD51BB" w14:textId="6D17CC61" w:rsidR="003A672B" w:rsidRDefault="003A672B" w:rsidP="003A672B">
            <w:pPr>
              <w:spacing w:before="60" w:after="60"/>
              <w:jc w:val="center"/>
              <w:rPr>
                <w:rFonts w:ascii="Arial" w:hAnsi="Arial" w:cs="Arial"/>
                <w:sz w:val="16"/>
                <w:szCs w:val="16"/>
              </w:rPr>
            </w:pPr>
            <w:r>
              <w:rPr>
                <w:rFonts w:ascii="Arial" w:hAnsi="Arial" w:cs="Arial"/>
                <w:sz w:val="16"/>
                <w:szCs w:val="16"/>
              </w:rPr>
              <w:t>SCP</w:t>
            </w:r>
          </w:p>
        </w:tc>
        <w:tc>
          <w:tcPr>
            <w:tcW w:w="381" w:type="pct"/>
          </w:tcPr>
          <w:p w14:paraId="45089448" w14:textId="77777777" w:rsidR="003A672B" w:rsidRDefault="003A672B" w:rsidP="003A672B">
            <w:pPr>
              <w:spacing w:before="60" w:after="60"/>
              <w:jc w:val="center"/>
              <w:rPr>
                <w:rFonts w:ascii="Arial" w:hAnsi="Arial" w:cs="Arial"/>
                <w:sz w:val="16"/>
                <w:szCs w:val="16"/>
              </w:rPr>
            </w:pPr>
            <w:r>
              <w:rPr>
                <w:rFonts w:ascii="Arial" w:hAnsi="Arial" w:cs="Arial"/>
                <w:sz w:val="16"/>
                <w:szCs w:val="16"/>
              </w:rPr>
              <w:t>Project Manager</w:t>
            </w:r>
          </w:p>
          <w:p w14:paraId="752D6F7C" w14:textId="77777777" w:rsidR="003A672B" w:rsidRDefault="003A672B" w:rsidP="003A672B">
            <w:pPr>
              <w:spacing w:before="60" w:after="60"/>
              <w:jc w:val="center"/>
              <w:rPr>
                <w:rFonts w:ascii="Arial" w:hAnsi="Arial" w:cs="Arial"/>
                <w:sz w:val="16"/>
                <w:szCs w:val="16"/>
              </w:rPr>
            </w:pPr>
            <w:r>
              <w:rPr>
                <w:rFonts w:ascii="Arial" w:hAnsi="Arial" w:cs="Arial"/>
                <w:sz w:val="16"/>
                <w:szCs w:val="16"/>
              </w:rPr>
              <w:t>Site Supervisor</w:t>
            </w:r>
          </w:p>
          <w:p w14:paraId="7BF55D67" w14:textId="77777777" w:rsidR="003A672B" w:rsidRDefault="003A672B" w:rsidP="003A672B">
            <w:pPr>
              <w:spacing w:before="60" w:after="60"/>
              <w:jc w:val="center"/>
              <w:rPr>
                <w:rFonts w:ascii="Arial" w:hAnsi="Arial" w:cs="Arial"/>
                <w:sz w:val="16"/>
                <w:szCs w:val="16"/>
              </w:rPr>
            </w:pPr>
          </w:p>
        </w:tc>
        <w:tc>
          <w:tcPr>
            <w:tcW w:w="331" w:type="pct"/>
          </w:tcPr>
          <w:p w14:paraId="0F0D3CE5" w14:textId="77777777" w:rsidR="003A672B" w:rsidRPr="00962B22" w:rsidRDefault="003A672B" w:rsidP="003A672B">
            <w:pPr>
              <w:spacing w:before="60" w:after="60"/>
              <w:ind w:left="-57" w:right="-57"/>
              <w:rPr>
                <w:rFonts w:ascii="Arial" w:hAnsi="Arial" w:cs="Arial"/>
                <w:sz w:val="16"/>
                <w:szCs w:val="16"/>
              </w:rPr>
            </w:pPr>
          </w:p>
        </w:tc>
        <w:tc>
          <w:tcPr>
            <w:tcW w:w="238" w:type="pct"/>
            <w:shd w:val="clear" w:color="auto" w:fill="auto"/>
          </w:tcPr>
          <w:p w14:paraId="09E5D611" w14:textId="77777777" w:rsidR="003A672B" w:rsidRPr="00962B22" w:rsidRDefault="003A672B" w:rsidP="003A672B">
            <w:pPr>
              <w:spacing w:before="60" w:after="60"/>
              <w:ind w:left="-57" w:right="-57"/>
              <w:rPr>
                <w:rFonts w:ascii="Arial" w:hAnsi="Arial" w:cs="Arial"/>
                <w:sz w:val="16"/>
                <w:szCs w:val="16"/>
              </w:rPr>
            </w:pPr>
          </w:p>
        </w:tc>
        <w:tc>
          <w:tcPr>
            <w:tcW w:w="238" w:type="pct"/>
            <w:shd w:val="clear" w:color="auto" w:fill="auto"/>
          </w:tcPr>
          <w:p w14:paraId="5151F87B" w14:textId="77777777" w:rsidR="003A672B" w:rsidRPr="00962B22" w:rsidRDefault="003A672B" w:rsidP="003A672B">
            <w:pPr>
              <w:spacing w:before="60" w:after="60"/>
              <w:rPr>
                <w:rFonts w:ascii="Arial" w:hAnsi="Arial" w:cs="Arial"/>
                <w:sz w:val="16"/>
                <w:szCs w:val="16"/>
              </w:rPr>
            </w:pPr>
          </w:p>
        </w:tc>
        <w:tc>
          <w:tcPr>
            <w:tcW w:w="238" w:type="pct"/>
          </w:tcPr>
          <w:p w14:paraId="50B66A43" w14:textId="77777777" w:rsidR="003A672B" w:rsidRPr="00404969" w:rsidRDefault="003A672B" w:rsidP="003A672B">
            <w:pPr>
              <w:spacing w:before="60" w:after="60"/>
              <w:rPr>
                <w:rFonts w:ascii="Arial" w:hAnsi="Arial" w:cs="Arial"/>
                <w:sz w:val="16"/>
                <w:szCs w:val="16"/>
              </w:rPr>
            </w:pPr>
          </w:p>
        </w:tc>
      </w:tr>
      <w:tr w:rsidR="003A672B" w:rsidRPr="00404969" w14:paraId="64F58973" w14:textId="77777777" w:rsidTr="00EA372A">
        <w:trPr>
          <w:trHeight w:val="260"/>
        </w:trPr>
        <w:tc>
          <w:tcPr>
            <w:tcW w:w="152" w:type="pct"/>
          </w:tcPr>
          <w:p w14:paraId="5984BA0E" w14:textId="724A7636" w:rsidR="003A672B" w:rsidRDefault="00F842C8" w:rsidP="003A672B">
            <w:pPr>
              <w:rPr>
                <w:rFonts w:ascii="Arial" w:eastAsia="Times New Roman" w:hAnsi="Arial" w:cs="Arial"/>
                <w:sz w:val="16"/>
                <w:szCs w:val="16"/>
              </w:rPr>
            </w:pPr>
            <w:r>
              <w:rPr>
                <w:rFonts w:ascii="Arial" w:eastAsia="Times New Roman" w:hAnsi="Arial" w:cs="Arial"/>
                <w:sz w:val="16"/>
                <w:szCs w:val="16"/>
              </w:rPr>
              <w:t>3.8</w:t>
            </w:r>
          </w:p>
        </w:tc>
        <w:tc>
          <w:tcPr>
            <w:tcW w:w="830" w:type="pct"/>
          </w:tcPr>
          <w:p w14:paraId="53E29F99" w14:textId="0C729CDE" w:rsidR="003A672B" w:rsidRDefault="003A672B" w:rsidP="003A672B">
            <w:pPr>
              <w:pStyle w:val="Heading5SS"/>
              <w:ind w:left="0" w:firstLine="0"/>
              <w:rPr>
                <w:rFonts w:ascii="Arial" w:hAnsi="Arial" w:cs="Arial"/>
                <w:sz w:val="16"/>
                <w:szCs w:val="16"/>
              </w:rPr>
            </w:pPr>
            <w:r>
              <w:rPr>
                <w:rFonts w:ascii="Arial" w:hAnsi="Arial" w:cs="Arial"/>
                <w:sz w:val="16"/>
                <w:szCs w:val="16"/>
              </w:rPr>
              <w:t>Subbase – Rock Placement</w:t>
            </w:r>
          </w:p>
        </w:tc>
        <w:tc>
          <w:tcPr>
            <w:tcW w:w="406" w:type="pct"/>
          </w:tcPr>
          <w:p w14:paraId="38119BBB" w14:textId="23F8AEB1" w:rsidR="003A672B" w:rsidRPr="00235059" w:rsidRDefault="003A672B" w:rsidP="003A672B">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55DD322D" w14:textId="5419BCBB" w:rsidR="003A672B" w:rsidRDefault="003A672B" w:rsidP="003A672B">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 xml:space="preserve">200mm Compacted Thickness of 20mm Class 2 crushed rock placed in 100mm </w:t>
            </w:r>
            <w:proofErr w:type="gramStart"/>
            <w:r>
              <w:rPr>
                <w:rFonts w:ascii="Arial" w:hAnsi="Arial" w:cs="Arial"/>
                <w:bCs/>
                <w:sz w:val="16"/>
                <w:szCs w:val="16"/>
                <w:lang w:val="en-US"/>
              </w:rPr>
              <w:t>layers</w:t>
            </w:r>
            <w:proofErr w:type="gramEnd"/>
          </w:p>
          <w:p w14:paraId="16902509" w14:textId="6B7FAB9B" w:rsidR="003A672B" w:rsidRPr="003A672B" w:rsidRDefault="003A672B" w:rsidP="003A672B">
            <w:pPr>
              <w:jc w:val="center"/>
              <w:rPr>
                <w:rFonts w:ascii="Arial" w:hAnsi="Arial" w:cs="Arial"/>
                <w:sz w:val="16"/>
                <w:szCs w:val="16"/>
                <w:lang w:val="en-US"/>
              </w:rPr>
            </w:pPr>
          </w:p>
        </w:tc>
        <w:tc>
          <w:tcPr>
            <w:tcW w:w="377" w:type="pct"/>
          </w:tcPr>
          <w:p w14:paraId="32E9846A" w14:textId="75E15C94" w:rsidR="003A672B" w:rsidRDefault="003A672B" w:rsidP="003A672B">
            <w:pPr>
              <w:spacing w:before="60" w:after="60"/>
              <w:jc w:val="center"/>
              <w:rPr>
                <w:rFonts w:ascii="Arial" w:hAnsi="Arial" w:cs="Arial"/>
                <w:sz w:val="16"/>
                <w:szCs w:val="16"/>
              </w:rPr>
            </w:pPr>
            <w:r>
              <w:rPr>
                <w:rFonts w:ascii="Arial" w:hAnsi="Arial" w:cs="Arial"/>
                <w:sz w:val="16"/>
                <w:szCs w:val="16"/>
              </w:rPr>
              <w:t>Drawings</w:t>
            </w:r>
          </w:p>
        </w:tc>
        <w:tc>
          <w:tcPr>
            <w:tcW w:w="365" w:type="pct"/>
          </w:tcPr>
          <w:p w14:paraId="4389AE8C" w14:textId="2F44BF8A" w:rsidR="003A672B" w:rsidRDefault="003A672B" w:rsidP="003A672B">
            <w:pPr>
              <w:spacing w:before="60" w:after="60"/>
              <w:jc w:val="center"/>
              <w:rPr>
                <w:rFonts w:ascii="Arial" w:eastAsia="Times New Roman" w:hAnsi="Arial" w:cs="Arial"/>
                <w:sz w:val="16"/>
                <w:szCs w:val="16"/>
              </w:rPr>
            </w:pPr>
            <w:r>
              <w:rPr>
                <w:rFonts w:ascii="Arial" w:eastAsia="Times New Roman" w:hAnsi="Arial" w:cs="Arial"/>
                <w:sz w:val="16"/>
                <w:szCs w:val="16"/>
              </w:rPr>
              <w:t>Site Inspection/ GPS Survey Report</w:t>
            </w:r>
          </w:p>
        </w:tc>
        <w:tc>
          <w:tcPr>
            <w:tcW w:w="395" w:type="pct"/>
          </w:tcPr>
          <w:p w14:paraId="42F1CBED" w14:textId="77777777" w:rsidR="003A672B" w:rsidRDefault="003A672B" w:rsidP="003A672B">
            <w:pPr>
              <w:spacing w:before="60" w:after="60"/>
              <w:jc w:val="center"/>
              <w:rPr>
                <w:rFonts w:ascii="Arial" w:hAnsi="Arial" w:cs="Arial"/>
                <w:sz w:val="16"/>
                <w:szCs w:val="16"/>
              </w:rPr>
            </w:pPr>
            <w:r>
              <w:rPr>
                <w:rFonts w:ascii="Arial" w:hAnsi="Arial" w:cs="Arial"/>
                <w:sz w:val="16"/>
                <w:szCs w:val="16"/>
              </w:rPr>
              <w:t xml:space="preserve">GPS Survey </w:t>
            </w:r>
          </w:p>
          <w:p w14:paraId="13FA1B1C" w14:textId="77777777" w:rsidR="003A672B" w:rsidRDefault="003A672B" w:rsidP="003A672B">
            <w:pPr>
              <w:spacing w:before="60" w:after="60"/>
              <w:jc w:val="center"/>
              <w:rPr>
                <w:rFonts w:ascii="Arial" w:hAnsi="Arial" w:cs="Arial"/>
                <w:sz w:val="16"/>
                <w:szCs w:val="16"/>
              </w:rPr>
            </w:pPr>
          </w:p>
        </w:tc>
        <w:tc>
          <w:tcPr>
            <w:tcW w:w="190" w:type="pct"/>
          </w:tcPr>
          <w:p w14:paraId="5129204F" w14:textId="77777777" w:rsidR="003A672B" w:rsidRDefault="003A672B" w:rsidP="003A672B">
            <w:pPr>
              <w:spacing w:before="60" w:after="60"/>
              <w:jc w:val="center"/>
              <w:rPr>
                <w:rFonts w:ascii="Arial" w:hAnsi="Arial" w:cs="Arial"/>
                <w:sz w:val="16"/>
                <w:szCs w:val="16"/>
              </w:rPr>
            </w:pPr>
          </w:p>
          <w:p w14:paraId="7CEECA60" w14:textId="31C94F0A" w:rsidR="003A672B" w:rsidRDefault="003A672B" w:rsidP="003A672B">
            <w:pPr>
              <w:spacing w:before="60" w:after="60"/>
              <w:jc w:val="center"/>
              <w:rPr>
                <w:rFonts w:ascii="Arial" w:hAnsi="Arial" w:cs="Arial"/>
                <w:sz w:val="16"/>
                <w:szCs w:val="16"/>
              </w:rPr>
            </w:pPr>
            <w:r>
              <w:rPr>
                <w:rFonts w:ascii="Arial" w:hAnsi="Arial" w:cs="Arial"/>
                <w:sz w:val="16"/>
                <w:szCs w:val="16"/>
              </w:rPr>
              <w:t>SCP</w:t>
            </w:r>
          </w:p>
        </w:tc>
        <w:tc>
          <w:tcPr>
            <w:tcW w:w="381" w:type="pct"/>
          </w:tcPr>
          <w:p w14:paraId="12EA1265" w14:textId="77777777" w:rsidR="003A672B" w:rsidRDefault="003A672B" w:rsidP="003A672B">
            <w:pPr>
              <w:spacing w:before="60" w:after="60"/>
              <w:jc w:val="center"/>
              <w:rPr>
                <w:rFonts w:ascii="Arial" w:hAnsi="Arial" w:cs="Arial"/>
                <w:sz w:val="16"/>
                <w:szCs w:val="16"/>
              </w:rPr>
            </w:pPr>
            <w:r>
              <w:rPr>
                <w:rFonts w:ascii="Arial" w:hAnsi="Arial" w:cs="Arial"/>
                <w:sz w:val="16"/>
                <w:szCs w:val="16"/>
              </w:rPr>
              <w:t>Project Manager</w:t>
            </w:r>
          </w:p>
          <w:p w14:paraId="38D0656A" w14:textId="77777777" w:rsidR="003A672B" w:rsidRDefault="003A672B" w:rsidP="003A672B">
            <w:pPr>
              <w:spacing w:before="60" w:after="60"/>
              <w:jc w:val="center"/>
              <w:rPr>
                <w:rFonts w:ascii="Arial" w:hAnsi="Arial" w:cs="Arial"/>
                <w:sz w:val="16"/>
                <w:szCs w:val="16"/>
              </w:rPr>
            </w:pPr>
            <w:r>
              <w:rPr>
                <w:rFonts w:ascii="Arial" w:hAnsi="Arial" w:cs="Arial"/>
                <w:sz w:val="16"/>
                <w:szCs w:val="16"/>
              </w:rPr>
              <w:t>Site Supervisor</w:t>
            </w:r>
          </w:p>
          <w:p w14:paraId="6FD6B078" w14:textId="77777777" w:rsidR="003A672B" w:rsidRDefault="003A672B" w:rsidP="003A672B">
            <w:pPr>
              <w:spacing w:before="60" w:after="60"/>
              <w:jc w:val="center"/>
              <w:rPr>
                <w:rFonts w:ascii="Arial" w:hAnsi="Arial" w:cs="Arial"/>
                <w:sz w:val="16"/>
                <w:szCs w:val="16"/>
              </w:rPr>
            </w:pPr>
          </w:p>
        </w:tc>
        <w:tc>
          <w:tcPr>
            <w:tcW w:w="331" w:type="pct"/>
          </w:tcPr>
          <w:p w14:paraId="1A3CE581" w14:textId="77777777" w:rsidR="003A672B" w:rsidRPr="00962B22" w:rsidRDefault="003A672B" w:rsidP="003A672B">
            <w:pPr>
              <w:spacing w:before="60" w:after="60"/>
              <w:ind w:left="-57" w:right="-57"/>
              <w:rPr>
                <w:rFonts w:ascii="Arial" w:hAnsi="Arial" w:cs="Arial"/>
                <w:sz w:val="16"/>
                <w:szCs w:val="16"/>
              </w:rPr>
            </w:pPr>
          </w:p>
        </w:tc>
        <w:tc>
          <w:tcPr>
            <w:tcW w:w="238" w:type="pct"/>
            <w:shd w:val="clear" w:color="auto" w:fill="auto"/>
          </w:tcPr>
          <w:p w14:paraId="2D3D4DB9" w14:textId="77777777" w:rsidR="003A672B" w:rsidRPr="00962B22" w:rsidRDefault="003A672B" w:rsidP="003A672B">
            <w:pPr>
              <w:spacing w:before="60" w:after="60"/>
              <w:ind w:left="-57" w:right="-57"/>
              <w:rPr>
                <w:rFonts w:ascii="Arial" w:hAnsi="Arial" w:cs="Arial"/>
                <w:sz w:val="16"/>
                <w:szCs w:val="16"/>
              </w:rPr>
            </w:pPr>
          </w:p>
        </w:tc>
        <w:tc>
          <w:tcPr>
            <w:tcW w:w="238" w:type="pct"/>
            <w:shd w:val="clear" w:color="auto" w:fill="auto"/>
          </w:tcPr>
          <w:p w14:paraId="23DB6D1A" w14:textId="77777777" w:rsidR="003A672B" w:rsidRPr="00962B22" w:rsidRDefault="003A672B" w:rsidP="003A672B">
            <w:pPr>
              <w:spacing w:before="60" w:after="60"/>
              <w:rPr>
                <w:rFonts w:ascii="Arial" w:hAnsi="Arial" w:cs="Arial"/>
                <w:sz w:val="16"/>
                <w:szCs w:val="16"/>
              </w:rPr>
            </w:pPr>
          </w:p>
        </w:tc>
        <w:tc>
          <w:tcPr>
            <w:tcW w:w="238" w:type="pct"/>
          </w:tcPr>
          <w:p w14:paraId="33F54F72" w14:textId="77777777" w:rsidR="003A672B" w:rsidRPr="00404969" w:rsidRDefault="003A672B" w:rsidP="003A672B">
            <w:pPr>
              <w:spacing w:before="60" w:after="60"/>
              <w:rPr>
                <w:rFonts w:ascii="Arial" w:hAnsi="Arial" w:cs="Arial"/>
                <w:sz w:val="16"/>
                <w:szCs w:val="16"/>
              </w:rPr>
            </w:pPr>
          </w:p>
        </w:tc>
      </w:tr>
      <w:tr w:rsidR="003A672B" w:rsidRPr="00404969" w14:paraId="6E0E4FE8" w14:textId="77777777" w:rsidTr="00EA372A">
        <w:trPr>
          <w:trHeight w:val="260"/>
        </w:trPr>
        <w:tc>
          <w:tcPr>
            <w:tcW w:w="152" w:type="pct"/>
          </w:tcPr>
          <w:p w14:paraId="67F85094" w14:textId="194ECD55" w:rsidR="003A672B" w:rsidRDefault="00F842C8" w:rsidP="003A672B">
            <w:pPr>
              <w:rPr>
                <w:rFonts w:ascii="Arial" w:eastAsia="Times New Roman" w:hAnsi="Arial" w:cs="Arial"/>
                <w:sz w:val="16"/>
                <w:szCs w:val="16"/>
              </w:rPr>
            </w:pPr>
            <w:r>
              <w:rPr>
                <w:rFonts w:ascii="Arial" w:eastAsia="Times New Roman" w:hAnsi="Arial" w:cs="Arial"/>
                <w:sz w:val="16"/>
                <w:szCs w:val="16"/>
              </w:rPr>
              <w:t>3.9</w:t>
            </w:r>
          </w:p>
        </w:tc>
        <w:tc>
          <w:tcPr>
            <w:tcW w:w="830" w:type="pct"/>
          </w:tcPr>
          <w:p w14:paraId="3C382817" w14:textId="79070A46" w:rsidR="003A672B" w:rsidRPr="00581B9C" w:rsidRDefault="003A672B" w:rsidP="003A672B">
            <w:pPr>
              <w:pStyle w:val="Heading5SS"/>
              <w:ind w:left="0" w:firstLine="0"/>
              <w:rPr>
                <w:rFonts w:ascii="Arial" w:hAnsi="Arial" w:cs="Arial"/>
                <w:sz w:val="16"/>
                <w:szCs w:val="16"/>
              </w:rPr>
            </w:pPr>
            <w:r>
              <w:rPr>
                <w:rFonts w:ascii="Arial" w:hAnsi="Arial" w:cs="Arial"/>
                <w:sz w:val="16"/>
                <w:szCs w:val="16"/>
              </w:rPr>
              <w:t xml:space="preserve">Subbase Trimming and level conformity </w:t>
            </w:r>
          </w:p>
        </w:tc>
        <w:tc>
          <w:tcPr>
            <w:tcW w:w="406" w:type="pct"/>
          </w:tcPr>
          <w:p w14:paraId="5166CA87" w14:textId="77777777" w:rsidR="003A672B" w:rsidRPr="001412BF" w:rsidRDefault="003A672B" w:rsidP="003A672B">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6F748484" w14:textId="77777777" w:rsidR="003A672B" w:rsidRPr="00FF0FCE" w:rsidRDefault="003A672B" w:rsidP="003A672B">
            <w:pPr>
              <w:autoSpaceDE w:val="0"/>
              <w:autoSpaceDN w:val="0"/>
              <w:adjustRightInd w:val="0"/>
              <w:spacing w:after="0" w:line="240" w:lineRule="auto"/>
              <w:jc w:val="both"/>
              <w:rPr>
                <w:rFonts w:ascii="Arial" w:hAnsi="Arial" w:cs="Arial"/>
                <w:bCs/>
                <w:sz w:val="16"/>
                <w:szCs w:val="16"/>
                <w:lang w:val="en-US"/>
              </w:rPr>
            </w:pPr>
            <w:r w:rsidRPr="00FF0FCE">
              <w:rPr>
                <w:rFonts w:ascii="Arial" w:hAnsi="Arial" w:cs="Arial"/>
                <w:bCs/>
                <w:sz w:val="16"/>
                <w:szCs w:val="16"/>
                <w:lang w:val="en-US"/>
              </w:rPr>
              <w:t>The level at any point on the subgrade shall not lie more than 20 mm below a 3 m straightedge laid in any direction, except across a crown and water shall not pond at any point.</w:t>
            </w:r>
          </w:p>
          <w:p w14:paraId="640CB63C" w14:textId="77777777" w:rsidR="003A672B" w:rsidRPr="00FF0FCE" w:rsidRDefault="003A672B" w:rsidP="003A672B">
            <w:pPr>
              <w:autoSpaceDE w:val="0"/>
              <w:autoSpaceDN w:val="0"/>
              <w:adjustRightInd w:val="0"/>
              <w:spacing w:after="0" w:line="240" w:lineRule="auto"/>
              <w:jc w:val="both"/>
              <w:rPr>
                <w:rFonts w:ascii="Arial" w:hAnsi="Arial" w:cs="Arial"/>
                <w:bCs/>
                <w:sz w:val="16"/>
                <w:szCs w:val="16"/>
                <w:lang w:val="en-US"/>
              </w:rPr>
            </w:pPr>
            <w:r w:rsidRPr="00FF0FCE">
              <w:rPr>
                <w:rFonts w:ascii="Arial" w:hAnsi="Arial" w:cs="Arial"/>
                <w:bCs/>
                <w:sz w:val="16"/>
                <w:szCs w:val="16"/>
                <w:lang w:val="en-US"/>
              </w:rPr>
              <w:t>Level tolerances:</w:t>
            </w:r>
          </w:p>
          <w:p w14:paraId="56B8066B" w14:textId="77777777" w:rsidR="003A672B" w:rsidRPr="00FF0FCE" w:rsidRDefault="003A672B" w:rsidP="003A672B">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Range x = +5, -2</w:t>
            </w:r>
            <w:r w:rsidRPr="00FF0FCE">
              <w:rPr>
                <w:rFonts w:ascii="Arial" w:hAnsi="Arial" w:cs="Arial"/>
                <w:bCs/>
                <w:sz w:val="16"/>
                <w:szCs w:val="16"/>
                <w:lang w:val="en-US"/>
              </w:rPr>
              <w:t>5mm</w:t>
            </w:r>
          </w:p>
          <w:p w14:paraId="6CDB22EA" w14:textId="77777777" w:rsidR="003A672B" w:rsidRPr="00FF0FCE" w:rsidRDefault="003A672B" w:rsidP="003A672B">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Max S = 15</w:t>
            </w:r>
            <w:r w:rsidRPr="00FF0FCE">
              <w:rPr>
                <w:rFonts w:ascii="Arial" w:hAnsi="Arial" w:cs="Arial"/>
                <w:bCs/>
                <w:sz w:val="16"/>
                <w:szCs w:val="16"/>
                <w:lang w:val="en-US"/>
              </w:rPr>
              <w:t xml:space="preserve"> mm </w:t>
            </w:r>
          </w:p>
          <w:p w14:paraId="2DD7685D" w14:textId="77777777" w:rsidR="003A672B" w:rsidRPr="00FE7178" w:rsidRDefault="003A672B" w:rsidP="003A672B">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40 measurements per lot (Scale B</w:t>
            </w:r>
            <w:r w:rsidRPr="00FF0FCE">
              <w:rPr>
                <w:rFonts w:ascii="Arial" w:hAnsi="Arial" w:cs="Arial"/>
                <w:bCs/>
                <w:sz w:val="16"/>
                <w:szCs w:val="16"/>
                <w:lang w:val="en-US"/>
              </w:rPr>
              <w:t>)</w:t>
            </w:r>
          </w:p>
        </w:tc>
        <w:tc>
          <w:tcPr>
            <w:tcW w:w="377" w:type="pct"/>
          </w:tcPr>
          <w:p w14:paraId="0AF7C04D" w14:textId="68B2232A" w:rsidR="003A672B" w:rsidRDefault="003A672B" w:rsidP="003A672B">
            <w:pPr>
              <w:spacing w:before="60" w:after="60"/>
              <w:jc w:val="center"/>
              <w:rPr>
                <w:rFonts w:ascii="Arial" w:hAnsi="Arial" w:cs="Arial"/>
                <w:sz w:val="16"/>
                <w:szCs w:val="16"/>
              </w:rPr>
            </w:pPr>
          </w:p>
        </w:tc>
        <w:tc>
          <w:tcPr>
            <w:tcW w:w="365" w:type="pct"/>
          </w:tcPr>
          <w:p w14:paraId="5D9905D7" w14:textId="35F619D2" w:rsidR="003A672B" w:rsidRPr="004E3FA5" w:rsidRDefault="003A672B" w:rsidP="003A672B">
            <w:pPr>
              <w:spacing w:before="60" w:after="60"/>
              <w:jc w:val="center"/>
              <w:rPr>
                <w:rFonts w:ascii="Arial" w:eastAsia="Times New Roman" w:hAnsi="Arial" w:cs="Arial"/>
                <w:sz w:val="16"/>
                <w:szCs w:val="16"/>
              </w:rPr>
            </w:pPr>
            <w:r>
              <w:rPr>
                <w:rFonts w:ascii="Arial" w:eastAsia="Times New Roman" w:hAnsi="Arial" w:cs="Arial"/>
                <w:sz w:val="16"/>
                <w:szCs w:val="16"/>
              </w:rPr>
              <w:t>Site Inspection/ GPS Survey Report</w:t>
            </w:r>
          </w:p>
        </w:tc>
        <w:tc>
          <w:tcPr>
            <w:tcW w:w="395" w:type="pct"/>
          </w:tcPr>
          <w:p w14:paraId="5281E7F7" w14:textId="7157DC41" w:rsidR="003A672B" w:rsidRDefault="003A672B" w:rsidP="003A672B">
            <w:pPr>
              <w:spacing w:before="60" w:after="60"/>
              <w:jc w:val="center"/>
              <w:rPr>
                <w:rFonts w:ascii="Arial" w:hAnsi="Arial" w:cs="Arial"/>
                <w:sz w:val="16"/>
                <w:szCs w:val="16"/>
              </w:rPr>
            </w:pPr>
            <w:r>
              <w:rPr>
                <w:rFonts w:ascii="Arial" w:hAnsi="Arial" w:cs="Arial"/>
                <w:sz w:val="16"/>
                <w:szCs w:val="16"/>
              </w:rPr>
              <w:t xml:space="preserve">GPS Survey </w:t>
            </w:r>
          </w:p>
          <w:p w14:paraId="5CACC6EB" w14:textId="77777777" w:rsidR="003A672B" w:rsidRPr="00962B22" w:rsidRDefault="003A672B" w:rsidP="003A672B">
            <w:pPr>
              <w:spacing w:before="60" w:after="60"/>
              <w:rPr>
                <w:rFonts w:ascii="Arial" w:hAnsi="Arial" w:cs="Arial"/>
                <w:sz w:val="16"/>
                <w:szCs w:val="16"/>
              </w:rPr>
            </w:pPr>
          </w:p>
        </w:tc>
        <w:tc>
          <w:tcPr>
            <w:tcW w:w="190" w:type="pct"/>
          </w:tcPr>
          <w:p w14:paraId="6B581D8E" w14:textId="77777777" w:rsidR="003A672B" w:rsidRDefault="003A672B" w:rsidP="003A672B">
            <w:pPr>
              <w:spacing w:before="60" w:after="60"/>
              <w:jc w:val="center"/>
              <w:rPr>
                <w:rFonts w:ascii="Arial" w:hAnsi="Arial" w:cs="Arial"/>
                <w:sz w:val="16"/>
                <w:szCs w:val="16"/>
              </w:rPr>
            </w:pPr>
          </w:p>
          <w:p w14:paraId="2E72B7EA" w14:textId="77777777" w:rsidR="003A672B" w:rsidRPr="00962B22" w:rsidRDefault="003A672B" w:rsidP="003A672B">
            <w:pPr>
              <w:spacing w:before="60" w:after="60"/>
              <w:jc w:val="center"/>
              <w:rPr>
                <w:rFonts w:ascii="Arial" w:hAnsi="Arial" w:cs="Arial"/>
                <w:sz w:val="16"/>
                <w:szCs w:val="16"/>
              </w:rPr>
            </w:pPr>
            <w:r>
              <w:rPr>
                <w:rFonts w:ascii="Arial" w:hAnsi="Arial" w:cs="Arial"/>
                <w:sz w:val="16"/>
                <w:szCs w:val="16"/>
              </w:rPr>
              <w:t>SCP</w:t>
            </w:r>
          </w:p>
        </w:tc>
        <w:tc>
          <w:tcPr>
            <w:tcW w:w="381" w:type="pct"/>
          </w:tcPr>
          <w:p w14:paraId="741BC9B0" w14:textId="77777777" w:rsidR="003A672B" w:rsidRDefault="003A672B" w:rsidP="003A672B">
            <w:pPr>
              <w:spacing w:before="60" w:after="60"/>
              <w:jc w:val="center"/>
              <w:rPr>
                <w:rFonts w:ascii="Arial" w:hAnsi="Arial" w:cs="Arial"/>
                <w:sz w:val="16"/>
                <w:szCs w:val="16"/>
              </w:rPr>
            </w:pPr>
            <w:r>
              <w:rPr>
                <w:rFonts w:ascii="Arial" w:hAnsi="Arial" w:cs="Arial"/>
                <w:sz w:val="16"/>
                <w:szCs w:val="16"/>
              </w:rPr>
              <w:t>Project Manager</w:t>
            </w:r>
          </w:p>
          <w:p w14:paraId="69154FB5" w14:textId="77777777" w:rsidR="003A672B" w:rsidRDefault="003A672B" w:rsidP="003A672B">
            <w:pPr>
              <w:spacing w:before="60" w:after="60"/>
              <w:jc w:val="center"/>
              <w:rPr>
                <w:rFonts w:ascii="Arial" w:hAnsi="Arial" w:cs="Arial"/>
                <w:sz w:val="16"/>
                <w:szCs w:val="16"/>
              </w:rPr>
            </w:pPr>
            <w:r>
              <w:rPr>
                <w:rFonts w:ascii="Arial" w:hAnsi="Arial" w:cs="Arial"/>
                <w:sz w:val="16"/>
                <w:szCs w:val="16"/>
              </w:rPr>
              <w:t>Site Supervisor</w:t>
            </w:r>
          </w:p>
          <w:p w14:paraId="478729A5" w14:textId="77777777" w:rsidR="003A672B" w:rsidRDefault="003A672B" w:rsidP="003A672B">
            <w:pPr>
              <w:spacing w:before="60" w:after="60"/>
              <w:jc w:val="center"/>
              <w:rPr>
                <w:rFonts w:ascii="Arial" w:hAnsi="Arial" w:cs="Arial"/>
                <w:sz w:val="16"/>
                <w:szCs w:val="16"/>
              </w:rPr>
            </w:pPr>
          </w:p>
        </w:tc>
        <w:tc>
          <w:tcPr>
            <w:tcW w:w="331" w:type="pct"/>
          </w:tcPr>
          <w:p w14:paraId="2755861F" w14:textId="77777777" w:rsidR="003A672B" w:rsidRPr="00962B22" w:rsidRDefault="003A672B" w:rsidP="003A672B">
            <w:pPr>
              <w:spacing w:before="60" w:after="60"/>
              <w:ind w:left="-57" w:right="-57"/>
              <w:rPr>
                <w:rFonts w:ascii="Arial" w:hAnsi="Arial" w:cs="Arial"/>
                <w:sz w:val="16"/>
                <w:szCs w:val="16"/>
              </w:rPr>
            </w:pPr>
          </w:p>
        </w:tc>
        <w:tc>
          <w:tcPr>
            <w:tcW w:w="238" w:type="pct"/>
            <w:shd w:val="clear" w:color="auto" w:fill="auto"/>
          </w:tcPr>
          <w:p w14:paraId="17072250" w14:textId="77777777" w:rsidR="003A672B" w:rsidRPr="00962B22" w:rsidRDefault="003A672B" w:rsidP="003A672B">
            <w:pPr>
              <w:spacing w:before="60" w:after="60"/>
              <w:ind w:left="-57" w:right="-57"/>
              <w:rPr>
                <w:rFonts w:ascii="Arial" w:hAnsi="Arial" w:cs="Arial"/>
                <w:sz w:val="16"/>
                <w:szCs w:val="16"/>
              </w:rPr>
            </w:pPr>
          </w:p>
        </w:tc>
        <w:tc>
          <w:tcPr>
            <w:tcW w:w="238" w:type="pct"/>
            <w:shd w:val="clear" w:color="auto" w:fill="auto"/>
          </w:tcPr>
          <w:p w14:paraId="07BC22BE" w14:textId="77777777" w:rsidR="003A672B" w:rsidRPr="00962B22" w:rsidRDefault="003A672B" w:rsidP="003A672B">
            <w:pPr>
              <w:spacing w:before="60" w:after="60"/>
              <w:rPr>
                <w:rFonts w:ascii="Arial" w:hAnsi="Arial" w:cs="Arial"/>
                <w:sz w:val="16"/>
                <w:szCs w:val="16"/>
              </w:rPr>
            </w:pPr>
          </w:p>
        </w:tc>
        <w:tc>
          <w:tcPr>
            <w:tcW w:w="238" w:type="pct"/>
          </w:tcPr>
          <w:p w14:paraId="578D9808" w14:textId="77777777" w:rsidR="003A672B" w:rsidRPr="00404969" w:rsidRDefault="003A672B" w:rsidP="003A672B">
            <w:pPr>
              <w:spacing w:before="60" w:after="60"/>
              <w:rPr>
                <w:rFonts w:ascii="Arial" w:hAnsi="Arial" w:cs="Arial"/>
                <w:sz w:val="16"/>
                <w:szCs w:val="16"/>
              </w:rPr>
            </w:pPr>
          </w:p>
        </w:tc>
      </w:tr>
      <w:tr w:rsidR="003A672B" w:rsidRPr="00404969" w14:paraId="6EA1B978" w14:textId="77777777" w:rsidTr="00EA372A">
        <w:trPr>
          <w:trHeight w:val="260"/>
        </w:trPr>
        <w:tc>
          <w:tcPr>
            <w:tcW w:w="152" w:type="pct"/>
          </w:tcPr>
          <w:p w14:paraId="59745F36" w14:textId="241EC8AE" w:rsidR="003A672B" w:rsidRDefault="00F842C8" w:rsidP="003A672B">
            <w:pPr>
              <w:rPr>
                <w:rFonts w:ascii="Arial" w:eastAsia="Times New Roman" w:hAnsi="Arial" w:cs="Arial"/>
                <w:sz w:val="16"/>
                <w:szCs w:val="16"/>
              </w:rPr>
            </w:pPr>
            <w:r>
              <w:rPr>
                <w:rFonts w:ascii="Arial" w:eastAsia="Times New Roman" w:hAnsi="Arial" w:cs="Arial"/>
                <w:sz w:val="16"/>
                <w:szCs w:val="16"/>
              </w:rPr>
              <w:t>3.10</w:t>
            </w:r>
          </w:p>
        </w:tc>
        <w:tc>
          <w:tcPr>
            <w:tcW w:w="830" w:type="pct"/>
          </w:tcPr>
          <w:p w14:paraId="60758ADC" w14:textId="43C6BCE3" w:rsidR="003A672B" w:rsidRDefault="00D01013" w:rsidP="003A672B">
            <w:pPr>
              <w:pStyle w:val="Heading5SS"/>
              <w:ind w:left="0" w:firstLine="0"/>
              <w:rPr>
                <w:rFonts w:ascii="Arial" w:hAnsi="Arial" w:cs="Arial"/>
                <w:sz w:val="16"/>
                <w:szCs w:val="16"/>
              </w:rPr>
            </w:pPr>
            <w:r>
              <w:rPr>
                <w:rFonts w:ascii="Arial" w:hAnsi="Arial" w:cs="Arial"/>
                <w:sz w:val="16"/>
                <w:szCs w:val="16"/>
              </w:rPr>
              <w:t xml:space="preserve">Subbase </w:t>
            </w:r>
            <w:r w:rsidR="003A672B">
              <w:rPr>
                <w:rFonts w:ascii="Arial" w:hAnsi="Arial" w:cs="Arial"/>
                <w:sz w:val="16"/>
                <w:szCs w:val="16"/>
              </w:rPr>
              <w:t xml:space="preserve">Test Rolling </w:t>
            </w:r>
          </w:p>
        </w:tc>
        <w:tc>
          <w:tcPr>
            <w:tcW w:w="406" w:type="pct"/>
          </w:tcPr>
          <w:p w14:paraId="185CF783" w14:textId="569AD254" w:rsidR="003A672B" w:rsidRPr="00235059" w:rsidRDefault="003A672B" w:rsidP="003A672B">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0C83B3C4" w14:textId="6CACEA99" w:rsidR="003A672B" w:rsidRDefault="003A672B" w:rsidP="003A672B">
            <w:pPr>
              <w:autoSpaceDE w:val="0"/>
              <w:autoSpaceDN w:val="0"/>
              <w:adjustRightInd w:val="0"/>
              <w:spacing w:after="0" w:line="240" w:lineRule="auto"/>
              <w:jc w:val="both"/>
              <w:rPr>
                <w:rFonts w:ascii="Arial" w:hAnsi="Arial" w:cs="Arial"/>
                <w:sz w:val="16"/>
                <w:szCs w:val="16"/>
              </w:rPr>
            </w:pPr>
            <w:r w:rsidRPr="00A75E22">
              <w:rPr>
                <w:rFonts w:ascii="Arial" w:hAnsi="Arial" w:cs="Arial"/>
                <w:sz w:val="16"/>
                <w:szCs w:val="16"/>
              </w:rPr>
              <w:t>No visible deformation or springing.</w:t>
            </w:r>
          </w:p>
          <w:p w14:paraId="41900B0C" w14:textId="7CAE0A47" w:rsidR="003A672B" w:rsidRPr="00FF0FCE" w:rsidRDefault="003A672B" w:rsidP="003A672B">
            <w:pPr>
              <w:autoSpaceDE w:val="0"/>
              <w:autoSpaceDN w:val="0"/>
              <w:adjustRightInd w:val="0"/>
              <w:spacing w:after="0" w:line="240" w:lineRule="auto"/>
              <w:jc w:val="both"/>
              <w:rPr>
                <w:rFonts w:ascii="Arial" w:hAnsi="Arial" w:cs="Arial"/>
                <w:bCs/>
                <w:sz w:val="16"/>
                <w:szCs w:val="16"/>
                <w:lang w:val="en-US"/>
              </w:rPr>
            </w:pPr>
            <w:r w:rsidRPr="005567BB">
              <w:rPr>
                <w:rFonts w:ascii="Arial" w:hAnsi="Arial" w:cs="Arial"/>
                <w:color w:val="000000"/>
                <w:sz w:val="16"/>
                <w:szCs w:val="16"/>
              </w:rPr>
              <w:t xml:space="preserve">Pneumatic tyred plant </w:t>
            </w:r>
            <w:r>
              <w:rPr>
                <w:rFonts w:ascii="Arial" w:hAnsi="Arial" w:cs="Arial"/>
                <w:sz w:val="16"/>
                <w:szCs w:val="16"/>
              </w:rPr>
              <w:t xml:space="preserve">nominated for test rolling procedures shall </w:t>
            </w:r>
            <w:r w:rsidRPr="005567BB">
              <w:rPr>
                <w:rFonts w:ascii="Arial" w:hAnsi="Arial" w:cs="Arial"/>
                <w:color w:val="000000"/>
                <w:sz w:val="16"/>
                <w:szCs w:val="16"/>
              </w:rPr>
              <w:t xml:space="preserve">have a mass of not less than </w:t>
            </w:r>
            <w:r>
              <w:rPr>
                <w:rFonts w:ascii="Arial" w:hAnsi="Arial" w:cs="Arial"/>
                <w:color w:val="000000"/>
                <w:sz w:val="16"/>
                <w:szCs w:val="16"/>
              </w:rPr>
              <w:t>15</w:t>
            </w:r>
            <w:r w:rsidRPr="005567BB">
              <w:rPr>
                <w:rFonts w:ascii="Arial" w:hAnsi="Arial" w:cs="Arial"/>
                <w:color w:val="000000"/>
                <w:sz w:val="16"/>
                <w:szCs w:val="16"/>
              </w:rPr>
              <w:t> tonne and shall have a ground contact pressure under either the front or rear wheels of not less than 450 kPa per tyre.</w:t>
            </w:r>
          </w:p>
        </w:tc>
        <w:tc>
          <w:tcPr>
            <w:tcW w:w="377" w:type="pct"/>
          </w:tcPr>
          <w:p w14:paraId="4E049683" w14:textId="77777777" w:rsidR="003A672B" w:rsidRDefault="003A672B" w:rsidP="003A672B">
            <w:pPr>
              <w:spacing w:before="60" w:after="60"/>
              <w:jc w:val="center"/>
              <w:rPr>
                <w:rFonts w:ascii="Arial" w:hAnsi="Arial" w:cs="Arial"/>
                <w:sz w:val="16"/>
                <w:szCs w:val="16"/>
              </w:rPr>
            </w:pPr>
          </w:p>
        </w:tc>
        <w:tc>
          <w:tcPr>
            <w:tcW w:w="365" w:type="pct"/>
          </w:tcPr>
          <w:p w14:paraId="210F008D" w14:textId="11700786" w:rsidR="003A672B" w:rsidRDefault="003A672B" w:rsidP="003A672B">
            <w:pPr>
              <w:spacing w:before="60" w:after="60"/>
              <w:jc w:val="center"/>
              <w:rPr>
                <w:rFonts w:ascii="Arial" w:eastAsia="Times New Roman" w:hAnsi="Arial" w:cs="Arial"/>
                <w:sz w:val="16"/>
                <w:szCs w:val="16"/>
              </w:rPr>
            </w:pPr>
            <w:r>
              <w:rPr>
                <w:rFonts w:ascii="Arial" w:eastAsia="Times New Roman" w:hAnsi="Arial" w:cs="Arial"/>
                <w:sz w:val="16"/>
                <w:szCs w:val="16"/>
              </w:rPr>
              <w:t>Visual Inspection</w:t>
            </w:r>
          </w:p>
        </w:tc>
        <w:tc>
          <w:tcPr>
            <w:tcW w:w="395" w:type="pct"/>
          </w:tcPr>
          <w:p w14:paraId="11DD4F7D" w14:textId="77777777" w:rsidR="003A672B" w:rsidRDefault="003A672B" w:rsidP="003A672B">
            <w:pPr>
              <w:spacing w:before="60" w:after="60"/>
              <w:jc w:val="center"/>
              <w:rPr>
                <w:rFonts w:ascii="Arial" w:hAnsi="Arial" w:cs="Arial"/>
                <w:sz w:val="16"/>
                <w:szCs w:val="16"/>
              </w:rPr>
            </w:pPr>
            <w:r>
              <w:rPr>
                <w:rFonts w:ascii="Arial" w:hAnsi="Arial" w:cs="Arial"/>
                <w:sz w:val="16"/>
                <w:szCs w:val="16"/>
              </w:rPr>
              <w:t xml:space="preserve">Signed ITP </w:t>
            </w:r>
          </w:p>
          <w:p w14:paraId="63FE9B4E" w14:textId="77777777" w:rsidR="003A672B" w:rsidRDefault="003A672B" w:rsidP="003A672B">
            <w:pPr>
              <w:spacing w:before="60" w:after="60"/>
              <w:jc w:val="center"/>
              <w:rPr>
                <w:rFonts w:ascii="Arial" w:hAnsi="Arial" w:cs="Arial"/>
                <w:sz w:val="16"/>
                <w:szCs w:val="16"/>
              </w:rPr>
            </w:pPr>
            <w:r>
              <w:rPr>
                <w:rFonts w:ascii="Arial" w:hAnsi="Arial" w:cs="Arial"/>
                <w:sz w:val="16"/>
                <w:szCs w:val="16"/>
              </w:rPr>
              <w:t>Photos</w:t>
            </w:r>
          </w:p>
          <w:p w14:paraId="5794D659" w14:textId="484A05B9" w:rsidR="003A672B" w:rsidRDefault="003A672B" w:rsidP="003A672B">
            <w:pPr>
              <w:spacing w:before="60" w:after="60"/>
              <w:jc w:val="center"/>
              <w:rPr>
                <w:rFonts w:ascii="Arial" w:hAnsi="Arial" w:cs="Arial"/>
                <w:sz w:val="16"/>
                <w:szCs w:val="16"/>
              </w:rPr>
            </w:pPr>
            <w:r>
              <w:rPr>
                <w:rFonts w:ascii="Arial" w:hAnsi="Arial" w:cs="Arial"/>
                <w:sz w:val="16"/>
                <w:szCs w:val="16"/>
              </w:rPr>
              <w:t>Videos</w:t>
            </w:r>
          </w:p>
        </w:tc>
        <w:tc>
          <w:tcPr>
            <w:tcW w:w="190" w:type="pct"/>
          </w:tcPr>
          <w:p w14:paraId="03EFE5DC" w14:textId="723F1D8A" w:rsidR="003A672B" w:rsidRDefault="003A672B" w:rsidP="003A672B">
            <w:pPr>
              <w:spacing w:before="60" w:after="60"/>
              <w:jc w:val="center"/>
              <w:rPr>
                <w:rFonts w:ascii="Arial" w:hAnsi="Arial" w:cs="Arial"/>
                <w:sz w:val="16"/>
                <w:szCs w:val="16"/>
              </w:rPr>
            </w:pPr>
            <w:r w:rsidRPr="00E81BAE">
              <w:rPr>
                <w:rFonts w:ascii="Arial" w:hAnsi="Arial" w:cs="Arial"/>
                <w:color w:val="FF0000"/>
                <w:sz w:val="16"/>
                <w:szCs w:val="16"/>
              </w:rPr>
              <w:t>HP</w:t>
            </w:r>
            <w:r>
              <w:rPr>
                <w:rFonts w:ascii="Arial" w:hAnsi="Arial" w:cs="Arial"/>
                <w:sz w:val="16"/>
                <w:szCs w:val="16"/>
              </w:rPr>
              <w:t>/WP</w:t>
            </w:r>
          </w:p>
        </w:tc>
        <w:tc>
          <w:tcPr>
            <w:tcW w:w="381" w:type="pct"/>
          </w:tcPr>
          <w:p w14:paraId="41F3627E" w14:textId="77777777" w:rsidR="003A672B" w:rsidRDefault="003A672B" w:rsidP="003A672B">
            <w:pPr>
              <w:spacing w:before="60" w:after="60"/>
              <w:jc w:val="center"/>
              <w:rPr>
                <w:rFonts w:ascii="Arial" w:hAnsi="Arial" w:cs="Arial"/>
                <w:sz w:val="16"/>
                <w:szCs w:val="16"/>
              </w:rPr>
            </w:pPr>
            <w:r>
              <w:rPr>
                <w:rFonts w:ascii="Arial" w:hAnsi="Arial" w:cs="Arial"/>
                <w:sz w:val="16"/>
                <w:szCs w:val="16"/>
              </w:rPr>
              <w:t>Project Manager</w:t>
            </w:r>
          </w:p>
          <w:p w14:paraId="3116497A" w14:textId="77777777" w:rsidR="003A672B" w:rsidRDefault="003A672B" w:rsidP="003A672B">
            <w:pPr>
              <w:spacing w:before="60" w:after="60"/>
              <w:jc w:val="center"/>
              <w:rPr>
                <w:rFonts w:ascii="Arial" w:hAnsi="Arial" w:cs="Arial"/>
                <w:sz w:val="16"/>
                <w:szCs w:val="16"/>
              </w:rPr>
            </w:pPr>
            <w:r>
              <w:rPr>
                <w:rFonts w:ascii="Arial" w:hAnsi="Arial" w:cs="Arial"/>
                <w:sz w:val="16"/>
                <w:szCs w:val="16"/>
              </w:rPr>
              <w:t>Site Supervisor</w:t>
            </w:r>
          </w:p>
          <w:p w14:paraId="2551CE03" w14:textId="77777777" w:rsidR="003A672B" w:rsidRDefault="003A672B" w:rsidP="003A672B">
            <w:pPr>
              <w:spacing w:before="60" w:after="60"/>
              <w:jc w:val="center"/>
              <w:rPr>
                <w:rFonts w:ascii="Arial" w:hAnsi="Arial" w:cs="Arial"/>
                <w:sz w:val="16"/>
                <w:szCs w:val="16"/>
              </w:rPr>
            </w:pPr>
          </w:p>
        </w:tc>
        <w:tc>
          <w:tcPr>
            <w:tcW w:w="331" w:type="pct"/>
          </w:tcPr>
          <w:p w14:paraId="4E591F8E" w14:textId="77777777" w:rsidR="003A672B" w:rsidRPr="00962B22" w:rsidRDefault="003A672B" w:rsidP="003A672B">
            <w:pPr>
              <w:spacing w:before="60" w:after="60"/>
              <w:ind w:left="-57" w:right="-57"/>
              <w:rPr>
                <w:rFonts w:ascii="Arial" w:hAnsi="Arial" w:cs="Arial"/>
                <w:sz w:val="16"/>
                <w:szCs w:val="16"/>
              </w:rPr>
            </w:pPr>
          </w:p>
        </w:tc>
        <w:tc>
          <w:tcPr>
            <w:tcW w:w="238" w:type="pct"/>
            <w:shd w:val="clear" w:color="auto" w:fill="auto"/>
          </w:tcPr>
          <w:p w14:paraId="4C1C7BF4" w14:textId="77777777" w:rsidR="003A672B" w:rsidRPr="00962B22" w:rsidRDefault="003A672B" w:rsidP="003A672B">
            <w:pPr>
              <w:spacing w:before="60" w:after="60"/>
              <w:ind w:left="-57" w:right="-57"/>
              <w:rPr>
                <w:rFonts w:ascii="Arial" w:hAnsi="Arial" w:cs="Arial"/>
                <w:sz w:val="16"/>
                <w:szCs w:val="16"/>
              </w:rPr>
            </w:pPr>
          </w:p>
        </w:tc>
        <w:tc>
          <w:tcPr>
            <w:tcW w:w="238" w:type="pct"/>
            <w:shd w:val="clear" w:color="auto" w:fill="auto"/>
          </w:tcPr>
          <w:p w14:paraId="7BCC12A8" w14:textId="77777777" w:rsidR="003A672B" w:rsidRPr="00962B22" w:rsidRDefault="003A672B" w:rsidP="003A672B">
            <w:pPr>
              <w:spacing w:before="60" w:after="60"/>
              <w:rPr>
                <w:rFonts w:ascii="Arial" w:hAnsi="Arial" w:cs="Arial"/>
                <w:sz w:val="16"/>
                <w:szCs w:val="16"/>
              </w:rPr>
            </w:pPr>
          </w:p>
        </w:tc>
        <w:tc>
          <w:tcPr>
            <w:tcW w:w="238" w:type="pct"/>
          </w:tcPr>
          <w:p w14:paraId="5EF4C11F" w14:textId="77777777" w:rsidR="003A672B" w:rsidRPr="00404969" w:rsidRDefault="003A672B" w:rsidP="003A672B">
            <w:pPr>
              <w:spacing w:before="60" w:after="60"/>
              <w:rPr>
                <w:rFonts w:ascii="Arial" w:hAnsi="Arial" w:cs="Arial"/>
                <w:sz w:val="16"/>
                <w:szCs w:val="16"/>
              </w:rPr>
            </w:pPr>
          </w:p>
        </w:tc>
      </w:tr>
      <w:tr w:rsidR="003A672B" w:rsidRPr="00404969" w14:paraId="064AF4CF" w14:textId="77777777" w:rsidTr="00CD7309">
        <w:trPr>
          <w:trHeight w:val="990"/>
        </w:trPr>
        <w:tc>
          <w:tcPr>
            <w:tcW w:w="152" w:type="pct"/>
          </w:tcPr>
          <w:p w14:paraId="0F6C96AC" w14:textId="30D912C5" w:rsidR="003A672B" w:rsidRDefault="003A672B" w:rsidP="003A672B">
            <w:pPr>
              <w:rPr>
                <w:rFonts w:ascii="Arial" w:eastAsia="Times New Roman" w:hAnsi="Arial" w:cs="Arial"/>
                <w:sz w:val="16"/>
                <w:szCs w:val="16"/>
              </w:rPr>
            </w:pPr>
            <w:r>
              <w:rPr>
                <w:rFonts w:ascii="Arial" w:eastAsia="Times New Roman" w:hAnsi="Arial" w:cs="Arial"/>
                <w:sz w:val="16"/>
                <w:szCs w:val="16"/>
              </w:rPr>
              <w:lastRenderedPageBreak/>
              <w:t>3.</w:t>
            </w:r>
            <w:r w:rsidR="00D01013">
              <w:rPr>
                <w:rFonts w:ascii="Arial" w:eastAsia="Times New Roman" w:hAnsi="Arial" w:cs="Arial"/>
                <w:sz w:val="16"/>
                <w:szCs w:val="16"/>
              </w:rPr>
              <w:t>11</w:t>
            </w:r>
          </w:p>
        </w:tc>
        <w:tc>
          <w:tcPr>
            <w:tcW w:w="830" w:type="pct"/>
          </w:tcPr>
          <w:p w14:paraId="53DCFF61" w14:textId="300900DC" w:rsidR="003A672B" w:rsidRDefault="00705A20" w:rsidP="003A672B">
            <w:pPr>
              <w:pStyle w:val="Heading5SS"/>
              <w:ind w:left="0" w:firstLine="0"/>
              <w:rPr>
                <w:rFonts w:ascii="Arial" w:hAnsi="Arial" w:cs="Arial"/>
                <w:sz w:val="16"/>
                <w:szCs w:val="16"/>
              </w:rPr>
            </w:pPr>
            <w:r>
              <w:rPr>
                <w:rFonts w:ascii="Arial" w:hAnsi="Arial" w:cs="Arial"/>
                <w:sz w:val="16"/>
                <w:szCs w:val="16"/>
              </w:rPr>
              <w:t xml:space="preserve">Subbase </w:t>
            </w:r>
            <w:r w:rsidR="003A672B">
              <w:rPr>
                <w:rFonts w:ascii="Arial" w:hAnsi="Arial" w:cs="Arial"/>
                <w:sz w:val="16"/>
                <w:szCs w:val="16"/>
              </w:rPr>
              <w:t>Compaction Testing</w:t>
            </w:r>
          </w:p>
        </w:tc>
        <w:tc>
          <w:tcPr>
            <w:tcW w:w="406" w:type="pct"/>
          </w:tcPr>
          <w:p w14:paraId="603DFD3C" w14:textId="5E426A37" w:rsidR="003A672B" w:rsidRPr="00235059" w:rsidRDefault="003A672B" w:rsidP="003A672B">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4528CE33" w14:textId="7BE358AE" w:rsidR="003A672B" w:rsidRPr="00FF0FCE" w:rsidRDefault="00F842C8" w:rsidP="003A672B">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 xml:space="preserve">Subbase </w:t>
            </w:r>
            <w:r w:rsidR="003A672B">
              <w:rPr>
                <w:rFonts w:ascii="Arial" w:hAnsi="Arial" w:cs="Arial"/>
                <w:bCs/>
                <w:sz w:val="16"/>
                <w:szCs w:val="16"/>
                <w:lang w:val="en-US"/>
              </w:rPr>
              <w:t>Rock layers to have minimum compaction 98%</w:t>
            </w:r>
            <w:r w:rsidR="003A672B" w:rsidRPr="00291364">
              <w:rPr>
                <w:rFonts w:ascii="Arial" w:hAnsi="Arial" w:cs="Arial"/>
                <w:bCs/>
                <w:sz w:val="16"/>
                <w:szCs w:val="16"/>
                <w:lang w:val="en-US"/>
              </w:rPr>
              <w:t>.</w:t>
            </w:r>
          </w:p>
        </w:tc>
        <w:tc>
          <w:tcPr>
            <w:tcW w:w="377" w:type="pct"/>
          </w:tcPr>
          <w:p w14:paraId="497B477A" w14:textId="18E6F218" w:rsidR="003A672B" w:rsidRDefault="00F842C8" w:rsidP="003A672B">
            <w:pPr>
              <w:spacing w:before="60" w:after="60"/>
              <w:rPr>
                <w:rFonts w:ascii="Arial" w:hAnsi="Arial" w:cs="Arial"/>
                <w:sz w:val="16"/>
                <w:szCs w:val="16"/>
              </w:rPr>
            </w:pPr>
            <w:r>
              <w:rPr>
                <w:rFonts w:ascii="Arial" w:hAnsi="Arial" w:cs="Arial"/>
                <w:sz w:val="16"/>
                <w:szCs w:val="16"/>
              </w:rPr>
              <w:t>Drawings</w:t>
            </w:r>
          </w:p>
        </w:tc>
        <w:tc>
          <w:tcPr>
            <w:tcW w:w="365" w:type="pct"/>
            <w:tcBorders>
              <w:bottom w:val="single" w:sz="4" w:space="0" w:color="auto"/>
            </w:tcBorders>
          </w:tcPr>
          <w:p w14:paraId="19720211" w14:textId="1D111D16" w:rsidR="003A672B" w:rsidRDefault="003A672B" w:rsidP="003A672B">
            <w:pPr>
              <w:spacing w:before="60" w:after="60"/>
              <w:jc w:val="center"/>
              <w:rPr>
                <w:rFonts w:ascii="Arial" w:eastAsia="Times New Roman" w:hAnsi="Arial" w:cs="Arial"/>
                <w:sz w:val="16"/>
                <w:szCs w:val="16"/>
              </w:rPr>
            </w:pPr>
            <w:r>
              <w:rPr>
                <w:rFonts w:ascii="Arial" w:eastAsia="Times New Roman" w:hAnsi="Arial" w:cs="Arial"/>
                <w:sz w:val="16"/>
                <w:szCs w:val="16"/>
              </w:rPr>
              <w:t>Test Point</w:t>
            </w:r>
          </w:p>
        </w:tc>
        <w:tc>
          <w:tcPr>
            <w:tcW w:w="395" w:type="pct"/>
            <w:tcBorders>
              <w:bottom w:val="single" w:sz="4" w:space="0" w:color="auto"/>
            </w:tcBorders>
          </w:tcPr>
          <w:p w14:paraId="45C60B7C" w14:textId="34958818" w:rsidR="003A672B" w:rsidRDefault="003A672B" w:rsidP="003A672B">
            <w:pPr>
              <w:spacing w:before="60" w:after="60"/>
              <w:jc w:val="center"/>
              <w:rPr>
                <w:rFonts w:ascii="Arial" w:hAnsi="Arial" w:cs="Arial"/>
                <w:sz w:val="16"/>
                <w:szCs w:val="16"/>
              </w:rPr>
            </w:pPr>
            <w:r>
              <w:rPr>
                <w:rFonts w:ascii="Arial" w:hAnsi="Arial" w:cs="Arial"/>
                <w:sz w:val="16"/>
                <w:szCs w:val="16"/>
              </w:rPr>
              <w:t>Signed ITP &amp; Test Report</w:t>
            </w:r>
          </w:p>
        </w:tc>
        <w:tc>
          <w:tcPr>
            <w:tcW w:w="190" w:type="pct"/>
            <w:tcBorders>
              <w:bottom w:val="single" w:sz="4" w:space="0" w:color="auto"/>
            </w:tcBorders>
          </w:tcPr>
          <w:p w14:paraId="59B36E8F" w14:textId="6792D5E9" w:rsidR="003A672B" w:rsidRDefault="003A672B" w:rsidP="003A672B">
            <w:pPr>
              <w:spacing w:before="60" w:after="60"/>
              <w:jc w:val="center"/>
              <w:rPr>
                <w:rFonts w:ascii="Arial" w:hAnsi="Arial" w:cs="Arial"/>
                <w:sz w:val="16"/>
                <w:szCs w:val="16"/>
              </w:rPr>
            </w:pPr>
            <w:r>
              <w:rPr>
                <w:rFonts w:ascii="Arial" w:hAnsi="Arial" w:cs="Arial"/>
                <w:sz w:val="16"/>
                <w:szCs w:val="16"/>
              </w:rPr>
              <w:t>TP</w:t>
            </w:r>
          </w:p>
        </w:tc>
        <w:tc>
          <w:tcPr>
            <w:tcW w:w="381" w:type="pct"/>
            <w:tcBorders>
              <w:bottom w:val="single" w:sz="4" w:space="0" w:color="auto"/>
            </w:tcBorders>
          </w:tcPr>
          <w:p w14:paraId="1FAC906A" w14:textId="77777777" w:rsidR="003A672B" w:rsidRDefault="003A672B" w:rsidP="003A672B">
            <w:pPr>
              <w:spacing w:before="60" w:after="60"/>
              <w:jc w:val="center"/>
              <w:rPr>
                <w:rFonts w:ascii="Arial" w:hAnsi="Arial" w:cs="Arial"/>
                <w:sz w:val="16"/>
                <w:szCs w:val="16"/>
              </w:rPr>
            </w:pPr>
            <w:r>
              <w:rPr>
                <w:rFonts w:ascii="Arial" w:hAnsi="Arial" w:cs="Arial"/>
                <w:sz w:val="16"/>
                <w:szCs w:val="16"/>
              </w:rPr>
              <w:t>Project Manager</w:t>
            </w:r>
          </w:p>
          <w:p w14:paraId="3A2D0887" w14:textId="77777777" w:rsidR="003A672B" w:rsidRDefault="003A672B" w:rsidP="003A672B">
            <w:pPr>
              <w:spacing w:before="60" w:after="60"/>
              <w:jc w:val="center"/>
              <w:rPr>
                <w:rFonts w:ascii="Arial" w:hAnsi="Arial" w:cs="Arial"/>
                <w:sz w:val="16"/>
                <w:szCs w:val="16"/>
              </w:rPr>
            </w:pPr>
            <w:r>
              <w:rPr>
                <w:rFonts w:ascii="Arial" w:hAnsi="Arial" w:cs="Arial"/>
                <w:sz w:val="16"/>
                <w:szCs w:val="16"/>
              </w:rPr>
              <w:t>Site Supervisor</w:t>
            </w:r>
          </w:p>
          <w:p w14:paraId="53A54DF9" w14:textId="77777777" w:rsidR="003A672B" w:rsidRDefault="003A672B" w:rsidP="003A672B">
            <w:pPr>
              <w:spacing w:before="60" w:after="60"/>
              <w:jc w:val="center"/>
              <w:rPr>
                <w:rFonts w:ascii="Arial" w:hAnsi="Arial" w:cs="Arial"/>
                <w:sz w:val="16"/>
                <w:szCs w:val="16"/>
              </w:rPr>
            </w:pPr>
          </w:p>
        </w:tc>
        <w:tc>
          <w:tcPr>
            <w:tcW w:w="331" w:type="pct"/>
          </w:tcPr>
          <w:p w14:paraId="07AD2420" w14:textId="77777777" w:rsidR="003A672B" w:rsidRPr="00962B22" w:rsidRDefault="003A672B" w:rsidP="003A672B">
            <w:pPr>
              <w:spacing w:before="60" w:after="60"/>
              <w:ind w:left="-57" w:right="-57"/>
              <w:rPr>
                <w:rFonts w:ascii="Arial" w:hAnsi="Arial" w:cs="Arial"/>
                <w:sz w:val="16"/>
                <w:szCs w:val="16"/>
              </w:rPr>
            </w:pPr>
          </w:p>
        </w:tc>
        <w:tc>
          <w:tcPr>
            <w:tcW w:w="238" w:type="pct"/>
            <w:shd w:val="clear" w:color="auto" w:fill="auto"/>
          </w:tcPr>
          <w:p w14:paraId="184F8ADD" w14:textId="77777777" w:rsidR="003A672B" w:rsidRPr="00962B22" w:rsidRDefault="003A672B" w:rsidP="003A672B">
            <w:pPr>
              <w:spacing w:before="60" w:after="60"/>
              <w:ind w:left="-57" w:right="-57"/>
              <w:rPr>
                <w:rFonts w:ascii="Arial" w:hAnsi="Arial" w:cs="Arial"/>
                <w:sz w:val="16"/>
                <w:szCs w:val="16"/>
              </w:rPr>
            </w:pPr>
          </w:p>
        </w:tc>
        <w:tc>
          <w:tcPr>
            <w:tcW w:w="238" w:type="pct"/>
            <w:shd w:val="clear" w:color="auto" w:fill="auto"/>
          </w:tcPr>
          <w:p w14:paraId="3E8EEC58" w14:textId="77777777" w:rsidR="003A672B" w:rsidRPr="00962B22" w:rsidRDefault="003A672B" w:rsidP="003A672B">
            <w:pPr>
              <w:spacing w:before="60" w:after="60"/>
              <w:rPr>
                <w:rFonts w:ascii="Arial" w:hAnsi="Arial" w:cs="Arial"/>
                <w:sz w:val="16"/>
                <w:szCs w:val="16"/>
              </w:rPr>
            </w:pPr>
          </w:p>
        </w:tc>
        <w:tc>
          <w:tcPr>
            <w:tcW w:w="238" w:type="pct"/>
          </w:tcPr>
          <w:p w14:paraId="0C0DBE52" w14:textId="77777777" w:rsidR="003A672B" w:rsidRPr="00404969" w:rsidRDefault="003A672B" w:rsidP="003A672B">
            <w:pPr>
              <w:spacing w:before="60" w:after="60"/>
              <w:rPr>
                <w:rFonts w:ascii="Arial" w:hAnsi="Arial" w:cs="Arial"/>
                <w:sz w:val="16"/>
                <w:szCs w:val="16"/>
              </w:rPr>
            </w:pPr>
          </w:p>
        </w:tc>
      </w:tr>
      <w:tr w:rsidR="003A672B" w:rsidRPr="00404969" w14:paraId="2B04596A" w14:textId="77777777" w:rsidTr="00505EC4">
        <w:trPr>
          <w:trHeight w:val="260"/>
        </w:trPr>
        <w:tc>
          <w:tcPr>
            <w:tcW w:w="5000" w:type="pct"/>
            <w:gridSpan w:val="13"/>
          </w:tcPr>
          <w:p w14:paraId="7C462B9E" w14:textId="7767DA34" w:rsidR="003A672B" w:rsidRPr="00291364" w:rsidRDefault="003A672B" w:rsidP="003A672B">
            <w:pPr>
              <w:spacing w:before="60" w:after="60"/>
              <w:rPr>
                <w:rFonts w:ascii="Arial" w:hAnsi="Arial" w:cs="Arial"/>
                <w:b/>
                <w:sz w:val="16"/>
                <w:szCs w:val="16"/>
              </w:rPr>
            </w:pPr>
            <w:r w:rsidRPr="007829A4">
              <w:rPr>
                <w:rFonts w:ascii="Arial" w:hAnsi="Arial" w:cs="Arial"/>
                <w:b/>
                <w:bCs/>
                <w:sz w:val="20"/>
                <w:szCs w:val="20"/>
                <w:highlight w:val="lightGray"/>
              </w:rPr>
              <w:t>Lot 2</w:t>
            </w:r>
          </w:p>
        </w:tc>
      </w:tr>
      <w:tr w:rsidR="00705A20" w:rsidRPr="00404969" w14:paraId="1EDE77F2" w14:textId="77777777" w:rsidTr="00931E85">
        <w:trPr>
          <w:trHeight w:val="260"/>
        </w:trPr>
        <w:tc>
          <w:tcPr>
            <w:tcW w:w="152" w:type="pct"/>
          </w:tcPr>
          <w:p w14:paraId="60E70BA7" w14:textId="6A5260F9" w:rsidR="00705A20" w:rsidRDefault="00705A20" w:rsidP="00705A20">
            <w:pPr>
              <w:rPr>
                <w:rFonts w:ascii="Arial" w:eastAsia="Times New Roman" w:hAnsi="Arial" w:cs="Arial"/>
                <w:sz w:val="16"/>
                <w:szCs w:val="16"/>
              </w:rPr>
            </w:pPr>
            <w:r>
              <w:rPr>
                <w:rFonts w:ascii="Arial" w:eastAsia="Times New Roman" w:hAnsi="Arial" w:cs="Arial"/>
                <w:sz w:val="16"/>
                <w:szCs w:val="16"/>
              </w:rPr>
              <w:t>4.1</w:t>
            </w:r>
          </w:p>
        </w:tc>
        <w:tc>
          <w:tcPr>
            <w:tcW w:w="830" w:type="pct"/>
          </w:tcPr>
          <w:p w14:paraId="1AB6DED6" w14:textId="37253381" w:rsidR="00705A20" w:rsidRPr="00581B9C" w:rsidRDefault="00705A20" w:rsidP="00705A20">
            <w:pPr>
              <w:pStyle w:val="Heading5SS"/>
              <w:ind w:left="0" w:firstLine="0"/>
              <w:rPr>
                <w:rFonts w:ascii="Arial" w:hAnsi="Arial" w:cs="Arial"/>
                <w:sz w:val="16"/>
                <w:szCs w:val="16"/>
              </w:rPr>
            </w:pPr>
            <w:r>
              <w:rPr>
                <w:rFonts w:ascii="Arial" w:hAnsi="Arial" w:cs="Arial"/>
                <w:sz w:val="16"/>
                <w:szCs w:val="16"/>
              </w:rPr>
              <w:t>Subgrade Material Properties</w:t>
            </w:r>
          </w:p>
        </w:tc>
        <w:tc>
          <w:tcPr>
            <w:tcW w:w="406" w:type="pct"/>
          </w:tcPr>
          <w:p w14:paraId="748F710F" w14:textId="3CE8BBBE" w:rsidR="00705A20" w:rsidRPr="00235059" w:rsidRDefault="00705A20" w:rsidP="00705A20">
            <w:pPr>
              <w:rPr>
                <w:rFonts w:ascii="Arial" w:eastAsia="Times New Roman" w:hAnsi="Arial" w:cs="Arial"/>
                <w:sz w:val="16"/>
                <w:szCs w:val="16"/>
              </w:rPr>
            </w:pPr>
            <w:r>
              <w:rPr>
                <w:rFonts w:ascii="Arial" w:eastAsia="Times New Roman" w:hAnsi="Arial" w:cs="Arial"/>
                <w:sz w:val="16"/>
                <w:szCs w:val="16"/>
              </w:rPr>
              <w:t>Each Lot</w:t>
            </w:r>
          </w:p>
        </w:tc>
        <w:tc>
          <w:tcPr>
            <w:tcW w:w="859" w:type="pct"/>
          </w:tcPr>
          <w:p w14:paraId="45B3669F" w14:textId="77777777" w:rsidR="00705A20" w:rsidRPr="003F2E29" w:rsidRDefault="00705A20" w:rsidP="00705A20">
            <w:pPr>
              <w:autoSpaceDE w:val="0"/>
              <w:autoSpaceDN w:val="0"/>
              <w:adjustRightInd w:val="0"/>
              <w:spacing w:after="0" w:line="240" w:lineRule="auto"/>
              <w:jc w:val="both"/>
              <w:rPr>
                <w:rFonts w:ascii="Arial" w:hAnsi="Arial" w:cs="Arial"/>
                <w:sz w:val="16"/>
                <w:szCs w:val="16"/>
              </w:rPr>
            </w:pPr>
            <w:r w:rsidRPr="003F2E29">
              <w:rPr>
                <w:rFonts w:ascii="Arial" w:hAnsi="Arial" w:cs="Arial"/>
                <w:sz w:val="16"/>
                <w:szCs w:val="16"/>
              </w:rPr>
              <w:t xml:space="preserve">In situ material within 400mm of cut floor level to be consistent with Type B. </w:t>
            </w:r>
            <w:proofErr w:type="gramStart"/>
            <w:r w:rsidRPr="003F2E29">
              <w:rPr>
                <w:rFonts w:ascii="Arial" w:hAnsi="Arial" w:cs="Arial"/>
                <w:sz w:val="16"/>
                <w:szCs w:val="16"/>
              </w:rPr>
              <w:t>i.e.</w:t>
            </w:r>
            <w:proofErr w:type="gramEnd"/>
            <w:r w:rsidRPr="003F2E29">
              <w:rPr>
                <w:rFonts w:ascii="Arial" w:hAnsi="Arial" w:cs="Arial"/>
                <w:sz w:val="16"/>
                <w:szCs w:val="16"/>
              </w:rPr>
              <w:t xml:space="preserve"> CBR&gt;assigned value (must be greater than 2), Swell &lt; 2.5%. </w:t>
            </w:r>
          </w:p>
          <w:p w14:paraId="6CD45750" w14:textId="0E74B10A" w:rsidR="00705A20" w:rsidRPr="00581B9C" w:rsidRDefault="00705A20" w:rsidP="00705A20">
            <w:pPr>
              <w:autoSpaceDE w:val="0"/>
              <w:autoSpaceDN w:val="0"/>
              <w:adjustRightInd w:val="0"/>
              <w:spacing w:after="0" w:line="240" w:lineRule="auto"/>
              <w:jc w:val="both"/>
              <w:rPr>
                <w:rFonts w:ascii="Arial" w:hAnsi="Arial" w:cs="Arial"/>
                <w:bCs/>
                <w:sz w:val="16"/>
                <w:szCs w:val="16"/>
                <w:lang w:val="en-US"/>
              </w:rPr>
            </w:pPr>
            <w:r w:rsidRPr="003F2E29">
              <w:rPr>
                <w:rFonts w:ascii="Arial" w:hAnsi="Arial" w:cs="Arial"/>
                <w:sz w:val="16"/>
                <w:szCs w:val="16"/>
              </w:rPr>
              <w:t>If parameter met, rip and re compact 150mm. If parameters not met remove 400mm of material and replace with conforming type B.</w:t>
            </w:r>
          </w:p>
        </w:tc>
        <w:tc>
          <w:tcPr>
            <w:tcW w:w="377" w:type="pct"/>
          </w:tcPr>
          <w:p w14:paraId="401D7A4B" w14:textId="77777777" w:rsidR="00705A20" w:rsidRDefault="00705A20" w:rsidP="00705A20">
            <w:pPr>
              <w:spacing w:before="60" w:after="60"/>
              <w:jc w:val="center"/>
              <w:rPr>
                <w:rFonts w:ascii="Arial" w:hAnsi="Arial" w:cs="Arial"/>
                <w:sz w:val="16"/>
                <w:szCs w:val="16"/>
              </w:rPr>
            </w:pPr>
          </w:p>
        </w:tc>
        <w:tc>
          <w:tcPr>
            <w:tcW w:w="365" w:type="pct"/>
            <w:tcBorders>
              <w:bottom w:val="single" w:sz="4" w:space="0" w:color="auto"/>
            </w:tcBorders>
          </w:tcPr>
          <w:p w14:paraId="1B1A3835"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Inspection</w:t>
            </w:r>
          </w:p>
          <w:p w14:paraId="45E9608B" w14:textId="57EB0904" w:rsidR="00705A20" w:rsidRPr="004E3FA5" w:rsidRDefault="00705A20" w:rsidP="00705A20">
            <w:pPr>
              <w:spacing w:before="60" w:after="60"/>
              <w:jc w:val="center"/>
              <w:rPr>
                <w:rFonts w:ascii="Arial" w:eastAsia="Times New Roman" w:hAnsi="Arial" w:cs="Arial"/>
                <w:sz w:val="16"/>
                <w:szCs w:val="16"/>
              </w:rPr>
            </w:pPr>
            <w:r>
              <w:rPr>
                <w:rFonts w:ascii="Arial" w:hAnsi="Arial" w:cs="Arial"/>
                <w:sz w:val="16"/>
                <w:szCs w:val="16"/>
              </w:rPr>
              <w:t>Test Report</w:t>
            </w:r>
          </w:p>
        </w:tc>
        <w:tc>
          <w:tcPr>
            <w:tcW w:w="395" w:type="pct"/>
            <w:tcBorders>
              <w:bottom w:val="single" w:sz="4" w:space="0" w:color="auto"/>
            </w:tcBorders>
          </w:tcPr>
          <w:p w14:paraId="6EC5CE65"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w:t>
            </w:r>
          </w:p>
          <w:p w14:paraId="358BE0C5" w14:textId="77777777" w:rsidR="00705A20" w:rsidRDefault="00705A20" w:rsidP="00705A20">
            <w:pPr>
              <w:spacing w:before="60" w:after="60"/>
              <w:jc w:val="center"/>
              <w:rPr>
                <w:rFonts w:ascii="Arial" w:hAnsi="Arial" w:cs="Arial"/>
                <w:sz w:val="16"/>
                <w:szCs w:val="16"/>
              </w:rPr>
            </w:pPr>
            <w:r>
              <w:rPr>
                <w:rFonts w:ascii="Arial" w:hAnsi="Arial" w:cs="Arial"/>
                <w:sz w:val="16"/>
                <w:szCs w:val="16"/>
              </w:rPr>
              <w:t>Test Report</w:t>
            </w:r>
          </w:p>
          <w:p w14:paraId="46BC259D" w14:textId="77777777" w:rsidR="00705A20" w:rsidRPr="00962B22" w:rsidRDefault="00705A20" w:rsidP="00705A20">
            <w:pPr>
              <w:spacing w:before="60" w:after="60"/>
              <w:rPr>
                <w:rFonts w:ascii="Arial" w:hAnsi="Arial" w:cs="Arial"/>
                <w:sz w:val="16"/>
                <w:szCs w:val="16"/>
              </w:rPr>
            </w:pPr>
          </w:p>
        </w:tc>
        <w:tc>
          <w:tcPr>
            <w:tcW w:w="190" w:type="pct"/>
            <w:tcBorders>
              <w:bottom w:val="single" w:sz="4" w:space="0" w:color="auto"/>
            </w:tcBorders>
          </w:tcPr>
          <w:p w14:paraId="3AFBC1EA" w14:textId="2EC8B8C1" w:rsidR="00705A20" w:rsidRDefault="00705A20" w:rsidP="00705A20">
            <w:pPr>
              <w:spacing w:before="60" w:after="60"/>
              <w:jc w:val="center"/>
              <w:rPr>
                <w:rFonts w:ascii="Arial" w:hAnsi="Arial" w:cs="Arial"/>
                <w:sz w:val="16"/>
                <w:szCs w:val="16"/>
              </w:rPr>
            </w:pPr>
            <w:r>
              <w:rPr>
                <w:rFonts w:ascii="Arial" w:hAnsi="Arial" w:cs="Arial"/>
                <w:sz w:val="16"/>
                <w:szCs w:val="16"/>
              </w:rPr>
              <w:t>TP</w:t>
            </w:r>
          </w:p>
        </w:tc>
        <w:tc>
          <w:tcPr>
            <w:tcW w:w="381" w:type="pct"/>
            <w:tcBorders>
              <w:bottom w:val="single" w:sz="4" w:space="0" w:color="auto"/>
            </w:tcBorders>
          </w:tcPr>
          <w:p w14:paraId="656488AC"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5CDC100A" w14:textId="77777777" w:rsidR="00705A20" w:rsidRDefault="00705A20" w:rsidP="00705A20">
            <w:pPr>
              <w:spacing w:before="60" w:after="60"/>
              <w:jc w:val="center"/>
              <w:rPr>
                <w:rFonts w:ascii="Arial" w:hAnsi="Arial" w:cs="Arial"/>
                <w:sz w:val="16"/>
                <w:szCs w:val="16"/>
              </w:rPr>
            </w:pPr>
            <w:r>
              <w:rPr>
                <w:rFonts w:ascii="Arial" w:hAnsi="Arial" w:cs="Arial"/>
                <w:sz w:val="16"/>
                <w:szCs w:val="16"/>
              </w:rPr>
              <w:t>Geotech Inspection</w:t>
            </w:r>
          </w:p>
          <w:p w14:paraId="45089B0A" w14:textId="77777777" w:rsidR="00705A20" w:rsidRDefault="00705A20" w:rsidP="00705A20">
            <w:pPr>
              <w:spacing w:before="60" w:after="60"/>
              <w:jc w:val="center"/>
              <w:rPr>
                <w:rFonts w:ascii="Arial" w:hAnsi="Arial" w:cs="Arial"/>
                <w:sz w:val="16"/>
                <w:szCs w:val="16"/>
              </w:rPr>
            </w:pPr>
          </w:p>
        </w:tc>
        <w:tc>
          <w:tcPr>
            <w:tcW w:w="331" w:type="pct"/>
          </w:tcPr>
          <w:p w14:paraId="763099C8"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418894FA"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2FC81675" w14:textId="77777777" w:rsidR="00705A20" w:rsidRPr="00962B22" w:rsidRDefault="00705A20" w:rsidP="00705A20">
            <w:pPr>
              <w:spacing w:before="60" w:after="60"/>
              <w:rPr>
                <w:rFonts w:ascii="Arial" w:hAnsi="Arial" w:cs="Arial"/>
                <w:sz w:val="16"/>
                <w:szCs w:val="16"/>
              </w:rPr>
            </w:pPr>
          </w:p>
        </w:tc>
        <w:tc>
          <w:tcPr>
            <w:tcW w:w="238" w:type="pct"/>
          </w:tcPr>
          <w:p w14:paraId="2A1265F7" w14:textId="77777777" w:rsidR="00705A20" w:rsidRPr="00404969" w:rsidRDefault="00705A20" w:rsidP="00705A20">
            <w:pPr>
              <w:spacing w:before="60" w:after="60"/>
              <w:rPr>
                <w:rFonts w:ascii="Arial" w:hAnsi="Arial" w:cs="Arial"/>
                <w:sz w:val="16"/>
                <w:szCs w:val="16"/>
              </w:rPr>
            </w:pPr>
          </w:p>
        </w:tc>
      </w:tr>
      <w:tr w:rsidR="00705A20" w:rsidRPr="00404969" w14:paraId="23055C22" w14:textId="77777777" w:rsidTr="00931E85">
        <w:trPr>
          <w:trHeight w:val="260"/>
        </w:trPr>
        <w:tc>
          <w:tcPr>
            <w:tcW w:w="152" w:type="pct"/>
          </w:tcPr>
          <w:p w14:paraId="422556D5" w14:textId="34C50475" w:rsidR="00705A20" w:rsidRDefault="00705A20" w:rsidP="00705A20">
            <w:pPr>
              <w:rPr>
                <w:rFonts w:ascii="Arial" w:eastAsia="Times New Roman" w:hAnsi="Arial" w:cs="Arial"/>
                <w:sz w:val="16"/>
                <w:szCs w:val="16"/>
              </w:rPr>
            </w:pPr>
            <w:r>
              <w:rPr>
                <w:rFonts w:ascii="Arial" w:eastAsia="Times New Roman" w:hAnsi="Arial" w:cs="Arial"/>
                <w:sz w:val="16"/>
                <w:szCs w:val="16"/>
              </w:rPr>
              <w:t>4.2</w:t>
            </w:r>
          </w:p>
        </w:tc>
        <w:tc>
          <w:tcPr>
            <w:tcW w:w="830" w:type="pct"/>
          </w:tcPr>
          <w:p w14:paraId="2D8113A1" w14:textId="09697005" w:rsidR="00705A20" w:rsidRDefault="00705A20" w:rsidP="00705A20">
            <w:pPr>
              <w:pStyle w:val="Heading5SS"/>
              <w:ind w:left="0" w:firstLine="0"/>
              <w:rPr>
                <w:rFonts w:ascii="Arial" w:hAnsi="Arial" w:cs="Arial"/>
                <w:sz w:val="16"/>
                <w:szCs w:val="16"/>
              </w:rPr>
            </w:pPr>
            <w:r>
              <w:rPr>
                <w:rFonts w:ascii="Arial" w:hAnsi="Arial" w:cs="Arial"/>
                <w:sz w:val="16"/>
                <w:szCs w:val="16"/>
              </w:rPr>
              <w:t xml:space="preserve">Subgrade Inspection of Material </w:t>
            </w:r>
          </w:p>
        </w:tc>
        <w:tc>
          <w:tcPr>
            <w:tcW w:w="406" w:type="pct"/>
          </w:tcPr>
          <w:p w14:paraId="4BDAD0B1" w14:textId="4B1581F4" w:rsidR="00705A20" w:rsidRPr="00235059" w:rsidRDefault="00705A20" w:rsidP="00705A20">
            <w:pPr>
              <w:rPr>
                <w:rFonts w:ascii="Arial" w:eastAsia="Times New Roman" w:hAnsi="Arial" w:cs="Arial"/>
                <w:sz w:val="16"/>
                <w:szCs w:val="16"/>
              </w:rPr>
            </w:pPr>
            <w:r>
              <w:rPr>
                <w:rFonts w:ascii="Arial" w:eastAsia="Times New Roman" w:hAnsi="Arial" w:cs="Arial"/>
                <w:sz w:val="16"/>
                <w:szCs w:val="16"/>
              </w:rPr>
              <w:t>Each Lot</w:t>
            </w:r>
          </w:p>
        </w:tc>
        <w:tc>
          <w:tcPr>
            <w:tcW w:w="859" w:type="pct"/>
          </w:tcPr>
          <w:p w14:paraId="248501E6" w14:textId="6646FBD6" w:rsidR="00705A20" w:rsidRPr="00A75E22" w:rsidRDefault="00705A20" w:rsidP="00705A20">
            <w:pPr>
              <w:autoSpaceDE w:val="0"/>
              <w:autoSpaceDN w:val="0"/>
              <w:adjustRightInd w:val="0"/>
              <w:spacing w:after="0" w:line="240" w:lineRule="auto"/>
              <w:jc w:val="both"/>
              <w:rPr>
                <w:rFonts w:ascii="Arial" w:hAnsi="Arial" w:cs="Arial"/>
                <w:sz w:val="16"/>
                <w:szCs w:val="16"/>
              </w:rPr>
            </w:pPr>
            <w:r w:rsidRPr="003F2E29">
              <w:rPr>
                <w:rFonts w:ascii="Arial" w:hAnsi="Arial" w:cs="Arial"/>
                <w:sz w:val="16"/>
                <w:szCs w:val="16"/>
              </w:rPr>
              <w:t xml:space="preserve">Prior to commencing excavation in any area and during excavation work inspect each type of material encountered and subject to verification by appropriate laboratory testing, agree on the category of the material </w:t>
            </w:r>
          </w:p>
        </w:tc>
        <w:tc>
          <w:tcPr>
            <w:tcW w:w="377" w:type="pct"/>
          </w:tcPr>
          <w:p w14:paraId="1DA6A81A" w14:textId="77777777" w:rsidR="00705A20" w:rsidRDefault="00705A20" w:rsidP="00705A20">
            <w:pPr>
              <w:spacing w:before="60" w:after="60"/>
              <w:jc w:val="center"/>
              <w:rPr>
                <w:rFonts w:ascii="Arial" w:hAnsi="Arial" w:cs="Arial"/>
                <w:sz w:val="16"/>
                <w:szCs w:val="16"/>
              </w:rPr>
            </w:pPr>
          </w:p>
        </w:tc>
        <w:tc>
          <w:tcPr>
            <w:tcW w:w="365" w:type="pct"/>
            <w:tcBorders>
              <w:bottom w:val="single" w:sz="4" w:space="0" w:color="auto"/>
            </w:tcBorders>
          </w:tcPr>
          <w:p w14:paraId="1D8BB53B" w14:textId="1FF05156" w:rsidR="00705A20" w:rsidRDefault="00705A20" w:rsidP="00705A20">
            <w:pPr>
              <w:spacing w:before="60" w:after="60"/>
              <w:jc w:val="center"/>
              <w:rPr>
                <w:rFonts w:ascii="Arial" w:eastAsia="Times New Roman" w:hAnsi="Arial" w:cs="Arial"/>
                <w:sz w:val="16"/>
                <w:szCs w:val="16"/>
              </w:rPr>
            </w:pPr>
            <w:r>
              <w:rPr>
                <w:rFonts w:ascii="Arial" w:hAnsi="Arial" w:cs="Arial"/>
                <w:sz w:val="16"/>
                <w:szCs w:val="16"/>
              </w:rPr>
              <w:t>Visual Inspection</w:t>
            </w:r>
          </w:p>
        </w:tc>
        <w:tc>
          <w:tcPr>
            <w:tcW w:w="395" w:type="pct"/>
            <w:tcBorders>
              <w:bottom w:val="single" w:sz="4" w:space="0" w:color="auto"/>
            </w:tcBorders>
          </w:tcPr>
          <w:p w14:paraId="616D1B65"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w:t>
            </w:r>
          </w:p>
          <w:p w14:paraId="13B44C5D" w14:textId="77777777" w:rsidR="00705A20" w:rsidRDefault="00705A20" w:rsidP="00705A20">
            <w:pPr>
              <w:spacing w:before="60" w:after="60"/>
              <w:jc w:val="center"/>
              <w:rPr>
                <w:rFonts w:ascii="Arial" w:hAnsi="Arial" w:cs="Arial"/>
                <w:sz w:val="16"/>
                <w:szCs w:val="16"/>
              </w:rPr>
            </w:pPr>
          </w:p>
        </w:tc>
        <w:tc>
          <w:tcPr>
            <w:tcW w:w="190" w:type="pct"/>
            <w:tcBorders>
              <w:bottom w:val="single" w:sz="4" w:space="0" w:color="auto"/>
            </w:tcBorders>
          </w:tcPr>
          <w:p w14:paraId="06E23A8B" w14:textId="4D5E05CB" w:rsidR="00705A20" w:rsidRPr="00E81BAE" w:rsidRDefault="00705A20" w:rsidP="00705A20">
            <w:pPr>
              <w:spacing w:before="60" w:after="60"/>
              <w:jc w:val="center"/>
              <w:rPr>
                <w:rFonts w:ascii="Arial" w:hAnsi="Arial" w:cs="Arial"/>
                <w:color w:val="FF0000"/>
                <w:sz w:val="16"/>
                <w:szCs w:val="16"/>
              </w:rPr>
            </w:pPr>
            <w:r w:rsidRPr="00E81BAE">
              <w:rPr>
                <w:rFonts w:ascii="Arial" w:hAnsi="Arial" w:cs="Arial"/>
                <w:color w:val="FF0000"/>
                <w:sz w:val="16"/>
                <w:szCs w:val="16"/>
              </w:rPr>
              <w:t>HP</w:t>
            </w:r>
          </w:p>
        </w:tc>
        <w:tc>
          <w:tcPr>
            <w:tcW w:w="381" w:type="pct"/>
            <w:tcBorders>
              <w:bottom w:val="single" w:sz="4" w:space="0" w:color="auto"/>
            </w:tcBorders>
          </w:tcPr>
          <w:p w14:paraId="2FECA729" w14:textId="485D3885"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tc>
        <w:tc>
          <w:tcPr>
            <w:tcW w:w="331" w:type="pct"/>
          </w:tcPr>
          <w:p w14:paraId="24D5A05F"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32761323"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76C8E926" w14:textId="77777777" w:rsidR="00705A20" w:rsidRPr="00962B22" w:rsidRDefault="00705A20" w:rsidP="00705A20">
            <w:pPr>
              <w:spacing w:before="60" w:after="60"/>
              <w:rPr>
                <w:rFonts w:ascii="Arial" w:hAnsi="Arial" w:cs="Arial"/>
                <w:sz w:val="16"/>
                <w:szCs w:val="16"/>
              </w:rPr>
            </w:pPr>
          </w:p>
        </w:tc>
        <w:tc>
          <w:tcPr>
            <w:tcW w:w="238" w:type="pct"/>
          </w:tcPr>
          <w:p w14:paraId="14A542EE" w14:textId="77777777" w:rsidR="00705A20" w:rsidRPr="00404969" w:rsidRDefault="00705A20" w:rsidP="00705A20">
            <w:pPr>
              <w:spacing w:before="60" w:after="60"/>
              <w:rPr>
                <w:rFonts w:ascii="Arial" w:hAnsi="Arial" w:cs="Arial"/>
                <w:sz w:val="16"/>
                <w:szCs w:val="16"/>
              </w:rPr>
            </w:pPr>
          </w:p>
        </w:tc>
      </w:tr>
      <w:tr w:rsidR="00705A20" w:rsidRPr="00404969" w14:paraId="16A88E3F" w14:textId="77777777" w:rsidTr="00C70DDA">
        <w:trPr>
          <w:trHeight w:val="260"/>
        </w:trPr>
        <w:tc>
          <w:tcPr>
            <w:tcW w:w="152" w:type="pct"/>
          </w:tcPr>
          <w:p w14:paraId="1F860F37" w14:textId="0407A752" w:rsidR="00705A20" w:rsidRDefault="00705A20" w:rsidP="00705A20">
            <w:pPr>
              <w:rPr>
                <w:rFonts w:ascii="Arial" w:eastAsia="Times New Roman" w:hAnsi="Arial" w:cs="Arial"/>
                <w:sz w:val="16"/>
                <w:szCs w:val="16"/>
              </w:rPr>
            </w:pPr>
            <w:r>
              <w:rPr>
                <w:rFonts w:ascii="Arial" w:eastAsia="Times New Roman" w:hAnsi="Arial" w:cs="Arial"/>
                <w:sz w:val="16"/>
                <w:szCs w:val="16"/>
              </w:rPr>
              <w:t>4.3</w:t>
            </w:r>
          </w:p>
        </w:tc>
        <w:tc>
          <w:tcPr>
            <w:tcW w:w="830" w:type="pct"/>
          </w:tcPr>
          <w:p w14:paraId="2CFB1D99" w14:textId="77777777" w:rsidR="00705A20" w:rsidRDefault="00705A20" w:rsidP="00705A20">
            <w:pPr>
              <w:rPr>
                <w:rFonts w:ascii="Arial" w:eastAsia="Times New Roman" w:hAnsi="Arial" w:cs="Arial"/>
                <w:sz w:val="16"/>
                <w:szCs w:val="16"/>
              </w:rPr>
            </w:pPr>
            <w:r>
              <w:rPr>
                <w:rFonts w:ascii="Arial" w:eastAsia="Times New Roman" w:hAnsi="Arial" w:cs="Arial"/>
                <w:sz w:val="16"/>
                <w:szCs w:val="16"/>
              </w:rPr>
              <w:t>Subgrade Material Classified as Silt</w:t>
            </w:r>
          </w:p>
          <w:p w14:paraId="75026BF2" w14:textId="77777777" w:rsidR="00705A20" w:rsidRDefault="00705A20" w:rsidP="00705A20">
            <w:pPr>
              <w:pStyle w:val="Heading5SS"/>
              <w:ind w:left="0" w:firstLine="0"/>
              <w:rPr>
                <w:rFonts w:ascii="Arial" w:hAnsi="Arial" w:cs="Arial"/>
                <w:sz w:val="16"/>
                <w:szCs w:val="16"/>
              </w:rPr>
            </w:pPr>
          </w:p>
        </w:tc>
        <w:tc>
          <w:tcPr>
            <w:tcW w:w="406" w:type="pct"/>
          </w:tcPr>
          <w:p w14:paraId="78F4213D" w14:textId="6519C2FB" w:rsidR="00705A20" w:rsidRPr="00235059" w:rsidRDefault="00705A20" w:rsidP="00705A20">
            <w:pPr>
              <w:rPr>
                <w:rFonts w:ascii="Arial" w:eastAsia="Times New Roman" w:hAnsi="Arial" w:cs="Arial"/>
                <w:sz w:val="16"/>
                <w:szCs w:val="16"/>
              </w:rPr>
            </w:pPr>
            <w:r>
              <w:rPr>
                <w:rFonts w:ascii="Arial" w:eastAsia="Times New Roman" w:hAnsi="Arial" w:cs="Arial"/>
                <w:sz w:val="16"/>
                <w:szCs w:val="16"/>
              </w:rPr>
              <w:t>Prior to commencing</w:t>
            </w:r>
          </w:p>
        </w:tc>
        <w:tc>
          <w:tcPr>
            <w:tcW w:w="859" w:type="pct"/>
          </w:tcPr>
          <w:p w14:paraId="48AC2AF4" w14:textId="214EB903" w:rsidR="00705A20" w:rsidRPr="00A75E22" w:rsidRDefault="00705A20" w:rsidP="00705A20">
            <w:pPr>
              <w:autoSpaceDE w:val="0"/>
              <w:autoSpaceDN w:val="0"/>
              <w:adjustRightInd w:val="0"/>
              <w:spacing w:after="0" w:line="240" w:lineRule="auto"/>
              <w:jc w:val="both"/>
              <w:rPr>
                <w:rFonts w:ascii="Arial" w:hAnsi="Arial" w:cs="Arial"/>
                <w:sz w:val="16"/>
                <w:szCs w:val="16"/>
              </w:rPr>
            </w:pPr>
            <w:r w:rsidRPr="003F2E29">
              <w:rPr>
                <w:rFonts w:ascii="Arial" w:hAnsi="Arial" w:cs="Arial"/>
                <w:sz w:val="16"/>
                <w:szCs w:val="16"/>
              </w:rPr>
              <w:t xml:space="preserve">Material classified as silt, either before or after compaction, is not acceptable as Type A material without stabilisation to the satisfaction of the </w:t>
            </w:r>
            <w:r>
              <w:rPr>
                <w:rFonts w:ascii="Arial" w:hAnsi="Arial" w:cs="Arial"/>
                <w:sz w:val="16"/>
                <w:szCs w:val="16"/>
              </w:rPr>
              <w:t>Geotech Engineer</w:t>
            </w:r>
          </w:p>
        </w:tc>
        <w:tc>
          <w:tcPr>
            <w:tcW w:w="377" w:type="pct"/>
          </w:tcPr>
          <w:p w14:paraId="0FF8ADFB" w14:textId="77777777" w:rsidR="00705A20" w:rsidRDefault="00705A20" w:rsidP="00705A20">
            <w:pPr>
              <w:spacing w:before="60" w:after="60"/>
              <w:jc w:val="center"/>
              <w:rPr>
                <w:rFonts w:ascii="Arial" w:hAnsi="Arial" w:cs="Arial"/>
                <w:sz w:val="16"/>
                <w:szCs w:val="16"/>
              </w:rPr>
            </w:pPr>
          </w:p>
        </w:tc>
        <w:tc>
          <w:tcPr>
            <w:tcW w:w="365" w:type="pct"/>
            <w:tcBorders>
              <w:bottom w:val="single" w:sz="4" w:space="0" w:color="auto"/>
            </w:tcBorders>
          </w:tcPr>
          <w:p w14:paraId="641C7185" w14:textId="77777777" w:rsidR="00705A20" w:rsidRDefault="00705A20" w:rsidP="00705A20">
            <w:pPr>
              <w:spacing w:before="60" w:after="60"/>
              <w:jc w:val="center"/>
              <w:rPr>
                <w:rFonts w:ascii="Arial" w:hAnsi="Arial" w:cs="Arial"/>
                <w:sz w:val="16"/>
                <w:szCs w:val="16"/>
              </w:rPr>
            </w:pPr>
            <w:r>
              <w:rPr>
                <w:rFonts w:ascii="Arial" w:hAnsi="Arial" w:cs="Arial"/>
                <w:sz w:val="16"/>
                <w:szCs w:val="16"/>
              </w:rPr>
              <w:t>Visual Inspection</w:t>
            </w:r>
          </w:p>
          <w:p w14:paraId="523739C5" w14:textId="77777777" w:rsidR="00705A20" w:rsidRDefault="00705A20" w:rsidP="00705A20">
            <w:pPr>
              <w:spacing w:before="60" w:after="60"/>
              <w:jc w:val="center"/>
              <w:rPr>
                <w:rFonts w:ascii="Arial" w:eastAsia="Times New Roman" w:hAnsi="Arial" w:cs="Arial"/>
                <w:sz w:val="16"/>
                <w:szCs w:val="16"/>
              </w:rPr>
            </w:pPr>
          </w:p>
        </w:tc>
        <w:tc>
          <w:tcPr>
            <w:tcW w:w="395" w:type="pct"/>
            <w:tcBorders>
              <w:bottom w:val="single" w:sz="4" w:space="0" w:color="auto"/>
            </w:tcBorders>
          </w:tcPr>
          <w:p w14:paraId="3C78B0B0"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w:t>
            </w:r>
          </w:p>
          <w:p w14:paraId="2BB00E43" w14:textId="7D1F18D7" w:rsidR="00705A20" w:rsidRDefault="00705A20" w:rsidP="00705A20">
            <w:pPr>
              <w:spacing w:before="60" w:after="60"/>
              <w:jc w:val="center"/>
              <w:rPr>
                <w:rFonts w:ascii="Arial" w:hAnsi="Arial" w:cs="Arial"/>
                <w:sz w:val="16"/>
                <w:szCs w:val="16"/>
              </w:rPr>
            </w:pPr>
            <w:r>
              <w:rPr>
                <w:rFonts w:ascii="Arial" w:hAnsi="Arial" w:cs="Arial"/>
                <w:sz w:val="16"/>
                <w:szCs w:val="16"/>
              </w:rPr>
              <w:t>Area treated detailed on marked up drawing</w:t>
            </w:r>
          </w:p>
        </w:tc>
        <w:tc>
          <w:tcPr>
            <w:tcW w:w="190" w:type="pct"/>
            <w:tcBorders>
              <w:bottom w:val="single" w:sz="4" w:space="0" w:color="auto"/>
            </w:tcBorders>
          </w:tcPr>
          <w:p w14:paraId="1C1FF60F" w14:textId="4973C9D4" w:rsidR="00705A20" w:rsidRPr="00E81BAE" w:rsidRDefault="00705A20" w:rsidP="00705A20">
            <w:pPr>
              <w:spacing w:before="60" w:after="60"/>
              <w:jc w:val="center"/>
              <w:rPr>
                <w:rFonts w:ascii="Arial" w:hAnsi="Arial" w:cs="Arial"/>
                <w:color w:val="FF0000"/>
                <w:sz w:val="16"/>
                <w:szCs w:val="16"/>
              </w:rPr>
            </w:pPr>
            <w:r w:rsidRPr="00E81BAE">
              <w:rPr>
                <w:rFonts w:ascii="Arial" w:hAnsi="Arial" w:cs="Arial"/>
                <w:color w:val="FF0000"/>
                <w:sz w:val="16"/>
                <w:szCs w:val="16"/>
              </w:rPr>
              <w:t>HP</w:t>
            </w:r>
          </w:p>
        </w:tc>
        <w:tc>
          <w:tcPr>
            <w:tcW w:w="381" w:type="pct"/>
            <w:tcBorders>
              <w:bottom w:val="single" w:sz="4" w:space="0" w:color="auto"/>
            </w:tcBorders>
          </w:tcPr>
          <w:p w14:paraId="7A12B6A9"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112F6F80" w14:textId="77777777" w:rsidR="00705A20" w:rsidRDefault="00705A20" w:rsidP="00705A20">
            <w:pPr>
              <w:spacing w:before="60" w:after="60"/>
              <w:jc w:val="center"/>
              <w:rPr>
                <w:rFonts w:ascii="Arial" w:hAnsi="Arial" w:cs="Arial"/>
                <w:sz w:val="16"/>
                <w:szCs w:val="16"/>
              </w:rPr>
            </w:pPr>
          </w:p>
        </w:tc>
        <w:tc>
          <w:tcPr>
            <w:tcW w:w="331" w:type="pct"/>
          </w:tcPr>
          <w:p w14:paraId="63D53101"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04C5D35A"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3449CAF5" w14:textId="77777777" w:rsidR="00705A20" w:rsidRPr="00962B22" w:rsidRDefault="00705A20" w:rsidP="00705A20">
            <w:pPr>
              <w:spacing w:before="60" w:after="60"/>
              <w:rPr>
                <w:rFonts w:ascii="Arial" w:hAnsi="Arial" w:cs="Arial"/>
                <w:sz w:val="16"/>
                <w:szCs w:val="16"/>
              </w:rPr>
            </w:pPr>
          </w:p>
        </w:tc>
        <w:tc>
          <w:tcPr>
            <w:tcW w:w="238" w:type="pct"/>
          </w:tcPr>
          <w:p w14:paraId="0DFBF9BD" w14:textId="77777777" w:rsidR="00705A20" w:rsidRPr="00404969" w:rsidRDefault="00705A20" w:rsidP="00705A20">
            <w:pPr>
              <w:spacing w:before="60" w:after="60"/>
              <w:rPr>
                <w:rFonts w:ascii="Arial" w:hAnsi="Arial" w:cs="Arial"/>
                <w:sz w:val="16"/>
                <w:szCs w:val="16"/>
              </w:rPr>
            </w:pPr>
          </w:p>
        </w:tc>
      </w:tr>
      <w:tr w:rsidR="00705A20" w:rsidRPr="00404969" w14:paraId="10EC4C0B" w14:textId="77777777" w:rsidTr="00C70DDA">
        <w:trPr>
          <w:trHeight w:val="260"/>
        </w:trPr>
        <w:tc>
          <w:tcPr>
            <w:tcW w:w="152" w:type="pct"/>
          </w:tcPr>
          <w:p w14:paraId="76FB7135" w14:textId="052D4E03" w:rsidR="00705A20" w:rsidRDefault="00705A20" w:rsidP="00705A20">
            <w:pPr>
              <w:rPr>
                <w:rFonts w:ascii="Arial" w:eastAsia="Times New Roman" w:hAnsi="Arial" w:cs="Arial"/>
                <w:sz w:val="16"/>
                <w:szCs w:val="16"/>
              </w:rPr>
            </w:pPr>
            <w:r>
              <w:rPr>
                <w:rFonts w:ascii="Arial" w:eastAsia="Times New Roman" w:hAnsi="Arial" w:cs="Arial"/>
                <w:sz w:val="16"/>
                <w:szCs w:val="16"/>
              </w:rPr>
              <w:lastRenderedPageBreak/>
              <w:t>4.4</w:t>
            </w:r>
          </w:p>
        </w:tc>
        <w:tc>
          <w:tcPr>
            <w:tcW w:w="830" w:type="pct"/>
          </w:tcPr>
          <w:p w14:paraId="2732F5EB" w14:textId="1F1F3213" w:rsidR="00705A20" w:rsidRDefault="00705A20" w:rsidP="00705A20">
            <w:pPr>
              <w:pStyle w:val="Heading5SS"/>
              <w:ind w:left="0" w:firstLine="0"/>
              <w:rPr>
                <w:rFonts w:ascii="Arial" w:hAnsi="Arial" w:cs="Arial"/>
                <w:sz w:val="16"/>
                <w:szCs w:val="16"/>
              </w:rPr>
            </w:pPr>
            <w:r>
              <w:rPr>
                <w:rFonts w:ascii="Arial" w:hAnsi="Arial" w:cs="Arial"/>
                <w:sz w:val="16"/>
                <w:szCs w:val="16"/>
              </w:rPr>
              <w:t xml:space="preserve">Subgrade </w:t>
            </w:r>
            <w:r w:rsidRPr="003F2E29">
              <w:rPr>
                <w:rFonts w:ascii="Arial" w:hAnsi="Arial" w:cs="Arial"/>
                <w:sz w:val="16"/>
                <w:szCs w:val="16"/>
              </w:rPr>
              <w:t xml:space="preserve">Acceptance </w:t>
            </w:r>
          </w:p>
        </w:tc>
        <w:tc>
          <w:tcPr>
            <w:tcW w:w="406" w:type="pct"/>
          </w:tcPr>
          <w:p w14:paraId="6910EEFE" w14:textId="06AF4EC8" w:rsidR="00705A20" w:rsidRPr="00235059" w:rsidRDefault="00705A20" w:rsidP="00705A20">
            <w:pPr>
              <w:rPr>
                <w:rFonts w:ascii="Arial" w:eastAsia="Times New Roman" w:hAnsi="Arial" w:cs="Arial"/>
                <w:sz w:val="16"/>
                <w:szCs w:val="16"/>
              </w:rPr>
            </w:pPr>
            <w:r>
              <w:rPr>
                <w:rFonts w:ascii="Arial" w:eastAsia="Times New Roman" w:hAnsi="Arial" w:cs="Arial"/>
                <w:sz w:val="16"/>
                <w:szCs w:val="16"/>
              </w:rPr>
              <w:t>Prior construction of the regulating layer.</w:t>
            </w:r>
          </w:p>
        </w:tc>
        <w:tc>
          <w:tcPr>
            <w:tcW w:w="859" w:type="pct"/>
          </w:tcPr>
          <w:p w14:paraId="2D26A618" w14:textId="77777777" w:rsidR="00705A20" w:rsidRDefault="00705A20" w:rsidP="00705A20">
            <w:pPr>
              <w:autoSpaceDE w:val="0"/>
              <w:autoSpaceDN w:val="0"/>
              <w:adjustRightInd w:val="0"/>
              <w:spacing w:after="0" w:line="240" w:lineRule="auto"/>
              <w:jc w:val="both"/>
              <w:rPr>
                <w:rFonts w:ascii="Arial" w:hAnsi="Arial" w:cs="Arial"/>
                <w:sz w:val="16"/>
                <w:szCs w:val="16"/>
              </w:rPr>
            </w:pPr>
            <w:r w:rsidRPr="00FF0FCE">
              <w:rPr>
                <w:rFonts w:ascii="Arial" w:hAnsi="Arial" w:cs="Arial"/>
                <w:sz w:val="16"/>
                <w:szCs w:val="16"/>
              </w:rPr>
              <w:t>Prior to construction of the regulating layer, the areas of subgrade shall be presented for acceptance.</w:t>
            </w:r>
          </w:p>
          <w:p w14:paraId="3EBEB552" w14:textId="77777777" w:rsidR="00705A20" w:rsidRPr="00FF0FCE" w:rsidRDefault="00705A20" w:rsidP="00705A20">
            <w:pPr>
              <w:autoSpaceDE w:val="0"/>
              <w:autoSpaceDN w:val="0"/>
              <w:adjustRightInd w:val="0"/>
              <w:spacing w:after="0" w:line="240" w:lineRule="auto"/>
              <w:jc w:val="both"/>
              <w:rPr>
                <w:rFonts w:ascii="Arial" w:hAnsi="Arial" w:cs="Arial"/>
                <w:sz w:val="16"/>
                <w:szCs w:val="16"/>
              </w:rPr>
            </w:pPr>
          </w:p>
          <w:p w14:paraId="49AD7012" w14:textId="353ED305" w:rsidR="00705A20" w:rsidRPr="00A75E22" w:rsidRDefault="00705A20" w:rsidP="00705A20">
            <w:pPr>
              <w:autoSpaceDE w:val="0"/>
              <w:autoSpaceDN w:val="0"/>
              <w:adjustRightInd w:val="0"/>
              <w:spacing w:after="0" w:line="240" w:lineRule="auto"/>
              <w:jc w:val="both"/>
              <w:rPr>
                <w:rFonts w:ascii="Arial" w:hAnsi="Arial" w:cs="Arial"/>
                <w:sz w:val="16"/>
                <w:szCs w:val="16"/>
              </w:rPr>
            </w:pPr>
            <w:r>
              <w:rPr>
                <w:rFonts w:ascii="Arial" w:hAnsi="Arial" w:cs="Arial"/>
                <w:bCs/>
                <w:sz w:val="16"/>
                <w:szCs w:val="16"/>
                <w:lang w:val="en-US"/>
              </w:rPr>
              <w:t>Bulk Excavation Level Confirmed</w:t>
            </w:r>
          </w:p>
        </w:tc>
        <w:tc>
          <w:tcPr>
            <w:tcW w:w="377" w:type="pct"/>
          </w:tcPr>
          <w:p w14:paraId="1DB14EAA" w14:textId="117CB7FB" w:rsidR="00705A20" w:rsidRDefault="00705A20" w:rsidP="00705A20">
            <w:pPr>
              <w:spacing w:before="60" w:after="60"/>
              <w:jc w:val="center"/>
              <w:rPr>
                <w:rFonts w:ascii="Arial" w:hAnsi="Arial" w:cs="Arial"/>
                <w:sz w:val="16"/>
                <w:szCs w:val="16"/>
              </w:rPr>
            </w:pPr>
            <w:r>
              <w:rPr>
                <w:rFonts w:ascii="Arial" w:hAnsi="Arial" w:cs="Arial"/>
                <w:sz w:val="16"/>
                <w:szCs w:val="16"/>
              </w:rPr>
              <w:t>Drawings</w:t>
            </w:r>
          </w:p>
        </w:tc>
        <w:tc>
          <w:tcPr>
            <w:tcW w:w="365" w:type="pct"/>
            <w:tcBorders>
              <w:bottom w:val="single" w:sz="4" w:space="0" w:color="auto"/>
            </w:tcBorders>
          </w:tcPr>
          <w:p w14:paraId="4DA4096D" w14:textId="77777777"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Site Inspection</w:t>
            </w:r>
          </w:p>
          <w:p w14:paraId="290A6F0B" w14:textId="77777777"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 xml:space="preserve"> Document Review</w:t>
            </w:r>
          </w:p>
          <w:p w14:paraId="1052C7AD" w14:textId="77777777"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GPS Model</w:t>
            </w:r>
          </w:p>
          <w:p w14:paraId="52C2E0AF" w14:textId="77777777"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Proof Rolling</w:t>
            </w:r>
          </w:p>
          <w:p w14:paraId="3623875B" w14:textId="78AADB17" w:rsidR="00705A20" w:rsidRDefault="00705A20" w:rsidP="00705A20">
            <w:pPr>
              <w:spacing w:before="60" w:after="60"/>
              <w:jc w:val="center"/>
              <w:rPr>
                <w:rFonts w:ascii="Arial" w:eastAsia="Times New Roman" w:hAnsi="Arial" w:cs="Arial"/>
                <w:sz w:val="16"/>
                <w:szCs w:val="16"/>
              </w:rPr>
            </w:pPr>
          </w:p>
        </w:tc>
        <w:tc>
          <w:tcPr>
            <w:tcW w:w="395" w:type="pct"/>
            <w:tcBorders>
              <w:bottom w:val="single" w:sz="4" w:space="0" w:color="auto"/>
            </w:tcBorders>
          </w:tcPr>
          <w:p w14:paraId="19327331"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w:t>
            </w:r>
          </w:p>
          <w:p w14:paraId="3F79DB91"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Photos</w:t>
            </w:r>
          </w:p>
          <w:p w14:paraId="0C0C7F5C" w14:textId="40E92F6E" w:rsidR="00705A20" w:rsidRDefault="00705A20" w:rsidP="00705A20">
            <w:pPr>
              <w:spacing w:before="60" w:after="60"/>
              <w:jc w:val="center"/>
              <w:rPr>
                <w:rFonts w:ascii="Arial" w:hAnsi="Arial" w:cs="Arial"/>
                <w:sz w:val="16"/>
                <w:szCs w:val="16"/>
              </w:rPr>
            </w:pPr>
            <w:r>
              <w:rPr>
                <w:rFonts w:ascii="Arial" w:hAnsi="Arial" w:cs="Arial"/>
                <w:sz w:val="16"/>
                <w:szCs w:val="16"/>
              </w:rPr>
              <w:t>Videos</w:t>
            </w:r>
          </w:p>
        </w:tc>
        <w:tc>
          <w:tcPr>
            <w:tcW w:w="190" w:type="pct"/>
            <w:tcBorders>
              <w:bottom w:val="single" w:sz="4" w:space="0" w:color="auto"/>
            </w:tcBorders>
          </w:tcPr>
          <w:p w14:paraId="567EA2F8" w14:textId="7D51A820" w:rsidR="00705A20" w:rsidRPr="00E81BAE" w:rsidRDefault="00705A20" w:rsidP="00705A20">
            <w:pPr>
              <w:spacing w:before="60" w:after="60"/>
              <w:jc w:val="center"/>
              <w:rPr>
                <w:rFonts w:ascii="Arial" w:hAnsi="Arial" w:cs="Arial"/>
                <w:color w:val="FF0000"/>
                <w:sz w:val="16"/>
                <w:szCs w:val="16"/>
              </w:rPr>
            </w:pPr>
            <w:r w:rsidRPr="00E81BAE">
              <w:rPr>
                <w:rFonts w:ascii="Arial" w:hAnsi="Arial" w:cs="Arial"/>
                <w:color w:val="FF0000"/>
                <w:sz w:val="16"/>
                <w:szCs w:val="16"/>
              </w:rPr>
              <w:t>HP</w:t>
            </w:r>
          </w:p>
        </w:tc>
        <w:tc>
          <w:tcPr>
            <w:tcW w:w="381" w:type="pct"/>
            <w:tcBorders>
              <w:bottom w:val="single" w:sz="4" w:space="0" w:color="auto"/>
            </w:tcBorders>
          </w:tcPr>
          <w:p w14:paraId="40ABDD6B"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1C5A2D36"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533EE6EC" w14:textId="77777777" w:rsidR="00705A20" w:rsidRDefault="00705A20" w:rsidP="00705A20">
            <w:pPr>
              <w:spacing w:before="60" w:after="60"/>
              <w:jc w:val="center"/>
              <w:rPr>
                <w:rFonts w:ascii="Arial" w:hAnsi="Arial" w:cs="Arial"/>
                <w:sz w:val="16"/>
                <w:szCs w:val="16"/>
              </w:rPr>
            </w:pPr>
          </w:p>
        </w:tc>
        <w:tc>
          <w:tcPr>
            <w:tcW w:w="331" w:type="pct"/>
          </w:tcPr>
          <w:p w14:paraId="2F2DDBFA"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0D5CE369"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3F8CE19A" w14:textId="77777777" w:rsidR="00705A20" w:rsidRPr="00962B22" w:rsidRDefault="00705A20" w:rsidP="00705A20">
            <w:pPr>
              <w:spacing w:before="60" w:after="60"/>
              <w:rPr>
                <w:rFonts w:ascii="Arial" w:hAnsi="Arial" w:cs="Arial"/>
                <w:sz w:val="16"/>
                <w:szCs w:val="16"/>
              </w:rPr>
            </w:pPr>
          </w:p>
        </w:tc>
        <w:tc>
          <w:tcPr>
            <w:tcW w:w="238" w:type="pct"/>
          </w:tcPr>
          <w:p w14:paraId="1AB79C1A" w14:textId="77777777" w:rsidR="00705A20" w:rsidRPr="00404969" w:rsidRDefault="00705A20" w:rsidP="00705A20">
            <w:pPr>
              <w:spacing w:before="60" w:after="60"/>
              <w:rPr>
                <w:rFonts w:ascii="Arial" w:hAnsi="Arial" w:cs="Arial"/>
                <w:sz w:val="16"/>
                <w:szCs w:val="16"/>
              </w:rPr>
            </w:pPr>
          </w:p>
        </w:tc>
      </w:tr>
      <w:tr w:rsidR="00705A20" w:rsidRPr="00404969" w14:paraId="6EB8380A" w14:textId="77777777" w:rsidTr="00CD7309">
        <w:trPr>
          <w:trHeight w:val="1007"/>
        </w:trPr>
        <w:tc>
          <w:tcPr>
            <w:tcW w:w="152" w:type="pct"/>
          </w:tcPr>
          <w:p w14:paraId="57AC2FC4" w14:textId="12BAB44E" w:rsidR="00705A20" w:rsidRDefault="00705A20" w:rsidP="00705A20">
            <w:pPr>
              <w:rPr>
                <w:rFonts w:ascii="Arial" w:eastAsia="Times New Roman" w:hAnsi="Arial" w:cs="Arial"/>
                <w:sz w:val="16"/>
                <w:szCs w:val="16"/>
              </w:rPr>
            </w:pPr>
            <w:r>
              <w:rPr>
                <w:rFonts w:ascii="Arial" w:eastAsia="Times New Roman" w:hAnsi="Arial" w:cs="Arial"/>
                <w:sz w:val="16"/>
                <w:szCs w:val="16"/>
              </w:rPr>
              <w:t>4.5</w:t>
            </w:r>
          </w:p>
        </w:tc>
        <w:tc>
          <w:tcPr>
            <w:tcW w:w="830" w:type="pct"/>
          </w:tcPr>
          <w:p w14:paraId="0AD0B4A9" w14:textId="77777777" w:rsidR="00705A20" w:rsidRPr="007045A2" w:rsidRDefault="00705A20" w:rsidP="00705A20">
            <w:pPr>
              <w:pStyle w:val="Heading5SS"/>
              <w:ind w:left="0" w:firstLine="0"/>
              <w:rPr>
                <w:rFonts w:ascii="Arial" w:hAnsi="Arial" w:cs="Arial"/>
                <w:sz w:val="16"/>
                <w:szCs w:val="16"/>
              </w:rPr>
            </w:pPr>
            <w:r>
              <w:rPr>
                <w:rFonts w:ascii="Arial" w:hAnsi="Arial" w:cs="Arial"/>
                <w:sz w:val="16"/>
                <w:szCs w:val="16"/>
              </w:rPr>
              <w:t>Subgrade Unsuitable Material</w:t>
            </w:r>
          </w:p>
          <w:p w14:paraId="03B15C88" w14:textId="2E065AA8" w:rsidR="00705A20" w:rsidRPr="00581B9C" w:rsidRDefault="00705A20" w:rsidP="00705A20">
            <w:pPr>
              <w:pStyle w:val="Heading5SS"/>
              <w:ind w:left="0" w:firstLine="0"/>
              <w:rPr>
                <w:rFonts w:ascii="Arial" w:hAnsi="Arial" w:cs="Arial"/>
                <w:sz w:val="16"/>
                <w:szCs w:val="16"/>
              </w:rPr>
            </w:pPr>
          </w:p>
        </w:tc>
        <w:tc>
          <w:tcPr>
            <w:tcW w:w="406" w:type="pct"/>
          </w:tcPr>
          <w:p w14:paraId="46377737" w14:textId="60DE5881" w:rsidR="00705A20" w:rsidRPr="00235059" w:rsidRDefault="00705A20" w:rsidP="00705A20">
            <w:pPr>
              <w:rPr>
                <w:rFonts w:ascii="Arial" w:eastAsia="Times New Roman" w:hAnsi="Arial" w:cs="Arial"/>
                <w:sz w:val="16"/>
                <w:szCs w:val="16"/>
              </w:rPr>
            </w:pPr>
            <w:r w:rsidRPr="001412BF">
              <w:rPr>
                <w:rFonts w:ascii="Arial" w:eastAsia="Times New Roman" w:hAnsi="Arial" w:cs="Arial"/>
                <w:sz w:val="16"/>
                <w:szCs w:val="16"/>
              </w:rPr>
              <w:t>Each lot as required</w:t>
            </w:r>
          </w:p>
        </w:tc>
        <w:tc>
          <w:tcPr>
            <w:tcW w:w="859" w:type="pct"/>
          </w:tcPr>
          <w:p w14:paraId="3AC4E5DC" w14:textId="1EC0E4D1" w:rsidR="00705A20" w:rsidRPr="00405575"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sz w:val="16"/>
                <w:szCs w:val="16"/>
              </w:rPr>
              <w:t>Where u</w:t>
            </w:r>
            <w:r w:rsidRPr="00FF0FCE">
              <w:rPr>
                <w:rFonts w:ascii="Arial" w:hAnsi="Arial" w:cs="Arial"/>
                <w:sz w:val="16"/>
                <w:szCs w:val="16"/>
              </w:rPr>
              <w:t xml:space="preserve">nsuitable material is encountered, proposed in-situ treatment must be submitted to the </w:t>
            </w:r>
            <w:r>
              <w:rPr>
                <w:rFonts w:ascii="Arial" w:hAnsi="Arial" w:cs="Arial"/>
                <w:sz w:val="16"/>
                <w:szCs w:val="16"/>
              </w:rPr>
              <w:t>Project Manager f</w:t>
            </w:r>
            <w:r w:rsidRPr="00FF0FCE">
              <w:rPr>
                <w:rFonts w:ascii="Arial" w:hAnsi="Arial" w:cs="Arial"/>
                <w:sz w:val="16"/>
                <w:szCs w:val="16"/>
              </w:rPr>
              <w:t>or review.</w:t>
            </w:r>
          </w:p>
        </w:tc>
        <w:tc>
          <w:tcPr>
            <w:tcW w:w="377" w:type="pct"/>
          </w:tcPr>
          <w:p w14:paraId="2EB2EEAE" w14:textId="52254DEA" w:rsidR="00705A20" w:rsidRDefault="00705A20" w:rsidP="00705A20">
            <w:pPr>
              <w:spacing w:before="60" w:after="60"/>
              <w:jc w:val="center"/>
              <w:rPr>
                <w:rFonts w:ascii="Arial" w:hAnsi="Arial" w:cs="Arial"/>
                <w:sz w:val="16"/>
                <w:szCs w:val="16"/>
              </w:rPr>
            </w:pPr>
          </w:p>
        </w:tc>
        <w:tc>
          <w:tcPr>
            <w:tcW w:w="365" w:type="pct"/>
            <w:tcBorders>
              <w:bottom w:val="single" w:sz="4" w:space="0" w:color="auto"/>
            </w:tcBorders>
          </w:tcPr>
          <w:p w14:paraId="30032F09" w14:textId="77777777" w:rsidR="00705A20" w:rsidRDefault="00705A20" w:rsidP="00705A20">
            <w:pPr>
              <w:spacing w:before="60" w:after="60"/>
              <w:jc w:val="center"/>
              <w:rPr>
                <w:rFonts w:ascii="Arial" w:hAnsi="Arial" w:cs="Arial"/>
                <w:sz w:val="16"/>
                <w:szCs w:val="16"/>
              </w:rPr>
            </w:pPr>
            <w:r>
              <w:rPr>
                <w:rFonts w:ascii="Arial" w:hAnsi="Arial" w:cs="Arial"/>
                <w:sz w:val="16"/>
                <w:szCs w:val="16"/>
              </w:rPr>
              <w:t>Visual Inspection</w:t>
            </w:r>
          </w:p>
          <w:p w14:paraId="217B672C" w14:textId="053034BB" w:rsidR="00705A20" w:rsidRPr="00405575" w:rsidRDefault="00705A20" w:rsidP="00705A20">
            <w:pPr>
              <w:spacing w:before="60" w:after="60"/>
              <w:jc w:val="center"/>
              <w:rPr>
                <w:rFonts w:ascii="Arial" w:eastAsia="Times New Roman" w:hAnsi="Arial" w:cs="Arial"/>
                <w:sz w:val="16"/>
                <w:szCs w:val="16"/>
              </w:rPr>
            </w:pPr>
            <w:r>
              <w:rPr>
                <w:rFonts w:ascii="Arial" w:hAnsi="Arial" w:cs="Arial"/>
                <w:sz w:val="16"/>
                <w:szCs w:val="16"/>
              </w:rPr>
              <w:t>Proof Roll</w:t>
            </w:r>
          </w:p>
        </w:tc>
        <w:tc>
          <w:tcPr>
            <w:tcW w:w="395" w:type="pct"/>
            <w:tcBorders>
              <w:bottom w:val="single" w:sz="4" w:space="0" w:color="auto"/>
            </w:tcBorders>
          </w:tcPr>
          <w:p w14:paraId="25638FD9"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 &amp; Test Reports</w:t>
            </w:r>
          </w:p>
          <w:p w14:paraId="1631D449" w14:textId="5C6FB063" w:rsidR="00705A20" w:rsidRPr="00405575" w:rsidRDefault="00705A20" w:rsidP="00705A20">
            <w:pPr>
              <w:spacing w:before="60" w:after="60"/>
              <w:jc w:val="center"/>
              <w:rPr>
                <w:rFonts w:ascii="Arial" w:hAnsi="Arial" w:cs="Arial"/>
                <w:sz w:val="16"/>
                <w:szCs w:val="16"/>
              </w:rPr>
            </w:pPr>
          </w:p>
        </w:tc>
        <w:tc>
          <w:tcPr>
            <w:tcW w:w="190" w:type="pct"/>
            <w:tcBorders>
              <w:bottom w:val="single" w:sz="4" w:space="0" w:color="auto"/>
            </w:tcBorders>
          </w:tcPr>
          <w:p w14:paraId="10A9AB12" w14:textId="42CFCB1B" w:rsidR="00705A20" w:rsidRDefault="00705A20" w:rsidP="00705A20">
            <w:pPr>
              <w:spacing w:before="60" w:after="60"/>
              <w:jc w:val="center"/>
              <w:rPr>
                <w:rFonts w:ascii="Arial" w:hAnsi="Arial" w:cs="Arial"/>
                <w:sz w:val="16"/>
                <w:szCs w:val="16"/>
              </w:rPr>
            </w:pPr>
            <w:r w:rsidRPr="00E81BAE">
              <w:rPr>
                <w:rFonts w:ascii="Arial" w:hAnsi="Arial" w:cs="Arial"/>
                <w:color w:val="FF0000"/>
                <w:sz w:val="16"/>
                <w:szCs w:val="16"/>
              </w:rPr>
              <w:t>HP</w:t>
            </w:r>
          </w:p>
        </w:tc>
        <w:tc>
          <w:tcPr>
            <w:tcW w:w="381" w:type="pct"/>
            <w:tcBorders>
              <w:bottom w:val="single" w:sz="4" w:space="0" w:color="auto"/>
            </w:tcBorders>
          </w:tcPr>
          <w:p w14:paraId="38AFA1F3"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44E4CAA2"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2798AC9C" w14:textId="77777777" w:rsidR="00705A20" w:rsidRDefault="00705A20" w:rsidP="00705A20">
            <w:pPr>
              <w:spacing w:before="60" w:after="60"/>
              <w:jc w:val="center"/>
              <w:rPr>
                <w:rFonts w:ascii="Arial" w:hAnsi="Arial" w:cs="Arial"/>
                <w:sz w:val="16"/>
                <w:szCs w:val="16"/>
              </w:rPr>
            </w:pPr>
          </w:p>
        </w:tc>
        <w:tc>
          <w:tcPr>
            <w:tcW w:w="331" w:type="pct"/>
          </w:tcPr>
          <w:p w14:paraId="272293E5"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74908D02"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687E773E" w14:textId="77777777" w:rsidR="00705A20" w:rsidRPr="00962B22" w:rsidRDefault="00705A20" w:rsidP="00705A20">
            <w:pPr>
              <w:spacing w:before="60" w:after="60"/>
              <w:rPr>
                <w:rFonts w:ascii="Arial" w:hAnsi="Arial" w:cs="Arial"/>
                <w:sz w:val="16"/>
                <w:szCs w:val="16"/>
              </w:rPr>
            </w:pPr>
          </w:p>
        </w:tc>
        <w:tc>
          <w:tcPr>
            <w:tcW w:w="238" w:type="pct"/>
          </w:tcPr>
          <w:p w14:paraId="56B1668E" w14:textId="77777777" w:rsidR="00705A20" w:rsidRPr="00404969" w:rsidRDefault="00705A20" w:rsidP="00705A20">
            <w:pPr>
              <w:spacing w:before="60" w:after="60"/>
              <w:rPr>
                <w:rFonts w:ascii="Arial" w:hAnsi="Arial" w:cs="Arial"/>
                <w:sz w:val="16"/>
                <w:szCs w:val="16"/>
              </w:rPr>
            </w:pPr>
          </w:p>
        </w:tc>
      </w:tr>
      <w:tr w:rsidR="00705A20" w:rsidRPr="00404969" w14:paraId="682B4E5F" w14:textId="77777777" w:rsidTr="00CD7309">
        <w:trPr>
          <w:trHeight w:val="1409"/>
        </w:trPr>
        <w:tc>
          <w:tcPr>
            <w:tcW w:w="152" w:type="pct"/>
          </w:tcPr>
          <w:p w14:paraId="309CBBFF" w14:textId="1DF530B1" w:rsidR="00705A20" w:rsidRDefault="00705A20" w:rsidP="00705A20">
            <w:pPr>
              <w:rPr>
                <w:rFonts w:ascii="Arial" w:eastAsia="Times New Roman" w:hAnsi="Arial" w:cs="Arial"/>
                <w:sz w:val="16"/>
                <w:szCs w:val="16"/>
              </w:rPr>
            </w:pPr>
            <w:r>
              <w:rPr>
                <w:rFonts w:ascii="Arial" w:eastAsia="Times New Roman" w:hAnsi="Arial" w:cs="Arial"/>
                <w:sz w:val="16"/>
                <w:szCs w:val="16"/>
              </w:rPr>
              <w:t>4.6</w:t>
            </w:r>
          </w:p>
        </w:tc>
        <w:tc>
          <w:tcPr>
            <w:tcW w:w="830" w:type="pct"/>
          </w:tcPr>
          <w:p w14:paraId="07E4E7A7" w14:textId="7964D88C" w:rsidR="00705A20" w:rsidRDefault="00705A20" w:rsidP="00705A20">
            <w:pPr>
              <w:pStyle w:val="Heading5SS"/>
              <w:ind w:left="0" w:firstLine="0"/>
              <w:rPr>
                <w:rFonts w:ascii="Arial" w:hAnsi="Arial" w:cs="Arial"/>
                <w:sz w:val="16"/>
                <w:szCs w:val="16"/>
              </w:rPr>
            </w:pPr>
            <w:r>
              <w:rPr>
                <w:rFonts w:ascii="Arial" w:hAnsi="Arial" w:cs="Arial"/>
                <w:sz w:val="16"/>
                <w:szCs w:val="16"/>
              </w:rPr>
              <w:t>Subgrade Groundwater</w:t>
            </w:r>
          </w:p>
        </w:tc>
        <w:tc>
          <w:tcPr>
            <w:tcW w:w="406" w:type="pct"/>
          </w:tcPr>
          <w:p w14:paraId="7397A61D" w14:textId="2E5B378C" w:rsidR="00705A20" w:rsidRPr="00235059" w:rsidRDefault="00705A20" w:rsidP="00705A20">
            <w:pPr>
              <w:rPr>
                <w:rFonts w:ascii="Arial" w:eastAsia="Times New Roman" w:hAnsi="Arial" w:cs="Arial"/>
                <w:sz w:val="16"/>
                <w:szCs w:val="16"/>
              </w:rPr>
            </w:pPr>
            <w:r w:rsidRPr="001412BF">
              <w:rPr>
                <w:rFonts w:ascii="Arial" w:eastAsia="Times New Roman" w:hAnsi="Arial" w:cs="Arial"/>
                <w:sz w:val="16"/>
                <w:szCs w:val="16"/>
              </w:rPr>
              <w:t>Each lot as required</w:t>
            </w:r>
          </w:p>
        </w:tc>
        <w:tc>
          <w:tcPr>
            <w:tcW w:w="859" w:type="pct"/>
          </w:tcPr>
          <w:p w14:paraId="1BCCAC6F" w14:textId="4000B045"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sidRPr="00FF0FCE">
              <w:rPr>
                <w:rFonts w:ascii="Arial" w:hAnsi="Arial" w:cs="Arial"/>
                <w:sz w:val="16"/>
                <w:szCs w:val="16"/>
              </w:rPr>
              <w:t xml:space="preserve">Where groundwater is encountered the contractor shall notify the </w:t>
            </w:r>
            <w:r>
              <w:rPr>
                <w:rFonts w:ascii="Arial" w:hAnsi="Arial" w:cs="Arial"/>
                <w:sz w:val="16"/>
                <w:szCs w:val="16"/>
              </w:rPr>
              <w:t>Project Manager who</w:t>
            </w:r>
            <w:r w:rsidRPr="00FF0FCE">
              <w:rPr>
                <w:rFonts w:ascii="Arial" w:hAnsi="Arial" w:cs="Arial"/>
                <w:sz w:val="16"/>
                <w:szCs w:val="16"/>
              </w:rPr>
              <w:t xml:space="preserve"> shall submit any necessary approvals from relevant authorities for the treatment and disposal of this groundwater</w:t>
            </w:r>
            <w:r>
              <w:rPr>
                <w:rFonts w:ascii="Arial" w:hAnsi="Arial" w:cs="Arial"/>
                <w:bCs/>
                <w:sz w:val="16"/>
                <w:szCs w:val="16"/>
                <w:lang w:val="en-US"/>
              </w:rPr>
              <w:t xml:space="preserve">. </w:t>
            </w:r>
          </w:p>
        </w:tc>
        <w:tc>
          <w:tcPr>
            <w:tcW w:w="377" w:type="pct"/>
          </w:tcPr>
          <w:p w14:paraId="15FFE895" w14:textId="77777777" w:rsidR="00705A20" w:rsidRDefault="00705A20" w:rsidP="00705A20">
            <w:pPr>
              <w:spacing w:before="60" w:after="60"/>
              <w:jc w:val="center"/>
              <w:rPr>
                <w:rFonts w:ascii="Arial" w:hAnsi="Arial" w:cs="Arial"/>
                <w:sz w:val="16"/>
                <w:szCs w:val="16"/>
              </w:rPr>
            </w:pPr>
          </w:p>
        </w:tc>
        <w:tc>
          <w:tcPr>
            <w:tcW w:w="365" w:type="pct"/>
          </w:tcPr>
          <w:p w14:paraId="158A4FD5" w14:textId="78809B91"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Visual Inspection</w:t>
            </w:r>
          </w:p>
        </w:tc>
        <w:tc>
          <w:tcPr>
            <w:tcW w:w="395" w:type="pct"/>
          </w:tcPr>
          <w:p w14:paraId="78DD0CDF"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 &amp; Test Reports</w:t>
            </w:r>
          </w:p>
          <w:p w14:paraId="76255E97" w14:textId="77777777" w:rsidR="00705A20" w:rsidRDefault="00705A20" w:rsidP="00705A20">
            <w:pPr>
              <w:spacing w:before="60" w:after="60"/>
              <w:jc w:val="center"/>
              <w:rPr>
                <w:rFonts w:ascii="Arial" w:hAnsi="Arial" w:cs="Arial"/>
                <w:sz w:val="16"/>
                <w:szCs w:val="16"/>
              </w:rPr>
            </w:pPr>
          </w:p>
        </w:tc>
        <w:tc>
          <w:tcPr>
            <w:tcW w:w="190" w:type="pct"/>
          </w:tcPr>
          <w:p w14:paraId="12AABA40" w14:textId="6A8ED71B" w:rsidR="00705A20" w:rsidRDefault="00705A20" w:rsidP="00705A20">
            <w:pPr>
              <w:spacing w:before="60" w:after="60"/>
              <w:jc w:val="center"/>
              <w:rPr>
                <w:rFonts w:ascii="Arial" w:hAnsi="Arial" w:cs="Arial"/>
                <w:sz w:val="16"/>
                <w:szCs w:val="16"/>
              </w:rPr>
            </w:pPr>
            <w:r w:rsidRPr="00E81BAE">
              <w:rPr>
                <w:rFonts w:ascii="Arial" w:hAnsi="Arial" w:cs="Arial"/>
                <w:color w:val="FF0000"/>
                <w:sz w:val="16"/>
                <w:szCs w:val="16"/>
              </w:rPr>
              <w:t>HP</w:t>
            </w:r>
          </w:p>
        </w:tc>
        <w:tc>
          <w:tcPr>
            <w:tcW w:w="381" w:type="pct"/>
          </w:tcPr>
          <w:p w14:paraId="04DF06DF"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7B17473D"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3AB7D23D" w14:textId="77777777" w:rsidR="00705A20" w:rsidRDefault="00705A20" w:rsidP="00705A20">
            <w:pPr>
              <w:spacing w:before="60" w:after="60"/>
              <w:jc w:val="center"/>
              <w:rPr>
                <w:rFonts w:ascii="Arial" w:hAnsi="Arial" w:cs="Arial"/>
                <w:sz w:val="16"/>
                <w:szCs w:val="16"/>
              </w:rPr>
            </w:pPr>
          </w:p>
        </w:tc>
        <w:tc>
          <w:tcPr>
            <w:tcW w:w="331" w:type="pct"/>
          </w:tcPr>
          <w:p w14:paraId="39092F59"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306A4439"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77C7FED8" w14:textId="77777777" w:rsidR="00705A20" w:rsidRPr="00962B22" w:rsidRDefault="00705A20" w:rsidP="00705A20">
            <w:pPr>
              <w:spacing w:before="60" w:after="60"/>
              <w:rPr>
                <w:rFonts w:ascii="Arial" w:hAnsi="Arial" w:cs="Arial"/>
                <w:sz w:val="16"/>
                <w:szCs w:val="16"/>
              </w:rPr>
            </w:pPr>
          </w:p>
        </w:tc>
        <w:tc>
          <w:tcPr>
            <w:tcW w:w="238" w:type="pct"/>
          </w:tcPr>
          <w:p w14:paraId="4E8890E4" w14:textId="77777777" w:rsidR="00705A20" w:rsidRPr="00404969" w:rsidRDefault="00705A20" w:rsidP="00705A20">
            <w:pPr>
              <w:spacing w:before="60" w:after="60"/>
              <w:rPr>
                <w:rFonts w:ascii="Arial" w:hAnsi="Arial" w:cs="Arial"/>
                <w:sz w:val="16"/>
                <w:szCs w:val="16"/>
              </w:rPr>
            </w:pPr>
          </w:p>
        </w:tc>
      </w:tr>
      <w:tr w:rsidR="00705A20" w:rsidRPr="00404969" w14:paraId="64033D43" w14:textId="77777777" w:rsidTr="00BC6B26">
        <w:trPr>
          <w:trHeight w:val="2283"/>
        </w:trPr>
        <w:tc>
          <w:tcPr>
            <w:tcW w:w="152" w:type="pct"/>
          </w:tcPr>
          <w:p w14:paraId="606A80A8" w14:textId="6FB37F3D" w:rsidR="00705A20" w:rsidRDefault="00705A20" w:rsidP="00705A20">
            <w:pPr>
              <w:rPr>
                <w:rFonts w:ascii="Arial" w:eastAsia="Times New Roman" w:hAnsi="Arial" w:cs="Arial"/>
                <w:sz w:val="16"/>
                <w:szCs w:val="16"/>
              </w:rPr>
            </w:pPr>
            <w:r>
              <w:rPr>
                <w:rFonts w:ascii="Arial" w:eastAsia="Times New Roman" w:hAnsi="Arial" w:cs="Arial"/>
                <w:sz w:val="16"/>
                <w:szCs w:val="16"/>
              </w:rPr>
              <w:lastRenderedPageBreak/>
              <w:t>4.7</w:t>
            </w:r>
          </w:p>
        </w:tc>
        <w:tc>
          <w:tcPr>
            <w:tcW w:w="830" w:type="pct"/>
          </w:tcPr>
          <w:p w14:paraId="70D68751" w14:textId="6A46E17A" w:rsidR="00705A20" w:rsidRDefault="00705A20" w:rsidP="00705A20">
            <w:pPr>
              <w:pStyle w:val="Heading5SS"/>
              <w:ind w:left="0" w:firstLine="0"/>
              <w:rPr>
                <w:rFonts w:ascii="Arial" w:hAnsi="Arial" w:cs="Arial"/>
                <w:sz w:val="16"/>
                <w:szCs w:val="16"/>
              </w:rPr>
            </w:pPr>
            <w:r>
              <w:rPr>
                <w:rFonts w:ascii="Arial" w:hAnsi="Arial" w:cs="Arial"/>
                <w:sz w:val="16"/>
                <w:szCs w:val="16"/>
              </w:rPr>
              <w:t>Subbase – Rock Placement</w:t>
            </w:r>
          </w:p>
        </w:tc>
        <w:tc>
          <w:tcPr>
            <w:tcW w:w="406" w:type="pct"/>
          </w:tcPr>
          <w:p w14:paraId="711229E8" w14:textId="47B1D2B3" w:rsidR="00705A20" w:rsidRPr="00235059" w:rsidRDefault="00705A20" w:rsidP="00705A20">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60DE904E" w14:textId="1A325211"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200mm Compacted Thickness of 40mm recycled crushed concrete placed in 100mm layers</w:t>
            </w:r>
          </w:p>
        </w:tc>
        <w:tc>
          <w:tcPr>
            <w:tcW w:w="377" w:type="pct"/>
          </w:tcPr>
          <w:p w14:paraId="5552F73F" w14:textId="17832454" w:rsidR="00705A20" w:rsidRDefault="00705A20" w:rsidP="00705A20">
            <w:pPr>
              <w:spacing w:before="60" w:after="60"/>
              <w:jc w:val="center"/>
              <w:rPr>
                <w:rFonts w:ascii="Arial" w:hAnsi="Arial" w:cs="Arial"/>
                <w:sz w:val="16"/>
                <w:szCs w:val="16"/>
              </w:rPr>
            </w:pPr>
            <w:r>
              <w:rPr>
                <w:rFonts w:ascii="Arial" w:hAnsi="Arial" w:cs="Arial"/>
                <w:sz w:val="16"/>
                <w:szCs w:val="16"/>
              </w:rPr>
              <w:t>Drawings</w:t>
            </w:r>
          </w:p>
        </w:tc>
        <w:tc>
          <w:tcPr>
            <w:tcW w:w="365" w:type="pct"/>
          </w:tcPr>
          <w:p w14:paraId="6AE40FD7" w14:textId="5A5BAD12"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Site Inspection/ GPS Survey Report</w:t>
            </w:r>
          </w:p>
        </w:tc>
        <w:tc>
          <w:tcPr>
            <w:tcW w:w="395" w:type="pct"/>
          </w:tcPr>
          <w:p w14:paraId="0A0B6C0D" w14:textId="77777777" w:rsidR="00705A20" w:rsidRDefault="00705A20" w:rsidP="00705A20">
            <w:pPr>
              <w:spacing w:before="60" w:after="60"/>
              <w:jc w:val="center"/>
              <w:rPr>
                <w:rFonts w:ascii="Arial" w:hAnsi="Arial" w:cs="Arial"/>
                <w:sz w:val="16"/>
                <w:szCs w:val="16"/>
              </w:rPr>
            </w:pPr>
            <w:r>
              <w:rPr>
                <w:rFonts w:ascii="Arial" w:hAnsi="Arial" w:cs="Arial"/>
                <w:sz w:val="16"/>
                <w:szCs w:val="16"/>
              </w:rPr>
              <w:t xml:space="preserve">GPS Survey </w:t>
            </w:r>
          </w:p>
          <w:p w14:paraId="4A4090C8" w14:textId="77777777" w:rsidR="00705A20" w:rsidRDefault="00705A20" w:rsidP="00705A20">
            <w:pPr>
              <w:spacing w:before="60" w:after="60"/>
              <w:jc w:val="center"/>
              <w:rPr>
                <w:rFonts w:ascii="Arial" w:hAnsi="Arial" w:cs="Arial"/>
                <w:sz w:val="16"/>
                <w:szCs w:val="16"/>
              </w:rPr>
            </w:pPr>
          </w:p>
        </w:tc>
        <w:tc>
          <w:tcPr>
            <w:tcW w:w="190" w:type="pct"/>
          </w:tcPr>
          <w:p w14:paraId="0179934F" w14:textId="77777777" w:rsidR="00705A20" w:rsidRDefault="00705A20" w:rsidP="00705A20">
            <w:pPr>
              <w:spacing w:before="60" w:after="60"/>
              <w:jc w:val="center"/>
              <w:rPr>
                <w:rFonts w:ascii="Arial" w:hAnsi="Arial" w:cs="Arial"/>
                <w:sz w:val="16"/>
                <w:szCs w:val="16"/>
              </w:rPr>
            </w:pPr>
          </w:p>
          <w:p w14:paraId="29FF353B" w14:textId="3014E0B1" w:rsidR="00705A20" w:rsidRDefault="00705A20" w:rsidP="00705A20">
            <w:pPr>
              <w:spacing w:before="60" w:after="60"/>
              <w:jc w:val="center"/>
              <w:rPr>
                <w:rFonts w:ascii="Arial" w:hAnsi="Arial" w:cs="Arial"/>
                <w:sz w:val="16"/>
                <w:szCs w:val="16"/>
              </w:rPr>
            </w:pPr>
            <w:r>
              <w:rPr>
                <w:rFonts w:ascii="Arial" w:hAnsi="Arial" w:cs="Arial"/>
                <w:sz w:val="16"/>
                <w:szCs w:val="16"/>
              </w:rPr>
              <w:t>SCP</w:t>
            </w:r>
          </w:p>
        </w:tc>
        <w:tc>
          <w:tcPr>
            <w:tcW w:w="381" w:type="pct"/>
          </w:tcPr>
          <w:p w14:paraId="2BFCB979"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19642DC4"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3EA9D37A" w14:textId="77777777" w:rsidR="00705A20" w:rsidRDefault="00705A20" w:rsidP="00705A20">
            <w:pPr>
              <w:spacing w:before="60" w:after="60"/>
              <w:jc w:val="center"/>
              <w:rPr>
                <w:rFonts w:ascii="Arial" w:hAnsi="Arial" w:cs="Arial"/>
                <w:sz w:val="16"/>
                <w:szCs w:val="16"/>
              </w:rPr>
            </w:pPr>
          </w:p>
        </w:tc>
        <w:tc>
          <w:tcPr>
            <w:tcW w:w="331" w:type="pct"/>
          </w:tcPr>
          <w:p w14:paraId="1422CE42"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164F72C6"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00F2E3A2" w14:textId="77777777" w:rsidR="00705A20" w:rsidRPr="00962B22" w:rsidRDefault="00705A20" w:rsidP="00705A20">
            <w:pPr>
              <w:spacing w:before="60" w:after="60"/>
              <w:rPr>
                <w:rFonts w:ascii="Arial" w:hAnsi="Arial" w:cs="Arial"/>
                <w:sz w:val="16"/>
                <w:szCs w:val="16"/>
              </w:rPr>
            </w:pPr>
          </w:p>
        </w:tc>
        <w:tc>
          <w:tcPr>
            <w:tcW w:w="238" w:type="pct"/>
          </w:tcPr>
          <w:p w14:paraId="01137F31" w14:textId="77777777" w:rsidR="00705A20" w:rsidRPr="00404969" w:rsidRDefault="00705A20" w:rsidP="00705A20">
            <w:pPr>
              <w:spacing w:before="60" w:after="60"/>
              <w:rPr>
                <w:rFonts w:ascii="Arial" w:hAnsi="Arial" w:cs="Arial"/>
                <w:sz w:val="16"/>
                <w:szCs w:val="16"/>
              </w:rPr>
            </w:pPr>
          </w:p>
        </w:tc>
      </w:tr>
      <w:tr w:rsidR="00705A20" w:rsidRPr="00404969" w14:paraId="70E71A98" w14:textId="77777777" w:rsidTr="00BC6B26">
        <w:trPr>
          <w:trHeight w:val="2283"/>
        </w:trPr>
        <w:tc>
          <w:tcPr>
            <w:tcW w:w="152" w:type="pct"/>
          </w:tcPr>
          <w:p w14:paraId="34C31CAF" w14:textId="6BEB45C8" w:rsidR="00705A20" w:rsidRDefault="00705A20" w:rsidP="00705A20">
            <w:pPr>
              <w:rPr>
                <w:rFonts w:ascii="Arial" w:eastAsia="Times New Roman" w:hAnsi="Arial" w:cs="Arial"/>
                <w:sz w:val="16"/>
                <w:szCs w:val="16"/>
              </w:rPr>
            </w:pPr>
            <w:r>
              <w:rPr>
                <w:rFonts w:ascii="Arial" w:eastAsia="Times New Roman" w:hAnsi="Arial" w:cs="Arial"/>
                <w:sz w:val="16"/>
                <w:szCs w:val="16"/>
              </w:rPr>
              <w:t>4.8</w:t>
            </w:r>
          </w:p>
        </w:tc>
        <w:tc>
          <w:tcPr>
            <w:tcW w:w="830" w:type="pct"/>
          </w:tcPr>
          <w:p w14:paraId="3C30305A" w14:textId="3A31CE0F" w:rsidR="00705A20" w:rsidRDefault="00705A20" w:rsidP="00705A20">
            <w:pPr>
              <w:pStyle w:val="Heading5SS"/>
              <w:ind w:left="0" w:firstLine="0"/>
              <w:rPr>
                <w:rFonts w:ascii="Arial" w:hAnsi="Arial" w:cs="Arial"/>
                <w:sz w:val="16"/>
                <w:szCs w:val="16"/>
              </w:rPr>
            </w:pPr>
            <w:r>
              <w:rPr>
                <w:rFonts w:ascii="Arial" w:hAnsi="Arial" w:cs="Arial"/>
                <w:sz w:val="16"/>
                <w:szCs w:val="16"/>
              </w:rPr>
              <w:t>Subbase – Rock Placement</w:t>
            </w:r>
          </w:p>
        </w:tc>
        <w:tc>
          <w:tcPr>
            <w:tcW w:w="406" w:type="pct"/>
          </w:tcPr>
          <w:p w14:paraId="1FBBD12D" w14:textId="4F47A3BB" w:rsidR="00705A20" w:rsidRPr="00235059" w:rsidRDefault="00705A20" w:rsidP="00705A20">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0A611A99" w14:textId="77777777" w:rsidR="00705A20"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 xml:space="preserve">200mm Compacted Thickness of 20mm Class 2 crushed rock placed in 100mm </w:t>
            </w:r>
            <w:proofErr w:type="gramStart"/>
            <w:r>
              <w:rPr>
                <w:rFonts w:ascii="Arial" w:hAnsi="Arial" w:cs="Arial"/>
                <w:bCs/>
                <w:sz w:val="16"/>
                <w:szCs w:val="16"/>
                <w:lang w:val="en-US"/>
              </w:rPr>
              <w:t>layers</w:t>
            </w:r>
            <w:proofErr w:type="gramEnd"/>
          </w:p>
          <w:p w14:paraId="03547515" w14:textId="77777777" w:rsidR="00705A20" w:rsidRPr="00A75E22" w:rsidRDefault="00705A20" w:rsidP="00705A20">
            <w:pPr>
              <w:autoSpaceDE w:val="0"/>
              <w:autoSpaceDN w:val="0"/>
              <w:adjustRightInd w:val="0"/>
              <w:spacing w:after="0" w:line="240" w:lineRule="auto"/>
              <w:jc w:val="both"/>
              <w:rPr>
                <w:rFonts w:ascii="Arial" w:hAnsi="Arial" w:cs="Arial"/>
                <w:sz w:val="16"/>
                <w:szCs w:val="16"/>
              </w:rPr>
            </w:pPr>
          </w:p>
        </w:tc>
        <w:tc>
          <w:tcPr>
            <w:tcW w:w="377" w:type="pct"/>
          </w:tcPr>
          <w:p w14:paraId="5A1C4FEA" w14:textId="4A461501" w:rsidR="00705A20" w:rsidRDefault="00705A20" w:rsidP="00705A20">
            <w:pPr>
              <w:spacing w:before="60" w:after="60"/>
              <w:jc w:val="center"/>
              <w:rPr>
                <w:rFonts w:ascii="Arial" w:hAnsi="Arial" w:cs="Arial"/>
                <w:sz w:val="16"/>
                <w:szCs w:val="16"/>
              </w:rPr>
            </w:pPr>
            <w:r>
              <w:rPr>
                <w:rFonts w:ascii="Arial" w:hAnsi="Arial" w:cs="Arial"/>
                <w:sz w:val="16"/>
                <w:szCs w:val="16"/>
              </w:rPr>
              <w:t>Drawings</w:t>
            </w:r>
          </w:p>
        </w:tc>
        <w:tc>
          <w:tcPr>
            <w:tcW w:w="365" w:type="pct"/>
          </w:tcPr>
          <w:p w14:paraId="0B32A113" w14:textId="7DA0B4C1"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Site Inspection/ GPS Survey Report</w:t>
            </w:r>
          </w:p>
        </w:tc>
        <w:tc>
          <w:tcPr>
            <w:tcW w:w="395" w:type="pct"/>
          </w:tcPr>
          <w:p w14:paraId="194357D0" w14:textId="77777777" w:rsidR="00705A20" w:rsidRDefault="00705A20" w:rsidP="00705A20">
            <w:pPr>
              <w:spacing w:before="60" w:after="60"/>
              <w:jc w:val="center"/>
              <w:rPr>
                <w:rFonts w:ascii="Arial" w:hAnsi="Arial" w:cs="Arial"/>
                <w:sz w:val="16"/>
                <w:szCs w:val="16"/>
              </w:rPr>
            </w:pPr>
            <w:r>
              <w:rPr>
                <w:rFonts w:ascii="Arial" w:hAnsi="Arial" w:cs="Arial"/>
                <w:sz w:val="16"/>
                <w:szCs w:val="16"/>
              </w:rPr>
              <w:t xml:space="preserve">GPS Survey </w:t>
            </w:r>
          </w:p>
          <w:p w14:paraId="305A10F2" w14:textId="77777777" w:rsidR="00705A20" w:rsidRDefault="00705A20" w:rsidP="00705A20">
            <w:pPr>
              <w:spacing w:before="60" w:after="60"/>
              <w:jc w:val="center"/>
              <w:rPr>
                <w:rFonts w:ascii="Arial" w:hAnsi="Arial" w:cs="Arial"/>
                <w:sz w:val="16"/>
                <w:szCs w:val="16"/>
              </w:rPr>
            </w:pPr>
          </w:p>
        </w:tc>
        <w:tc>
          <w:tcPr>
            <w:tcW w:w="190" w:type="pct"/>
          </w:tcPr>
          <w:p w14:paraId="478C783D" w14:textId="77777777" w:rsidR="00705A20" w:rsidRDefault="00705A20" w:rsidP="00705A20">
            <w:pPr>
              <w:spacing w:before="60" w:after="60"/>
              <w:jc w:val="center"/>
              <w:rPr>
                <w:rFonts w:ascii="Arial" w:hAnsi="Arial" w:cs="Arial"/>
                <w:sz w:val="16"/>
                <w:szCs w:val="16"/>
              </w:rPr>
            </w:pPr>
          </w:p>
          <w:p w14:paraId="0A48F2DA" w14:textId="72EDA668" w:rsidR="00705A20" w:rsidRPr="00E81BAE" w:rsidRDefault="00705A20" w:rsidP="00705A20">
            <w:pPr>
              <w:spacing w:before="60" w:after="60"/>
              <w:jc w:val="center"/>
              <w:rPr>
                <w:rFonts w:ascii="Arial" w:hAnsi="Arial" w:cs="Arial"/>
                <w:color w:val="FF0000"/>
                <w:sz w:val="16"/>
                <w:szCs w:val="16"/>
              </w:rPr>
            </w:pPr>
            <w:r>
              <w:rPr>
                <w:rFonts w:ascii="Arial" w:hAnsi="Arial" w:cs="Arial"/>
                <w:sz w:val="16"/>
                <w:szCs w:val="16"/>
              </w:rPr>
              <w:t>SCP</w:t>
            </w:r>
          </w:p>
        </w:tc>
        <w:tc>
          <w:tcPr>
            <w:tcW w:w="381" w:type="pct"/>
          </w:tcPr>
          <w:p w14:paraId="2215D35A"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3A59E901"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2B994DFE" w14:textId="77777777" w:rsidR="00705A20" w:rsidRDefault="00705A20" w:rsidP="00705A20">
            <w:pPr>
              <w:spacing w:before="60" w:after="60"/>
              <w:jc w:val="center"/>
              <w:rPr>
                <w:rFonts w:ascii="Arial" w:hAnsi="Arial" w:cs="Arial"/>
                <w:sz w:val="16"/>
                <w:szCs w:val="16"/>
              </w:rPr>
            </w:pPr>
          </w:p>
        </w:tc>
        <w:tc>
          <w:tcPr>
            <w:tcW w:w="331" w:type="pct"/>
          </w:tcPr>
          <w:p w14:paraId="3351D6FA"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65B0F628"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50E0455B" w14:textId="77777777" w:rsidR="00705A20" w:rsidRPr="00962B22" w:rsidRDefault="00705A20" w:rsidP="00705A20">
            <w:pPr>
              <w:spacing w:before="60" w:after="60"/>
              <w:rPr>
                <w:rFonts w:ascii="Arial" w:hAnsi="Arial" w:cs="Arial"/>
                <w:sz w:val="16"/>
                <w:szCs w:val="16"/>
              </w:rPr>
            </w:pPr>
          </w:p>
        </w:tc>
        <w:tc>
          <w:tcPr>
            <w:tcW w:w="238" w:type="pct"/>
          </w:tcPr>
          <w:p w14:paraId="46D19251" w14:textId="77777777" w:rsidR="00705A20" w:rsidRPr="00404969" w:rsidRDefault="00705A20" w:rsidP="00705A20">
            <w:pPr>
              <w:spacing w:before="60" w:after="60"/>
              <w:rPr>
                <w:rFonts w:ascii="Arial" w:hAnsi="Arial" w:cs="Arial"/>
                <w:sz w:val="16"/>
                <w:szCs w:val="16"/>
              </w:rPr>
            </w:pPr>
          </w:p>
        </w:tc>
      </w:tr>
      <w:tr w:rsidR="00705A20" w:rsidRPr="00404969" w14:paraId="0E176033" w14:textId="77777777" w:rsidTr="00BC6B26">
        <w:trPr>
          <w:trHeight w:val="2283"/>
        </w:trPr>
        <w:tc>
          <w:tcPr>
            <w:tcW w:w="152" w:type="pct"/>
          </w:tcPr>
          <w:p w14:paraId="01FFF864" w14:textId="4086AE39" w:rsidR="00705A20" w:rsidRDefault="00705A20" w:rsidP="00705A20">
            <w:pPr>
              <w:rPr>
                <w:rFonts w:ascii="Arial" w:eastAsia="Times New Roman" w:hAnsi="Arial" w:cs="Arial"/>
                <w:sz w:val="16"/>
                <w:szCs w:val="16"/>
              </w:rPr>
            </w:pPr>
            <w:r>
              <w:rPr>
                <w:rFonts w:ascii="Arial" w:eastAsia="Times New Roman" w:hAnsi="Arial" w:cs="Arial"/>
                <w:sz w:val="16"/>
                <w:szCs w:val="16"/>
              </w:rPr>
              <w:lastRenderedPageBreak/>
              <w:t>4.9</w:t>
            </w:r>
          </w:p>
        </w:tc>
        <w:tc>
          <w:tcPr>
            <w:tcW w:w="830" w:type="pct"/>
          </w:tcPr>
          <w:p w14:paraId="53E8B525" w14:textId="52308172" w:rsidR="00705A20" w:rsidRDefault="00705A20" w:rsidP="00705A20">
            <w:pPr>
              <w:pStyle w:val="Heading5SS"/>
              <w:ind w:left="0" w:firstLine="0"/>
              <w:rPr>
                <w:rFonts w:ascii="Arial" w:hAnsi="Arial" w:cs="Arial"/>
                <w:sz w:val="16"/>
                <w:szCs w:val="16"/>
              </w:rPr>
            </w:pPr>
            <w:r>
              <w:rPr>
                <w:rFonts w:ascii="Arial" w:hAnsi="Arial" w:cs="Arial"/>
                <w:sz w:val="16"/>
                <w:szCs w:val="16"/>
              </w:rPr>
              <w:t xml:space="preserve">Subbase Trimming and level conformity </w:t>
            </w:r>
          </w:p>
        </w:tc>
        <w:tc>
          <w:tcPr>
            <w:tcW w:w="406" w:type="pct"/>
          </w:tcPr>
          <w:p w14:paraId="217A3BB7" w14:textId="3B6DEE29" w:rsidR="00705A20" w:rsidRPr="00235059" w:rsidRDefault="00705A20" w:rsidP="00705A20">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283ED128" w14:textId="77777777" w:rsidR="00705A20" w:rsidRPr="00FF0FCE" w:rsidRDefault="00705A20" w:rsidP="00705A20">
            <w:pPr>
              <w:autoSpaceDE w:val="0"/>
              <w:autoSpaceDN w:val="0"/>
              <w:adjustRightInd w:val="0"/>
              <w:spacing w:after="0" w:line="240" w:lineRule="auto"/>
              <w:jc w:val="both"/>
              <w:rPr>
                <w:rFonts w:ascii="Arial" w:hAnsi="Arial" w:cs="Arial"/>
                <w:bCs/>
                <w:sz w:val="16"/>
                <w:szCs w:val="16"/>
                <w:lang w:val="en-US"/>
              </w:rPr>
            </w:pPr>
            <w:r w:rsidRPr="00FF0FCE">
              <w:rPr>
                <w:rFonts w:ascii="Arial" w:hAnsi="Arial" w:cs="Arial"/>
                <w:bCs/>
                <w:sz w:val="16"/>
                <w:szCs w:val="16"/>
                <w:lang w:val="en-US"/>
              </w:rPr>
              <w:t>The level at any point on the subgrade shall not lie more than 20 mm below a 3 m straightedge laid in any direction, except across a crown and water shall not pond at any point.</w:t>
            </w:r>
          </w:p>
          <w:p w14:paraId="0CEAC646" w14:textId="77777777" w:rsidR="00705A20" w:rsidRPr="00FF0FCE" w:rsidRDefault="00705A20" w:rsidP="00705A20">
            <w:pPr>
              <w:autoSpaceDE w:val="0"/>
              <w:autoSpaceDN w:val="0"/>
              <w:adjustRightInd w:val="0"/>
              <w:spacing w:after="0" w:line="240" w:lineRule="auto"/>
              <w:jc w:val="both"/>
              <w:rPr>
                <w:rFonts w:ascii="Arial" w:hAnsi="Arial" w:cs="Arial"/>
                <w:bCs/>
                <w:sz w:val="16"/>
                <w:szCs w:val="16"/>
                <w:lang w:val="en-US"/>
              </w:rPr>
            </w:pPr>
            <w:r w:rsidRPr="00FF0FCE">
              <w:rPr>
                <w:rFonts w:ascii="Arial" w:hAnsi="Arial" w:cs="Arial"/>
                <w:bCs/>
                <w:sz w:val="16"/>
                <w:szCs w:val="16"/>
                <w:lang w:val="en-US"/>
              </w:rPr>
              <w:t>Level tolerances:</w:t>
            </w:r>
          </w:p>
          <w:p w14:paraId="25C51DA2" w14:textId="77777777" w:rsidR="00705A20" w:rsidRPr="00FF0FCE"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Range x = +5, -2</w:t>
            </w:r>
            <w:r w:rsidRPr="00FF0FCE">
              <w:rPr>
                <w:rFonts w:ascii="Arial" w:hAnsi="Arial" w:cs="Arial"/>
                <w:bCs/>
                <w:sz w:val="16"/>
                <w:szCs w:val="16"/>
                <w:lang w:val="en-US"/>
              </w:rPr>
              <w:t>5mm</w:t>
            </w:r>
          </w:p>
          <w:p w14:paraId="160E9E28" w14:textId="77777777" w:rsidR="00705A20" w:rsidRPr="00FF0FCE"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Max S = 15</w:t>
            </w:r>
            <w:r w:rsidRPr="00FF0FCE">
              <w:rPr>
                <w:rFonts w:ascii="Arial" w:hAnsi="Arial" w:cs="Arial"/>
                <w:bCs/>
                <w:sz w:val="16"/>
                <w:szCs w:val="16"/>
                <w:lang w:val="en-US"/>
              </w:rPr>
              <w:t xml:space="preserve"> mm </w:t>
            </w:r>
          </w:p>
          <w:p w14:paraId="69519BD7" w14:textId="49D610E3"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40 measurements per lot (Scale B</w:t>
            </w:r>
            <w:r w:rsidRPr="00FF0FCE">
              <w:rPr>
                <w:rFonts w:ascii="Arial" w:hAnsi="Arial" w:cs="Arial"/>
                <w:bCs/>
                <w:sz w:val="16"/>
                <w:szCs w:val="16"/>
                <w:lang w:val="en-US"/>
              </w:rPr>
              <w:t>)</w:t>
            </w:r>
          </w:p>
        </w:tc>
        <w:tc>
          <w:tcPr>
            <w:tcW w:w="377" w:type="pct"/>
          </w:tcPr>
          <w:p w14:paraId="7AD4886E" w14:textId="77777777" w:rsidR="00705A20" w:rsidRDefault="00705A20" w:rsidP="00705A20">
            <w:pPr>
              <w:spacing w:before="60" w:after="60"/>
              <w:jc w:val="center"/>
              <w:rPr>
                <w:rFonts w:ascii="Arial" w:hAnsi="Arial" w:cs="Arial"/>
                <w:sz w:val="16"/>
                <w:szCs w:val="16"/>
              </w:rPr>
            </w:pPr>
          </w:p>
        </w:tc>
        <w:tc>
          <w:tcPr>
            <w:tcW w:w="365" w:type="pct"/>
          </w:tcPr>
          <w:p w14:paraId="4682D16E" w14:textId="660394D4"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Site Inspection/ GPS Survey Report</w:t>
            </w:r>
          </w:p>
        </w:tc>
        <w:tc>
          <w:tcPr>
            <w:tcW w:w="395" w:type="pct"/>
          </w:tcPr>
          <w:p w14:paraId="4756CA47" w14:textId="77777777" w:rsidR="00705A20" w:rsidRDefault="00705A20" w:rsidP="00705A20">
            <w:pPr>
              <w:spacing w:before="60" w:after="60"/>
              <w:jc w:val="center"/>
              <w:rPr>
                <w:rFonts w:ascii="Arial" w:hAnsi="Arial" w:cs="Arial"/>
                <w:sz w:val="16"/>
                <w:szCs w:val="16"/>
              </w:rPr>
            </w:pPr>
            <w:r>
              <w:rPr>
                <w:rFonts w:ascii="Arial" w:hAnsi="Arial" w:cs="Arial"/>
                <w:sz w:val="16"/>
                <w:szCs w:val="16"/>
              </w:rPr>
              <w:t xml:space="preserve">GPS Survey </w:t>
            </w:r>
          </w:p>
          <w:p w14:paraId="23A95157" w14:textId="32718061" w:rsidR="00705A20" w:rsidRDefault="00705A20" w:rsidP="00705A20">
            <w:pPr>
              <w:spacing w:before="60" w:after="60"/>
              <w:jc w:val="center"/>
              <w:rPr>
                <w:rFonts w:ascii="Arial" w:hAnsi="Arial" w:cs="Arial"/>
                <w:sz w:val="16"/>
                <w:szCs w:val="16"/>
              </w:rPr>
            </w:pPr>
          </w:p>
        </w:tc>
        <w:tc>
          <w:tcPr>
            <w:tcW w:w="190" w:type="pct"/>
          </w:tcPr>
          <w:p w14:paraId="3993B1C5" w14:textId="77777777" w:rsidR="00705A20" w:rsidRDefault="00705A20" w:rsidP="00705A20">
            <w:pPr>
              <w:spacing w:before="60" w:after="60"/>
              <w:jc w:val="center"/>
              <w:rPr>
                <w:rFonts w:ascii="Arial" w:hAnsi="Arial" w:cs="Arial"/>
                <w:sz w:val="16"/>
                <w:szCs w:val="16"/>
              </w:rPr>
            </w:pPr>
          </w:p>
          <w:p w14:paraId="31A22B0E" w14:textId="721797DF" w:rsidR="00705A20" w:rsidRDefault="00705A20" w:rsidP="00705A20">
            <w:pPr>
              <w:spacing w:before="60" w:after="60"/>
              <w:jc w:val="center"/>
              <w:rPr>
                <w:rFonts w:ascii="Arial" w:hAnsi="Arial" w:cs="Arial"/>
                <w:sz w:val="16"/>
                <w:szCs w:val="16"/>
              </w:rPr>
            </w:pPr>
            <w:r>
              <w:rPr>
                <w:rFonts w:ascii="Arial" w:hAnsi="Arial" w:cs="Arial"/>
                <w:sz w:val="16"/>
                <w:szCs w:val="16"/>
              </w:rPr>
              <w:t>SCP</w:t>
            </w:r>
          </w:p>
        </w:tc>
        <w:tc>
          <w:tcPr>
            <w:tcW w:w="381" w:type="pct"/>
          </w:tcPr>
          <w:p w14:paraId="0E2A46E4"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06EE5C7E"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355A979F" w14:textId="77777777" w:rsidR="00705A20" w:rsidRDefault="00705A20" w:rsidP="00705A20">
            <w:pPr>
              <w:spacing w:before="60" w:after="60"/>
              <w:jc w:val="center"/>
              <w:rPr>
                <w:rFonts w:ascii="Arial" w:hAnsi="Arial" w:cs="Arial"/>
                <w:sz w:val="16"/>
                <w:szCs w:val="16"/>
              </w:rPr>
            </w:pPr>
          </w:p>
        </w:tc>
        <w:tc>
          <w:tcPr>
            <w:tcW w:w="331" w:type="pct"/>
          </w:tcPr>
          <w:p w14:paraId="6F7778F0"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556788A5"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7FF20CB6" w14:textId="77777777" w:rsidR="00705A20" w:rsidRPr="00962B22" w:rsidRDefault="00705A20" w:rsidP="00705A20">
            <w:pPr>
              <w:spacing w:before="60" w:after="60"/>
              <w:rPr>
                <w:rFonts w:ascii="Arial" w:hAnsi="Arial" w:cs="Arial"/>
                <w:sz w:val="16"/>
                <w:szCs w:val="16"/>
              </w:rPr>
            </w:pPr>
          </w:p>
        </w:tc>
        <w:tc>
          <w:tcPr>
            <w:tcW w:w="238" w:type="pct"/>
          </w:tcPr>
          <w:p w14:paraId="03DE9C1B" w14:textId="77777777" w:rsidR="00705A20" w:rsidRPr="00404969" w:rsidRDefault="00705A20" w:rsidP="00705A20">
            <w:pPr>
              <w:spacing w:before="60" w:after="60"/>
              <w:rPr>
                <w:rFonts w:ascii="Arial" w:hAnsi="Arial" w:cs="Arial"/>
                <w:sz w:val="16"/>
                <w:szCs w:val="16"/>
              </w:rPr>
            </w:pPr>
          </w:p>
        </w:tc>
      </w:tr>
      <w:tr w:rsidR="00705A20" w:rsidRPr="00404969" w14:paraId="7D106C48" w14:textId="77777777" w:rsidTr="00E5664D">
        <w:trPr>
          <w:trHeight w:val="2425"/>
        </w:trPr>
        <w:tc>
          <w:tcPr>
            <w:tcW w:w="152" w:type="pct"/>
          </w:tcPr>
          <w:p w14:paraId="31D23455" w14:textId="0983E97B" w:rsidR="00705A20" w:rsidRDefault="00705A20" w:rsidP="00705A20">
            <w:pPr>
              <w:rPr>
                <w:rFonts w:ascii="Arial" w:eastAsia="Times New Roman" w:hAnsi="Arial" w:cs="Arial"/>
                <w:sz w:val="16"/>
                <w:szCs w:val="16"/>
              </w:rPr>
            </w:pPr>
            <w:r>
              <w:rPr>
                <w:rFonts w:ascii="Arial" w:eastAsia="Times New Roman" w:hAnsi="Arial" w:cs="Arial"/>
                <w:sz w:val="16"/>
                <w:szCs w:val="16"/>
              </w:rPr>
              <w:t>4.10</w:t>
            </w:r>
          </w:p>
        </w:tc>
        <w:tc>
          <w:tcPr>
            <w:tcW w:w="830" w:type="pct"/>
          </w:tcPr>
          <w:p w14:paraId="682E765F" w14:textId="7F6BECA2" w:rsidR="00705A20" w:rsidRDefault="00705A20" w:rsidP="00705A20">
            <w:pPr>
              <w:pStyle w:val="Heading5SS"/>
              <w:ind w:left="0" w:firstLine="0"/>
              <w:rPr>
                <w:rFonts w:ascii="Arial" w:hAnsi="Arial" w:cs="Arial"/>
                <w:sz w:val="16"/>
                <w:szCs w:val="16"/>
              </w:rPr>
            </w:pPr>
            <w:r>
              <w:rPr>
                <w:rFonts w:ascii="Arial" w:hAnsi="Arial" w:cs="Arial"/>
                <w:sz w:val="16"/>
                <w:szCs w:val="16"/>
              </w:rPr>
              <w:t xml:space="preserve">Subbase Test Rolling </w:t>
            </w:r>
          </w:p>
        </w:tc>
        <w:tc>
          <w:tcPr>
            <w:tcW w:w="406" w:type="pct"/>
          </w:tcPr>
          <w:p w14:paraId="597FFE04" w14:textId="023DE3E7" w:rsidR="00705A20" w:rsidRPr="00235059" w:rsidRDefault="00705A20" w:rsidP="00705A20">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51136147" w14:textId="77777777" w:rsidR="00705A20" w:rsidRDefault="00705A20" w:rsidP="00705A20">
            <w:pPr>
              <w:autoSpaceDE w:val="0"/>
              <w:autoSpaceDN w:val="0"/>
              <w:adjustRightInd w:val="0"/>
              <w:spacing w:after="0" w:line="240" w:lineRule="auto"/>
              <w:jc w:val="both"/>
              <w:rPr>
                <w:rFonts w:ascii="Arial" w:hAnsi="Arial" w:cs="Arial"/>
                <w:sz w:val="16"/>
                <w:szCs w:val="16"/>
              </w:rPr>
            </w:pPr>
            <w:r w:rsidRPr="00A75E22">
              <w:rPr>
                <w:rFonts w:ascii="Arial" w:hAnsi="Arial" w:cs="Arial"/>
                <w:sz w:val="16"/>
                <w:szCs w:val="16"/>
              </w:rPr>
              <w:t>No visible deformation or springing.</w:t>
            </w:r>
          </w:p>
          <w:p w14:paraId="1E40C1B0" w14:textId="6F87D454"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sidRPr="005567BB">
              <w:rPr>
                <w:rFonts w:ascii="Arial" w:hAnsi="Arial" w:cs="Arial"/>
                <w:color w:val="000000"/>
                <w:sz w:val="16"/>
                <w:szCs w:val="16"/>
              </w:rPr>
              <w:t xml:space="preserve">Pneumatic tyred plant </w:t>
            </w:r>
            <w:r>
              <w:rPr>
                <w:rFonts w:ascii="Arial" w:hAnsi="Arial" w:cs="Arial"/>
                <w:sz w:val="16"/>
                <w:szCs w:val="16"/>
              </w:rPr>
              <w:t xml:space="preserve">nominated for test rolling procedures shall </w:t>
            </w:r>
            <w:r w:rsidRPr="005567BB">
              <w:rPr>
                <w:rFonts w:ascii="Arial" w:hAnsi="Arial" w:cs="Arial"/>
                <w:color w:val="000000"/>
                <w:sz w:val="16"/>
                <w:szCs w:val="16"/>
              </w:rPr>
              <w:t xml:space="preserve">have a mass of not less than </w:t>
            </w:r>
            <w:r>
              <w:rPr>
                <w:rFonts w:ascii="Arial" w:hAnsi="Arial" w:cs="Arial"/>
                <w:color w:val="000000"/>
                <w:sz w:val="16"/>
                <w:szCs w:val="16"/>
              </w:rPr>
              <w:t>15</w:t>
            </w:r>
            <w:r w:rsidRPr="005567BB">
              <w:rPr>
                <w:rFonts w:ascii="Arial" w:hAnsi="Arial" w:cs="Arial"/>
                <w:color w:val="000000"/>
                <w:sz w:val="16"/>
                <w:szCs w:val="16"/>
              </w:rPr>
              <w:t> tonne and shall have a ground contact pressure under either the front or rear wheels of not less than 450 kPa per tyre.</w:t>
            </w:r>
          </w:p>
        </w:tc>
        <w:tc>
          <w:tcPr>
            <w:tcW w:w="377" w:type="pct"/>
          </w:tcPr>
          <w:p w14:paraId="3553356F" w14:textId="77777777" w:rsidR="00705A20" w:rsidRDefault="00705A20" w:rsidP="00705A20">
            <w:pPr>
              <w:spacing w:before="60" w:after="60"/>
              <w:jc w:val="center"/>
              <w:rPr>
                <w:rFonts w:ascii="Arial" w:hAnsi="Arial" w:cs="Arial"/>
                <w:sz w:val="16"/>
                <w:szCs w:val="16"/>
              </w:rPr>
            </w:pPr>
          </w:p>
        </w:tc>
        <w:tc>
          <w:tcPr>
            <w:tcW w:w="365" w:type="pct"/>
          </w:tcPr>
          <w:p w14:paraId="5435BB84" w14:textId="456590A4"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Visual Inspection</w:t>
            </w:r>
          </w:p>
        </w:tc>
        <w:tc>
          <w:tcPr>
            <w:tcW w:w="395" w:type="pct"/>
          </w:tcPr>
          <w:p w14:paraId="6F41D469" w14:textId="77777777" w:rsidR="00705A20" w:rsidRDefault="00705A20" w:rsidP="00705A20">
            <w:pPr>
              <w:spacing w:before="60" w:after="60"/>
              <w:jc w:val="center"/>
              <w:rPr>
                <w:rFonts w:ascii="Arial" w:hAnsi="Arial" w:cs="Arial"/>
                <w:sz w:val="16"/>
                <w:szCs w:val="16"/>
              </w:rPr>
            </w:pPr>
            <w:r>
              <w:rPr>
                <w:rFonts w:ascii="Arial" w:hAnsi="Arial" w:cs="Arial"/>
                <w:sz w:val="16"/>
                <w:szCs w:val="16"/>
              </w:rPr>
              <w:t xml:space="preserve">Signed ITP </w:t>
            </w:r>
          </w:p>
          <w:p w14:paraId="4B7EAA18"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Photos</w:t>
            </w:r>
          </w:p>
          <w:p w14:paraId="2C6788C7" w14:textId="55502E90" w:rsidR="00705A20" w:rsidRDefault="00705A20" w:rsidP="00705A20">
            <w:pPr>
              <w:spacing w:before="60" w:after="60"/>
              <w:jc w:val="center"/>
              <w:rPr>
                <w:rFonts w:ascii="Arial" w:hAnsi="Arial" w:cs="Arial"/>
                <w:sz w:val="16"/>
                <w:szCs w:val="16"/>
              </w:rPr>
            </w:pPr>
            <w:r>
              <w:rPr>
                <w:rFonts w:ascii="Arial" w:hAnsi="Arial" w:cs="Arial"/>
                <w:sz w:val="16"/>
                <w:szCs w:val="16"/>
              </w:rPr>
              <w:t>Videos</w:t>
            </w:r>
          </w:p>
        </w:tc>
        <w:tc>
          <w:tcPr>
            <w:tcW w:w="190" w:type="pct"/>
          </w:tcPr>
          <w:p w14:paraId="1AF6FB42" w14:textId="144B4CE7" w:rsidR="00705A20" w:rsidRDefault="00705A20" w:rsidP="00705A20">
            <w:pPr>
              <w:spacing w:before="60" w:after="60"/>
              <w:jc w:val="center"/>
              <w:rPr>
                <w:rFonts w:ascii="Arial" w:hAnsi="Arial" w:cs="Arial"/>
                <w:sz w:val="16"/>
                <w:szCs w:val="16"/>
              </w:rPr>
            </w:pPr>
            <w:r w:rsidRPr="00E81BAE">
              <w:rPr>
                <w:rFonts w:ascii="Arial" w:hAnsi="Arial" w:cs="Arial"/>
                <w:color w:val="FF0000"/>
                <w:sz w:val="16"/>
                <w:szCs w:val="16"/>
              </w:rPr>
              <w:t>HP</w:t>
            </w:r>
            <w:r>
              <w:rPr>
                <w:rFonts w:ascii="Arial" w:hAnsi="Arial" w:cs="Arial"/>
                <w:sz w:val="16"/>
                <w:szCs w:val="16"/>
              </w:rPr>
              <w:t>/WP</w:t>
            </w:r>
          </w:p>
        </w:tc>
        <w:tc>
          <w:tcPr>
            <w:tcW w:w="381" w:type="pct"/>
          </w:tcPr>
          <w:p w14:paraId="27D1EA2D"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3B118095"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1011D8F6" w14:textId="77777777" w:rsidR="00705A20" w:rsidRDefault="00705A20" w:rsidP="00705A20">
            <w:pPr>
              <w:spacing w:before="60" w:after="60"/>
              <w:jc w:val="center"/>
              <w:rPr>
                <w:rFonts w:ascii="Arial" w:hAnsi="Arial" w:cs="Arial"/>
                <w:sz w:val="16"/>
                <w:szCs w:val="16"/>
              </w:rPr>
            </w:pPr>
          </w:p>
        </w:tc>
        <w:tc>
          <w:tcPr>
            <w:tcW w:w="331" w:type="pct"/>
          </w:tcPr>
          <w:p w14:paraId="17BD21DF"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4DC92CF2"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39CE1DF3" w14:textId="77777777" w:rsidR="00705A20" w:rsidRPr="00962B22" w:rsidRDefault="00705A20" w:rsidP="00705A20">
            <w:pPr>
              <w:spacing w:before="60" w:after="60"/>
              <w:rPr>
                <w:rFonts w:ascii="Arial" w:hAnsi="Arial" w:cs="Arial"/>
                <w:sz w:val="16"/>
                <w:szCs w:val="16"/>
              </w:rPr>
            </w:pPr>
          </w:p>
        </w:tc>
        <w:tc>
          <w:tcPr>
            <w:tcW w:w="238" w:type="pct"/>
          </w:tcPr>
          <w:p w14:paraId="335FCB8B" w14:textId="77777777" w:rsidR="00705A20" w:rsidRPr="00404969" w:rsidRDefault="00705A20" w:rsidP="00705A20">
            <w:pPr>
              <w:spacing w:before="60" w:after="60"/>
              <w:rPr>
                <w:rFonts w:ascii="Arial" w:hAnsi="Arial" w:cs="Arial"/>
                <w:sz w:val="16"/>
                <w:szCs w:val="16"/>
              </w:rPr>
            </w:pPr>
          </w:p>
        </w:tc>
      </w:tr>
      <w:tr w:rsidR="00705A20" w:rsidRPr="00404969" w14:paraId="17BA6A1C" w14:textId="77777777" w:rsidTr="00995B0D">
        <w:trPr>
          <w:trHeight w:val="2425"/>
        </w:trPr>
        <w:tc>
          <w:tcPr>
            <w:tcW w:w="152" w:type="pct"/>
          </w:tcPr>
          <w:p w14:paraId="41DA875C" w14:textId="79E5B51A" w:rsidR="00705A20" w:rsidRDefault="00705A20" w:rsidP="00705A20">
            <w:pPr>
              <w:rPr>
                <w:rFonts w:ascii="Arial" w:eastAsia="Times New Roman" w:hAnsi="Arial" w:cs="Arial"/>
                <w:sz w:val="16"/>
                <w:szCs w:val="16"/>
              </w:rPr>
            </w:pPr>
            <w:r>
              <w:rPr>
                <w:rFonts w:ascii="Arial" w:eastAsia="Times New Roman" w:hAnsi="Arial" w:cs="Arial"/>
                <w:sz w:val="16"/>
                <w:szCs w:val="16"/>
              </w:rPr>
              <w:lastRenderedPageBreak/>
              <w:t>4.11</w:t>
            </w:r>
          </w:p>
        </w:tc>
        <w:tc>
          <w:tcPr>
            <w:tcW w:w="830" w:type="pct"/>
          </w:tcPr>
          <w:p w14:paraId="7787BA3F" w14:textId="4A674113" w:rsidR="00705A20" w:rsidRDefault="00705A20" w:rsidP="00705A20">
            <w:pPr>
              <w:pStyle w:val="Heading5SS"/>
              <w:ind w:left="0" w:firstLine="0"/>
              <w:rPr>
                <w:rFonts w:ascii="Arial" w:hAnsi="Arial" w:cs="Arial"/>
                <w:sz w:val="16"/>
                <w:szCs w:val="16"/>
              </w:rPr>
            </w:pPr>
            <w:r>
              <w:rPr>
                <w:rFonts w:ascii="Arial" w:hAnsi="Arial" w:cs="Arial"/>
                <w:sz w:val="16"/>
                <w:szCs w:val="16"/>
              </w:rPr>
              <w:t>Subbase Compaction Testing</w:t>
            </w:r>
          </w:p>
        </w:tc>
        <w:tc>
          <w:tcPr>
            <w:tcW w:w="406" w:type="pct"/>
          </w:tcPr>
          <w:p w14:paraId="2D00FD52" w14:textId="20C1EBE0" w:rsidR="00705A20" w:rsidRPr="00235059" w:rsidRDefault="00705A20" w:rsidP="00705A20">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1A030523" w14:textId="4A82A5CC" w:rsidR="00705A20" w:rsidRPr="00A75E22" w:rsidRDefault="00705A20" w:rsidP="00705A20">
            <w:pPr>
              <w:autoSpaceDE w:val="0"/>
              <w:autoSpaceDN w:val="0"/>
              <w:adjustRightInd w:val="0"/>
              <w:spacing w:after="0" w:line="240" w:lineRule="auto"/>
              <w:jc w:val="both"/>
              <w:rPr>
                <w:rFonts w:ascii="Arial" w:hAnsi="Arial" w:cs="Arial"/>
                <w:sz w:val="16"/>
                <w:szCs w:val="16"/>
              </w:rPr>
            </w:pPr>
            <w:r>
              <w:rPr>
                <w:rFonts w:ascii="Arial" w:hAnsi="Arial" w:cs="Arial"/>
                <w:bCs/>
                <w:sz w:val="16"/>
                <w:szCs w:val="16"/>
                <w:lang w:val="en-US"/>
              </w:rPr>
              <w:t>Subbase Rock layers to have minimum compaction 98%</w:t>
            </w:r>
            <w:r w:rsidRPr="00291364">
              <w:rPr>
                <w:rFonts w:ascii="Arial" w:hAnsi="Arial" w:cs="Arial"/>
                <w:bCs/>
                <w:sz w:val="16"/>
                <w:szCs w:val="16"/>
                <w:lang w:val="en-US"/>
              </w:rPr>
              <w:t>.</w:t>
            </w:r>
          </w:p>
        </w:tc>
        <w:tc>
          <w:tcPr>
            <w:tcW w:w="377" w:type="pct"/>
          </w:tcPr>
          <w:p w14:paraId="00E8DB19" w14:textId="111F7082" w:rsidR="00705A20" w:rsidRDefault="00705A20" w:rsidP="00705A20">
            <w:pPr>
              <w:spacing w:before="60" w:after="60"/>
              <w:jc w:val="center"/>
              <w:rPr>
                <w:rFonts w:ascii="Arial" w:hAnsi="Arial" w:cs="Arial"/>
                <w:sz w:val="16"/>
                <w:szCs w:val="16"/>
              </w:rPr>
            </w:pPr>
            <w:r>
              <w:rPr>
                <w:rFonts w:ascii="Arial" w:hAnsi="Arial" w:cs="Arial"/>
                <w:sz w:val="16"/>
                <w:szCs w:val="16"/>
              </w:rPr>
              <w:t>Drawings</w:t>
            </w:r>
          </w:p>
        </w:tc>
        <w:tc>
          <w:tcPr>
            <w:tcW w:w="365" w:type="pct"/>
            <w:tcBorders>
              <w:bottom w:val="single" w:sz="4" w:space="0" w:color="auto"/>
            </w:tcBorders>
          </w:tcPr>
          <w:p w14:paraId="0029F739" w14:textId="7E2BE631"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Test Point</w:t>
            </w:r>
          </w:p>
        </w:tc>
        <w:tc>
          <w:tcPr>
            <w:tcW w:w="395" w:type="pct"/>
            <w:tcBorders>
              <w:bottom w:val="single" w:sz="4" w:space="0" w:color="auto"/>
            </w:tcBorders>
          </w:tcPr>
          <w:p w14:paraId="64FDEE78" w14:textId="752AE421" w:rsidR="00705A20" w:rsidRDefault="00705A20" w:rsidP="00705A20">
            <w:pPr>
              <w:spacing w:before="60" w:after="60"/>
              <w:jc w:val="center"/>
              <w:rPr>
                <w:rFonts w:ascii="Arial" w:hAnsi="Arial" w:cs="Arial"/>
                <w:sz w:val="16"/>
                <w:szCs w:val="16"/>
              </w:rPr>
            </w:pPr>
            <w:r>
              <w:rPr>
                <w:rFonts w:ascii="Arial" w:hAnsi="Arial" w:cs="Arial"/>
                <w:sz w:val="16"/>
                <w:szCs w:val="16"/>
              </w:rPr>
              <w:t>Signed ITP &amp; Test Report</w:t>
            </w:r>
          </w:p>
        </w:tc>
        <w:tc>
          <w:tcPr>
            <w:tcW w:w="190" w:type="pct"/>
            <w:tcBorders>
              <w:bottom w:val="single" w:sz="4" w:space="0" w:color="auto"/>
            </w:tcBorders>
          </w:tcPr>
          <w:p w14:paraId="7CB24FBC" w14:textId="097EA96C" w:rsidR="00705A20" w:rsidRPr="00E81BAE" w:rsidRDefault="00705A20" w:rsidP="00705A20">
            <w:pPr>
              <w:spacing w:before="60" w:after="60"/>
              <w:jc w:val="center"/>
              <w:rPr>
                <w:rFonts w:ascii="Arial" w:hAnsi="Arial" w:cs="Arial"/>
                <w:color w:val="FF0000"/>
                <w:sz w:val="16"/>
                <w:szCs w:val="16"/>
              </w:rPr>
            </w:pPr>
            <w:r>
              <w:rPr>
                <w:rFonts w:ascii="Arial" w:hAnsi="Arial" w:cs="Arial"/>
                <w:sz w:val="16"/>
                <w:szCs w:val="16"/>
              </w:rPr>
              <w:t>TP</w:t>
            </w:r>
          </w:p>
        </w:tc>
        <w:tc>
          <w:tcPr>
            <w:tcW w:w="381" w:type="pct"/>
            <w:tcBorders>
              <w:bottom w:val="single" w:sz="4" w:space="0" w:color="auto"/>
            </w:tcBorders>
          </w:tcPr>
          <w:p w14:paraId="5B364935"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4CA36034"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5FA9E771" w14:textId="77777777" w:rsidR="00705A20" w:rsidRDefault="00705A20" w:rsidP="00705A20">
            <w:pPr>
              <w:spacing w:before="60" w:after="60"/>
              <w:jc w:val="center"/>
              <w:rPr>
                <w:rFonts w:ascii="Arial" w:hAnsi="Arial" w:cs="Arial"/>
                <w:sz w:val="16"/>
                <w:szCs w:val="16"/>
              </w:rPr>
            </w:pPr>
          </w:p>
        </w:tc>
        <w:tc>
          <w:tcPr>
            <w:tcW w:w="331" w:type="pct"/>
          </w:tcPr>
          <w:p w14:paraId="1420B58B"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45E140A8"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6D7A387B" w14:textId="77777777" w:rsidR="00705A20" w:rsidRPr="00962B22" w:rsidRDefault="00705A20" w:rsidP="00705A20">
            <w:pPr>
              <w:spacing w:before="60" w:after="60"/>
              <w:rPr>
                <w:rFonts w:ascii="Arial" w:hAnsi="Arial" w:cs="Arial"/>
                <w:sz w:val="16"/>
                <w:szCs w:val="16"/>
              </w:rPr>
            </w:pPr>
          </w:p>
        </w:tc>
        <w:tc>
          <w:tcPr>
            <w:tcW w:w="238" w:type="pct"/>
          </w:tcPr>
          <w:p w14:paraId="04D5C385" w14:textId="77777777" w:rsidR="00705A20" w:rsidRPr="00404969" w:rsidRDefault="00705A20" w:rsidP="00705A20">
            <w:pPr>
              <w:spacing w:before="60" w:after="60"/>
              <w:rPr>
                <w:rFonts w:ascii="Arial" w:hAnsi="Arial" w:cs="Arial"/>
                <w:sz w:val="16"/>
                <w:szCs w:val="16"/>
              </w:rPr>
            </w:pPr>
          </w:p>
        </w:tc>
      </w:tr>
      <w:tr w:rsidR="00D01013" w:rsidRPr="00404969" w14:paraId="4617E6AB" w14:textId="77777777" w:rsidTr="00D778F4">
        <w:trPr>
          <w:trHeight w:val="2283"/>
        </w:trPr>
        <w:tc>
          <w:tcPr>
            <w:tcW w:w="5000" w:type="pct"/>
            <w:gridSpan w:val="13"/>
          </w:tcPr>
          <w:p w14:paraId="6EE0EE03" w14:textId="66C91C3B" w:rsidR="00D01013" w:rsidRPr="007829A4" w:rsidRDefault="00D01013" w:rsidP="00D01013">
            <w:pPr>
              <w:spacing w:before="60" w:after="60"/>
              <w:rPr>
                <w:rFonts w:ascii="Arial" w:hAnsi="Arial" w:cs="Arial"/>
                <w:b/>
                <w:bCs/>
                <w:sz w:val="16"/>
                <w:szCs w:val="16"/>
              </w:rPr>
            </w:pPr>
            <w:r w:rsidRPr="007829A4">
              <w:rPr>
                <w:rFonts w:ascii="Arial" w:hAnsi="Arial" w:cs="Arial"/>
                <w:b/>
                <w:bCs/>
                <w:sz w:val="20"/>
                <w:szCs w:val="20"/>
                <w:highlight w:val="lightGray"/>
              </w:rPr>
              <w:t>Lot 3</w:t>
            </w:r>
          </w:p>
        </w:tc>
      </w:tr>
      <w:tr w:rsidR="00705A20" w:rsidRPr="00404969" w14:paraId="5747C8A3" w14:textId="77777777" w:rsidTr="00AF0495">
        <w:trPr>
          <w:trHeight w:val="2000"/>
        </w:trPr>
        <w:tc>
          <w:tcPr>
            <w:tcW w:w="152" w:type="pct"/>
          </w:tcPr>
          <w:p w14:paraId="0225FBF2" w14:textId="669C5C58" w:rsidR="00705A20" w:rsidRDefault="00705A20" w:rsidP="00705A20">
            <w:pPr>
              <w:rPr>
                <w:rFonts w:ascii="Arial" w:eastAsia="Times New Roman" w:hAnsi="Arial" w:cs="Arial"/>
                <w:sz w:val="16"/>
                <w:szCs w:val="16"/>
              </w:rPr>
            </w:pPr>
            <w:r>
              <w:rPr>
                <w:rFonts w:ascii="Arial" w:eastAsia="Times New Roman" w:hAnsi="Arial" w:cs="Arial"/>
                <w:sz w:val="16"/>
                <w:szCs w:val="16"/>
              </w:rPr>
              <w:lastRenderedPageBreak/>
              <w:t>5.1</w:t>
            </w:r>
          </w:p>
        </w:tc>
        <w:tc>
          <w:tcPr>
            <w:tcW w:w="830" w:type="pct"/>
          </w:tcPr>
          <w:p w14:paraId="063F1755" w14:textId="1399C200" w:rsidR="00705A20" w:rsidRDefault="00705A20" w:rsidP="00705A20">
            <w:pPr>
              <w:pStyle w:val="Heading5SS"/>
              <w:ind w:left="0" w:firstLine="0"/>
              <w:rPr>
                <w:rFonts w:ascii="Arial" w:hAnsi="Arial" w:cs="Arial"/>
                <w:sz w:val="16"/>
                <w:szCs w:val="16"/>
              </w:rPr>
            </w:pPr>
            <w:r>
              <w:rPr>
                <w:rFonts w:ascii="Arial" w:hAnsi="Arial" w:cs="Arial"/>
                <w:sz w:val="16"/>
                <w:szCs w:val="16"/>
              </w:rPr>
              <w:t>Subgrade Material Properties</w:t>
            </w:r>
          </w:p>
        </w:tc>
        <w:tc>
          <w:tcPr>
            <w:tcW w:w="406" w:type="pct"/>
          </w:tcPr>
          <w:p w14:paraId="3D6ED5FF" w14:textId="3D4289C2" w:rsidR="00705A20" w:rsidRPr="00235059" w:rsidRDefault="00705A20" w:rsidP="00705A20">
            <w:pPr>
              <w:rPr>
                <w:rFonts w:ascii="Arial" w:eastAsia="Times New Roman" w:hAnsi="Arial" w:cs="Arial"/>
                <w:sz w:val="16"/>
                <w:szCs w:val="16"/>
              </w:rPr>
            </w:pPr>
            <w:r>
              <w:rPr>
                <w:rFonts w:ascii="Arial" w:eastAsia="Times New Roman" w:hAnsi="Arial" w:cs="Arial"/>
                <w:sz w:val="16"/>
                <w:szCs w:val="16"/>
              </w:rPr>
              <w:t>Each Lot</w:t>
            </w:r>
          </w:p>
        </w:tc>
        <w:tc>
          <w:tcPr>
            <w:tcW w:w="859" w:type="pct"/>
          </w:tcPr>
          <w:p w14:paraId="3CABA28E" w14:textId="77777777" w:rsidR="00705A20" w:rsidRPr="003F2E29" w:rsidRDefault="00705A20" w:rsidP="00705A20">
            <w:pPr>
              <w:autoSpaceDE w:val="0"/>
              <w:autoSpaceDN w:val="0"/>
              <w:adjustRightInd w:val="0"/>
              <w:spacing w:after="0" w:line="240" w:lineRule="auto"/>
              <w:jc w:val="both"/>
              <w:rPr>
                <w:rFonts w:ascii="Arial" w:hAnsi="Arial" w:cs="Arial"/>
                <w:sz w:val="16"/>
                <w:szCs w:val="16"/>
              </w:rPr>
            </w:pPr>
            <w:r w:rsidRPr="003F2E29">
              <w:rPr>
                <w:rFonts w:ascii="Arial" w:hAnsi="Arial" w:cs="Arial"/>
                <w:sz w:val="16"/>
                <w:szCs w:val="16"/>
              </w:rPr>
              <w:t xml:space="preserve">In situ material within 400mm of cut floor level to be consistent with Type B. </w:t>
            </w:r>
            <w:proofErr w:type="gramStart"/>
            <w:r w:rsidRPr="003F2E29">
              <w:rPr>
                <w:rFonts w:ascii="Arial" w:hAnsi="Arial" w:cs="Arial"/>
                <w:sz w:val="16"/>
                <w:szCs w:val="16"/>
              </w:rPr>
              <w:t>i.e.</w:t>
            </w:r>
            <w:proofErr w:type="gramEnd"/>
            <w:r w:rsidRPr="003F2E29">
              <w:rPr>
                <w:rFonts w:ascii="Arial" w:hAnsi="Arial" w:cs="Arial"/>
                <w:sz w:val="16"/>
                <w:szCs w:val="16"/>
              </w:rPr>
              <w:t xml:space="preserve"> CBR&gt;assigned value (must be greater than 2), Swell &lt; 2.5%. </w:t>
            </w:r>
          </w:p>
          <w:p w14:paraId="6014785C" w14:textId="1F87FB94"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sidRPr="003F2E29">
              <w:rPr>
                <w:rFonts w:ascii="Arial" w:hAnsi="Arial" w:cs="Arial"/>
                <w:sz w:val="16"/>
                <w:szCs w:val="16"/>
              </w:rPr>
              <w:t>If parameter met, rip and re compact 150mm. If parameters not met remove 400mm of material and replace with conforming type B.</w:t>
            </w:r>
          </w:p>
        </w:tc>
        <w:tc>
          <w:tcPr>
            <w:tcW w:w="377" w:type="pct"/>
          </w:tcPr>
          <w:p w14:paraId="0C5A3F16" w14:textId="77777777" w:rsidR="00705A20" w:rsidRDefault="00705A20" w:rsidP="00705A20">
            <w:pPr>
              <w:spacing w:before="60" w:after="60"/>
              <w:jc w:val="center"/>
              <w:rPr>
                <w:rFonts w:ascii="Arial" w:hAnsi="Arial" w:cs="Arial"/>
                <w:sz w:val="16"/>
                <w:szCs w:val="16"/>
              </w:rPr>
            </w:pPr>
          </w:p>
        </w:tc>
        <w:tc>
          <w:tcPr>
            <w:tcW w:w="365" w:type="pct"/>
            <w:tcBorders>
              <w:bottom w:val="single" w:sz="4" w:space="0" w:color="auto"/>
            </w:tcBorders>
          </w:tcPr>
          <w:p w14:paraId="3ECB1603"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Inspection</w:t>
            </w:r>
          </w:p>
          <w:p w14:paraId="7D32E46A" w14:textId="1018423E" w:rsidR="00705A20" w:rsidRDefault="00705A20" w:rsidP="00705A20">
            <w:pPr>
              <w:spacing w:before="60" w:after="60"/>
              <w:jc w:val="center"/>
              <w:rPr>
                <w:rFonts w:ascii="Arial" w:eastAsia="Times New Roman" w:hAnsi="Arial" w:cs="Arial"/>
                <w:sz w:val="16"/>
                <w:szCs w:val="16"/>
              </w:rPr>
            </w:pPr>
            <w:r>
              <w:rPr>
                <w:rFonts w:ascii="Arial" w:hAnsi="Arial" w:cs="Arial"/>
                <w:sz w:val="16"/>
                <w:szCs w:val="16"/>
              </w:rPr>
              <w:t>Test Report</w:t>
            </w:r>
          </w:p>
        </w:tc>
        <w:tc>
          <w:tcPr>
            <w:tcW w:w="395" w:type="pct"/>
            <w:tcBorders>
              <w:bottom w:val="single" w:sz="4" w:space="0" w:color="auto"/>
            </w:tcBorders>
          </w:tcPr>
          <w:p w14:paraId="0DB1ED23"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w:t>
            </w:r>
          </w:p>
          <w:p w14:paraId="7DE31C6C" w14:textId="77777777" w:rsidR="00705A20" w:rsidRDefault="00705A20" w:rsidP="00705A20">
            <w:pPr>
              <w:spacing w:before="60" w:after="60"/>
              <w:jc w:val="center"/>
              <w:rPr>
                <w:rFonts w:ascii="Arial" w:hAnsi="Arial" w:cs="Arial"/>
                <w:sz w:val="16"/>
                <w:szCs w:val="16"/>
              </w:rPr>
            </w:pPr>
            <w:r>
              <w:rPr>
                <w:rFonts w:ascii="Arial" w:hAnsi="Arial" w:cs="Arial"/>
                <w:sz w:val="16"/>
                <w:szCs w:val="16"/>
              </w:rPr>
              <w:t>Test Report</w:t>
            </w:r>
          </w:p>
          <w:p w14:paraId="2471A3E8" w14:textId="77777777" w:rsidR="00705A20" w:rsidRDefault="00705A20" w:rsidP="00705A20">
            <w:pPr>
              <w:spacing w:before="60" w:after="60"/>
              <w:jc w:val="center"/>
              <w:rPr>
                <w:rFonts w:ascii="Arial" w:hAnsi="Arial" w:cs="Arial"/>
                <w:sz w:val="16"/>
                <w:szCs w:val="16"/>
              </w:rPr>
            </w:pPr>
          </w:p>
        </w:tc>
        <w:tc>
          <w:tcPr>
            <w:tcW w:w="190" w:type="pct"/>
            <w:tcBorders>
              <w:bottom w:val="single" w:sz="4" w:space="0" w:color="auto"/>
            </w:tcBorders>
          </w:tcPr>
          <w:p w14:paraId="36A9B640" w14:textId="0CC64ABB" w:rsidR="00705A20" w:rsidRDefault="00705A20" w:rsidP="00705A20">
            <w:pPr>
              <w:spacing w:before="60" w:after="60"/>
              <w:jc w:val="center"/>
              <w:rPr>
                <w:rFonts w:ascii="Arial" w:hAnsi="Arial" w:cs="Arial"/>
                <w:sz w:val="16"/>
                <w:szCs w:val="16"/>
              </w:rPr>
            </w:pPr>
            <w:r>
              <w:rPr>
                <w:rFonts w:ascii="Arial" w:hAnsi="Arial" w:cs="Arial"/>
                <w:sz w:val="16"/>
                <w:szCs w:val="16"/>
              </w:rPr>
              <w:t>TP</w:t>
            </w:r>
          </w:p>
        </w:tc>
        <w:tc>
          <w:tcPr>
            <w:tcW w:w="381" w:type="pct"/>
            <w:tcBorders>
              <w:bottom w:val="single" w:sz="4" w:space="0" w:color="auto"/>
            </w:tcBorders>
          </w:tcPr>
          <w:p w14:paraId="2E2DA633"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284DCA32" w14:textId="77777777" w:rsidR="00705A20" w:rsidRDefault="00705A20" w:rsidP="00705A20">
            <w:pPr>
              <w:spacing w:before="60" w:after="60"/>
              <w:jc w:val="center"/>
              <w:rPr>
                <w:rFonts w:ascii="Arial" w:hAnsi="Arial" w:cs="Arial"/>
                <w:sz w:val="16"/>
                <w:szCs w:val="16"/>
              </w:rPr>
            </w:pPr>
            <w:r>
              <w:rPr>
                <w:rFonts w:ascii="Arial" w:hAnsi="Arial" w:cs="Arial"/>
                <w:sz w:val="16"/>
                <w:szCs w:val="16"/>
              </w:rPr>
              <w:t>Geotech Inspection</w:t>
            </w:r>
          </w:p>
          <w:p w14:paraId="27C18D38" w14:textId="77777777" w:rsidR="00705A20" w:rsidRDefault="00705A20" w:rsidP="00705A20">
            <w:pPr>
              <w:spacing w:before="60" w:after="60"/>
              <w:jc w:val="center"/>
              <w:rPr>
                <w:rFonts w:ascii="Arial" w:hAnsi="Arial" w:cs="Arial"/>
                <w:sz w:val="16"/>
                <w:szCs w:val="16"/>
              </w:rPr>
            </w:pPr>
          </w:p>
        </w:tc>
        <w:tc>
          <w:tcPr>
            <w:tcW w:w="331" w:type="pct"/>
          </w:tcPr>
          <w:p w14:paraId="47535A43"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63BA89AA"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064029FC" w14:textId="77777777" w:rsidR="00705A20" w:rsidRPr="00962B22" w:rsidRDefault="00705A20" w:rsidP="00705A20">
            <w:pPr>
              <w:spacing w:before="60" w:after="60"/>
              <w:rPr>
                <w:rFonts w:ascii="Arial" w:hAnsi="Arial" w:cs="Arial"/>
                <w:sz w:val="16"/>
                <w:szCs w:val="16"/>
              </w:rPr>
            </w:pPr>
          </w:p>
        </w:tc>
        <w:tc>
          <w:tcPr>
            <w:tcW w:w="238" w:type="pct"/>
          </w:tcPr>
          <w:p w14:paraId="66975940" w14:textId="77777777" w:rsidR="00705A20" w:rsidRPr="00404969" w:rsidRDefault="00705A20" w:rsidP="00705A20">
            <w:pPr>
              <w:spacing w:before="60" w:after="60"/>
              <w:rPr>
                <w:rFonts w:ascii="Arial" w:hAnsi="Arial" w:cs="Arial"/>
                <w:sz w:val="16"/>
                <w:szCs w:val="16"/>
              </w:rPr>
            </w:pPr>
          </w:p>
        </w:tc>
      </w:tr>
      <w:tr w:rsidR="00705A20" w:rsidRPr="00404969" w14:paraId="7F6638EA" w14:textId="77777777" w:rsidTr="0093728B">
        <w:trPr>
          <w:trHeight w:val="2283"/>
        </w:trPr>
        <w:tc>
          <w:tcPr>
            <w:tcW w:w="152" w:type="pct"/>
          </w:tcPr>
          <w:p w14:paraId="071BCE50" w14:textId="44CEAC1B" w:rsidR="00705A20" w:rsidRDefault="00705A20" w:rsidP="00705A20">
            <w:pPr>
              <w:rPr>
                <w:rFonts w:ascii="Arial" w:eastAsia="Times New Roman" w:hAnsi="Arial" w:cs="Arial"/>
                <w:sz w:val="16"/>
                <w:szCs w:val="16"/>
              </w:rPr>
            </w:pPr>
            <w:r>
              <w:rPr>
                <w:rFonts w:ascii="Arial" w:eastAsia="Times New Roman" w:hAnsi="Arial" w:cs="Arial"/>
                <w:sz w:val="16"/>
                <w:szCs w:val="16"/>
              </w:rPr>
              <w:t>5.2</w:t>
            </w:r>
          </w:p>
        </w:tc>
        <w:tc>
          <w:tcPr>
            <w:tcW w:w="830" w:type="pct"/>
          </w:tcPr>
          <w:p w14:paraId="50C68DA8" w14:textId="79525B31" w:rsidR="00705A20" w:rsidRDefault="00705A20" w:rsidP="00705A20">
            <w:pPr>
              <w:pStyle w:val="Heading5SS"/>
              <w:ind w:left="0" w:firstLine="0"/>
              <w:rPr>
                <w:rFonts w:ascii="Arial" w:hAnsi="Arial" w:cs="Arial"/>
                <w:sz w:val="16"/>
                <w:szCs w:val="16"/>
              </w:rPr>
            </w:pPr>
            <w:r>
              <w:rPr>
                <w:rFonts w:ascii="Arial" w:hAnsi="Arial" w:cs="Arial"/>
                <w:sz w:val="16"/>
                <w:szCs w:val="16"/>
              </w:rPr>
              <w:t xml:space="preserve">Subgrade Inspection of Material </w:t>
            </w:r>
          </w:p>
        </w:tc>
        <w:tc>
          <w:tcPr>
            <w:tcW w:w="406" w:type="pct"/>
          </w:tcPr>
          <w:p w14:paraId="6C354184" w14:textId="69860FEA" w:rsidR="00705A20" w:rsidRPr="00235059" w:rsidRDefault="00705A20" w:rsidP="00705A20">
            <w:pPr>
              <w:rPr>
                <w:rFonts w:ascii="Arial" w:eastAsia="Times New Roman" w:hAnsi="Arial" w:cs="Arial"/>
                <w:sz w:val="16"/>
                <w:szCs w:val="16"/>
              </w:rPr>
            </w:pPr>
            <w:r>
              <w:rPr>
                <w:rFonts w:ascii="Arial" w:eastAsia="Times New Roman" w:hAnsi="Arial" w:cs="Arial"/>
                <w:sz w:val="16"/>
                <w:szCs w:val="16"/>
              </w:rPr>
              <w:t>Each Lot</w:t>
            </w:r>
          </w:p>
        </w:tc>
        <w:tc>
          <w:tcPr>
            <w:tcW w:w="859" w:type="pct"/>
          </w:tcPr>
          <w:p w14:paraId="521F5CD6" w14:textId="224EDE53"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sidRPr="003F2E29">
              <w:rPr>
                <w:rFonts w:ascii="Arial" w:hAnsi="Arial" w:cs="Arial"/>
                <w:sz w:val="16"/>
                <w:szCs w:val="16"/>
              </w:rPr>
              <w:t xml:space="preserve">Prior to commencing excavation in any area and during excavation work inspect each type of material encountered and subject to verification by appropriate laboratory testing, agree on the category of the material </w:t>
            </w:r>
          </w:p>
        </w:tc>
        <w:tc>
          <w:tcPr>
            <w:tcW w:w="377" w:type="pct"/>
          </w:tcPr>
          <w:p w14:paraId="18396F90" w14:textId="77777777" w:rsidR="00705A20" w:rsidRDefault="00705A20" w:rsidP="00705A20">
            <w:pPr>
              <w:spacing w:before="60" w:after="60"/>
              <w:jc w:val="center"/>
              <w:rPr>
                <w:rFonts w:ascii="Arial" w:hAnsi="Arial" w:cs="Arial"/>
                <w:sz w:val="16"/>
                <w:szCs w:val="16"/>
              </w:rPr>
            </w:pPr>
          </w:p>
        </w:tc>
        <w:tc>
          <w:tcPr>
            <w:tcW w:w="365" w:type="pct"/>
            <w:tcBorders>
              <w:bottom w:val="single" w:sz="4" w:space="0" w:color="auto"/>
            </w:tcBorders>
          </w:tcPr>
          <w:p w14:paraId="6E79976A" w14:textId="7F2A7F07" w:rsidR="00705A20" w:rsidRDefault="00705A20" w:rsidP="00705A20">
            <w:pPr>
              <w:spacing w:before="60" w:after="60"/>
              <w:jc w:val="center"/>
              <w:rPr>
                <w:rFonts w:ascii="Arial" w:eastAsia="Times New Roman" w:hAnsi="Arial" w:cs="Arial"/>
                <w:sz w:val="16"/>
                <w:szCs w:val="16"/>
              </w:rPr>
            </w:pPr>
            <w:r>
              <w:rPr>
                <w:rFonts w:ascii="Arial" w:hAnsi="Arial" w:cs="Arial"/>
                <w:sz w:val="16"/>
                <w:szCs w:val="16"/>
              </w:rPr>
              <w:t>Visual Inspection</w:t>
            </w:r>
          </w:p>
        </w:tc>
        <w:tc>
          <w:tcPr>
            <w:tcW w:w="395" w:type="pct"/>
            <w:tcBorders>
              <w:bottom w:val="single" w:sz="4" w:space="0" w:color="auto"/>
            </w:tcBorders>
          </w:tcPr>
          <w:p w14:paraId="1C583DD6"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w:t>
            </w:r>
          </w:p>
          <w:p w14:paraId="49B2AEE0" w14:textId="77777777" w:rsidR="00705A20" w:rsidRDefault="00705A20" w:rsidP="00705A20">
            <w:pPr>
              <w:spacing w:before="60" w:after="60"/>
              <w:jc w:val="center"/>
              <w:rPr>
                <w:rFonts w:ascii="Arial" w:hAnsi="Arial" w:cs="Arial"/>
                <w:sz w:val="16"/>
                <w:szCs w:val="16"/>
              </w:rPr>
            </w:pPr>
          </w:p>
        </w:tc>
        <w:tc>
          <w:tcPr>
            <w:tcW w:w="190" w:type="pct"/>
            <w:tcBorders>
              <w:bottom w:val="single" w:sz="4" w:space="0" w:color="auto"/>
            </w:tcBorders>
          </w:tcPr>
          <w:p w14:paraId="66EB9A78" w14:textId="088BB028" w:rsidR="00705A20" w:rsidRDefault="00705A20" w:rsidP="00705A20">
            <w:pPr>
              <w:spacing w:before="60" w:after="60"/>
              <w:jc w:val="center"/>
              <w:rPr>
                <w:rFonts w:ascii="Arial" w:hAnsi="Arial" w:cs="Arial"/>
                <w:sz w:val="16"/>
                <w:szCs w:val="16"/>
              </w:rPr>
            </w:pPr>
            <w:r w:rsidRPr="00E81BAE">
              <w:rPr>
                <w:rFonts w:ascii="Arial" w:hAnsi="Arial" w:cs="Arial"/>
                <w:color w:val="FF0000"/>
                <w:sz w:val="16"/>
                <w:szCs w:val="16"/>
              </w:rPr>
              <w:t>HP</w:t>
            </w:r>
          </w:p>
        </w:tc>
        <w:tc>
          <w:tcPr>
            <w:tcW w:w="381" w:type="pct"/>
            <w:tcBorders>
              <w:bottom w:val="single" w:sz="4" w:space="0" w:color="auto"/>
            </w:tcBorders>
          </w:tcPr>
          <w:p w14:paraId="7791D84A" w14:textId="6053AA95"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tc>
        <w:tc>
          <w:tcPr>
            <w:tcW w:w="331" w:type="pct"/>
          </w:tcPr>
          <w:p w14:paraId="312381E6"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3A3B2780"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0A673644" w14:textId="77777777" w:rsidR="00705A20" w:rsidRPr="00962B22" w:rsidRDefault="00705A20" w:rsidP="00705A20">
            <w:pPr>
              <w:spacing w:before="60" w:after="60"/>
              <w:rPr>
                <w:rFonts w:ascii="Arial" w:hAnsi="Arial" w:cs="Arial"/>
                <w:sz w:val="16"/>
                <w:szCs w:val="16"/>
              </w:rPr>
            </w:pPr>
          </w:p>
        </w:tc>
        <w:tc>
          <w:tcPr>
            <w:tcW w:w="238" w:type="pct"/>
          </w:tcPr>
          <w:p w14:paraId="34997D3C" w14:textId="77777777" w:rsidR="00705A20" w:rsidRPr="00404969" w:rsidRDefault="00705A20" w:rsidP="00705A20">
            <w:pPr>
              <w:spacing w:before="60" w:after="60"/>
              <w:rPr>
                <w:rFonts w:ascii="Arial" w:hAnsi="Arial" w:cs="Arial"/>
                <w:sz w:val="16"/>
                <w:szCs w:val="16"/>
              </w:rPr>
            </w:pPr>
          </w:p>
        </w:tc>
      </w:tr>
      <w:tr w:rsidR="00705A20" w:rsidRPr="00404969" w14:paraId="60DA452D" w14:textId="77777777" w:rsidTr="00AF0495">
        <w:trPr>
          <w:trHeight w:val="1291"/>
        </w:trPr>
        <w:tc>
          <w:tcPr>
            <w:tcW w:w="152" w:type="pct"/>
          </w:tcPr>
          <w:p w14:paraId="2FF80CAF" w14:textId="15D7F27C" w:rsidR="00705A20" w:rsidRDefault="00705A20" w:rsidP="00705A20">
            <w:pPr>
              <w:rPr>
                <w:rFonts w:ascii="Arial" w:eastAsia="Times New Roman" w:hAnsi="Arial" w:cs="Arial"/>
                <w:sz w:val="16"/>
                <w:szCs w:val="16"/>
              </w:rPr>
            </w:pPr>
            <w:r>
              <w:rPr>
                <w:rFonts w:ascii="Arial" w:eastAsia="Times New Roman" w:hAnsi="Arial" w:cs="Arial"/>
                <w:sz w:val="16"/>
                <w:szCs w:val="16"/>
              </w:rPr>
              <w:t>5.3</w:t>
            </w:r>
          </w:p>
        </w:tc>
        <w:tc>
          <w:tcPr>
            <w:tcW w:w="830" w:type="pct"/>
          </w:tcPr>
          <w:p w14:paraId="67816F8B" w14:textId="77777777" w:rsidR="00705A20" w:rsidRDefault="00705A20" w:rsidP="00705A20">
            <w:pPr>
              <w:rPr>
                <w:rFonts w:ascii="Arial" w:eastAsia="Times New Roman" w:hAnsi="Arial" w:cs="Arial"/>
                <w:sz w:val="16"/>
                <w:szCs w:val="16"/>
              </w:rPr>
            </w:pPr>
            <w:r>
              <w:rPr>
                <w:rFonts w:ascii="Arial" w:eastAsia="Times New Roman" w:hAnsi="Arial" w:cs="Arial"/>
                <w:sz w:val="16"/>
                <w:szCs w:val="16"/>
              </w:rPr>
              <w:t>Subgrade Material Classified as Silt</w:t>
            </w:r>
          </w:p>
          <w:p w14:paraId="5A0B5EC7" w14:textId="77777777" w:rsidR="00705A20" w:rsidRDefault="00705A20" w:rsidP="00705A20">
            <w:pPr>
              <w:pStyle w:val="Heading5SS"/>
              <w:ind w:left="0" w:firstLine="0"/>
              <w:rPr>
                <w:rFonts w:ascii="Arial" w:hAnsi="Arial" w:cs="Arial"/>
                <w:sz w:val="16"/>
                <w:szCs w:val="16"/>
              </w:rPr>
            </w:pPr>
          </w:p>
        </w:tc>
        <w:tc>
          <w:tcPr>
            <w:tcW w:w="406" w:type="pct"/>
          </w:tcPr>
          <w:p w14:paraId="013FE3E5" w14:textId="6B66F732" w:rsidR="00705A20" w:rsidRPr="00235059" w:rsidRDefault="00705A20" w:rsidP="00705A20">
            <w:pPr>
              <w:rPr>
                <w:rFonts w:ascii="Arial" w:eastAsia="Times New Roman" w:hAnsi="Arial" w:cs="Arial"/>
                <w:sz w:val="16"/>
                <w:szCs w:val="16"/>
              </w:rPr>
            </w:pPr>
            <w:r>
              <w:rPr>
                <w:rFonts w:ascii="Arial" w:eastAsia="Times New Roman" w:hAnsi="Arial" w:cs="Arial"/>
                <w:sz w:val="16"/>
                <w:szCs w:val="16"/>
              </w:rPr>
              <w:t>Prior to commencing</w:t>
            </w:r>
          </w:p>
        </w:tc>
        <w:tc>
          <w:tcPr>
            <w:tcW w:w="859" w:type="pct"/>
          </w:tcPr>
          <w:p w14:paraId="0B167560" w14:textId="1BFB0DC4"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sidRPr="003F2E29">
              <w:rPr>
                <w:rFonts w:ascii="Arial" w:hAnsi="Arial" w:cs="Arial"/>
                <w:sz w:val="16"/>
                <w:szCs w:val="16"/>
              </w:rPr>
              <w:t xml:space="preserve">Material classified as silt, either before or after compaction, is not acceptable as Type A material without stabilisation to the satisfaction of the </w:t>
            </w:r>
            <w:r>
              <w:rPr>
                <w:rFonts w:ascii="Arial" w:hAnsi="Arial" w:cs="Arial"/>
                <w:sz w:val="16"/>
                <w:szCs w:val="16"/>
              </w:rPr>
              <w:t>Geotech Engineer</w:t>
            </w:r>
          </w:p>
        </w:tc>
        <w:tc>
          <w:tcPr>
            <w:tcW w:w="377" w:type="pct"/>
          </w:tcPr>
          <w:p w14:paraId="77A1ABA8" w14:textId="77777777" w:rsidR="00705A20" w:rsidRDefault="00705A20" w:rsidP="00705A20">
            <w:pPr>
              <w:spacing w:before="60" w:after="60"/>
              <w:jc w:val="center"/>
              <w:rPr>
                <w:rFonts w:ascii="Arial" w:hAnsi="Arial" w:cs="Arial"/>
                <w:sz w:val="16"/>
                <w:szCs w:val="16"/>
              </w:rPr>
            </w:pPr>
          </w:p>
        </w:tc>
        <w:tc>
          <w:tcPr>
            <w:tcW w:w="365" w:type="pct"/>
            <w:tcBorders>
              <w:bottom w:val="single" w:sz="4" w:space="0" w:color="auto"/>
            </w:tcBorders>
          </w:tcPr>
          <w:p w14:paraId="094BCE01" w14:textId="77777777" w:rsidR="00705A20" w:rsidRDefault="00705A20" w:rsidP="00705A20">
            <w:pPr>
              <w:spacing w:before="60" w:after="60"/>
              <w:jc w:val="center"/>
              <w:rPr>
                <w:rFonts w:ascii="Arial" w:hAnsi="Arial" w:cs="Arial"/>
                <w:sz w:val="16"/>
                <w:szCs w:val="16"/>
              </w:rPr>
            </w:pPr>
            <w:r>
              <w:rPr>
                <w:rFonts w:ascii="Arial" w:hAnsi="Arial" w:cs="Arial"/>
                <w:sz w:val="16"/>
                <w:szCs w:val="16"/>
              </w:rPr>
              <w:t>Visual Inspection</w:t>
            </w:r>
          </w:p>
          <w:p w14:paraId="104331D3" w14:textId="77777777" w:rsidR="00705A20" w:rsidRDefault="00705A20" w:rsidP="00705A20">
            <w:pPr>
              <w:spacing w:before="60" w:after="60"/>
              <w:jc w:val="center"/>
              <w:rPr>
                <w:rFonts w:ascii="Arial" w:eastAsia="Times New Roman" w:hAnsi="Arial" w:cs="Arial"/>
                <w:sz w:val="16"/>
                <w:szCs w:val="16"/>
              </w:rPr>
            </w:pPr>
          </w:p>
        </w:tc>
        <w:tc>
          <w:tcPr>
            <w:tcW w:w="395" w:type="pct"/>
            <w:tcBorders>
              <w:bottom w:val="single" w:sz="4" w:space="0" w:color="auto"/>
            </w:tcBorders>
          </w:tcPr>
          <w:p w14:paraId="4F0FC11A"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w:t>
            </w:r>
          </w:p>
          <w:p w14:paraId="7CDB292A" w14:textId="2A6FDC49" w:rsidR="00705A20" w:rsidRDefault="00705A20" w:rsidP="00705A20">
            <w:pPr>
              <w:spacing w:before="60" w:after="60"/>
              <w:jc w:val="center"/>
              <w:rPr>
                <w:rFonts w:ascii="Arial" w:hAnsi="Arial" w:cs="Arial"/>
                <w:sz w:val="16"/>
                <w:szCs w:val="16"/>
              </w:rPr>
            </w:pPr>
            <w:r>
              <w:rPr>
                <w:rFonts w:ascii="Arial" w:hAnsi="Arial" w:cs="Arial"/>
                <w:sz w:val="16"/>
                <w:szCs w:val="16"/>
              </w:rPr>
              <w:t>Area treated detailed on marked up drawing</w:t>
            </w:r>
          </w:p>
        </w:tc>
        <w:tc>
          <w:tcPr>
            <w:tcW w:w="190" w:type="pct"/>
            <w:tcBorders>
              <w:bottom w:val="single" w:sz="4" w:space="0" w:color="auto"/>
            </w:tcBorders>
          </w:tcPr>
          <w:p w14:paraId="7EC73554" w14:textId="04C16732" w:rsidR="00705A20" w:rsidRDefault="00705A20" w:rsidP="00705A20">
            <w:pPr>
              <w:spacing w:before="60" w:after="60"/>
              <w:jc w:val="center"/>
              <w:rPr>
                <w:rFonts w:ascii="Arial" w:hAnsi="Arial" w:cs="Arial"/>
                <w:sz w:val="16"/>
                <w:szCs w:val="16"/>
              </w:rPr>
            </w:pPr>
            <w:r w:rsidRPr="00E81BAE">
              <w:rPr>
                <w:rFonts w:ascii="Arial" w:hAnsi="Arial" w:cs="Arial"/>
                <w:color w:val="FF0000"/>
                <w:sz w:val="16"/>
                <w:szCs w:val="16"/>
              </w:rPr>
              <w:t>HP</w:t>
            </w:r>
          </w:p>
        </w:tc>
        <w:tc>
          <w:tcPr>
            <w:tcW w:w="381" w:type="pct"/>
            <w:tcBorders>
              <w:bottom w:val="single" w:sz="4" w:space="0" w:color="auto"/>
            </w:tcBorders>
          </w:tcPr>
          <w:p w14:paraId="0AA09108"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3B55C822" w14:textId="77777777" w:rsidR="00705A20" w:rsidRDefault="00705A20" w:rsidP="00705A20">
            <w:pPr>
              <w:spacing w:before="60" w:after="60"/>
              <w:jc w:val="center"/>
              <w:rPr>
                <w:rFonts w:ascii="Arial" w:hAnsi="Arial" w:cs="Arial"/>
                <w:sz w:val="16"/>
                <w:szCs w:val="16"/>
              </w:rPr>
            </w:pPr>
          </w:p>
        </w:tc>
        <w:tc>
          <w:tcPr>
            <w:tcW w:w="331" w:type="pct"/>
          </w:tcPr>
          <w:p w14:paraId="64EB9A7D"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3D929AF5"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3C4F71E9" w14:textId="77777777" w:rsidR="00705A20" w:rsidRPr="00962B22" w:rsidRDefault="00705A20" w:rsidP="00705A20">
            <w:pPr>
              <w:spacing w:before="60" w:after="60"/>
              <w:rPr>
                <w:rFonts w:ascii="Arial" w:hAnsi="Arial" w:cs="Arial"/>
                <w:sz w:val="16"/>
                <w:szCs w:val="16"/>
              </w:rPr>
            </w:pPr>
          </w:p>
        </w:tc>
        <w:tc>
          <w:tcPr>
            <w:tcW w:w="238" w:type="pct"/>
          </w:tcPr>
          <w:p w14:paraId="4ED1C75E" w14:textId="77777777" w:rsidR="00705A20" w:rsidRPr="00404969" w:rsidRDefault="00705A20" w:rsidP="00705A20">
            <w:pPr>
              <w:spacing w:before="60" w:after="60"/>
              <w:rPr>
                <w:rFonts w:ascii="Arial" w:hAnsi="Arial" w:cs="Arial"/>
                <w:sz w:val="16"/>
                <w:szCs w:val="16"/>
              </w:rPr>
            </w:pPr>
          </w:p>
        </w:tc>
      </w:tr>
      <w:tr w:rsidR="00705A20" w:rsidRPr="00404969" w14:paraId="5B9910AB" w14:textId="77777777" w:rsidTr="00CD7309">
        <w:trPr>
          <w:trHeight w:val="1149"/>
        </w:trPr>
        <w:tc>
          <w:tcPr>
            <w:tcW w:w="152" w:type="pct"/>
          </w:tcPr>
          <w:p w14:paraId="28AC3AED" w14:textId="766F57F2" w:rsidR="00705A20" w:rsidRDefault="00705A20" w:rsidP="00705A20">
            <w:pPr>
              <w:rPr>
                <w:rFonts w:ascii="Arial" w:eastAsia="Times New Roman" w:hAnsi="Arial" w:cs="Arial"/>
                <w:sz w:val="16"/>
                <w:szCs w:val="16"/>
              </w:rPr>
            </w:pPr>
            <w:r>
              <w:rPr>
                <w:rFonts w:ascii="Arial" w:eastAsia="Times New Roman" w:hAnsi="Arial" w:cs="Arial"/>
                <w:sz w:val="16"/>
                <w:szCs w:val="16"/>
              </w:rPr>
              <w:lastRenderedPageBreak/>
              <w:t>5.4</w:t>
            </w:r>
          </w:p>
        </w:tc>
        <w:tc>
          <w:tcPr>
            <w:tcW w:w="830" w:type="pct"/>
          </w:tcPr>
          <w:p w14:paraId="725D58EE" w14:textId="1D973111" w:rsidR="00705A20" w:rsidRDefault="00705A20" w:rsidP="00705A20">
            <w:pPr>
              <w:pStyle w:val="Heading5SS"/>
              <w:ind w:left="0" w:firstLine="0"/>
              <w:rPr>
                <w:rFonts w:ascii="Arial" w:hAnsi="Arial" w:cs="Arial"/>
                <w:sz w:val="16"/>
                <w:szCs w:val="16"/>
              </w:rPr>
            </w:pPr>
            <w:r>
              <w:rPr>
                <w:rFonts w:ascii="Arial" w:hAnsi="Arial" w:cs="Arial"/>
                <w:sz w:val="16"/>
                <w:szCs w:val="16"/>
              </w:rPr>
              <w:t xml:space="preserve">Subgrade </w:t>
            </w:r>
            <w:r w:rsidRPr="003F2E29">
              <w:rPr>
                <w:rFonts w:ascii="Arial" w:hAnsi="Arial" w:cs="Arial"/>
                <w:sz w:val="16"/>
                <w:szCs w:val="16"/>
              </w:rPr>
              <w:t xml:space="preserve">Acceptance </w:t>
            </w:r>
          </w:p>
        </w:tc>
        <w:tc>
          <w:tcPr>
            <w:tcW w:w="406" w:type="pct"/>
          </w:tcPr>
          <w:p w14:paraId="0229A391" w14:textId="5BD6291E" w:rsidR="00705A20" w:rsidRPr="00235059" w:rsidRDefault="00705A20" w:rsidP="00705A20">
            <w:pPr>
              <w:rPr>
                <w:rFonts w:ascii="Arial" w:eastAsia="Times New Roman" w:hAnsi="Arial" w:cs="Arial"/>
                <w:sz w:val="16"/>
                <w:szCs w:val="16"/>
              </w:rPr>
            </w:pPr>
            <w:r>
              <w:rPr>
                <w:rFonts w:ascii="Arial" w:eastAsia="Times New Roman" w:hAnsi="Arial" w:cs="Arial"/>
                <w:sz w:val="16"/>
                <w:szCs w:val="16"/>
              </w:rPr>
              <w:t>Prior construction of the regulating layer.</w:t>
            </w:r>
          </w:p>
        </w:tc>
        <w:tc>
          <w:tcPr>
            <w:tcW w:w="859" w:type="pct"/>
          </w:tcPr>
          <w:p w14:paraId="41F44156" w14:textId="77777777" w:rsidR="00705A20" w:rsidRDefault="00705A20" w:rsidP="00705A20">
            <w:pPr>
              <w:autoSpaceDE w:val="0"/>
              <w:autoSpaceDN w:val="0"/>
              <w:adjustRightInd w:val="0"/>
              <w:spacing w:after="0" w:line="240" w:lineRule="auto"/>
              <w:jc w:val="both"/>
              <w:rPr>
                <w:rFonts w:ascii="Arial" w:hAnsi="Arial" w:cs="Arial"/>
                <w:sz w:val="16"/>
                <w:szCs w:val="16"/>
              </w:rPr>
            </w:pPr>
            <w:r w:rsidRPr="00FF0FCE">
              <w:rPr>
                <w:rFonts w:ascii="Arial" w:hAnsi="Arial" w:cs="Arial"/>
                <w:sz w:val="16"/>
                <w:szCs w:val="16"/>
              </w:rPr>
              <w:t>Prior to construction of the regulating layer, the areas of subgrade shall be presented for acceptance.</w:t>
            </w:r>
          </w:p>
          <w:p w14:paraId="527B4720" w14:textId="77777777" w:rsidR="00705A20" w:rsidRPr="00FF0FCE" w:rsidRDefault="00705A20" w:rsidP="00705A20">
            <w:pPr>
              <w:autoSpaceDE w:val="0"/>
              <w:autoSpaceDN w:val="0"/>
              <w:adjustRightInd w:val="0"/>
              <w:spacing w:after="0" w:line="240" w:lineRule="auto"/>
              <w:jc w:val="both"/>
              <w:rPr>
                <w:rFonts w:ascii="Arial" w:hAnsi="Arial" w:cs="Arial"/>
                <w:sz w:val="16"/>
                <w:szCs w:val="16"/>
              </w:rPr>
            </w:pPr>
          </w:p>
          <w:p w14:paraId="1274A3F5" w14:textId="5E646A05"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Bulk Excavation Level Confirmed</w:t>
            </w:r>
          </w:p>
        </w:tc>
        <w:tc>
          <w:tcPr>
            <w:tcW w:w="377" w:type="pct"/>
          </w:tcPr>
          <w:p w14:paraId="1FC29CEA" w14:textId="49DA22B6" w:rsidR="00705A20" w:rsidRDefault="00705A20" w:rsidP="00705A20">
            <w:pPr>
              <w:spacing w:before="60" w:after="60"/>
              <w:jc w:val="center"/>
              <w:rPr>
                <w:rFonts w:ascii="Arial" w:hAnsi="Arial" w:cs="Arial"/>
                <w:sz w:val="16"/>
                <w:szCs w:val="16"/>
              </w:rPr>
            </w:pPr>
            <w:r>
              <w:rPr>
                <w:rFonts w:ascii="Arial" w:hAnsi="Arial" w:cs="Arial"/>
                <w:sz w:val="16"/>
                <w:szCs w:val="16"/>
              </w:rPr>
              <w:t>Drawings</w:t>
            </w:r>
          </w:p>
        </w:tc>
        <w:tc>
          <w:tcPr>
            <w:tcW w:w="365" w:type="pct"/>
            <w:tcBorders>
              <w:bottom w:val="single" w:sz="4" w:space="0" w:color="auto"/>
            </w:tcBorders>
          </w:tcPr>
          <w:p w14:paraId="51EBA71E" w14:textId="77777777"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Site Inspection</w:t>
            </w:r>
          </w:p>
          <w:p w14:paraId="5876FD38" w14:textId="77777777"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 xml:space="preserve"> Document Review</w:t>
            </w:r>
          </w:p>
          <w:p w14:paraId="67DD2695" w14:textId="77777777"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GPS Model</w:t>
            </w:r>
          </w:p>
          <w:p w14:paraId="2A1E08C8" w14:textId="77777777"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Proof Rolling</w:t>
            </w:r>
          </w:p>
          <w:p w14:paraId="080A7C40" w14:textId="5072747C" w:rsidR="00705A20" w:rsidRDefault="00705A20" w:rsidP="00705A20">
            <w:pPr>
              <w:spacing w:before="60" w:after="60"/>
              <w:jc w:val="center"/>
              <w:rPr>
                <w:rFonts w:ascii="Arial" w:eastAsia="Times New Roman" w:hAnsi="Arial" w:cs="Arial"/>
                <w:sz w:val="16"/>
                <w:szCs w:val="16"/>
              </w:rPr>
            </w:pPr>
          </w:p>
        </w:tc>
        <w:tc>
          <w:tcPr>
            <w:tcW w:w="395" w:type="pct"/>
            <w:tcBorders>
              <w:bottom w:val="single" w:sz="4" w:space="0" w:color="auto"/>
            </w:tcBorders>
          </w:tcPr>
          <w:p w14:paraId="5D43B4A6"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w:t>
            </w:r>
          </w:p>
          <w:p w14:paraId="097635E6"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Photos</w:t>
            </w:r>
          </w:p>
          <w:p w14:paraId="154D626B" w14:textId="16FE7A1F" w:rsidR="00705A20" w:rsidRDefault="00705A20" w:rsidP="00705A20">
            <w:pPr>
              <w:spacing w:before="60" w:after="60"/>
              <w:jc w:val="center"/>
              <w:rPr>
                <w:rFonts w:ascii="Arial" w:hAnsi="Arial" w:cs="Arial"/>
                <w:sz w:val="16"/>
                <w:szCs w:val="16"/>
              </w:rPr>
            </w:pPr>
            <w:r>
              <w:rPr>
                <w:rFonts w:ascii="Arial" w:hAnsi="Arial" w:cs="Arial"/>
                <w:sz w:val="16"/>
                <w:szCs w:val="16"/>
              </w:rPr>
              <w:t>Videos</w:t>
            </w:r>
          </w:p>
        </w:tc>
        <w:tc>
          <w:tcPr>
            <w:tcW w:w="190" w:type="pct"/>
            <w:tcBorders>
              <w:bottom w:val="single" w:sz="4" w:space="0" w:color="auto"/>
            </w:tcBorders>
          </w:tcPr>
          <w:p w14:paraId="54C55B11" w14:textId="77070A99" w:rsidR="00705A20" w:rsidRDefault="00705A20" w:rsidP="00705A20">
            <w:pPr>
              <w:spacing w:before="60" w:after="60"/>
              <w:jc w:val="center"/>
              <w:rPr>
                <w:rFonts w:ascii="Arial" w:hAnsi="Arial" w:cs="Arial"/>
                <w:sz w:val="16"/>
                <w:szCs w:val="16"/>
              </w:rPr>
            </w:pPr>
            <w:r w:rsidRPr="00E81BAE">
              <w:rPr>
                <w:rFonts w:ascii="Arial" w:hAnsi="Arial" w:cs="Arial"/>
                <w:color w:val="FF0000"/>
                <w:sz w:val="16"/>
                <w:szCs w:val="16"/>
              </w:rPr>
              <w:t>HP</w:t>
            </w:r>
          </w:p>
        </w:tc>
        <w:tc>
          <w:tcPr>
            <w:tcW w:w="381" w:type="pct"/>
            <w:tcBorders>
              <w:bottom w:val="single" w:sz="4" w:space="0" w:color="auto"/>
            </w:tcBorders>
          </w:tcPr>
          <w:p w14:paraId="642E7DE0"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669FE299"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32437DDC" w14:textId="77777777" w:rsidR="00705A20" w:rsidRDefault="00705A20" w:rsidP="00705A20">
            <w:pPr>
              <w:spacing w:before="60" w:after="60"/>
              <w:jc w:val="center"/>
              <w:rPr>
                <w:rFonts w:ascii="Arial" w:hAnsi="Arial" w:cs="Arial"/>
                <w:sz w:val="16"/>
                <w:szCs w:val="16"/>
              </w:rPr>
            </w:pPr>
          </w:p>
        </w:tc>
        <w:tc>
          <w:tcPr>
            <w:tcW w:w="331" w:type="pct"/>
          </w:tcPr>
          <w:p w14:paraId="62401CDD"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50A0301D"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2C629C9B" w14:textId="77777777" w:rsidR="00705A20" w:rsidRPr="00962B22" w:rsidRDefault="00705A20" w:rsidP="00705A20">
            <w:pPr>
              <w:spacing w:before="60" w:after="60"/>
              <w:rPr>
                <w:rFonts w:ascii="Arial" w:hAnsi="Arial" w:cs="Arial"/>
                <w:sz w:val="16"/>
                <w:szCs w:val="16"/>
              </w:rPr>
            </w:pPr>
          </w:p>
        </w:tc>
        <w:tc>
          <w:tcPr>
            <w:tcW w:w="238" w:type="pct"/>
          </w:tcPr>
          <w:p w14:paraId="5E1EB881" w14:textId="77777777" w:rsidR="00705A20" w:rsidRPr="00404969" w:rsidRDefault="00705A20" w:rsidP="00705A20">
            <w:pPr>
              <w:spacing w:before="60" w:after="60"/>
              <w:rPr>
                <w:rFonts w:ascii="Arial" w:hAnsi="Arial" w:cs="Arial"/>
                <w:sz w:val="16"/>
                <w:szCs w:val="16"/>
              </w:rPr>
            </w:pPr>
          </w:p>
        </w:tc>
      </w:tr>
      <w:tr w:rsidR="00705A20" w:rsidRPr="00404969" w14:paraId="6D30E43D" w14:textId="77777777" w:rsidTr="00CD7309">
        <w:trPr>
          <w:trHeight w:val="842"/>
        </w:trPr>
        <w:tc>
          <w:tcPr>
            <w:tcW w:w="152" w:type="pct"/>
          </w:tcPr>
          <w:p w14:paraId="2A923E82" w14:textId="23E1F234" w:rsidR="00705A20" w:rsidRDefault="00705A20" w:rsidP="00705A20">
            <w:pPr>
              <w:rPr>
                <w:rFonts w:ascii="Arial" w:eastAsia="Times New Roman" w:hAnsi="Arial" w:cs="Arial"/>
                <w:sz w:val="16"/>
                <w:szCs w:val="16"/>
              </w:rPr>
            </w:pPr>
            <w:r>
              <w:rPr>
                <w:rFonts w:ascii="Arial" w:eastAsia="Times New Roman" w:hAnsi="Arial" w:cs="Arial"/>
                <w:sz w:val="16"/>
                <w:szCs w:val="16"/>
              </w:rPr>
              <w:t>5.5</w:t>
            </w:r>
          </w:p>
        </w:tc>
        <w:tc>
          <w:tcPr>
            <w:tcW w:w="830" w:type="pct"/>
          </w:tcPr>
          <w:p w14:paraId="4C4227A0" w14:textId="77777777" w:rsidR="00705A20" w:rsidRPr="007045A2" w:rsidRDefault="00705A20" w:rsidP="00705A20">
            <w:pPr>
              <w:pStyle w:val="Heading5SS"/>
              <w:ind w:left="0" w:firstLine="0"/>
              <w:rPr>
                <w:rFonts w:ascii="Arial" w:hAnsi="Arial" w:cs="Arial"/>
                <w:sz w:val="16"/>
                <w:szCs w:val="16"/>
              </w:rPr>
            </w:pPr>
            <w:r>
              <w:rPr>
                <w:rFonts w:ascii="Arial" w:hAnsi="Arial" w:cs="Arial"/>
                <w:sz w:val="16"/>
                <w:szCs w:val="16"/>
              </w:rPr>
              <w:t>Subgrade Unsuitable Material</w:t>
            </w:r>
          </w:p>
          <w:p w14:paraId="4774BC6B" w14:textId="77777777" w:rsidR="00705A20" w:rsidRDefault="00705A20" w:rsidP="00705A20">
            <w:pPr>
              <w:pStyle w:val="Heading5SS"/>
              <w:ind w:left="0" w:firstLine="0"/>
              <w:rPr>
                <w:rFonts w:ascii="Arial" w:hAnsi="Arial" w:cs="Arial"/>
                <w:sz w:val="16"/>
                <w:szCs w:val="16"/>
              </w:rPr>
            </w:pPr>
          </w:p>
        </w:tc>
        <w:tc>
          <w:tcPr>
            <w:tcW w:w="406" w:type="pct"/>
          </w:tcPr>
          <w:p w14:paraId="646D41BD" w14:textId="03FF736F" w:rsidR="00705A20" w:rsidRPr="00235059" w:rsidRDefault="00705A20" w:rsidP="00705A20">
            <w:pPr>
              <w:rPr>
                <w:rFonts w:ascii="Arial" w:eastAsia="Times New Roman" w:hAnsi="Arial" w:cs="Arial"/>
                <w:sz w:val="16"/>
                <w:szCs w:val="16"/>
              </w:rPr>
            </w:pPr>
            <w:r w:rsidRPr="001412BF">
              <w:rPr>
                <w:rFonts w:ascii="Arial" w:eastAsia="Times New Roman" w:hAnsi="Arial" w:cs="Arial"/>
                <w:sz w:val="16"/>
                <w:szCs w:val="16"/>
              </w:rPr>
              <w:t>Each lot as required</w:t>
            </w:r>
          </w:p>
        </w:tc>
        <w:tc>
          <w:tcPr>
            <w:tcW w:w="859" w:type="pct"/>
          </w:tcPr>
          <w:p w14:paraId="4E7FECF1" w14:textId="58FAC9DB"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sz w:val="16"/>
                <w:szCs w:val="16"/>
              </w:rPr>
              <w:t>Where u</w:t>
            </w:r>
            <w:r w:rsidRPr="00FF0FCE">
              <w:rPr>
                <w:rFonts w:ascii="Arial" w:hAnsi="Arial" w:cs="Arial"/>
                <w:sz w:val="16"/>
                <w:szCs w:val="16"/>
              </w:rPr>
              <w:t xml:space="preserve">nsuitable material is encountered, proposed in-situ treatment must be submitted to the </w:t>
            </w:r>
            <w:r>
              <w:rPr>
                <w:rFonts w:ascii="Arial" w:hAnsi="Arial" w:cs="Arial"/>
                <w:sz w:val="16"/>
                <w:szCs w:val="16"/>
              </w:rPr>
              <w:t>Project Manager f</w:t>
            </w:r>
            <w:r w:rsidRPr="00FF0FCE">
              <w:rPr>
                <w:rFonts w:ascii="Arial" w:hAnsi="Arial" w:cs="Arial"/>
                <w:sz w:val="16"/>
                <w:szCs w:val="16"/>
              </w:rPr>
              <w:t>or review.</w:t>
            </w:r>
          </w:p>
        </w:tc>
        <w:tc>
          <w:tcPr>
            <w:tcW w:w="377" w:type="pct"/>
          </w:tcPr>
          <w:p w14:paraId="1CB1A801" w14:textId="77777777" w:rsidR="00705A20" w:rsidRDefault="00705A20" w:rsidP="00705A20">
            <w:pPr>
              <w:spacing w:before="60" w:after="60"/>
              <w:jc w:val="center"/>
              <w:rPr>
                <w:rFonts w:ascii="Arial" w:hAnsi="Arial" w:cs="Arial"/>
                <w:sz w:val="16"/>
                <w:szCs w:val="16"/>
              </w:rPr>
            </w:pPr>
          </w:p>
        </w:tc>
        <w:tc>
          <w:tcPr>
            <w:tcW w:w="365" w:type="pct"/>
            <w:tcBorders>
              <w:bottom w:val="single" w:sz="4" w:space="0" w:color="auto"/>
            </w:tcBorders>
          </w:tcPr>
          <w:p w14:paraId="40E596BD" w14:textId="77777777" w:rsidR="00705A20" w:rsidRDefault="00705A20" w:rsidP="00705A20">
            <w:pPr>
              <w:spacing w:before="60" w:after="60"/>
              <w:jc w:val="center"/>
              <w:rPr>
                <w:rFonts w:ascii="Arial" w:hAnsi="Arial" w:cs="Arial"/>
                <w:sz w:val="16"/>
                <w:szCs w:val="16"/>
              </w:rPr>
            </w:pPr>
            <w:r>
              <w:rPr>
                <w:rFonts w:ascii="Arial" w:hAnsi="Arial" w:cs="Arial"/>
                <w:sz w:val="16"/>
                <w:szCs w:val="16"/>
              </w:rPr>
              <w:t>Visual Inspection</w:t>
            </w:r>
          </w:p>
          <w:p w14:paraId="6686E8A8" w14:textId="42D4A302" w:rsidR="00705A20" w:rsidRDefault="00705A20" w:rsidP="00705A20">
            <w:pPr>
              <w:spacing w:before="60" w:after="60"/>
              <w:jc w:val="center"/>
              <w:rPr>
                <w:rFonts w:ascii="Arial" w:eastAsia="Times New Roman" w:hAnsi="Arial" w:cs="Arial"/>
                <w:sz w:val="16"/>
                <w:szCs w:val="16"/>
              </w:rPr>
            </w:pPr>
            <w:r>
              <w:rPr>
                <w:rFonts w:ascii="Arial" w:hAnsi="Arial" w:cs="Arial"/>
                <w:sz w:val="16"/>
                <w:szCs w:val="16"/>
              </w:rPr>
              <w:t>Proof Roll</w:t>
            </w:r>
          </w:p>
        </w:tc>
        <w:tc>
          <w:tcPr>
            <w:tcW w:w="395" w:type="pct"/>
            <w:tcBorders>
              <w:bottom w:val="single" w:sz="4" w:space="0" w:color="auto"/>
            </w:tcBorders>
          </w:tcPr>
          <w:p w14:paraId="727E4F1A"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 &amp; Test Reports</w:t>
            </w:r>
          </w:p>
          <w:p w14:paraId="60985B02" w14:textId="77777777" w:rsidR="00705A20" w:rsidRDefault="00705A20" w:rsidP="00705A20">
            <w:pPr>
              <w:spacing w:before="60" w:after="60"/>
              <w:jc w:val="center"/>
              <w:rPr>
                <w:rFonts w:ascii="Arial" w:hAnsi="Arial" w:cs="Arial"/>
                <w:sz w:val="16"/>
                <w:szCs w:val="16"/>
              </w:rPr>
            </w:pPr>
          </w:p>
        </w:tc>
        <w:tc>
          <w:tcPr>
            <w:tcW w:w="190" w:type="pct"/>
            <w:tcBorders>
              <w:bottom w:val="single" w:sz="4" w:space="0" w:color="auto"/>
            </w:tcBorders>
          </w:tcPr>
          <w:p w14:paraId="4FE83DBB" w14:textId="07393BE7" w:rsidR="00705A20" w:rsidRDefault="00705A20" w:rsidP="00705A20">
            <w:pPr>
              <w:spacing w:before="60" w:after="60"/>
              <w:jc w:val="center"/>
              <w:rPr>
                <w:rFonts w:ascii="Arial" w:hAnsi="Arial" w:cs="Arial"/>
                <w:sz w:val="16"/>
                <w:szCs w:val="16"/>
              </w:rPr>
            </w:pPr>
            <w:r w:rsidRPr="00E81BAE">
              <w:rPr>
                <w:rFonts w:ascii="Arial" w:hAnsi="Arial" w:cs="Arial"/>
                <w:color w:val="FF0000"/>
                <w:sz w:val="16"/>
                <w:szCs w:val="16"/>
              </w:rPr>
              <w:t>HP</w:t>
            </w:r>
          </w:p>
        </w:tc>
        <w:tc>
          <w:tcPr>
            <w:tcW w:w="381" w:type="pct"/>
            <w:tcBorders>
              <w:bottom w:val="single" w:sz="4" w:space="0" w:color="auto"/>
            </w:tcBorders>
          </w:tcPr>
          <w:p w14:paraId="39BBC03F"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72CAF49E"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1B951F41" w14:textId="77777777" w:rsidR="00705A20" w:rsidRDefault="00705A20" w:rsidP="00705A20">
            <w:pPr>
              <w:spacing w:before="60" w:after="60"/>
              <w:jc w:val="center"/>
              <w:rPr>
                <w:rFonts w:ascii="Arial" w:hAnsi="Arial" w:cs="Arial"/>
                <w:sz w:val="16"/>
                <w:szCs w:val="16"/>
              </w:rPr>
            </w:pPr>
          </w:p>
        </w:tc>
        <w:tc>
          <w:tcPr>
            <w:tcW w:w="331" w:type="pct"/>
          </w:tcPr>
          <w:p w14:paraId="42DCBECE"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2990B589"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2F91144C" w14:textId="77777777" w:rsidR="00705A20" w:rsidRPr="00962B22" w:rsidRDefault="00705A20" w:rsidP="00705A20">
            <w:pPr>
              <w:spacing w:before="60" w:after="60"/>
              <w:rPr>
                <w:rFonts w:ascii="Arial" w:hAnsi="Arial" w:cs="Arial"/>
                <w:sz w:val="16"/>
                <w:szCs w:val="16"/>
              </w:rPr>
            </w:pPr>
          </w:p>
        </w:tc>
        <w:tc>
          <w:tcPr>
            <w:tcW w:w="238" w:type="pct"/>
          </w:tcPr>
          <w:p w14:paraId="6BC4850B" w14:textId="77777777" w:rsidR="00705A20" w:rsidRPr="00404969" w:rsidRDefault="00705A20" w:rsidP="00705A20">
            <w:pPr>
              <w:spacing w:before="60" w:after="60"/>
              <w:rPr>
                <w:rFonts w:ascii="Arial" w:hAnsi="Arial" w:cs="Arial"/>
                <w:sz w:val="16"/>
                <w:szCs w:val="16"/>
              </w:rPr>
            </w:pPr>
          </w:p>
        </w:tc>
      </w:tr>
      <w:tr w:rsidR="00705A20" w:rsidRPr="00404969" w14:paraId="7BB73A82" w14:textId="77777777" w:rsidTr="00CD7309">
        <w:trPr>
          <w:trHeight w:val="1432"/>
        </w:trPr>
        <w:tc>
          <w:tcPr>
            <w:tcW w:w="152" w:type="pct"/>
          </w:tcPr>
          <w:p w14:paraId="288512E5" w14:textId="6C589272" w:rsidR="00705A20" w:rsidRDefault="00705A20" w:rsidP="00705A20">
            <w:pPr>
              <w:rPr>
                <w:rFonts w:ascii="Arial" w:eastAsia="Times New Roman" w:hAnsi="Arial" w:cs="Arial"/>
                <w:sz w:val="16"/>
                <w:szCs w:val="16"/>
              </w:rPr>
            </w:pPr>
            <w:r>
              <w:rPr>
                <w:rFonts w:ascii="Arial" w:eastAsia="Times New Roman" w:hAnsi="Arial" w:cs="Arial"/>
                <w:sz w:val="16"/>
                <w:szCs w:val="16"/>
              </w:rPr>
              <w:t>5.6</w:t>
            </w:r>
          </w:p>
        </w:tc>
        <w:tc>
          <w:tcPr>
            <w:tcW w:w="830" w:type="pct"/>
          </w:tcPr>
          <w:p w14:paraId="143296EA" w14:textId="3FA5AFA2" w:rsidR="00705A20" w:rsidRDefault="00705A20" w:rsidP="00705A20">
            <w:pPr>
              <w:pStyle w:val="Heading5SS"/>
              <w:ind w:left="0" w:firstLine="0"/>
              <w:rPr>
                <w:rFonts w:ascii="Arial" w:hAnsi="Arial" w:cs="Arial"/>
                <w:sz w:val="16"/>
                <w:szCs w:val="16"/>
              </w:rPr>
            </w:pPr>
            <w:r>
              <w:rPr>
                <w:rFonts w:ascii="Arial" w:hAnsi="Arial" w:cs="Arial"/>
                <w:sz w:val="16"/>
                <w:szCs w:val="16"/>
              </w:rPr>
              <w:t>Subgrade Groundwater</w:t>
            </w:r>
          </w:p>
        </w:tc>
        <w:tc>
          <w:tcPr>
            <w:tcW w:w="406" w:type="pct"/>
          </w:tcPr>
          <w:p w14:paraId="73D43990" w14:textId="10858BED" w:rsidR="00705A20" w:rsidRPr="00235059" w:rsidRDefault="00705A20" w:rsidP="00705A20">
            <w:pPr>
              <w:rPr>
                <w:rFonts w:ascii="Arial" w:eastAsia="Times New Roman" w:hAnsi="Arial" w:cs="Arial"/>
                <w:sz w:val="16"/>
                <w:szCs w:val="16"/>
              </w:rPr>
            </w:pPr>
            <w:r w:rsidRPr="001412BF">
              <w:rPr>
                <w:rFonts w:ascii="Arial" w:eastAsia="Times New Roman" w:hAnsi="Arial" w:cs="Arial"/>
                <w:sz w:val="16"/>
                <w:szCs w:val="16"/>
              </w:rPr>
              <w:t>Each lot as required</w:t>
            </w:r>
          </w:p>
        </w:tc>
        <w:tc>
          <w:tcPr>
            <w:tcW w:w="859" w:type="pct"/>
          </w:tcPr>
          <w:p w14:paraId="2FB1501C" w14:textId="67BEB8DB"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sidRPr="00FF0FCE">
              <w:rPr>
                <w:rFonts w:ascii="Arial" w:hAnsi="Arial" w:cs="Arial"/>
                <w:sz w:val="16"/>
                <w:szCs w:val="16"/>
              </w:rPr>
              <w:t xml:space="preserve">Where groundwater is encountered the contractor shall notify the </w:t>
            </w:r>
            <w:r>
              <w:rPr>
                <w:rFonts w:ascii="Arial" w:hAnsi="Arial" w:cs="Arial"/>
                <w:sz w:val="16"/>
                <w:szCs w:val="16"/>
              </w:rPr>
              <w:t>Project Manager who</w:t>
            </w:r>
            <w:r w:rsidRPr="00FF0FCE">
              <w:rPr>
                <w:rFonts w:ascii="Arial" w:hAnsi="Arial" w:cs="Arial"/>
                <w:sz w:val="16"/>
                <w:szCs w:val="16"/>
              </w:rPr>
              <w:t xml:space="preserve"> shall submit any necessary approvals from relevant authorities for the treatment and disposal of this groundwater</w:t>
            </w:r>
            <w:r>
              <w:rPr>
                <w:rFonts w:ascii="Arial" w:hAnsi="Arial" w:cs="Arial"/>
                <w:bCs/>
                <w:sz w:val="16"/>
                <w:szCs w:val="16"/>
                <w:lang w:val="en-US"/>
              </w:rPr>
              <w:t xml:space="preserve">. </w:t>
            </w:r>
          </w:p>
        </w:tc>
        <w:tc>
          <w:tcPr>
            <w:tcW w:w="377" w:type="pct"/>
          </w:tcPr>
          <w:p w14:paraId="405B1352" w14:textId="77777777" w:rsidR="00705A20" w:rsidRDefault="00705A20" w:rsidP="00705A20">
            <w:pPr>
              <w:spacing w:before="60" w:after="60"/>
              <w:jc w:val="center"/>
              <w:rPr>
                <w:rFonts w:ascii="Arial" w:hAnsi="Arial" w:cs="Arial"/>
                <w:sz w:val="16"/>
                <w:szCs w:val="16"/>
              </w:rPr>
            </w:pPr>
          </w:p>
        </w:tc>
        <w:tc>
          <w:tcPr>
            <w:tcW w:w="365" w:type="pct"/>
          </w:tcPr>
          <w:p w14:paraId="0100FFC5" w14:textId="4E2CE065"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Visual Inspection</w:t>
            </w:r>
          </w:p>
        </w:tc>
        <w:tc>
          <w:tcPr>
            <w:tcW w:w="395" w:type="pct"/>
          </w:tcPr>
          <w:p w14:paraId="2AA9734F"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Signed ITP &amp; Test Reports</w:t>
            </w:r>
          </w:p>
          <w:p w14:paraId="1E60C6EA" w14:textId="77777777" w:rsidR="00705A20" w:rsidRDefault="00705A20" w:rsidP="00705A20">
            <w:pPr>
              <w:spacing w:before="60" w:after="60"/>
              <w:jc w:val="center"/>
              <w:rPr>
                <w:rFonts w:ascii="Arial" w:hAnsi="Arial" w:cs="Arial"/>
                <w:sz w:val="16"/>
                <w:szCs w:val="16"/>
              </w:rPr>
            </w:pPr>
          </w:p>
        </w:tc>
        <w:tc>
          <w:tcPr>
            <w:tcW w:w="190" w:type="pct"/>
          </w:tcPr>
          <w:p w14:paraId="01BBC825" w14:textId="03345A6C" w:rsidR="00705A20" w:rsidRDefault="00705A20" w:rsidP="00705A20">
            <w:pPr>
              <w:spacing w:before="60" w:after="60"/>
              <w:jc w:val="center"/>
              <w:rPr>
                <w:rFonts w:ascii="Arial" w:hAnsi="Arial" w:cs="Arial"/>
                <w:sz w:val="16"/>
                <w:szCs w:val="16"/>
              </w:rPr>
            </w:pPr>
            <w:r w:rsidRPr="00E81BAE">
              <w:rPr>
                <w:rFonts w:ascii="Arial" w:hAnsi="Arial" w:cs="Arial"/>
                <w:color w:val="FF0000"/>
                <w:sz w:val="16"/>
                <w:szCs w:val="16"/>
              </w:rPr>
              <w:t>HP</w:t>
            </w:r>
          </w:p>
        </w:tc>
        <w:tc>
          <w:tcPr>
            <w:tcW w:w="381" w:type="pct"/>
          </w:tcPr>
          <w:p w14:paraId="0A7D87E7"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0CD351E9"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1BF9D6D9" w14:textId="77777777" w:rsidR="00705A20" w:rsidRDefault="00705A20" w:rsidP="00705A20">
            <w:pPr>
              <w:spacing w:before="60" w:after="60"/>
              <w:jc w:val="center"/>
              <w:rPr>
                <w:rFonts w:ascii="Arial" w:hAnsi="Arial" w:cs="Arial"/>
                <w:sz w:val="16"/>
                <w:szCs w:val="16"/>
              </w:rPr>
            </w:pPr>
          </w:p>
        </w:tc>
        <w:tc>
          <w:tcPr>
            <w:tcW w:w="331" w:type="pct"/>
          </w:tcPr>
          <w:p w14:paraId="5AB402C9"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46DBB7D7"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76289AF4" w14:textId="77777777" w:rsidR="00705A20" w:rsidRPr="00962B22" w:rsidRDefault="00705A20" w:rsidP="00705A20">
            <w:pPr>
              <w:spacing w:before="60" w:after="60"/>
              <w:rPr>
                <w:rFonts w:ascii="Arial" w:hAnsi="Arial" w:cs="Arial"/>
                <w:sz w:val="16"/>
                <w:szCs w:val="16"/>
              </w:rPr>
            </w:pPr>
          </w:p>
        </w:tc>
        <w:tc>
          <w:tcPr>
            <w:tcW w:w="238" w:type="pct"/>
          </w:tcPr>
          <w:p w14:paraId="0ECD7968" w14:textId="77777777" w:rsidR="00705A20" w:rsidRPr="00404969" w:rsidRDefault="00705A20" w:rsidP="00705A20">
            <w:pPr>
              <w:spacing w:before="60" w:after="60"/>
              <w:rPr>
                <w:rFonts w:ascii="Arial" w:hAnsi="Arial" w:cs="Arial"/>
                <w:sz w:val="16"/>
                <w:szCs w:val="16"/>
              </w:rPr>
            </w:pPr>
          </w:p>
        </w:tc>
      </w:tr>
      <w:tr w:rsidR="00705A20" w:rsidRPr="00404969" w14:paraId="0462E14C" w14:textId="77777777" w:rsidTr="00CD7309">
        <w:trPr>
          <w:trHeight w:val="2120"/>
        </w:trPr>
        <w:tc>
          <w:tcPr>
            <w:tcW w:w="152" w:type="pct"/>
          </w:tcPr>
          <w:p w14:paraId="5002217B" w14:textId="56CA4C3B" w:rsidR="00705A20" w:rsidRDefault="00705A20" w:rsidP="00705A20">
            <w:pPr>
              <w:rPr>
                <w:rFonts w:ascii="Arial" w:eastAsia="Times New Roman" w:hAnsi="Arial" w:cs="Arial"/>
                <w:sz w:val="16"/>
                <w:szCs w:val="16"/>
              </w:rPr>
            </w:pPr>
            <w:r>
              <w:rPr>
                <w:rFonts w:ascii="Arial" w:eastAsia="Times New Roman" w:hAnsi="Arial" w:cs="Arial"/>
                <w:sz w:val="16"/>
                <w:szCs w:val="16"/>
              </w:rPr>
              <w:lastRenderedPageBreak/>
              <w:t>5.7</w:t>
            </w:r>
          </w:p>
        </w:tc>
        <w:tc>
          <w:tcPr>
            <w:tcW w:w="830" w:type="pct"/>
          </w:tcPr>
          <w:p w14:paraId="7CCB59FA" w14:textId="57E6B0E0" w:rsidR="00705A20" w:rsidRDefault="00705A20" w:rsidP="00705A20">
            <w:pPr>
              <w:pStyle w:val="Heading5SS"/>
              <w:ind w:left="0" w:firstLine="0"/>
              <w:rPr>
                <w:rFonts w:ascii="Arial" w:hAnsi="Arial" w:cs="Arial"/>
                <w:sz w:val="16"/>
                <w:szCs w:val="16"/>
              </w:rPr>
            </w:pPr>
            <w:r>
              <w:rPr>
                <w:rFonts w:ascii="Arial" w:hAnsi="Arial" w:cs="Arial"/>
                <w:sz w:val="16"/>
                <w:szCs w:val="16"/>
              </w:rPr>
              <w:t>Subbase – Rock Placement</w:t>
            </w:r>
          </w:p>
        </w:tc>
        <w:tc>
          <w:tcPr>
            <w:tcW w:w="406" w:type="pct"/>
          </w:tcPr>
          <w:p w14:paraId="2047B40C" w14:textId="6DAF3A4C" w:rsidR="00705A20" w:rsidRPr="00235059" w:rsidRDefault="00705A20" w:rsidP="00705A20">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79D2FD4F" w14:textId="517FDC92"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200mm Compacted Thickness of 40mm recycled crushed concrete placed in 100mm layers</w:t>
            </w:r>
          </w:p>
        </w:tc>
        <w:tc>
          <w:tcPr>
            <w:tcW w:w="377" w:type="pct"/>
          </w:tcPr>
          <w:p w14:paraId="2E4CAE72" w14:textId="313DB2B8" w:rsidR="00705A20" w:rsidRDefault="00705A20" w:rsidP="00705A20">
            <w:pPr>
              <w:spacing w:before="60" w:after="60"/>
              <w:jc w:val="center"/>
              <w:rPr>
                <w:rFonts w:ascii="Arial" w:hAnsi="Arial" w:cs="Arial"/>
                <w:sz w:val="16"/>
                <w:szCs w:val="16"/>
              </w:rPr>
            </w:pPr>
            <w:r>
              <w:rPr>
                <w:rFonts w:ascii="Arial" w:hAnsi="Arial" w:cs="Arial"/>
                <w:sz w:val="16"/>
                <w:szCs w:val="16"/>
              </w:rPr>
              <w:t>Drawings</w:t>
            </w:r>
          </w:p>
        </w:tc>
        <w:tc>
          <w:tcPr>
            <w:tcW w:w="365" w:type="pct"/>
          </w:tcPr>
          <w:p w14:paraId="4ECD10DF" w14:textId="79C50B41"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Site Inspection/ GPS Survey Report</w:t>
            </w:r>
          </w:p>
        </w:tc>
        <w:tc>
          <w:tcPr>
            <w:tcW w:w="395" w:type="pct"/>
          </w:tcPr>
          <w:p w14:paraId="174DC609" w14:textId="77777777" w:rsidR="00705A20" w:rsidRDefault="00705A20" w:rsidP="00705A20">
            <w:pPr>
              <w:spacing w:before="60" w:after="60"/>
              <w:jc w:val="center"/>
              <w:rPr>
                <w:rFonts w:ascii="Arial" w:hAnsi="Arial" w:cs="Arial"/>
                <w:sz w:val="16"/>
                <w:szCs w:val="16"/>
              </w:rPr>
            </w:pPr>
            <w:r>
              <w:rPr>
                <w:rFonts w:ascii="Arial" w:hAnsi="Arial" w:cs="Arial"/>
                <w:sz w:val="16"/>
                <w:szCs w:val="16"/>
              </w:rPr>
              <w:t xml:space="preserve">GPS Survey </w:t>
            </w:r>
          </w:p>
          <w:p w14:paraId="2C0D2377" w14:textId="77777777" w:rsidR="00705A20" w:rsidRDefault="00705A20" w:rsidP="00705A20">
            <w:pPr>
              <w:spacing w:before="60" w:after="60"/>
              <w:jc w:val="center"/>
              <w:rPr>
                <w:rFonts w:ascii="Arial" w:hAnsi="Arial" w:cs="Arial"/>
                <w:sz w:val="16"/>
                <w:szCs w:val="16"/>
              </w:rPr>
            </w:pPr>
          </w:p>
        </w:tc>
        <w:tc>
          <w:tcPr>
            <w:tcW w:w="190" w:type="pct"/>
          </w:tcPr>
          <w:p w14:paraId="770DBA43" w14:textId="77777777" w:rsidR="00705A20" w:rsidRDefault="00705A20" w:rsidP="00705A20">
            <w:pPr>
              <w:spacing w:before="60" w:after="60"/>
              <w:jc w:val="center"/>
              <w:rPr>
                <w:rFonts w:ascii="Arial" w:hAnsi="Arial" w:cs="Arial"/>
                <w:sz w:val="16"/>
                <w:szCs w:val="16"/>
              </w:rPr>
            </w:pPr>
          </w:p>
          <w:p w14:paraId="0F1647A7" w14:textId="64AF9067" w:rsidR="00705A20" w:rsidRDefault="00705A20" w:rsidP="00705A20">
            <w:pPr>
              <w:spacing w:before="60" w:after="60"/>
              <w:jc w:val="center"/>
              <w:rPr>
                <w:rFonts w:ascii="Arial" w:hAnsi="Arial" w:cs="Arial"/>
                <w:sz w:val="16"/>
                <w:szCs w:val="16"/>
              </w:rPr>
            </w:pPr>
            <w:r>
              <w:rPr>
                <w:rFonts w:ascii="Arial" w:hAnsi="Arial" w:cs="Arial"/>
                <w:sz w:val="16"/>
                <w:szCs w:val="16"/>
              </w:rPr>
              <w:t>SCP</w:t>
            </w:r>
          </w:p>
        </w:tc>
        <w:tc>
          <w:tcPr>
            <w:tcW w:w="381" w:type="pct"/>
          </w:tcPr>
          <w:p w14:paraId="3E43A732"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4471F298"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64C786B7" w14:textId="77777777" w:rsidR="00705A20" w:rsidRDefault="00705A20" w:rsidP="00705A20">
            <w:pPr>
              <w:spacing w:before="60" w:after="60"/>
              <w:jc w:val="center"/>
              <w:rPr>
                <w:rFonts w:ascii="Arial" w:hAnsi="Arial" w:cs="Arial"/>
                <w:sz w:val="16"/>
                <w:szCs w:val="16"/>
              </w:rPr>
            </w:pPr>
          </w:p>
        </w:tc>
        <w:tc>
          <w:tcPr>
            <w:tcW w:w="331" w:type="pct"/>
          </w:tcPr>
          <w:p w14:paraId="55880B65"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5F2A17A1"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6CD95194" w14:textId="77777777" w:rsidR="00705A20" w:rsidRPr="00962B22" w:rsidRDefault="00705A20" w:rsidP="00705A20">
            <w:pPr>
              <w:spacing w:before="60" w:after="60"/>
              <w:rPr>
                <w:rFonts w:ascii="Arial" w:hAnsi="Arial" w:cs="Arial"/>
                <w:sz w:val="16"/>
                <w:szCs w:val="16"/>
              </w:rPr>
            </w:pPr>
          </w:p>
        </w:tc>
        <w:tc>
          <w:tcPr>
            <w:tcW w:w="238" w:type="pct"/>
          </w:tcPr>
          <w:p w14:paraId="681B8FA7" w14:textId="77777777" w:rsidR="00705A20" w:rsidRPr="00404969" w:rsidRDefault="00705A20" w:rsidP="00705A20">
            <w:pPr>
              <w:spacing w:before="60" w:after="60"/>
              <w:rPr>
                <w:rFonts w:ascii="Arial" w:hAnsi="Arial" w:cs="Arial"/>
                <w:sz w:val="16"/>
                <w:szCs w:val="16"/>
              </w:rPr>
            </w:pPr>
          </w:p>
        </w:tc>
      </w:tr>
      <w:tr w:rsidR="00705A20" w:rsidRPr="00404969" w14:paraId="03E9EF2B" w14:textId="77777777" w:rsidTr="00AF0495">
        <w:trPr>
          <w:trHeight w:val="2283"/>
        </w:trPr>
        <w:tc>
          <w:tcPr>
            <w:tcW w:w="152" w:type="pct"/>
          </w:tcPr>
          <w:p w14:paraId="70F11E08" w14:textId="4C453745" w:rsidR="00705A20" w:rsidRDefault="00705A20" w:rsidP="00705A20">
            <w:pPr>
              <w:rPr>
                <w:rFonts w:ascii="Arial" w:eastAsia="Times New Roman" w:hAnsi="Arial" w:cs="Arial"/>
                <w:sz w:val="16"/>
                <w:szCs w:val="16"/>
              </w:rPr>
            </w:pPr>
            <w:r>
              <w:rPr>
                <w:rFonts w:ascii="Arial" w:eastAsia="Times New Roman" w:hAnsi="Arial" w:cs="Arial"/>
                <w:sz w:val="16"/>
                <w:szCs w:val="16"/>
              </w:rPr>
              <w:t>5.8</w:t>
            </w:r>
          </w:p>
        </w:tc>
        <w:tc>
          <w:tcPr>
            <w:tcW w:w="830" w:type="pct"/>
          </w:tcPr>
          <w:p w14:paraId="6D1A1356" w14:textId="047F2C2A" w:rsidR="00705A20" w:rsidRDefault="00705A20" w:rsidP="00705A20">
            <w:pPr>
              <w:pStyle w:val="Heading5SS"/>
              <w:ind w:left="0" w:firstLine="0"/>
              <w:rPr>
                <w:rFonts w:ascii="Arial" w:hAnsi="Arial" w:cs="Arial"/>
                <w:sz w:val="16"/>
                <w:szCs w:val="16"/>
              </w:rPr>
            </w:pPr>
            <w:r>
              <w:rPr>
                <w:rFonts w:ascii="Arial" w:hAnsi="Arial" w:cs="Arial"/>
                <w:sz w:val="16"/>
                <w:szCs w:val="16"/>
              </w:rPr>
              <w:t>Subbase – Rock Placement</w:t>
            </w:r>
          </w:p>
        </w:tc>
        <w:tc>
          <w:tcPr>
            <w:tcW w:w="406" w:type="pct"/>
          </w:tcPr>
          <w:p w14:paraId="1C64C2F4" w14:textId="47482BB7" w:rsidR="00705A20" w:rsidRPr="00235059" w:rsidRDefault="00705A20" w:rsidP="00705A20">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36C1DAFB" w14:textId="77777777" w:rsidR="00705A20"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 xml:space="preserve">200mm Compacted Thickness of 20mm Class 2 crushed rock placed in 100mm </w:t>
            </w:r>
            <w:proofErr w:type="gramStart"/>
            <w:r>
              <w:rPr>
                <w:rFonts w:ascii="Arial" w:hAnsi="Arial" w:cs="Arial"/>
                <w:bCs/>
                <w:sz w:val="16"/>
                <w:szCs w:val="16"/>
                <w:lang w:val="en-US"/>
              </w:rPr>
              <w:t>layers</w:t>
            </w:r>
            <w:proofErr w:type="gramEnd"/>
          </w:p>
          <w:p w14:paraId="6097D617" w14:textId="77777777" w:rsidR="00705A20" w:rsidRPr="00A75E22" w:rsidRDefault="00705A20" w:rsidP="00705A20">
            <w:pPr>
              <w:autoSpaceDE w:val="0"/>
              <w:autoSpaceDN w:val="0"/>
              <w:adjustRightInd w:val="0"/>
              <w:spacing w:after="0" w:line="240" w:lineRule="auto"/>
              <w:jc w:val="both"/>
              <w:rPr>
                <w:rFonts w:ascii="Arial" w:hAnsi="Arial" w:cs="Arial"/>
                <w:sz w:val="16"/>
                <w:szCs w:val="16"/>
              </w:rPr>
            </w:pPr>
          </w:p>
        </w:tc>
        <w:tc>
          <w:tcPr>
            <w:tcW w:w="377" w:type="pct"/>
          </w:tcPr>
          <w:p w14:paraId="3BFD2D30" w14:textId="45FA9E4F" w:rsidR="00705A20" w:rsidRDefault="00705A20" w:rsidP="00705A20">
            <w:pPr>
              <w:spacing w:before="60" w:after="60"/>
              <w:jc w:val="center"/>
              <w:rPr>
                <w:rFonts w:ascii="Arial" w:hAnsi="Arial" w:cs="Arial"/>
                <w:sz w:val="16"/>
                <w:szCs w:val="16"/>
              </w:rPr>
            </w:pPr>
            <w:r>
              <w:rPr>
                <w:rFonts w:ascii="Arial" w:hAnsi="Arial" w:cs="Arial"/>
                <w:sz w:val="16"/>
                <w:szCs w:val="16"/>
              </w:rPr>
              <w:t>Drawings</w:t>
            </w:r>
          </w:p>
        </w:tc>
        <w:tc>
          <w:tcPr>
            <w:tcW w:w="365" w:type="pct"/>
          </w:tcPr>
          <w:p w14:paraId="7ABB5570" w14:textId="3A980F59"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Site Inspection/ GPS Survey Report</w:t>
            </w:r>
          </w:p>
        </w:tc>
        <w:tc>
          <w:tcPr>
            <w:tcW w:w="395" w:type="pct"/>
          </w:tcPr>
          <w:p w14:paraId="76918A38" w14:textId="77777777" w:rsidR="00705A20" w:rsidRDefault="00705A20" w:rsidP="00705A20">
            <w:pPr>
              <w:spacing w:before="60" w:after="60"/>
              <w:jc w:val="center"/>
              <w:rPr>
                <w:rFonts w:ascii="Arial" w:hAnsi="Arial" w:cs="Arial"/>
                <w:sz w:val="16"/>
                <w:szCs w:val="16"/>
              </w:rPr>
            </w:pPr>
            <w:r>
              <w:rPr>
                <w:rFonts w:ascii="Arial" w:hAnsi="Arial" w:cs="Arial"/>
                <w:sz w:val="16"/>
                <w:szCs w:val="16"/>
              </w:rPr>
              <w:t xml:space="preserve">GPS Survey </w:t>
            </w:r>
          </w:p>
          <w:p w14:paraId="7FC9A311" w14:textId="77777777" w:rsidR="00705A20" w:rsidRDefault="00705A20" w:rsidP="00705A20">
            <w:pPr>
              <w:spacing w:before="60" w:after="60"/>
              <w:jc w:val="center"/>
              <w:rPr>
                <w:rFonts w:ascii="Arial" w:hAnsi="Arial" w:cs="Arial"/>
                <w:sz w:val="16"/>
                <w:szCs w:val="16"/>
              </w:rPr>
            </w:pPr>
          </w:p>
        </w:tc>
        <w:tc>
          <w:tcPr>
            <w:tcW w:w="190" w:type="pct"/>
          </w:tcPr>
          <w:p w14:paraId="48706BB9" w14:textId="77777777" w:rsidR="00705A20" w:rsidRDefault="00705A20" w:rsidP="00705A20">
            <w:pPr>
              <w:spacing w:before="60" w:after="60"/>
              <w:jc w:val="center"/>
              <w:rPr>
                <w:rFonts w:ascii="Arial" w:hAnsi="Arial" w:cs="Arial"/>
                <w:sz w:val="16"/>
                <w:szCs w:val="16"/>
              </w:rPr>
            </w:pPr>
          </w:p>
          <w:p w14:paraId="7581CD44" w14:textId="1BE168E8" w:rsidR="00705A20" w:rsidRPr="00E81BAE" w:rsidRDefault="00705A20" w:rsidP="00705A20">
            <w:pPr>
              <w:spacing w:before="60" w:after="60"/>
              <w:jc w:val="center"/>
              <w:rPr>
                <w:rFonts w:ascii="Arial" w:hAnsi="Arial" w:cs="Arial"/>
                <w:color w:val="FF0000"/>
                <w:sz w:val="16"/>
                <w:szCs w:val="16"/>
              </w:rPr>
            </w:pPr>
            <w:r>
              <w:rPr>
                <w:rFonts w:ascii="Arial" w:hAnsi="Arial" w:cs="Arial"/>
                <w:sz w:val="16"/>
                <w:szCs w:val="16"/>
              </w:rPr>
              <w:t>SCP</w:t>
            </w:r>
          </w:p>
        </w:tc>
        <w:tc>
          <w:tcPr>
            <w:tcW w:w="381" w:type="pct"/>
          </w:tcPr>
          <w:p w14:paraId="318257CF"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706F7DA2"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0FACA0EB" w14:textId="77777777" w:rsidR="00705A20" w:rsidRDefault="00705A20" w:rsidP="00705A20">
            <w:pPr>
              <w:spacing w:before="60" w:after="60"/>
              <w:jc w:val="center"/>
              <w:rPr>
                <w:rFonts w:ascii="Arial" w:hAnsi="Arial" w:cs="Arial"/>
                <w:sz w:val="16"/>
                <w:szCs w:val="16"/>
              </w:rPr>
            </w:pPr>
          </w:p>
        </w:tc>
        <w:tc>
          <w:tcPr>
            <w:tcW w:w="331" w:type="pct"/>
          </w:tcPr>
          <w:p w14:paraId="6CA60A8B"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38EF7906"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56029ED7" w14:textId="77777777" w:rsidR="00705A20" w:rsidRPr="00962B22" w:rsidRDefault="00705A20" w:rsidP="00705A20">
            <w:pPr>
              <w:spacing w:before="60" w:after="60"/>
              <w:rPr>
                <w:rFonts w:ascii="Arial" w:hAnsi="Arial" w:cs="Arial"/>
                <w:sz w:val="16"/>
                <w:szCs w:val="16"/>
              </w:rPr>
            </w:pPr>
          </w:p>
        </w:tc>
        <w:tc>
          <w:tcPr>
            <w:tcW w:w="238" w:type="pct"/>
          </w:tcPr>
          <w:p w14:paraId="3D9478C5" w14:textId="77777777" w:rsidR="00705A20" w:rsidRPr="00404969" w:rsidRDefault="00705A20" w:rsidP="00705A20">
            <w:pPr>
              <w:spacing w:before="60" w:after="60"/>
              <w:rPr>
                <w:rFonts w:ascii="Arial" w:hAnsi="Arial" w:cs="Arial"/>
                <w:sz w:val="16"/>
                <w:szCs w:val="16"/>
              </w:rPr>
            </w:pPr>
          </w:p>
        </w:tc>
      </w:tr>
      <w:tr w:rsidR="00705A20" w:rsidRPr="00404969" w14:paraId="66EF639D" w14:textId="77777777" w:rsidTr="00AF0495">
        <w:trPr>
          <w:trHeight w:val="2283"/>
        </w:trPr>
        <w:tc>
          <w:tcPr>
            <w:tcW w:w="152" w:type="pct"/>
          </w:tcPr>
          <w:p w14:paraId="768859E6" w14:textId="6AE85B58" w:rsidR="00705A20" w:rsidRDefault="00705A20" w:rsidP="00705A20">
            <w:pPr>
              <w:rPr>
                <w:rFonts w:ascii="Arial" w:eastAsia="Times New Roman" w:hAnsi="Arial" w:cs="Arial"/>
                <w:sz w:val="16"/>
                <w:szCs w:val="16"/>
              </w:rPr>
            </w:pPr>
            <w:r>
              <w:rPr>
                <w:rFonts w:ascii="Arial" w:eastAsia="Times New Roman" w:hAnsi="Arial" w:cs="Arial"/>
                <w:sz w:val="16"/>
                <w:szCs w:val="16"/>
              </w:rPr>
              <w:lastRenderedPageBreak/>
              <w:t>5.9</w:t>
            </w:r>
          </w:p>
        </w:tc>
        <w:tc>
          <w:tcPr>
            <w:tcW w:w="830" w:type="pct"/>
          </w:tcPr>
          <w:p w14:paraId="67EDD479" w14:textId="7FF3C8AB" w:rsidR="00705A20" w:rsidRDefault="00705A20" w:rsidP="00705A20">
            <w:pPr>
              <w:pStyle w:val="Heading5SS"/>
              <w:ind w:left="0" w:firstLine="0"/>
              <w:rPr>
                <w:rFonts w:ascii="Arial" w:hAnsi="Arial" w:cs="Arial"/>
                <w:sz w:val="16"/>
                <w:szCs w:val="16"/>
              </w:rPr>
            </w:pPr>
            <w:r>
              <w:rPr>
                <w:rFonts w:ascii="Arial" w:hAnsi="Arial" w:cs="Arial"/>
                <w:sz w:val="16"/>
                <w:szCs w:val="16"/>
              </w:rPr>
              <w:t xml:space="preserve">Subbase Trimming and level conformity </w:t>
            </w:r>
          </w:p>
        </w:tc>
        <w:tc>
          <w:tcPr>
            <w:tcW w:w="406" w:type="pct"/>
          </w:tcPr>
          <w:p w14:paraId="29FD12FB" w14:textId="2258CEA5" w:rsidR="00705A20" w:rsidRPr="00235059" w:rsidRDefault="00705A20" w:rsidP="00705A20">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4284B115" w14:textId="77777777" w:rsidR="00705A20" w:rsidRPr="00FF0FCE" w:rsidRDefault="00705A20" w:rsidP="00705A20">
            <w:pPr>
              <w:autoSpaceDE w:val="0"/>
              <w:autoSpaceDN w:val="0"/>
              <w:adjustRightInd w:val="0"/>
              <w:spacing w:after="0" w:line="240" w:lineRule="auto"/>
              <w:jc w:val="both"/>
              <w:rPr>
                <w:rFonts w:ascii="Arial" w:hAnsi="Arial" w:cs="Arial"/>
                <w:bCs/>
                <w:sz w:val="16"/>
                <w:szCs w:val="16"/>
                <w:lang w:val="en-US"/>
              </w:rPr>
            </w:pPr>
            <w:r w:rsidRPr="00FF0FCE">
              <w:rPr>
                <w:rFonts w:ascii="Arial" w:hAnsi="Arial" w:cs="Arial"/>
                <w:bCs/>
                <w:sz w:val="16"/>
                <w:szCs w:val="16"/>
                <w:lang w:val="en-US"/>
              </w:rPr>
              <w:t>The level at any point on the subgrade shall not lie more than 20 mm below a 3 m straightedge laid in any direction, except across a crown and water shall not pond at any point.</w:t>
            </w:r>
          </w:p>
          <w:p w14:paraId="778A4D70" w14:textId="77777777" w:rsidR="00705A20" w:rsidRPr="00FF0FCE" w:rsidRDefault="00705A20" w:rsidP="00705A20">
            <w:pPr>
              <w:autoSpaceDE w:val="0"/>
              <w:autoSpaceDN w:val="0"/>
              <w:adjustRightInd w:val="0"/>
              <w:spacing w:after="0" w:line="240" w:lineRule="auto"/>
              <w:jc w:val="both"/>
              <w:rPr>
                <w:rFonts w:ascii="Arial" w:hAnsi="Arial" w:cs="Arial"/>
                <w:bCs/>
                <w:sz w:val="16"/>
                <w:szCs w:val="16"/>
                <w:lang w:val="en-US"/>
              </w:rPr>
            </w:pPr>
            <w:r w:rsidRPr="00FF0FCE">
              <w:rPr>
                <w:rFonts w:ascii="Arial" w:hAnsi="Arial" w:cs="Arial"/>
                <w:bCs/>
                <w:sz w:val="16"/>
                <w:szCs w:val="16"/>
                <w:lang w:val="en-US"/>
              </w:rPr>
              <w:t>Level tolerances:</w:t>
            </w:r>
          </w:p>
          <w:p w14:paraId="0FC9C796" w14:textId="77777777" w:rsidR="00705A20" w:rsidRPr="00FF0FCE"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Range x = +5, -2</w:t>
            </w:r>
            <w:r w:rsidRPr="00FF0FCE">
              <w:rPr>
                <w:rFonts w:ascii="Arial" w:hAnsi="Arial" w:cs="Arial"/>
                <w:bCs/>
                <w:sz w:val="16"/>
                <w:szCs w:val="16"/>
                <w:lang w:val="en-US"/>
              </w:rPr>
              <w:t>5mm</w:t>
            </w:r>
          </w:p>
          <w:p w14:paraId="4AFA8FBF" w14:textId="77777777" w:rsidR="00705A20" w:rsidRPr="00FF0FCE"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Max S = 15</w:t>
            </w:r>
            <w:r w:rsidRPr="00FF0FCE">
              <w:rPr>
                <w:rFonts w:ascii="Arial" w:hAnsi="Arial" w:cs="Arial"/>
                <w:bCs/>
                <w:sz w:val="16"/>
                <w:szCs w:val="16"/>
                <w:lang w:val="en-US"/>
              </w:rPr>
              <w:t xml:space="preserve"> mm </w:t>
            </w:r>
          </w:p>
          <w:p w14:paraId="6CCDE5AC" w14:textId="09696C74"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40 measurements per lot (Scale B</w:t>
            </w:r>
            <w:r w:rsidRPr="00FF0FCE">
              <w:rPr>
                <w:rFonts w:ascii="Arial" w:hAnsi="Arial" w:cs="Arial"/>
                <w:bCs/>
                <w:sz w:val="16"/>
                <w:szCs w:val="16"/>
                <w:lang w:val="en-US"/>
              </w:rPr>
              <w:t>)</w:t>
            </w:r>
          </w:p>
        </w:tc>
        <w:tc>
          <w:tcPr>
            <w:tcW w:w="377" w:type="pct"/>
          </w:tcPr>
          <w:p w14:paraId="31F0E40F" w14:textId="77777777" w:rsidR="00705A20" w:rsidRDefault="00705A20" w:rsidP="00705A20">
            <w:pPr>
              <w:spacing w:before="60" w:after="60"/>
              <w:jc w:val="center"/>
              <w:rPr>
                <w:rFonts w:ascii="Arial" w:hAnsi="Arial" w:cs="Arial"/>
                <w:sz w:val="16"/>
                <w:szCs w:val="16"/>
              </w:rPr>
            </w:pPr>
          </w:p>
        </w:tc>
        <w:tc>
          <w:tcPr>
            <w:tcW w:w="365" w:type="pct"/>
          </w:tcPr>
          <w:p w14:paraId="0169CE92" w14:textId="3A9A9616"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Site Inspection/ GPS Survey Report</w:t>
            </w:r>
          </w:p>
        </w:tc>
        <w:tc>
          <w:tcPr>
            <w:tcW w:w="395" w:type="pct"/>
          </w:tcPr>
          <w:p w14:paraId="62138628" w14:textId="77777777" w:rsidR="00705A20" w:rsidRDefault="00705A20" w:rsidP="00705A20">
            <w:pPr>
              <w:spacing w:before="60" w:after="60"/>
              <w:jc w:val="center"/>
              <w:rPr>
                <w:rFonts w:ascii="Arial" w:hAnsi="Arial" w:cs="Arial"/>
                <w:sz w:val="16"/>
                <w:szCs w:val="16"/>
              </w:rPr>
            </w:pPr>
            <w:r>
              <w:rPr>
                <w:rFonts w:ascii="Arial" w:hAnsi="Arial" w:cs="Arial"/>
                <w:sz w:val="16"/>
                <w:szCs w:val="16"/>
              </w:rPr>
              <w:t xml:space="preserve">GPS Survey </w:t>
            </w:r>
          </w:p>
          <w:p w14:paraId="53267694" w14:textId="577C9957" w:rsidR="00705A20" w:rsidRDefault="00705A20" w:rsidP="00705A20">
            <w:pPr>
              <w:spacing w:before="60" w:after="60"/>
              <w:jc w:val="center"/>
              <w:rPr>
                <w:rFonts w:ascii="Arial" w:hAnsi="Arial" w:cs="Arial"/>
                <w:sz w:val="16"/>
                <w:szCs w:val="16"/>
              </w:rPr>
            </w:pPr>
          </w:p>
        </w:tc>
        <w:tc>
          <w:tcPr>
            <w:tcW w:w="190" w:type="pct"/>
          </w:tcPr>
          <w:p w14:paraId="226DFA60" w14:textId="77777777" w:rsidR="00705A20" w:rsidRDefault="00705A20" w:rsidP="00705A20">
            <w:pPr>
              <w:spacing w:before="60" w:after="60"/>
              <w:jc w:val="center"/>
              <w:rPr>
                <w:rFonts w:ascii="Arial" w:hAnsi="Arial" w:cs="Arial"/>
                <w:sz w:val="16"/>
                <w:szCs w:val="16"/>
              </w:rPr>
            </w:pPr>
          </w:p>
          <w:p w14:paraId="059FE6CF" w14:textId="702AFAEE" w:rsidR="00705A20" w:rsidRDefault="00705A20" w:rsidP="00705A20">
            <w:pPr>
              <w:spacing w:before="60" w:after="60"/>
              <w:jc w:val="center"/>
              <w:rPr>
                <w:rFonts w:ascii="Arial" w:hAnsi="Arial" w:cs="Arial"/>
                <w:sz w:val="16"/>
                <w:szCs w:val="16"/>
              </w:rPr>
            </w:pPr>
            <w:r>
              <w:rPr>
                <w:rFonts w:ascii="Arial" w:hAnsi="Arial" w:cs="Arial"/>
                <w:sz w:val="16"/>
                <w:szCs w:val="16"/>
              </w:rPr>
              <w:t>SCP</w:t>
            </w:r>
          </w:p>
        </w:tc>
        <w:tc>
          <w:tcPr>
            <w:tcW w:w="381" w:type="pct"/>
          </w:tcPr>
          <w:p w14:paraId="3BE9764C"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066C0293"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62664660" w14:textId="77777777" w:rsidR="00705A20" w:rsidRDefault="00705A20" w:rsidP="00705A20">
            <w:pPr>
              <w:spacing w:before="60" w:after="60"/>
              <w:jc w:val="center"/>
              <w:rPr>
                <w:rFonts w:ascii="Arial" w:hAnsi="Arial" w:cs="Arial"/>
                <w:sz w:val="16"/>
                <w:szCs w:val="16"/>
              </w:rPr>
            </w:pPr>
          </w:p>
        </w:tc>
        <w:tc>
          <w:tcPr>
            <w:tcW w:w="331" w:type="pct"/>
          </w:tcPr>
          <w:p w14:paraId="08A6AD0A"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7D491C24"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78C9842A" w14:textId="77777777" w:rsidR="00705A20" w:rsidRPr="00962B22" w:rsidRDefault="00705A20" w:rsidP="00705A20">
            <w:pPr>
              <w:spacing w:before="60" w:after="60"/>
              <w:rPr>
                <w:rFonts w:ascii="Arial" w:hAnsi="Arial" w:cs="Arial"/>
                <w:sz w:val="16"/>
                <w:szCs w:val="16"/>
              </w:rPr>
            </w:pPr>
          </w:p>
        </w:tc>
        <w:tc>
          <w:tcPr>
            <w:tcW w:w="238" w:type="pct"/>
          </w:tcPr>
          <w:p w14:paraId="65E03F75" w14:textId="77777777" w:rsidR="00705A20" w:rsidRPr="00404969" w:rsidRDefault="00705A20" w:rsidP="00705A20">
            <w:pPr>
              <w:spacing w:before="60" w:after="60"/>
              <w:rPr>
                <w:rFonts w:ascii="Arial" w:hAnsi="Arial" w:cs="Arial"/>
                <w:sz w:val="16"/>
                <w:szCs w:val="16"/>
              </w:rPr>
            </w:pPr>
          </w:p>
        </w:tc>
      </w:tr>
      <w:tr w:rsidR="00705A20" w:rsidRPr="00404969" w14:paraId="09DE71E7" w14:textId="77777777" w:rsidTr="00D01013">
        <w:trPr>
          <w:trHeight w:val="2283"/>
        </w:trPr>
        <w:tc>
          <w:tcPr>
            <w:tcW w:w="152" w:type="pct"/>
          </w:tcPr>
          <w:p w14:paraId="48392302" w14:textId="56D1F21C" w:rsidR="00705A20" w:rsidRDefault="00705A20" w:rsidP="00705A20">
            <w:pPr>
              <w:rPr>
                <w:rFonts w:ascii="Arial" w:eastAsia="Times New Roman" w:hAnsi="Arial" w:cs="Arial"/>
                <w:sz w:val="16"/>
                <w:szCs w:val="16"/>
              </w:rPr>
            </w:pPr>
            <w:r>
              <w:rPr>
                <w:rFonts w:ascii="Arial" w:eastAsia="Times New Roman" w:hAnsi="Arial" w:cs="Arial"/>
                <w:sz w:val="16"/>
                <w:szCs w:val="16"/>
              </w:rPr>
              <w:t>5.10</w:t>
            </w:r>
          </w:p>
        </w:tc>
        <w:tc>
          <w:tcPr>
            <w:tcW w:w="830" w:type="pct"/>
          </w:tcPr>
          <w:p w14:paraId="5300D8B2" w14:textId="5A1A2AB1" w:rsidR="00705A20" w:rsidRDefault="00705A20" w:rsidP="00705A20">
            <w:pPr>
              <w:pStyle w:val="Heading5SS"/>
              <w:ind w:left="0" w:firstLine="0"/>
              <w:rPr>
                <w:rFonts w:ascii="Arial" w:hAnsi="Arial" w:cs="Arial"/>
                <w:sz w:val="16"/>
                <w:szCs w:val="16"/>
              </w:rPr>
            </w:pPr>
            <w:r>
              <w:rPr>
                <w:rFonts w:ascii="Arial" w:hAnsi="Arial" w:cs="Arial"/>
                <w:sz w:val="16"/>
                <w:szCs w:val="16"/>
              </w:rPr>
              <w:t xml:space="preserve">Subbase Test Rolling </w:t>
            </w:r>
          </w:p>
        </w:tc>
        <w:tc>
          <w:tcPr>
            <w:tcW w:w="406" w:type="pct"/>
          </w:tcPr>
          <w:p w14:paraId="6285FDC1" w14:textId="43C5C034" w:rsidR="00705A20" w:rsidRPr="00235059" w:rsidRDefault="00705A20" w:rsidP="00705A20">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4964ADD4" w14:textId="45ABBA8F" w:rsidR="00705A20" w:rsidRPr="00291364"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Rock layers to have minimum compaction 98%</w:t>
            </w:r>
            <w:r w:rsidRPr="00291364">
              <w:rPr>
                <w:rFonts w:ascii="Arial" w:hAnsi="Arial" w:cs="Arial"/>
                <w:bCs/>
                <w:sz w:val="16"/>
                <w:szCs w:val="16"/>
                <w:lang w:val="en-US"/>
              </w:rPr>
              <w:t>.</w:t>
            </w:r>
          </w:p>
        </w:tc>
        <w:tc>
          <w:tcPr>
            <w:tcW w:w="377" w:type="pct"/>
          </w:tcPr>
          <w:p w14:paraId="366D7A41" w14:textId="77777777" w:rsidR="00705A20" w:rsidRDefault="00705A20" w:rsidP="00705A20">
            <w:pPr>
              <w:spacing w:before="60" w:after="60"/>
              <w:jc w:val="center"/>
              <w:rPr>
                <w:rFonts w:ascii="Arial" w:hAnsi="Arial" w:cs="Arial"/>
                <w:sz w:val="16"/>
                <w:szCs w:val="16"/>
              </w:rPr>
            </w:pPr>
          </w:p>
        </w:tc>
        <w:tc>
          <w:tcPr>
            <w:tcW w:w="365" w:type="pct"/>
          </w:tcPr>
          <w:p w14:paraId="20F7DA18" w14:textId="0FB7A8B7"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Test Point</w:t>
            </w:r>
          </w:p>
        </w:tc>
        <w:tc>
          <w:tcPr>
            <w:tcW w:w="395" w:type="pct"/>
          </w:tcPr>
          <w:p w14:paraId="5F769353" w14:textId="3657141F" w:rsidR="00705A20" w:rsidRDefault="00705A20" w:rsidP="00705A20">
            <w:pPr>
              <w:spacing w:before="60" w:after="60"/>
              <w:jc w:val="center"/>
              <w:rPr>
                <w:rFonts w:ascii="Arial" w:hAnsi="Arial" w:cs="Arial"/>
                <w:sz w:val="16"/>
                <w:szCs w:val="16"/>
              </w:rPr>
            </w:pPr>
            <w:r>
              <w:rPr>
                <w:rFonts w:ascii="Arial" w:hAnsi="Arial" w:cs="Arial"/>
                <w:sz w:val="16"/>
                <w:szCs w:val="16"/>
              </w:rPr>
              <w:t>Signed ITP &amp; Test Report</w:t>
            </w:r>
          </w:p>
        </w:tc>
        <w:tc>
          <w:tcPr>
            <w:tcW w:w="190" w:type="pct"/>
          </w:tcPr>
          <w:p w14:paraId="62FEB15D" w14:textId="547D98D5" w:rsidR="00705A20" w:rsidRDefault="00705A20" w:rsidP="00705A20">
            <w:pPr>
              <w:spacing w:before="60" w:after="60"/>
              <w:jc w:val="center"/>
              <w:rPr>
                <w:rFonts w:ascii="Arial" w:hAnsi="Arial" w:cs="Arial"/>
                <w:sz w:val="16"/>
                <w:szCs w:val="16"/>
              </w:rPr>
            </w:pPr>
            <w:r>
              <w:rPr>
                <w:rFonts w:ascii="Arial" w:hAnsi="Arial" w:cs="Arial"/>
                <w:sz w:val="16"/>
                <w:szCs w:val="16"/>
              </w:rPr>
              <w:t>TP</w:t>
            </w:r>
          </w:p>
        </w:tc>
        <w:tc>
          <w:tcPr>
            <w:tcW w:w="381" w:type="pct"/>
          </w:tcPr>
          <w:p w14:paraId="63B0CDCE"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10D4405D"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5FE7314C" w14:textId="77777777" w:rsidR="00705A20" w:rsidRDefault="00705A20" w:rsidP="00705A20">
            <w:pPr>
              <w:spacing w:before="60" w:after="60"/>
              <w:jc w:val="center"/>
              <w:rPr>
                <w:rFonts w:ascii="Arial" w:hAnsi="Arial" w:cs="Arial"/>
                <w:sz w:val="16"/>
                <w:szCs w:val="16"/>
              </w:rPr>
            </w:pPr>
          </w:p>
        </w:tc>
        <w:tc>
          <w:tcPr>
            <w:tcW w:w="331" w:type="pct"/>
          </w:tcPr>
          <w:p w14:paraId="435B1BC2"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1944B194" w14:textId="77777777" w:rsidR="00705A20" w:rsidRPr="00962B22" w:rsidRDefault="00705A20" w:rsidP="00705A20">
            <w:pPr>
              <w:spacing w:before="60" w:after="60"/>
              <w:ind w:left="-57" w:right="-57"/>
              <w:rPr>
                <w:rFonts w:ascii="Arial" w:hAnsi="Arial" w:cs="Arial"/>
                <w:sz w:val="16"/>
                <w:szCs w:val="16"/>
              </w:rPr>
            </w:pPr>
          </w:p>
        </w:tc>
        <w:tc>
          <w:tcPr>
            <w:tcW w:w="238" w:type="pct"/>
            <w:shd w:val="clear" w:color="auto" w:fill="auto"/>
          </w:tcPr>
          <w:p w14:paraId="7B5D34E8" w14:textId="77777777" w:rsidR="00705A20" w:rsidRPr="00962B22" w:rsidRDefault="00705A20" w:rsidP="00705A20">
            <w:pPr>
              <w:spacing w:before="60" w:after="60"/>
              <w:rPr>
                <w:rFonts w:ascii="Arial" w:hAnsi="Arial" w:cs="Arial"/>
                <w:sz w:val="16"/>
                <w:szCs w:val="16"/>
              </w:rPr>
            </w:pPr>
          </w:p>
        </w:tc>
        <w:tc>
          <w:tcPr>
            <w:tcW w:w="238" w:type="pct"/>
          </w:tcPr>
          <w:p w14:paraId="41C3A6AF" w14:textId="77777777" w:rsidR="00705A20" w:rsidRPr="00404969" w:rsidRDefault="00705A20" w:rsidP="00705A20">
            <w:pPr>
              <w:spacing w:before="60" w:after="60"/>
              <w:rPr>
                <w:rFonts w:ascii="Arial" w:hAnsi="Arial" w:cs="Arial"/>
                <w:sz w:val="16"/>
                <w:szCs w:val="16"/>
              </w:rPr>
            </w:pPr>
          </w:p>
        </w:tc>
      </w:tr>
      <w:tr w:rsidR="00705A20" w:rsidRPr="00404969" w14:paraId="033CD665" w14:textId="77777777" w:rsidTr="00EA372A">
        <w:trPr>
          <w:trHeight w:val="2283"/>
        </w:trPr>
        <w:tc>
          <w:tcPr>
            <w:tcW w:w="152" w:type="pct"/>
          </w:tcPr>
          <w:p w14:paraId="23070C3A" w14:textId="22E979B3" w:rsidR="00705A20" w:rsidRDefault="00705A20" w:rsidP="00705A20">
            <w:pPr>
              <w:rPr>
                <w:rFonts w:ascii="Arial" w:eastAsia="Times New Roman" w:hAnsi="Arial" w:cs="Arial"/>
                <w:sz w:val="16"/>
                <w:szCs w:val="16"/>
              </w:rPr>
            </w:pPr>
            <w:r>
              <w:rPr>
                <w:rFonts w:ascii="Arial" w:eastAsia="Times New Roman" w:hAnsi="Arial" w:cs="Arial"/>
                <w:sz w:val="16"/>
                <w:szCs w:val="16"/>
              </w:rPr>
              <w:lastRenderedPageBreak/>
              <w:t>5.11</w:t>
            </w:r>
          </w:p>
        </w:tc>
        <w:tc>
          <w:tcPr>
            <w:tcW w:w="830" w:type="pct"/>
          </w:tcPr>
          <w:p w14:paraId="606CE2DD" w14:textId="39380DB4" w:rsidR="00705A20" w:rsidRDefault="00705A20" w:rsidP="00705A20">
            <w:pPr>
              <w:pStyle w:val="Heading5SS"/>
              <w:ind w:left="0" w:firstLine="0"/>
              <w:rPr>
                <w:rFonts w:ascii="Arial" w:hAnsi="Arial" w:cs="Arial"/>
                <w:sz w:val="16"/>
                <w:szCs w:val="16"/>
              </w:rPr>
            </w:pPr>
            <w:r>
              <w:rPr>
                <w:rFonts w:ascii="Arial" w:hAnsi="Arial" w:cs="Arial"/>
                <w:sz w:val="16"/>
                <w:szCs w:val="16"/>
              </w:rPr>
              <w:t>Subbase Compaction Testing</w:t>
            </w:r>
          </w:p>
        </w:tc>
        <w:tc>
          <w:tcPr>
            <w:tcW w:w="406" w:type="pct"/>
          </w:tcPr>
          <w:p w14:paraId="4C48114D" w14:textId="667C71E0" w:rsidR="00705A20" w:rsidRPr="00235059" w:rsidRDefault="00705A20" w:rsidP="00705A20">
            <w:pPr>
              <w:rPr>
                <w:rFonts w:ascii="Arial" w:eastAsia="Times New Roman" w:hAnsi="Arial" w:cs="Arial"/>
                <w:sz w:val="16"/>
                <w:szCs w:val="16"/>
              </w:rPr>
            </w:pPr>
            <w:r w:rsidRPr="00235059">
              <w:rPr>
                <w:rFonts w:ascii="Arial" w:eastAsia="Times New Roman" w:hAnsi="Arial" w:cs="Arial"/>
                <w:sz w:val="16"/>
                <w:szCs w:val="16"/>
              </w:rPr>
              <w:t>Each lot as required</w:t>
            </w:r>
          </w:p>
        </w:tc>
        <w:tc>
          <w:tcPr>
            <w:tcW w:w="859" w:type="pct"/>
          </w:tcPr>
          <w:p w14:paraId="03CC88B9" w14:textId="4F2995BC" w:rsidR="00705A20" w:rsidRDefault="00705A20" w:rsidP="00705A20">
            <w:pPr>
              <w:autoSpaceDE w:val="0"/>
              <w:autoSpaceDN w:val="0"/>
              <w:adjustRightInd w:val="0"/>
              <w:spacing w:after="0" w:line="240" w:lineRule="auto"/>
              <w:jc w:val="both"/>
              <w:rPr>
                <w:rFonts w:ascii="Arial" w:hAnsi="Arial" w:cs="Arial"/>
                <w:bCs/>
                <w:sz w:val="16"/>
                <w:szCs w:val="16"/>
                <w:lang w:val="en-US"/>
              </w:rPr>
            </w:pPr>
            <w:r>
              <w:rPr>
                <w:rFonts w:ascii="Arial" w:hAnsi="Arial" w:cs="Arial"/>
                <w:bCs/>
                <w:sz w:val="16"/>
                <w:szCs w:val="16"/>
                <w:lang w:val="en-US"/>
              </w:rPr>
              <w:t>Subbase Rock layers to have minimum compaction 98%</w:t>
            </w:r>
            <w:r w:rsidRPr="00291364">
              <w:rPr>
                <w:rFonts w:ascii="Arial" w:hAnsi="Arial" w:cs="Arial"/>
                <w:bCs/>
                <w:sz w:val="16"/>
                <w:szCs w:val="16"/>
                <w:lang w:val="en-US"/>
              </w:rPr>
              <w:t>.</w:t>
            </w:r>
          </w:p>
        </w:tc>
        <w:tc>
          <w:tcPr>
            <w:tcW w:w="377" w:type="pct"/>
          </w:tcPr>
          <w:p w14:paraId="58A5DB33" w14:textId="096234B4" w:rsidR="00705A20" w:rsidRDefault="00705A20" w:rsidP="00705A20">
            <w:pPr>
              <w:spacing w:before="60" w:after="60"/>
              <w:jc w:val="center"/>
              <w:rPr>
                <w:rFonts w:ascii="Arial" w:hAnsi="Arial" w:cs="Arial"/>
                <w:sz w:val="16"/>
                <w:szCs w:val="16"/>
              </w:rPr>
            </w:pPr>
            <w:r>
              <w:rPr>
                <w:rFonts w:ascii="Arial" w:hAnsi="Arial" w:cs="Arial"/>
                <w:sz w:val="16"/>
                <w:szCs w:val="16"/>
              </w:rPr>
              <w:t>Drawings</w:t>
            </w:r>
          </w:p>
        </w:tc>
        <w:tc>
          <w:tcPr>
            <w:tcW w:w="365" w:type="pct"/>
            <w:tcBorders>
              <w:bottom w:val="single" w:sz="4" w:space="0" w:color="auto"/>
            </w:tcBorders>
          </w:tcPr>
          <w:p w14:paraId="6DD723FE" w14:textId="178C83FB" w:rsidR="00705A20" w:rsidRDefault="00705A20" w:rsidP="00705A20">
            <w:pPr>
              <w:spacing w:before="60" w:after="60"/>
              <w:jc w:val="center"/>
              <w:rPr>
                <w:rFonts w:ascii="Arial" w:eastAsia="Times New Roman" w:hAnsi="Arial" w:cs="Arial"/>
                <w:sz w:val="16"/>
                <w:szCs w:val="16"/>
              </w:rPr>
            </w:pPr>
            <w:r>
              <w:rPr>
                <w:rFonts w:ascii="Arial" w:eastAsia="Times New Roman" w:hAnsi="Arial" w:cs="Arial"/>
                <w:sz w:val="16"/>
                <w:szCs w:val="16"/>
              </w:rPr>
              <w:t>Test Point</w:t>
            </w:r>
          </w:p>
        </w:tc>
        <w:tc>
          <w:tcPr>
            <w:tcW w:w="395" w:type="pct"/>
            <w:tcBorders>
              <w:bottom w:val="single" w:sz="4" w:space="0" w:color="auto"/>
            </w:tcBorders>
          </w:tcPr>
          <w:p w14:paraId="718CB9C3" w14:textId="04AFFC91" w:rsidR="00705A20" w:rsidRDefault="00705A20" w:rsidP="00705A20">
            <w:pPr>
              <w:spacing w:before="60" w:after="60"/>
              <w:jc w:val="center"/>
              <w:rPr>
                <w:rFonts w:ascii="Arial" w:hAnsi="Arial" w:cs="Arial"/>
                <w:sz w:val="16"/>
                <w:szCs w:val="16"/>
              </w:rPr>
            </w:pPr>
            <w:r>
              <w:rPr>
                <w:rFonts w:ascii="Arial" w:hAnsi="Arial" w:cs="Arial"/>
                <w:sz w:val="16"/>
                <w:szCs w:val="16"/>
              </w:rPr>
              <w:t>Signed ITP &amp; Test Report</w:t>
            </w:r>
          </w:p>
        </w:tc>
        <w:tc>
          <w:tcPr>
            <w:tcW w:w="190" w:type="pct"/>
            <w:tcBorders>
              <w:bottom w:val="single" w:sz="4" w:space="0" w:color="auto"/>
            </w:tcBorders>
          </w:tcPr>
          <w:p w14:paraId="3EBF5CA9" w14:textId="6E790BFB" w:rsidR="00705A20" w:rsidRDefault="00705A20" w:rsidP="00705A20">
            <w:pPr>
              <w:spacing w:before="60" w:after="60"/>
              <w:jc w:val="center"/>
              <w:rPr>
                <w:rFonts w:ascii="Arial" w:hAnsi="Arial" w:cs="Arial"/>
                <w:sz w:val="16"/>
                <w:szCs w:val="16"/>
              </w:rPr>
            </w:pPr>
            <w:r>
              <w:rPr>
                <w:rFonts w:ascii="Arial" w:hAnsi="Arial" w:cs="Arial"/>
                <w:sz w:val="16"/>
                <w:szCs w:val="16"/>
              </w:rPr>
              <w:t>TP</w:t>
            </w:r>
          </w:p>
        </w:tc>
        <w:tc>
          <w:tcPr>
            <w:tcW w:w="381" w:type="pct"/>
            <w:tcBorders>
              <w:bottom w:val="single" w:sz="4" w:space="0" w:color="auto"/>
            </w:tcBorders>
          </w:tcPr>
          <w:p w14:paraId="34CD9D10" w14:textId="77777777" w:rsidR="00705A20" w:rsidRDefault="00705A20" w:rsidP="00705A20">
            <w:pPr>
              <w:spacing w:before="60" w:after="60"/>
              <w:jc w:val="center"/>
              <w:rPr>
                <w:rFonts w:ascii="Arial" w:hAnsi="Arial" w:cs="Arial"/>
                <w:sz w:val="16"/>
                <w:szCs w:val="16"/>
              </w:rPr>
            </w:pPr>
            <w:r>
              <w:rPr>
                <w:rFonts w:ascii="Arial" w:hAnsi="Arial" w:cs="Arial"/>
                <w:sz w:val="16"/>
                <w:szCs w:val="16"/>
              </w:rPr>
              <w:t>Project Manager</w:t>
            </w:r>
          </w:p>
          <w:p w14:paraId="4F0F3279" w14:textId="77777777" w:rsidR="00705A20" w:rsidRDefault="00705A20" w:rsidP="00705A20">
            <w:pPr>
              <w:spacing w:before="60" w:after="60"/>
              <w:jc w:val="center"/>
              <w:rPr>
                <w:rFonts w:ascii="Arial" w:hAnsi="Arial" w:cs="Arial"/>
                <w:sz w:val="16"/>
                <w:szCs w:val="16"/>
              </w:rPr>
            </w:pPr>
            <w:r>
              <w:rPr>
                <w:rFonts w:ascii="Arial" w:hAnsi="Arial" w:cs="Arial"/>
                <w:sz w:val="16"/>
                <w:szCs w:val="16"/>
              </w:rPr>
              <w:t>Site Supervisor</w:t>
            </w:r>
          </w:p>
          <w:p w14:paraId="4E528BBF" w14:textId="77777777" w:rsidR="00705A20" w:rsidRDefault="00705A20" w:rsidP="00705A20">
            <w:pPr>
              <w:spacing w:before="60" w:after="60"/>
              <w:jc w:val="center"/>
              <w:rPr>
                <w:rFonts w:ascii="Arial" w:hAnsi="Arial" w:cs="Arial"/>
                <w:sz w:val="16"/>
                <w:szCs w:val="16"/>
              </w:rPr>
            </w:pPr>
          </w:p>
        </w:tc>
        <w:tc>
          <w:tcPr>
            <w:tcW w:w="331" w:type="pct"/>
            <w:tcBorders>
              <w:bottom w:val="single" w:sz="4" w:space="0" w:color="auto"/>
            </w:tcBorders>
          </w:tcPr>
          <w:p w14:paraId="4FC7FBBF" w14:textId="77777777" w:rsidR="00705A20" w:rsidRPr="00962B22" w:rsidRDefault="00705A20" w:rsidP="00705A20">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4611B4AA" w14:textId="77777777" w:rsidR="00705A20" w:rsidRPr="00962B22" w:rsidRDefault="00705A20" w:rsidP="00705A20">
            <w:pPr>
              <w:spacing w:before="60" w:after="60"/>
              <w:ind w:left="-57" w:right="-57"/>
              <w:rPr>
                <w:rFonts w:ascii="Arial" w:hAnsi="Arial" w:cs="Arial"/>
                <w:sz w:val="16"/>
                <w:szCs w:val="16"/>
              </w:rPr>
            </w:pPr>
          </w:p>
        </w:tc>
        <w:tc>
          <w:tcPr>
            <w:tcW w:w="238" w:type="pct"/>
            <w:tcBorders>
              <w:bottom w:val="single" w:sz="4" w:space="0" w:color="auto"/>
            </w:tcBorders>
            <w:shd w:val="clear" w:color="auto" w:fill="auto"/>
          </w:tcPr>
          <w:p w14:paraId="304CB546" w14:textId="77777777" w:rsidR="00705A20" w:rsidRPr="00962B22" w:rsidRDefault="00705A20" w:rsidP="00705A20">
            <w:pPr>
              <w:spacing w:before="60" w:after="60"/>
              <w:rPr>
                <w:rFonts w:ascii="Arial" w:hAnsi="Arial" w:cs="Arial"/>
                <w:sz w:val="16"/>
                <w:szCs w:val="16"/>
              </w:rPr>
            </w:pPr>
          </w:p>
        </w:tc>
        <w:tc>
          <w:tcPr>
            <w:tcW w:w="238" w:type="pct"/>
          </w:tcPr>
          <w:p w14:paraId="09D31E44" w14:textId="77777777" w:rsidR="00705A20" w:rsidRPr="00404969" w:rsidRDefault="00705A20" w:rsidP="00705A20">
            <w:pPr>
              <w:spacing w:before="60" w:after="60"/>
              <w:rPr>
                <w:rFonts w:ascii="Arial" w:hAnsi="Arial" w:cs="Arial"/>
                <w:sz w:val="16"/>
                <w:szCs w:val="16"/>
              </w:rPr>
            </w:pPr>
          </w:p>
        </w:tc>
      </w:tr>
    </w:tbl>
    <w:p w14:paraId="2C4ACB66" w14:textId="77777777" w:rsidR="00251291" w:rsidRDefault="00251291" w:rsidP="00FA58B7">
      <w:pPr>
        <w:spacing w:before="240" w:after="0"/>
        <w:rPr>
          <w:rFonts w:ascii="Arial" w:hAnsi="Arial" w:cs="Arial"/>
          <w:b/>
          <w:sz w:val="28"/>
          <w:szCs w:val="28"/>
        </w:rPr>
      </w:pPr>
    </w:p>
    <w:p w14:paraId="4C69D3F5" w14:textId="77777777" w:rsidR="00674AE5" w:rsidRDefault="00674AE5" w:rsidP="00FA58B7">
      <w:pPr>
        <w:spacing w:before="240" w:after="0"/>
        <w:rPr>
          <w:rFonts w:ascii="Arial" w:hAnsi="Arial" w:cs="Arial"/>
          <w:b/>
          <w:sz w:val="28"/>
          <w:szCs w:val="28"/>
        </w:rPr>
      </w:pPr>
    </w:p>
    <w:p w14:paraId="12F537EC" w14:textId="77777777" w:rsidR="001E16B1" w:rsidRPr="00FA58B7" w:rsidRDefault="00FA58B7" w:rsidP="00FA58B7">
      <w:pPr>
        <w:spacing w:before="240" w:after="0"/>
        <w:rPr>
          <w:rFonts w:ascii="Arial" w:hAnsi="Arial" w:cs="Arial"/>
          <w:sz w:val="16"/>
          <w:szCs w:val="16"/>
        </w:rPr>
      </w:pPr>
      <w:r w:rsidRPr="00FA58B7">
        <w:rPr>
          <w:rFonts w:ascii="Arial" w:hAnsi="Arial" w:cs="Arial"/>
          <w:b/>
          <w:sz w:val="28"/>
          <w:szCs w:val="28"/>
        </w:rPr>
        <w:t>APPENDIX</w:t>
      </w:r>
    </w:p>
    <w:p w14:paraId="646F0B02" w14:textId="77777777" w:rsidR="00674AE5" w:rsidRDefault="00674AE5" w:rsidP="00674AE5">
      <w:pPr>
        <w:pStyle w:val="paragraph"/>
        <w:spacing w:before="0" w:beforeAutospacing="0" w:after="0" w:afterAutospacing="0"/>
        <w:ind w:left="-1005"/>
        <w:jc w:val="center"/>
        <w:textAlignment w:val="baseline"/>
        <w:rPr>
          <w:rFonts w:ascii="Segoe UI" w:hAnsi="Segoe UI" w:cs="Segoe UI"/>
          <w:sz w:val="12"/>
          <w:szCs w:val="12"/>
        </w:rPr>
      </w:pPr>
      <w:r>
        <w:rPr>
          <w:rStyle w:val="eop"/>
          <w:rFonts w:cs="Arial"/>
          <w:sz w:val="18"/>
          <w:szCs w:val="18"/>
        </w:rPr>
        <w:t> </w:t>
      </w:r>
    </w:p>
    <w:p w14:paraId="1306475C" w14:textId="77777777" w:rsidR="00674AE5" w:rsidRDefault="00674AE5" w:rsidP="00674AE5">
      <w:pPr>
        <w:pStyle w:val="paragraph"/>
        <w:spacing w:before="0" w:beforeAutospacing="0" w:after="0" w:afterAutospacing="0"/>
        <w:ind w:left="-1005"/>
        <w:jc w:val="center"/>
        <w:textAlignment w:val="baseline"/>
        <w:rPr>
          <w:rFonts w:ascii="Segoe UI" w:hAnsi="Segoe UI" w:cs="Segoe UI"/>
          <w:sz w:val="12"/>
          <w:szCs w:val="12"/>
        </w:rPr>
      </w:pPr>
      <w:r>
        <w:rPr>
          <w:rStyle w:val="normaltextrun"/>
          <w:rFonts w:ascii="Arial" w:hAnsi="Arial" w:cs="Arial"/>
          <w:b/>
          <w:bCs/>
          <w:color w:val="4F81BD"/>
          <w:sz w:val="18"/>
          <w:szCs w:val="18"/>
        </w:rPr>
        <w:t>Figure </w:t>
      </w:r>
      <w:r>
        <w:rPr>
          <w:rStyle w:val="normaltextrun"/>
          <w:rFonts w:ascii="Arial" w:hAnsi="Arial" w:cs="Arial"/>
          <w:b/>
          <w:bCs/>
          <w:color w:val="000000"/>
          <w:sz w:val="18"/>
          <w:szCs w:val="18"/>
          <w:shd w:val="clear" w:color="auto" w:fill="E1E3E6"/>
        </w:rPr>
        <w:t>1</w:t>
      </w:r>
      <w:r>
        <w:rPr>
          <w:rStyle w:val="normaltextrun"/>
          <w:rFonts w:ascii="Arial" w:hAnsi="Arial" w:cs="Arial"/>
          <w:b/>
          <w:bCs/>
          <w:color w:val="4F81BD"/>
          <w:sz w:val="18"/>
          <w:szCs w:val="18"/>
        </w:rPr>
        <w:t>: Table 204.142 Minimum Frequency of Testing for Compaction and Moisture Content</w:t>
      </w:r>
      <w:r>
        <w:rPr>
          <w:rStyle w:val="eop"/>
          <w:rFonts w:cs="Arial"/>
          <w:sz w:val="18"/>
          <w:szCs w:val="18"/>
        </w:rPr>
        <w:t> </w:t>
      </w:r>
    </w:p>
    <w:p w14:paraId="72EC6305" w14:textId="77777777" w:rsidR="00674AE5" w:rsidRDefault="00AF4EBF" w:rsidP="00674AE5">
      <w:pPr>
        <w:pStyle w:val="paragraph"/>
        <w:spacing w:before="0" w:beforeAutospacing="0" w:after="0" w:afterAutospacing="0"/>
        <w:ind w:left="-1005"/>
        <w:jc w:val="center"/>
        <w:textAlignment w:val="baseline"/>
        <w:rPr>
          <w:rStyle w:val="eop"/>
          <w:rFonts w:ascii="Calibri" w:hAnsi="Calibri" w:cs="Calibri"/>
          <w:sz w:val="22"/>
          <w:szCs w:val="22"/>
        </w:rPr>
      </w:pPr>
      <w:r>
        <w:rPr>
          <w:rFonts w:ascii="Arial" w:eastAsiaTheme="minorEastAsia" w:hAnsi="Arial" w:cs="Arial"/>
          <w:noProof/>
          <w:sz w:val="16"/>
          <w:szCs w:val="16"/>
        </w:rPr>
        <w:lastRenderedPageBreak/>
        <w:drawing>
          <wp:anchor distT="0" distB="0" distL="114300" distR="114300" simplePos="0" relativeHeight="251658240" behindDoc="1" locked="0" layoutInCell="1" allowOverlap="1" wp14:anchorId="178841A1" wp14:editId="1EC8FEBC">
            <wp:simplePos x="0" y="0"/>
            <wp:positionH relativeFrom="margin">
              <wp:posOffset>1775460</wp:posOffset>
            </wp:positionH>
            <wp:positionV relativeFrom="paragraph">
              <wp:posOffset>38735</wp:posOffset>
            </wp:positionV>
            <wp:extent cx="4111625" cy="2026920"/>
            <wp:effectExtent l="0" t="0" r="3175" b="0"/>
            <wp:wrapTight wrapText="bothSides">
              <wp:wrapPolygon edited="0">
                <wp:start x="0" y="0"/>
                <wp:lineTo x="0" y="21316"/>
                <wp:lineTo x="21517" y="21316"/>
                <wp:lineTo x="21517" y="0"/>
                <wp:lineTo x="0" y="0"/>
              </wp:wrapPolygon>
            </wp:wrapTight>
            <wp:docPr id="7" name="Picture 7" descr="C:\Users\burnsh\AppData\Local\Microsoft\Windows\INetCache\Content.MSO\9B82AF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rnsh\AppData\Local\Microsoft\Windows\INetCache\Content.MSO\9B82AF59.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1625" cy="202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74AE5">
        <w:rPr>
          <w:rStyle w:val="eop"/>
          <w:rFonts w:ascii="Calibri" w:hAnsi="Calibri" w:cs="Calibri"/>
          <w:sz w:val="22"/>
          <w:szCs w:val="22"/>
        </w:rPr>
        <w:t> </w:t>
      </w:r>
    </w:p>
    <w:p w14:paraId="719FA568" w14:textId="77777777" w:rsidR="00674AE5" w:rsidRDefault="00674AE5" w:rsidP="00674AE5">
      <w:pPr>
        <w:pStyle w:val="paragraph"/>
        <w:spacing w:before="0" w:beforeAutospacing="0" w:after="0" w:afterAutospacing="0"/>
        <w:ind w:left="-1005"/>
        <w:jc w:val="center"/>
        <w:textAlignment w:val="baseline"/>
        <w:rPr>
          <w:rStyle w:val="eop"/>
          <w:rFonts w:ascii="Calibri" w:hAnsi="Calibri" w:cs="Calibri"/>
          <w:sz w:val="22"/>
          <w:szCs w:val="22"/>
        </w:rPr>
      </w:pPr>
    </w:p>
    <w:p w14:paraId="19BA2F10" w14:textId="77777777" w:rsidR="007829A4" w:rsidRDefault="007829A4" w:rsidP="00674AE5">
      <w:pPr>
        <w:pStyle w:val="paragraph"/>
        <w:spacing w:before="0" w:beforeAutospacing="0" w:after="0" w:afterAutospacing="0"/>
        <w:ind w:left="-1005"/>
        <w:jc w:val="center"/>
        <w:textAlignment w:val="baseline"/>
        <w:rPr>
          <w:rStyle w:val="eop"/>
          <w:rFonts w:ascii="Calibri" w:hAnsi="Calibri" w:cs="Calibri"/>
          <w:sz w:val="22"/>
          <w:szCs w:val="22"/>
        </w:rPr>
      </w:pPr>
    </w:p>
    <w:p w14:paraId="14998AE2" w14:textId="77777777" w:rsidR="00674AE5" w:rsidRDefault="00674AE5" w:rsidP="00674AE5">
      <w:pPr>
        <w:pStyle w:val="paragraph"/>
        <w:spacing w:before="0" w:beforeAutospacing="0" w:after="0" w:afterAutospacing="0"/>
        <w:ind w:left="-1005"/>
        <w:jc w:val="center"/>
        <w:textAlignment w:val="baseline"/>
        <w:rPr>
          <w:rStyle w:val="eop"/>
          <w:rFonts w:ascii="Calibri" w:hAnsi="Calibri" w:cs="Calibri"/>
          <w:sz w:val="22"/>
          <w:szCs w:val="22"/>
        </w:rPr>
      </w:pPr>
    </w:p>
    <w:p w14:paraId="6171BC91" w14:textId="77777777" w:rsidR="00674AE5" w:rsidRDefault="00674AE5" w:rsidP="00674AE5">
      <w:pPr>
        <w:pStyle w:val="paragraph"/>
        <w:spacing w:before="0" w:beforeAutospacing="0" w:after="0" w:afterAutospacing="0"/>
        <w:ind w:left="-1005"/>
        <w:jc w:val="center"/>
        <w:textAlignment w:val="baseline"/>
        <w:rPr>
          <w:rStyle w:val="eop"/>
          <w:rFonts w:ascii="Calibri" w:hAnsi="Calibri" w:cs="Calibri"/>
          <w:sz w:val="22"/>
          <w:szCs w:val="22"/>
        </w:rPr>
      </w:pPr>
    </w:p>
    <w:p w14:paraId="635BF6EB" w14:textId="77777777" w:rsidR="00674AE5" w:rsidRDefault="00674AE5" w:rsidP="00674AE5">
      <w:pPr>
        <w:pStyle w:val="paragraph"/>
        <w:spacing w:before="0" w:beforeAutospacing="0" w:after="0" w:afterAutospacing="0"/>
        <w:ind w:left="-1005"/>
        <w:jc w:val="center"/>
        <w:textAlignment w:val="baseline"/>
        <w:rPr>
          <w:rStyle w:val="eop"/>
          <w:rFonts w:ascii="Calibri" w:hAnsi="Calibri" w:cs="Calibri"/>
          <w:sz w:val="22"/>
          <w:szCs w:val="22"/>
        </w:rPr>
      </w:pPr>
    </w:p>
    <w:p w14:paraId="5A1C72F5" w14:textId="77777777" w:rsidR="00674AE5" w:rsidRDefault="00674AE5" w:rsidP="00674AE5">
      <w:pPr>
        <w:pStyle w:val="paragraph"/>
        <w:spacing w:before="0" w:beforeAutospacing="0" w:after="0" w:afterAutospacing="0"/>
        <w:ind w:left="-1005"/>
        <w:jc w:val="center"/>
        <w:textAlignment w:val="baseline"/>
        <w:rPr>
          <w:rStyle w:val="eop"/>
          <w:rFonts w:ascii="Calibri" w:hAnsi="Calibri" w:cs="Calibri"/>
          <w:sz w:val="22"/>
          <w:szCs w:val="22"/>
        </w:rPr>
      </w:pPr>
    </w:p>
    <w:p w14:paraId="1072F5D3" w14:textId="77777777" w:rsidR="00674AE5" w:rsidRDefault="00674AE5" w:rsidP="00674AE5">
      <w:pPr>
        <w:pStyle w:val="paragraph"/>
        <w:spacing w:before="0" w:beforeAutospacing="0" w:after="0" w:afterAutospacing="0"/>
        <w:ind w:left="-1005"/>
        <w:jc w:val="center"/>
        <w:textAlignment w:val="baseline"/>
        <w:rPr>
          <w:rStyle w:val="eop"/>
          <w:rFonts w:ascii="Calibri" w:hAnsi="Calibri" w:cs="Calibri"/>
          <w:sz w:val="22"/>
          <w:szCs w:val="22"/>
        </w:rPr>
      </w:pPr>
    </w:p>
    <w:p w14:paraId="254D6ACF" w14:textId="77777777" w:rsidR="00674AE5" w:rsidRDefault="00674AE5" w:rsidP="00674AE5">
      <w:pPr>
        <w:pStyle w:val="paragraph"/>
        <w:spacing w:before="0" w:beforeAutospacing="0" w:after="0" w:afterAutospacing="0"/>
        <w:ind w:left="-1005"/>
        <w:jc w:val="center"/>
        <w:textAlignment w:val="baseline"/>
        <w:rPr>
          <w:rStyle w:val="eop"/>
          <w:rFonts w:ascii="Calibri" w:hAnsi="Calibri" w:cs="Calibri"/>
          <w:sz w:val="22"/>
          <w:szCs w:val="22"/>
        </w:rPr>
      </w:pPr>
    </w:p>
    <w:p w14:paraId="260741CC" w14:textId="77777777" w:rsidR="00674AE5" w:rsidRDefault="00674AE5" w:rsidP="00674AE5">
      <w:pPr>
        <w:pStyle w:val="paragraph"/>
        <w:spacing w:before="0" w:beforeAutospacing="0" w:after="0" w:afterAutospacing="0"/>
        <w:ind w:left="-1005"/>
        <w:jc w:val="center"/>
        <w:textAlignment w:val="baseline"/>
        <w:rPr>
          <w:rStyle w:val="eop"/>
          <w:rFonts w:ascii="Calibri" w:hAnsi="Calibri" w:cs="Calibri"/>
          <w:sz w:val="22"/>
          <w:szCs w:val="22"/>
        </w:rPr>
      </w:pPr>
    </w:p>
    <w:p w14:paraId="7F73E43B" w14:textId="77777777" w:rsidR="00674AE5" w:rsidRDefault="00674AE5" w:rsidP="00674AE5">
      <w:pPr>
        <w:pStyle w:val="paragraph"/>
        <w:spacing w:before="0" w:beforeAutospacing="0" w:after="0" w:afterAutospacing="0"/>
        <w:ind w:left="-1005"/>
        <w:jc w:val="center"/>
        <w:textAlignment w:val="baseline"/>
        <w:rPr>
          <w:rStyle w:val="eop"/>
          <w:rFonts w:ascii="Calibri" w:hAnsi="Calibri" w:cs="Calibri"/>
          <w:sz w:val="22"/>
          <w:szCs w:val="22"/>
        </w:rPr>
      </w:pPr>
    </w:p>
    <w:p w14:paraId="1C07A352" w14:textId="77777777" w:rsidR="00674AE5" w:rsidRDefault="00674AE5" w:rsidP="00674AE5">
      <w:pPr>
        <w:pStyle w:val="paragraph"/>
        <w:spacing w:before="0" w:beforeAutospacing="0" w:after="0" w:afterAutospacing="0"/>
        <w:ind w:left="-1005"/>
        <w:jc w:val="center"/>
        <w:textAlignment w:val="baseline"/>
        <w:rPr>
          <w:rStyle w:val="eop"/>
          <w:rFonts w:ascii="Calibri" w:hAnsi="Calibri" w:cs="Calibri"/>
          <w:sz w:val="22"/>
          <w:szCs w:val="22"/>
        </w:rPr>
      </w:pPr>
    </w:p>
    <w:p w14:paraId="1001C343" w14:textId="48EDDB00" w:rsidR="00AF4EBF" w:rsidRPr="007829A4" w:rsidRDefault="00AF4EBF" w:rsidP="007829A4">
      <w:pPr>
        <w:pStyle w:val="paragraph"/>
        <w:spacing w:before="0" w:beforeAutospacing="0" w:after="0" w:afterAutospacing="0"/>
        <w:textAlignment w:val="baseline"/>
        <w:rPr>
          <w:rStyle w:val="normaltextrun"/>
          <w:rFonts w:ascii="Segoe UI" w:hAnsi="Segoe UI" w:cs="Segoe UI"/>
          <w:sz w:val="12"/>
          <w:szCs w:val="12"/>
        </w:rPr>
      </w:pPr>
    </w:p>
    <w:p w14:paraId="2EAC8B00" w14:textId="77777777" w:rsidR="00AF4EBF" w:rsidRDefault="00AF4EBF"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2C5D588A" w14:textId="77777777" w:rsidR="00AF4EBF" w:rsidRDefault="00AF4EBF"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6A61D40E"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17EB6516"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3D5F4F6E"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4AB0F3A4"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1A226B17"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1AE60187"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0549244B"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04BDC4E3"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7B4DD3F7"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1BBD986B"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61F40716"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2582710C"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26F775D9"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45BB5AC9"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113F95F1"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651561AC" w14:textId="77777777" w:rsidR="007829A4" w:rsidRDefault="007829A4" w:rsidP="00674AE5">
      <w:pPr>
        <w:pStyle w:val="paragraph"/>
        <w:spacing w:before="0" w:beforeAutospacing="0" w:after="0" w:afterAutospacing="0"/>
        <w:ind w:left="-1005"/>
        <w:jc w:val="center"/>
        <w:textAlignment w:val="baseline"/>
        <w:rPr>
          <w:rStyle w:val="normaltextrun"/>
          <w:rFonts w:ascii="Arial" w:hAnsi="Arial" w:cs="Arial"/>
          <w:b/>
          <w:bCs/>
          <w:i/>
          <w:iCs/>
          <w:color w:val="4F81BD"/>
          <w:sz w:val="18"/>
          <w:szCs w:val="18"/>
        </w:rPr>
      </w:pPr>
    </w:p>
    <w:p w14:paraId="141A824C" w14:textId="3EE4CA29" w:rsidR="00674AE5" w:rsidRDefault="00674AE5" w:rsidP="00674AE5">
      <w:pPr>
        <w:pStyle w:val="paragraph"/>
        <w:spacing w:before="0" w:beforeAutospacing="0" w:after="0" w:afterAutospacing="0"/>
        <w:ind w:left="-1005"/>
        <w:jc w:val="center"/>
        <w:textAlignment w:val="baseline"/>
        <w:rPr>
          <w:rFonts w:ascii="Segoe UI" w:hAnsi="Segoe UI" w:cs="Segoe UI"/>
          <w:sz w:val="12"/>
          <w:szCs w:val="12"/>
        </w:rPr>
      </w:pPr>
      <w:r>
        <w:rPr>
          <w:rStyle w:val="normaltextrun"/>
          <w:rFonts w:ascii="Arial" w:hAnsi="Arial" w:cs="Arial"/>
          <w:b/>
          <w:bCs/>
          <w:i/>
          <w:iCs/>
          <w:color w:val="4F81BD"/>
          <w:sz w:val="18"/>
          <w:szCs w:val="18"/>
        </w:rPr>
        <w:lastRenderedPageBreak/>
        <w:t xml:space="preserve">Figure </w:t>
      </w:r>
      <w:r w:rsidR="007829A4">
        <w:rPr>
          <w:rStyle w:val="normaltextrun"/>
          <w:rFonts w:ascii="Arial" w:hAnsi="Arial" w:cs="Arial"/>
          <w:b/>
          <w:bCs/>
          <w:i/>
          <w:iCs/>
          <w:color w:val="4F81BD"/>
          <w:sz w:val="18"/>
          <w:szCs w:val="18"/>
        </w:rPr>
        <w:t>2</w:t>
      </w:r>
      <w:r>
        <w:rPr>
          <w:rStyle w:val="normaltextrun"/>
          <w:rFonts w:ascii="Arial" w:hAnsi="Arial" w:cs="Arial"/>
          <w:b/>
          <w:bCs/>
          <w:i/>
          <w:iCs/>
          <w:color w:val="4F81BD"/>
          <w:sz w:val="18"/>
          <w:szCs w:val="18"/>
        </w:rPr>
        <w:t>: Table 204.131 Compaction Requirements</w:t>
      </w:r>
      <w:r>
        <w:rPr>
          <w:rStyle w:val="eop"/>
          <w:rFonts w:cs="Arial"/>
          <w:sz w:val="18"/>
          <w:szCs w:val="18"/>
        </w:rPr>
        <w:t> </w:t>
      </w:r>
    </w:p>
    <w:p w14:paraId="5805611E" w14:textId="77777777" w:rsidR="00674AE5" w:rsidRDefault="00E23549" w:rsidP="00674AE5">
      <w:pPr>
        <w:pStyle w:val="paragraph"/>
        <w:spacing w:before="0" w:beforeAutospacing="0" w:after="0" w:afterAutospacing="0"/>
        <w:ind w:left="-1005"/>
        <w:jc w:val="center"/>
        <w:textAlignment w:val="baseline"/>
        <w:rPr>
          <w:rFonts w:ascii="Segoe UI" w:hAnsi="Segoe UI" w:cs="Segoe UI"/>
          <w:sz w:val="12"/>
          <w:szCs w:val="12"/>
        </w:rPr>
      </w:pPr>
      <w:r>
        <w:rPr>
          <w:rFonts w:ascii="Arial" w:eastAsiaTheme="minorEastAsia" w:hAnsi="Arial" w:cs="Arial"/>
          <w:noProof/>
          <w:sz w:val="16"/>
          <w:szCs w:val="16"/>
        </w:rPr>
        <w:drawing>
          <wp:anchor distT="0" distB="0" distL="114300" distR="114300" simplePos="0" relativeHeight="251659264" behindDoc="1" locked="0" layoutInCell="1" allowOverlap="1" wp14:anchorId="06E1F78A" wp14:editId="25E20AC7">
            <wp:simplePos x="0" y="0"/>
            <wp:positionH relativeFrom="margin">
              <wp:align>center</wp:align>
            </wp:positionH>
            <wp:positionV relativeFrom="paragraph">
              <wp:posOffset>5715</wp:posOffset>
            </wp:positionV>
            <wp:extent cx="4588387" cy="2667000"/>
            <wp:effectExtent l="0" t="0" r="3175" b="0"/>
            <wp:wrapTight wrapText="bothSides">
              <wp:wrapPolygon edited="0">
                <wp:start x="0" y="0"/>
                <wp:lineTo x="0" y="21446"/>
                <wp:lineTo x="21525" y="21446"/>
                <wp:lineTo x="21525" y="0"/>
                <wp:lineTo x="0" y="0"/>
              </wp:wrapPolygon>
            </wp:wrapTight>
            <wp:docPr id="3" name="Picture 3" descr="C:\Users\burnsh\AppData\Local\Microsoft\Windows\INetCache\Content.MSO\FADB23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rnsh\AppData\Local\Microsoft\Windows\INetCache\Content.MSO\FADB23C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8387"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BAEFD" w14:textId="77777777" w:rsidR="000D14FE" w:rsidRDefault="000D14FE" w:rsidP="000208CF">
      <w:pPr>
        <w:spacing w:before="240" w:after="0"/>
        <w:rPr>
          <w:rFonts w:ascii="Arial" w:hAnsi="Arial" w:cs="Arial"/>
          <w:sz w:val="16"/>
          <w:szCs w:val="16"/>
        </w:rPr>
      </w:pPr>
    </w:p>
    <w:p w14:paraId="7B24F9BF" w14:textId="77777777" w:rsidR="000D14FE" w:rsidRDefault="000D14FE" w:rsidP="000208CF">
      <w:pPr>
        <w:spacing w:before="240" w:after="0"/>
        <w:rPr>
          <w:rFonts w:ascii="Arial" w:hAnsi="Arial" w:cs="Arial"/>
          <w:sz w:val="16"/>
          <w:szCs w:val="16"/>
        </w:rPr>
      </w:pPr>
    </w:p>
    <w:p w14:paraId="548E0C6C" w14:textId="77777777" w:rsidR="000D14FE" w:rsidRDefault="000D14FE" w:rsidP="000208CF">
      <w:pPr>
        <w:spacing w:before="240" w:after="0"/>
        <w:rPr>
          <w:rFonts w:ascii="Arial" w:hAnsi="Arial" w:cs="Arial"/>
          <w:sz w:val="16"/>
          <w:szCs w:val="16"/>
        </w:rPr>
      </w:pPr>
    </w:p>
    <w:p w14:paraId="687F64C6" w14:textId="77777777" w:rsidR="000D14FE" w:rsidRDefault="000D14FE" w:rsidP="000208CF">
      <w:pPr>
        <w:spacing w:before="240" w:after="0"/>
        <w:rPr>
          <w:rFonts w:ascii="Arial" w:hAnsi="Arial" w:cs="Arial"/>
          <w:sz w:val="16"/>
          <w:szCs w:val="16"/>
        </w:rPr>
      </w:pPr>
    </w:p>
    <w:p w14:paraId="7A49DC17" w14:textId="77777777" w:rsidR="00FA58B7" w:rsidRDefault="00FA58B7" w:rsidP="000208CF">
      <w:pPr>
        <w:spacing w:before="240" w:after="0"/>
        <w:rPr>
          <w:rFonts w:ascii="Arial" w:hAnsi="Arial" w:cs="Arial"/>
          <w:sz w:val="16"/>
          <w:szCs w:val="16"/>
        </w:rPr>
      </w:pPr>
    </w:p>
    <w:p w14:paraId="7E8D483A" w14:textId="77777777" w:rsidR="00AF4EBF" w:rsidRDefault="00AF4EBF" w:rsidP="000208CF">
      <w:pPr>
        <w:spacing w:before="240" w:after="0"/>
        <w:rPr>
          <w:rFonts w:ascii="Arial" w:hAnsi="Arial" w:cs="Arial"/>
          <w:sz w:val="16"/>
          <w:szCs w:val="16"/>
        </w:rPr>
      </w:pPr>
    </w:p>
    <w:p w14:paraId="0D18CC3D" w14:textId="77777777" w:rsidR="00AF4EBF" w:rsidRDefault="00AF4EBF" w:rsidP="000208CF">
      <w:pPr>
        <w:spacing w:before="240" w:after="0"/>
        <w:rPr>
          <w:rFonts w:ascii="Arial" w:hAnsi="Arial" w:cs="Arial"/>
          <w:sz w:val="16"/>
          <w:szCs w:val="16"/>
        </w:rPr>
      </w:pPr>
    </w:p>
    <w:p w14:paraId="0B5FFAAF" w14:textId="77777777" w:rsidR="00A00F88" w:rsidRDefault="00A00F88" w:rsidP="000208CF">
      <w:pPr>
        <w:spacing w:before="240" w:after="0"/>
        <w:rPr>
          <w:rFonts w:ascii="Arial" w:hAnsi="Arial" w:cs="Arial"/>
          <w:sz w:val="16"/>
          <w:szCs w:val="16"/>
        </w:rPr>
      </w:pPr>
    </w:p>
    <w:p w14:paraId="7C20B9BA" w14:textId="77777777" w:rsidR="00A00F88" w:rsidRDefault="00A00F88" w:rsidP="000208CF">
      <w:pPr>
        <w:spacing w:before="240" w:after="0"/>
        <w:rPr>
          <w:rFonts w:ascii="Arial" w:hAnsi="Arial" w:cs="Arial"/>
          <w:sz w:val="16"/>
          <w:szCs w:val="16"/>
        </w:rPr>
      </w:pPr>
    </w:p>
    <w:p w14:paraId="0E821094" w14:textId="77777777" w:rsidR="00A00F88" w:rsidRDefault="00A00F88" w:rsidP="000208CF">
      <w:pPr>
        <w:spacing w:before="240" w:after="0"/>
        <w:rPr>
          <w:rFonts w:ascii="Arial" w:hAnsi="Arial" w:cs="Arial"/>
          <w:sz w:val="16"/>
          <w:szCs w:val="16"/>
        </w:rPr>
      </w:pPr>
    </w:p>
    <w:p w14:paraId="2EC2C8EC" w14:textId="77777777" w:rsidR="00A00F88" w:rsidRDefault="00A00F88" w:rsidP="000208CF">
      <w:pPr>
        <w:spacing w:before="240" w:after="0"/>
        <w:rPr>
          <w:rFonts w:ascii="Arial" w:hAnsi="Arial" w:cs="Arial"/>
          <w:sz w:val="16"/>
          <w:szCs w:val="16"/>
        </w:rPr>
      </w:pPr>
    </w:p>
    <w:p w14:paraId="01A2C055" w14:textId="77777777" w:rsidR="00A00F88" w:rsidRDefault="00A00F88" w:rsidP="000208CF">
      <w:pPr>
        <w:spacing w:before="240" w:after="0"/>
        <w:rPr>
          <w:rFonts w:ascii="Arial" w:hAnsi="Arial" w:cs="Arial"/>
          <w:sz w:val="16"/>
          <w:szCs w:val="16"/>
        </w:rPr>
      </w:pPr>
    </w:p>
    <w:p w14:paraId="5BB93200" w14:textId="77777777" w:rsidR="00A00F88" w:rsidRDefault="00A00F88" w:rsidP="000208CF">
      <w:pPr>
        <w:spacing w:before="240" w:after="0"/>
        <w:rPr>
          <w:rFonts w:ascii="Arial" w:hAnsi="Arial" w:cs="Arial"/>
          <w:sz w:val="16"/>
          <w:szCs w:val="16"/>
        </w:rPr>
      </w:pPr>
    </w:p>
    <w:p w14:paraId="6AC021E2" w14:textId="77777777" w:rsidR="00AF4EBF" w:rsidRDefault="00AF4EBF" w:rsidP="000208CF">
      <w:pPr>
        <w:spacing w:before="240" w:after="0"/>
        <w:rPr>
          <w:rFonts w:ascii="Arial" w:hAnsi="Arial" w:cs="Arial"/>
          <w:sz w:val="16"/>
          <w:szCs w:val="16"/>
        </w:rPr>
      </w:pPr>
    </w:p>
    <w:p w14:paraId="67E0D861" w14:textId="77777777" w:rsidR="00AF4EBF" w:rsidRDefault="00AF4EBF" w:rsidP="000208CF">
      <w:pPr>
        <w:spacing w:before="240" w:after="0"/>
        <w:rPr>
          <w:rFonts w:ascii="Arial" w:hAnsi="Arial" w:cs="Arial"/>
          <w:sz w:val="16"/>
          <w:szCs w:val="16"/>
        </w:rPr>
      </w:pP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909"/>
      </w:tblGrid>
      <w:tr w:rsidR="00404969" w:rsidRPr="00404969" w14:paraId="71903C37" w14:textId="77777777" w:rsidTr="00E148AB">
        <w:trPr>
          <w:trHeight w:val="260"/>
        </w:trPr>
        <w:tc>
          <w:tcPr>
            <w:tcW w:w="5000" w:type="pct"/>
          </w:tcPr>
          <w:p w14:paraId="37D9F60D" w14:textId="77777777" w:rsidR="00404969" w:rsidRPr="00404969" w:rsidRDefault="00404969" w:rsidP="00E148AB">
            <w:pPr>
              <w:spacing w:before="60"/>
              <w:rPr>
                <w:rFonts w:ascii="Arial" w:hAnsi="Arial" w:cs="Arial"/>
                <w:sz w:val="16"/>
                <w:szCs w:val="16"/>
              </w:rPr>
            </w:pPr>
            <w:r w:rsidRPr="00404969">
              <w:rPr>
                <w:rFonts w:ascii="Arial" w:hAnsi="Arial" w:cs="Arial"/>
                <w:b/>
                <w:sz w:val="16"/>
                <w:szCs w:val="16"/>
              </w:rPr>
              <w:lastRenderedPageBreak/>
              <w:t>Final Inspection</w:t>
            </w:r>
            <w:r w:rsidRPr="00404969">
              <w:rPr>
                <w:rFonts w:ascii="Arial" w:hAnsi="Arial" w:cs="Arial"/>
                <w:sz w:val="16"/>
                <w:szCs w:val="16"/>
              </w:rPr>
              <w:br/>
              <w:t xml:space="preserve">The signature below verifies that this ITP has been completed in accordance with the </w:t>
            </w:r>
            <w:r w:rsidR="000C0D19">
              <w:rPr>
                <w:rFonts w:ascii="Arial" w:hAnsi="Arial" w:cs="Arial"/>
                <w:sz w:val="16"/>
                <w:szCs w:val="16"/>
              </w:rPr>
              <w:t xml:space="preserve">SWA’s </w:t>
            </w:r>
            <w:r w:rsidR="000C0D19" w:rsidRPr="00404969">
              <w:rPr>
                <w:rFonts w:ascii="Arial" w:hAnsi="Arial" w:cs="Arial"/>
                <w:sz w:val="16"/>
                <w:szCs w:val="16"/>
              </w:rPr>
              <w:t>Quality</w:t>
            </w:r>
            <w:r w:rsidRPr="00404969">
              <w:rPr>
                <w:rFonts w:ascii="Arial" w:hAnsi="Arial" w:cs="Arial"/>
                <w:sz w:val="16"/>
                <w:szCs w:val="16"/>
              </w:rPr>
              <w:t xml:space="preserve"> system Procedures and verifies lot compliance with specifications.</w:t>
            </w:r>
          </w:p>
          <w:p w14:paraId="3FC13161" w14:textId="77777777" w:rsidR="00404969" w:rsidRPr="00404969" w:rsidRDefault="00404969" w:rsidP="00E148AB">
            <w:pPr>
              <w:spacing w:before="240"/>
              <w:rPr>
                <w:rFonts w:ascii="Arial" w:hAnsi="Arial" w:cs="Arial"/>
                <w:b/>
                <w:sz w:val="16"/>
                <w:szCs w:val="16"/>
              </w:rPr>
            </w:pPr>
            <w:r w:rsidRPr="00404969">
              <w:rPr>
                <w:rFonts w:ascii="Arial" w:hAnsi="Arial" w:cs="Arial"/>
                <w:b/>
                <w:sz w:val="16"/>
                <w:szCs w:val="16"/>
              </w:rPr>
              <w:t xml:space="preserve">Print Name:                                                                          Position:                                                                                         Signature:                                                                  Date:                /            /                            </w:t>
            </w:r>
          </w:p>
        </w:tc>
      </w:tr>
    </w:tbl>
    <w:p w14:paraId="4562EBFD"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79D8AEA3" w14:textId="77777777" w:rsidTr="00E148AB">
        <w:tc>
          <w:tcPr>
            <w:tcW w:w="709" w:type="dxa"/>
            <w:tcBorders>
              <w:right w:val="nil"/>
            </w:tcBorders>
          </w:tcPr>
          <w:p w14:paraId="7F0412DC" w14:textId="77777777" w:rsidR="00856EE7" w:rsidRPr="00404969" w:rsidRDefault="00856EE7" w:rsidP="00E148AB">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5A548CD6"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78ABE4F3"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757B3E1A" w14:textId="77777777" w:rsidR="00856EE7" w:rsidRPr="00404969" w:rsidRDefault="00856EE7" w:rsidP="00E148AB">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140A6728"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6E2418CF"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6FC2D19F" w14:textId="77777777" w:rsidTr="00E148AB">
        <w:tc>
          <w:tcPr>
            <w:tcW w:w="709" w:type="dxa"/>
            <w:tcBorders>
              <w:right w:val="nil"/>
            </w:tcBorders>
          </w:tcPr>
          <w:p w14:paraId="08B0A3B8" w14:textId="77777777" w:rsidR="00856EE7" w:rsidRPr="00404969" w:rsidRDefault="00856EE7" w:rsidP="00E148AB">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7B859119" w14:textId="77777777" w:rsidR="00856EE7" w:rsidRPr="00404969" w:rsidRDefault="000C0D19" w:rsidP="00E148AB">
            <w:pPr>
              <w:spacing w:before="40"/>
              <w:rPr>
                <w:rFonts w:ascii="Arial" w:hAnsi="Arial" w:cs="Arial"/>
                <w:sz w:val="16"/>
                <w:szCs w:val="16"/>
              </w:rPr>
            </w:pPr>
            <w:r>
              <w:rPr>
                <w:rFonts w:ascii="Arial" w:hAnsi="Arial" w:cs="Arial"/>
                <w:sz w:val="16"/>
                <w:szCs w:val="16"/>
              </w:rPr>
              <w:t>SWA</w:t>
            </w:r>
            <w:r w:rsidR="00856EE7" w:rsidRPr="00404969">
              <w:rPr>
                <w:rFonts w:ascii="Arial" w:hAnsi="Arial" w:cs="Arial"/>
                <w:sz w:val="16"/>
                <w:szCs w:val="16"/>
              </w:rPr>
              <w:t xml:space="preserve"> Hold Point</w:t>
            </w:r>
          </w:p>
        </w:tc>
        <w:tc>
          <w:tcPr>
            <w:tcW w:w="5528" w:type="dxa"/>
            <w:tcBorders>
              <w:left w:val="nil"/>
            </w:tcBorders>
          </w:tcPr>
          <w:p w14:paraId="4E1C6251" w14:textId="77777777" w:rsidR="00856EE7" w:rsidRPr="00404969" w:rsidRDefault="00856EE7" w:rsidP="000C0D19">
            <w:pPr>
              <w:spacing w:before="40"/>
              <w:rPr>
                <w:rFonts w:ascii="Arial" w:hAnsi="Arial" w:cs="Arial"/>
                <w:sz w:val="16"/>
                <w:szCs w:val="16"/>
              </w:rPr>
            </w:pPr>
            <w:r w:rsidRPr="00404969">
              <w:rPr>
                <w:rFonts w:ascii="Arial" w:hAnsi="Arial" w:cs="Arial"/>
                <w:sz w:val="16"/>
                <w:szCs w:val="16"/>
              </w:rPr>
              <w:t xml:space="preserve">Work shall not proceed past the HP* until released by </w:t>
            </w:r>
            <w:r w:rsidR="000C0D19">
              <w:rPr>
                <w:rFonts w:ascii="Arial" w:hAnsi="Arial" w:cs="Arial"/>
                <w:sz w:val="16"/>
                <w:szCs w:val="16"/>
              </w:rPr>
              <w:t>the SWA</w:t>
            </w:r>
          </w:p>
        </w:tc>
        <w:tc>
          <w:tcPr>
            <w:tcW w:w="567" w:type="dxa"/>
            <w:tcBorders>
              <w:right w:val="nil"/>
            </w:tcBorders>
          </w:tcPr>
          <w:p w14:paraId="31F4AF8B" w14:textId="77777777" w:rsidR="00856EE7" w:rsidRPr="00404969" w:rsidRDefault="00856EE7" w:rsidP="00E148AB">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12FF337A"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636689D6"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5DE66B07" w14:textId="77777777" w:rsidTr="00E148AB">
        <w:tc>
          <w:tcPr>
            <w:tcW w:w="709" w:type="dxa"/>
            <w:tcBorders>
              <w:right w:val="nil"/>
            </w:tcBorders>
          </w:tcPr>
          <w:p w14:paraId="1FF0BCC5" w14:textId="77777777" w:rsidR="00856EE7" w:rsidRPr="00404969" w:rsidRDefault="00856EE7" w:rsidP="00E148AB">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71869CB7"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54371FCD"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61CBD71C" w14:textId="77777777" w:rsidR="00856EE7" w:rsidRPr="00404969" w:rsidRDefault="00856EE7" w:rsidP="00E148AB">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64082CA1"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28A50610"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EF6884B" w14:textId="77777777" w:rsidTr="00E148AB">
        <w:tc>
          <w:tcPr>
            <w:tcW w:w="709" w:type="dxa"/>
            <w:tcBorders>
              <w:right w:val="nil"/>
            </w:tcBorders>
          </w:tcPr>
          <w:p w14:paraId="6BA4D5DD" w14:textId="77777777" w:rsidR="00856EE7" w:rsidRPr="00404969" w:rsidRDefault="00856EE7" w:rsidP="00E148AB">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2DAD75D3"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728DE0EA" w14:textId="77777777" w:rsidR="00856EE7" w:rsidRPr="00404969" w:rsidRDefault="00856EE7" w:rsidP="00E148AB">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7FA52DD" w14:textId="77777777" w:rsidR="00856EE7" w:rsidRPr="00404969" w:rsidRDefault="00856EE7" w:rsidP="00E148AB">
            <w:pPr>
              <w:spacing w:before="40"/>
              <w:rPr>
                <w:rFonts w:ascii="Arial" w:hAnsi="Arial" w:cs="Arial"/>
                <w:sz w:val="16"/>
                <w:szCs w:val="16"/>
              </w:rPr>
            </w:pPr>
          </w:p>
        </w:tc>
        <w:tc>
          <w:tcPr>
            <w:tcW w:w="6521" w:type="dxa"/>
            <w:gridSpan w:val="2"/>
            <w:tcBorders>
              <w:left w:val="nil"/>
            </w:tcBorders>
          </w:tcPr>
          <w:p w14:paraId="6949CAD0" w14:textId="77777777" w:rsidR="00856EE7" w:rsidRPr="00404969" w:rsidRDefault="00856EE7" w:rsidP="00E148AB">
            <w:pPr>
              <w:spacing w:before="40"/>
              <w:rPr>
                <w:rFonts w:ascii="Arial" w:hAnsi="Arial" w:cs="Arial"/>
                <w:sz w:val="16"/>
                <w:szCs w:val="16"/>
              </w:rPr>
            </w:pPr>
          </w:p>
        </w:tc>
      </w:tr>
    </w:tbl>
    <w:p w14:paraId="62D79350" w14:textId="77777777" w:rsidR="00856EE7" w:rsidRPr="00856EE7" w:rsidRDefault="00856EE7" w:rsidP="00856EE7">
      <w:pPr>
        <w:rPr>
          <w:rFonts w:ascii="Arial" w:hAnsi="Arial" w:cs="Arial"/>
          <w:sz w:val="2"/>
          <w:szCs w:val="2"/>
        </w:rPr>
      </w:pPr>
    </w:p>
    <w:p w14:paraId="033B5DC0" w14:textId="77777777" w:rsidR="00856EE7" w:rsidRPr="00404969" w:rsidRDefault="00856EE7" w:rsidP="00856EE7">
      <w:pPr>
        <w:spacing w:before="240" w:after="0"/>
        <w:ind w:left="-993"/>
        <w:rPr>
          <w:rFonts w:ascii="Arial" w:hAnsi="Arial" w:cs="Arial"/>
          <w:sz w:val="16"/>
          <w:szCs w:val="16"/>
        </w:rPr>
      </w:pPr>
    </w:p>
    <w:sectPr w:rsidR="00856EE7" w:rsidRPr="00404969" w:rsidSect="0084730E">
      <w:headerReference w:type="even" r:id="rId14"/>
      <w:headerReference w:type="default" r:id="rId15"/>
      <w:footerReference w:type="default" r:id="rId16"/>
      <w:pgSz w:w="16838" w:h="11906" w:orient="landscape" w:code="9"/>
      <w:pgMar w:top="426" w:right="1440" w:bottom="1135"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43EEC" w14:textId="77777777" w:rsidR="00301C8E" w:rsidRDefault="00301C8E" w:rsidP="00D40306">
      <w:pPr>
        <w:spacing w:after="0" w:line="240" w:lineRule="auto"/>
      </w:pPr>
      <w:r>
        <w:separator/>
      </w:r>
    </w:p>
  </w:endnote>
  <w:endnote w:type="continuationSeparator" w:id="0">
    <w:p w14:paraId="01A70190" w14:textId="77777777" w:rsidR="00301C8E" w:rsidRDefault="00301C8E"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StandardTable"/>
      <w:tblW w:w="14173" w:type="dxa"/>
      <w:jc w:val="center"/>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669"/>
      <w:gridCol w:w="4252"/>
    </w:tblGrid>
    <w:tr w:rsidR="0031441B" w:rsidRPr="00757D51" w14:paraId="208114AA" w14:textId="77777777" w:rsidTr="0031441B">
      <w:trPr>
        <w:trHeight w:val="143"/>
        <w:jc w:val="center"/>
      </w:trPr>
      <w:tc>
        <w:tcPr>
          <w:tcW w:w="4252" w:type="dxa"/>
          <w:shd w:val="clear" w:color="auto" w:fill="auto"/>
          <w:vAlign w:val="center"/>
        </w:tcPr>
        <w:p w14:paraId="1253A4BD" w14:textId="77777777" w:rsidR="0031441B" w:rsidRPr="00757D51" w:rsidRDefault="0031441B" w:rsidP="0031441B">
          <w:pPr>
            <w:pStyle w:val="Footer"/>
            <w:rPr>
              <w:sz w:val="16"/>
              <w:szCs w:val="16"/>
            </w:rPr>
          </w:pPr>
          <w:r w:rsidRPr="00757D51">
            <w:rPr>
              <w:sz w:val="16"/>
              <w:szCs w:val="16"/>
            </w:rPr>
            <w:t>Content ID: SWA_0000</w:t>
          </w:r>
        </w:p>
      </w:tc>
      <w:tc>
        <w:tcPr>
          <w:tcW w:w="5669" w:type="dxa"/>
          <w:shd w:val="clear" w:color="auto" w:fill="auto"/>
          <w:vAlign w:val="center"/>
        </w:tcPr>
        <w:p w14:paraId="2DE3998A" w14:textId="77777777" w:rsidR="0031441B" w:rsidRPr="00757D51" w:rsidRDefault="0031441B" w:rsidP="0031441B">
          <w:pPr>
            <w:pStyle w:val="Footer"/>
            <w:jc w:val="center"/>
            <w:rPr>
              <w:color w:val="999999"/>
              <w:sz w:val="16"/>
              <w:szCs w:val="16"/>
            </w:rPr>
          </w:pPr>
          <w:r w:rsidRPr="00757D51">
            <w:rPr>
              <w:color w:val="999999"/>
              <w:sz w:val="16"/>
              <w:szCs w:val="16"/>
            </w:rPr>
            <w:t>This is an uncontrolled copy if photocopied or printed from the Intranet.</w:t>
          </w:r>
        </w:p>
        <w:p w14:paraId="0F86036D" w14:textId="77777777" w:rsidR="0031441B" w:rsidRPr="00757D51" w:rsidRDefault="0031441B" w:rsidP="0031441B">
          <w:pPr>
            <w:pStyle w:val="Footer"/>
            <w:jc w:val="center"/>
            <w:rPr>
              <w:sz w:val="16"/>
              <w:szCs w:val="16"/>
            </w:rPr>
          </w:pPr>
          <w:r w:rsidRPr="00757D51">
            <w:rPr>
              <w:color w:val="999999"/>
              <w:sz w:val="16"/>
              <w:szCs w:val="16"/>
            </w:rPr>
            <w:t>Copyright © 2015, South Western Alliance. All rights reserved.</w:t>
          </w:r>
        </w:p>
      </w:tc>
      <w:tc>
        <w:tcPr>
          <w:tcW w:w="4252" w:type="dxa"/>
          <w:shd w:val="clear" w:color="auto" w:fill="auto"/>
          <w:vAlign w:val="center"/>
        </w:tcPr>
        <w:p w14:paraId="233E1A3B" w14:textId="77777777" w:rsidR="0031441B" w:rsidRPr="00757D51" w:rsidRDefault="0031441B" w:rsidP="0031441B">
          <w:pPr>
            <w:pStyle w:val="Footer"/>
            <w:jc w:val="right"/>
            <w:rPr>
              <w:sz w:val="16"/>
              <w:szCs w:val="16"/>
            </w:rPr>
          </w:pPr>
          <w:r>
            <w:rPr>
              <w:sz w:val="16"/>
              <w:szCs w:val="16"/>
            </w:rPr>
            <w:t>Revision Date:  24/0</w:t>
          </w:r>
          <w:r w:rsidR="00A00F88">
            <w:rPr>
              <w:sz w:val="16"/>
              <w:szCs w:val="16"/>
            </w:rPr>
            <w:t>6</w:t>
          </w:r>
          <w:r>
            <w:rPr>
              <w:sz w:val="16"/>
              <w:szCs w:val="16"/>
            </w:rPr>
            <w:t>/201</w:t>
          </w:r>
          <w:r w:rsidR="00A00F88">
            <w:rPr>
              <w:sz w:val="16"/>
              <w:szCs w:val="16"/>
            </w:rPr>
            <w:t>9</w:t>
          </w:r>
          <w:r w:rsidRPr="00757D51">
            <w:rPr>
              <w:sz w:val="16"/>
              <w:szCs w:val="16"/>
            </w:rPr>
            <w:t xml:space="preserve"> </w:t>
          </w:r>
        </w:p>
      </w:tc>
    </w:tr>
    <w:tr w:rsidR="0031441B" w:rsidRPr="00757D51" w14:paraId="2E2F37E5" w14:textId="77777777" w:rsidTr="0031441B">
      <w:trPr>
        <w:trHeight w:val="142"/>
        <w:jc w:val="center"/>
      </w:trPr>
      <w:tc>
        <w:tcPr>
          <w:tcW w:w="4252" w:type="dxa"/>
          <w:shd w:val="clear" w:color="auto" w:fill="auto"/>
          <w:vAlign w:val="center"/>
        </w:tcPr>
        <w:p w14:paraId="13027F53" w14:textId="77777777" w:rsidR="0031441B" w:rsidRPr="00757D51" w:rsidRDefault="0031441B" w:rsidP="0031441B">
          <w:pPr>
            <w:pStyle w:val="Footer"/>
            <w:rPr>
              <w:sz w:val="16"/>
              <w:szCs w:val="16"/>
            </w:rPr>
          </w:pPr>
          <w:r w:rsidRPr="00757D51">
            <w:rPr>
              <w:sz w:val="16"/>
              <w:szCs w:val="16"/>
            </w:rPr>
            <w:t xml:space="preserve">Revision No. </w:t>
          </w:r>
          <w:r w:rsidR="00A00F88">
            <w:rPr>
              <w:sz w:val="16"/>
              <w:szCs w:val="16"/>
            </w:rPr>
            <w:t>2</w:t>
          </w:r>
        </w:p>
      </w:tc>
      <w:tc>
        <w:tcPr>
          <w:tcW w:w="5669" w:type="dxa"/>
          <w:shd w:val="clear" w:color="auto" w:fill="auto"/>
        </w:tcPr>
        <w:p w14:paraId="61DB4427" w14:textId="77777777" w:rsidR="0031441B" w:rsidRPr="00757D51" w:rsidRDefault="0031441B" w:rsidP="0031441B">
          <w:pPr>
            <w:pStyle w:val="Footer"/>
            <w:jc w:val="right"/>
            <w:rPr>
              <w:sz w:val="16"/>
              <w:szCs w:val="16"/>
            </w:rPr>
          </w:pPr>
        </w:p>
      </w:tc>
      <w:tc>
        <w:tcPr>
          <w:tcW w:w="4252" w:type="dxa"/>
          <w:shd w:val="clear" w:color="auto" w:fill="auto"/>
          <w:vAlign w:val="center"/>
        </w:tcPr>
        <w:p w14:paraId="33D2846E" w14:textId="77777777" w:rsidR="0031441B" w:rsidRPr="00757D51" w:rsidRDefault="0031441B" w:rsidP="0031441B">
          <w:pPr>
            <w:pStyle w:val="Footer"/>
            <w:jc w:val="right"/>
            <w:rPr>
              <w:sz w:val="16"/>
              <w:szCs w:val="16"/>
            </w:rPr>
          </w:pPr>
          <w:r w:rsidRPr="00757D51">
            <w:rPr>
              <w:sz w:val="16"/>
              <w:szCs w:val="16"/>
            </w:rPr>
            <w:t xml:space="preserve">Page </w:t>
          </w:r>
          <w:r w:rsidRPr="00757D51">
            <w:rPr>
              <w:sz w:val="16"/>
              <w:szCs w:val="16"/>
            </w:rPr>
            <w:fldChar w:fldCharType="begin"/>
          </w:r>
          <w:r w:rsidRPr="00757D51">
            <w:rPr>
              <w:sz w:val="16"/>
              <w:szCs w:val="16"/>
            </w:rPr>
            <w:instrText xml:space="preserve"> PAGE </w:instrText>
          </w:r>
          <w:r w:rsidRPr="00757D51">
            <w:rPr>
              <w:sz w:val="16"/>
              <w:szCs w:val="16"/>
            </w:rPr>
            <w:fldChar w:fldCharType="separate"/>
          </w:r>
          <w:r w:rsidR="0076319C">
            <w:rPr>
              <w:noProof/>
              <w:sz w:val="16"/>
              <w:szCs w:val="16"/>
            </w:rPr>
            <w:t>5</w:t>
          </w:r>
          <w:r w:rsidRPr="00757D51">
            <w:rPr>
              <w:sz w:val="16"/>
              <w:szCs w:val="16"/>
            </w:rPr>
            <w:fldChar w:fldCharType="end"/>
          </w:r>
          <w:r w:rsidRPr="00757D51">
            <w:rPr>
              <w:sz w:val="16"/>
              <w:szCs w:val="16"/>
            </w:rPr>
            <w:t xml:space="preserve"> of </w:t>
          </w:r>
          <w:r w:rsidRPr="00757D51">
            <w:rPr>
              <w:sz w:val="16"/>
              <w:szCs w:val="16"/>
            </w:rPr>
            <w:fldChar w:fldCharType="begin"/>
          </w:r>
          <w:r w:rsidRPr="00757D51">
            <w:rPr>
              <w:sz w:val="16"/>
              <w:szCs w:val="16"/>
            </w:rPr>
            <w:instrText xml:space="preserve"> NUMPAGES  </w:instrText>
          </w:r>
          <w:r w:rsidRPr="00757D51">
            <w:rPr>
              <w:sz w:val="16"/>
              <w:szCs w:val="16"/>
            </w:rPr>
            <w:fldChar w:fldCharType="separate"/>
          </w:r>
          <w:r w:rsidR="0076319C">
            <w:rPr>
              <w:noProof/>
              <w:sz w:val="16"/>
              <w:szCs w:val="16"/>
            </w:rPr>
            <w:t>6</w:t>
          </w:r>
          <w:r w:rsidRPr="00757D51">
            <w:rPr>
              <w:sz w:val="16"/>
              <w:szCs w:val="16"/>
            </w:rPr>
            <w:fldChar w:fldCharType="end"/>
          </w:r>
        </w:p>
      </w:tc>
    </w:tr>
  </w:tbl>
  <w:p w14:paraId="64800E0D" w14:textId="77777777" w:rsidR="0031441B" w:rsidRDefault="00314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BD61" w14:textId="77777777" w:rsidR="00301C8E" w:rsidRDefault="00301C8E" w:rsidP="00D40306">
      <w:pPr>
        <w:spacing w:after="0" w:line="240" w:lineRule="auto"/>
      </w:pPr>
      <w:r>
        <w:separator/>
      </w:r>
    </w:p>
  </w:footnote>
  <w:footnote w:type="continuationSeparator" w:id="0">
    <w:p w14:paraId="5F6B141B" w14:textId="77777777" w:rsidR="00301C8E" w:rsidRDefault="00301C8E"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2"/>
      <w:gridCol w:w="2517"/>
      <w:gridCol w:w="7267"/>
      <w:gridCol w:w="423"/>
      <w:gridCol w:w="1801"/>
      <w:gridCol w:w="3449"/>
    </w:tblGrid>
    <w:tr w:rsidR="0031441B" w:rsidRPr="00404969" w14:paraId="18EAA73B" w14:textId="77777777" w:rsidTr="00E148AB">
      <w:trPr>
        <w:trHeight w:val="276"/>
        <w:tblHeader/>
      </w:trPr>
      <w:tc>
        <w:tcPr>
          <w:tcW w:w="142" w:type="pct"/>
        </w:tcPr>
        <w:p w14:paraId="617C0848" w14:textId="77777777" w:rsidR="0031441B" w:rsidRPr="001E1735" w:rsidRDefault="0031441B" w:rsidP="00E148AB">
          <w:pPr>
            <w:spacing w:before="60" w:after="60"/>
            <w:ind w:left="-57" w:right="-57"/>
            <w:jc w:val="center"/>
            <w:rPr>
              <w:rFonts w:ascii="Arial" w:hAnsi="Arial" w:cs="Arial"/>
              <w:b/>
              <w:sz w:val="14"/>
              <w:szCs w:val="14"/>
            </w:rPr>
          </w:pPr>
          <w:r w:rsidRPr="001E1735">
            <w:rPr>
              <w:rFonts w:ascii="Arial" w:hAnsi="Arial" w:cs="Arial"/>
              <w:b/>
              <w:sz w:val="14"/>
              <w:szCs w:val="14"/>
            </w:rPr>
            <w:t>Item</w:t>
          </w:r>
        </w:p>
        <w:p w14:paraId="6E56A1B9" w14:textId="77777777" w:rsidR="0031441B" w:rsidRPr="001E1735" w:rsidRDefault="0031441B" w:rsidP="00E148AB">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0C8721CF" w14:textId="77777777" w:rsidR="0031441B" w:rsidRPr="00404969" w:rsidRDefault="0031441B" w:rsidP="00E148AB">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3728AF62" w14:textId="77777777" w:rsidR="0031441B" w:rsidRPr="00404969" w:rsidRDefault="0031441B" w:rsidP="00E148AB">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2EDD0A62" w14:textId="77777777" w:rsidR="0031441B" w:rsidRPr="00404969" w:rsidRDefault="0031441B" w:rsidP="00E148AB">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70E42BE3" w14:textId="77777777" w:rsidR="0031441B" w:rsidRPr="00D31FB7" w:rsidRDefault="0031441B" w:rsidP="00E148AB">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7C749EF1" w14:textId="77777777" w:rsidR="0031441B" w:rsidRDefault="0031441B" w:rsidP="00E148AB">
          <w:pPr>
            <w:spacing w:before="60" w:after="60"/>
            <w:rPr>
              <w:rFonts w:ascii="Arial" w:hAnsi="Arial" w:cs="Arial"/>
              <w:sz w:val="16"/>
              <w:szCs w:val="16"/>
            </w:rPr>
          </w:pPr>
          <w:r>
            <w:rPr>
              <w:rFonts w:ascii="Arial" w:hAnsi="Arial" w:cs="Arial"/>
              <w:sz w:val="16"/>
              <w:szCs w:val="16"/>
            </w:rPr>
            <w:t>Project Engineer</w:t>
          </w:r>
        </w:p>
        <w:p w14:paraId="210290F1" w14:textId="77777777" w:rsidR="0031441B" w:rsidRDefault="0031441B" w:rsidP="00E148AB">
          <w:pPr>
            <w:spacing w:before="60" w:after="60"/>
            <w:rPr>
              <w:rFonts w:ascii="Arial" w:hAnsi="Arial" w:cs="Arial"/>
              <w:sz w:val="16"/>
              <w:szCs w:val="16"/>
            </w:rPr>
          </w:pPr>
          <w:r>
            <w:rPr>
              <w:rFonts w:ascii="Arial" w:hAnsi="Arial" w:cs="Arial"/>
              <w:sz w:val="16"/>
              <w:szCs w:val="16"/>
            </w:rPr>
            <w:t>Superintendent</w:t>
          </w:r>
        </w:p>
        <w:p w14:paraId="7A7F3E18" w14:textId="77777777" w:rsidR="0031441B" w:rsidRDefault="0031441B" w:rsidP="00E148AB">
          <w:pPr>
            <w:spacing w:before="60" w:after="60"/>
            <w:rPr>
              <w:rFonts w:ascii="Arial" w:hAnsi="Arial" w:cs="Arial"/>
              <w:sz w:val="16"/>
              <w:szCs w:val="16"/>
            </w:rPr>
          </w:pPr>
          <w:r>
            <w:rPr>
              <w:rFonts w:ascii="Arial" w:hAnsi="Arial" w:cs="Arial"/>
              <w:sz w:val="16"/>
              <w:szCs w:val="16"/>
            </w:rPr>
            <w:t>Surveyor</w:t>
          </w:r>
        </w:p>
        <w:p w14:paraId="7E7E2908" w14:textId="77777777" w:rsidR="0031441B" w:rsidRPr="00D31FB7" w:rsidRDefault="0031441B" w:rsidP="00E148AB">
          <w:pPr>
            <w:spacing w:before="60" w:after="60"/>
            <w:rPr>
              <w:rFonts w:ascii="Arial" w:hAnsi="Arial" w:cs="Arial"/>
              <w:sz w:val="16"/>
              <w:szCs w:val="16"/>
            </w:rPr>
          </w:pPr>
          <w:r>
            <w:rPr>
              <w:rFonts w:ascii="Arial" w:hAnsi="Arial" w:cs="Arial"/>
              <w:sz w:val="16"/>
              <w:szCs w:val="16"/>
            </w:rPr>
            <w:t>Foreman</w:t>
          </w:r>
        </w:p>
      </w:tc>
      <w:tc>
        <w:tcPr>
          <w:tcW w:w="1084" w:type="pct"/>
        </w:tcPr>
        <w:p w14:paraId="48F92419" w14:textId="77777777" w:rsidR="0031441B" w:rsidRPr="00404969" w:rsidRDefault="0031441B" w:rsidP="00E148AB">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7D1E353B" w14:textId="77777777" w:rsidR="0031441B" w:rsidRDefault="003144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027" w:type="dxa"/>
      <w:tblInd w:w="-885" w:type="dxa"/>
      <w:tblLook w:val="04A0" w:firstRow="1" w:lastRow="0" w:firstColumn="1" w:lastColumn="0" w:noHBand="0" w:noVBand="1"/>
    </w:tblPr>
    <w:tblGrid>
      <w:gridCol w:w="7327"/>
      <w:gridCol w:w="2720"/>
      <w:gridCol w:w="331"/>
      <w:gridCol w:w="856"/>
      <w:gridCol w:w="2204"/>
      <w:gridCol w:w="1589"/>
    </w:tblGrid>
    <w:tr w:rsidR="0031441B" w:rsidRPr="00876D17" w14:paraId="5086B1FA" w14:textId="77777777" w:rsidTr="00A00F88">
      <w:trPr>
        <w:trHeight w:val="841"/>
      </w:trPr>
      <w:tc>
        <w:tcPr>
          <w:tcW w:w="7327" w:type="dxa"/>
        </w:tcPr>
        <w:p w14:paraId="5069A9C2" w14:textId="77777777" w:rsidR="0031441B" w:rsidRDefault="0031441B" w:rsidP="00E148AB">
          <w:pPr>
            <w:rPr>
              <w:rFonts w:ascii="Arial" w:hAnsi="Arial" w:cs="Arial"/>
              <w:sz w:val="20"/>
              <w:szCs w:val="20"/>
            </w:rPr>
          </w:pPr>
        </w:p>
        <w:p w14:paraId="45B72CE0" w14:textId="00A25BF6" w:rsidR="00EA372A" w:rsidRPr="00EA372A" w:rsidRDefault="00EA372A" w:rsidP="00EA372A">
          <w:pPr>
            <w:jc w:val="center"/>
            <w:rPr>
              <w:rFonts w:ascii="Arial" w:hAnsi="Arial" w:cs="Arial"/>
              <w:sz w:val="20"/>
              <w:szCs w:val="20"/>
            </w:rPr>
          </w:pPr>
          <w:r w:rsidRPr="00625251">
            <w:rPr>
              <w:noProof/>
            </w:rPr>
            <w:drawing>
              <wp:inline distT="0" distB="0" distL="0" distR="0" wp14:anchorId="6FAE8FBB" wp14:editId="16CCEEF3">
                <wp:extent cx="2736000" cy="630000"/>
                <wp:effectExtent l="0" t="0" r="7620" b="0"/>
                <wp:docPr id="27" name="Picture 27"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6000" cy="630000"/>
                        </a:xfrm>
                        <a:prstGeom prst="rect">
                          <a:avLst/>
                        </a:prstGeom>
                        <a:noFill/>
                        <a:ln>
                          <a:noFill/>
                        </a:ln>
                      </pic:spPr>
                    </pic:pic>
                  </a:graphicData>
                </a:graphic>
              </wp:inline>
            </w:drawing>
          </w:r>
        </w:p>
      </w:tc>
      <w:tc>
        <w:tcPr>
          <w:tcW w:w="3051" w:type="dxa"/>
          <w:gridSpan w:val="2"/>
          <w:vAlign w:val="center"/>
        </w:tcPr>
        <w:p w14:paraId="1F415F33" w14:textId="77777777" w:rsidR="0031441B" w:rsidRPr="00876D17" w:rsidRDefault="0031441B" w:rsidP="000C0D19">
          <w:pPr>
            <w:pStyle w:val="Header"/>
            <w:spacing w:before="240" w:after="40"/>
            <w:rPr>
              <w:rFonts w:cs="Arial"/>
              <w:b/>
              <w:sz w:val="20"/>
              <w:szCs w:val="20"/>
              <w:lang w:val="en-AU"/>
            </w:rPr>
          </w:pPr>
          <w:r w:rsidRPr="00876D17">
            <w:rPr>
              <w:rFonts w:cs="Arial"/>
              <w:b/>
              <w:sz w:val="20"/>
              <w:szCs w:val="20"/>
            </w:rPr>
            <w:t>Inspection and Test Plan</w:t>
          </w:r>
          <w:r w:rsidRPr="00876D17">
            <w:rPr>
              <w:rFonts w:cs="Arial"/>
              <w:sz w:val="20"/>
              <w:szCs w:val="20"/>
            </w:rPr>
            <w:t xml:space="preserve"> </w:t>
          </w:r>
        </w:p>
      </w:tc>
      <w:tc>
        <w:tcPr>
          <w:tcW w:w="4649" w:type="dxa"/>
          <w:gridSpan w:val="3"/>
          <w:vAlign w:val="center"/>
        </w:tcPr>
        <w:p w14:paraId="29EDE87E" w14:textId="77777777" w:rsidR="00A00F88" w:rsidRDefault="0031441B" w:rsidP="000C0D19">
          <w:pPr>
            <w:spacing w:before="240"/>
            <w:rPr>
              <w:rFonts w:ascii="Arial" w:hAnsi="Arial" w:cs="Arial"/>
              <w:i/>
              <w:sz w:val="20"/>
              <w:szCs w:val="20"/>
            </w:rPr>
          </w:pPr>
          <w:r w:rsidRPr="00876D17">
            <w:rPr>
              <w:rFonts w:ascii="Arial" w:hAnsi="Arial" w:cs="Arial"/>
              <w:b/>
              <w:sz w:val="20"/>
              <w:szCs w:val="20"/>
            </w:rPr>
            <w:t>Doc ID:</w:t>
          </w:r>
          <w:r w:rsidR="00302154" w:rsidRPr="00302154">
            <w:rPr>
              <w:rFonts w:ascii="Arial" w:hAnsi="Arial" w:cs="Arial"/>
              <w:i/>
              <w:sz w:val="20"/>
              <w:szCs w:val="20"/>
            </w:rPr>
            <w:t xml:space="preserve"> ITP 00</w:t>
          </w:r>
          <w:r w:rsidR="00FB6E58">
            <w:rPr>
              <w:rFonts w:ascii="Arial" w:hAnsi="Arial" w:cs="Arial"/>
              <w:i/>
              <w:sz w:val="20"/>
              <w:szCs w:val="20"/>
            </w:rPr>
            <w:t>1</w:t>
          </w:r>
        </w:p>
        <w:p w14:paraId="26FCEFC2" w14:textId="20ABDBF3" w:rsidR="00A00F88" w:rsidRPr="00A00F88" w:rsidRDefault="00A00F88" w:rsidP="000C0D19">
          <w:pPr>
            <w:spacing w:before="240"/>
            <w:rPr>
              <w:rFonts w:ascii="Arial" w:hAnsi="Arial" w:cs="Arial"/>
              <w:b/>
              <w:sz w:val="20"/>
              <w:szCs w:val="20"/>
            </w:rPr>
          </w:pPr>
          <w:r w:rsidRPr="00A00F88">
            <w:rPr>
              <w:rFonts w:ascii="Arial" w:hAnsi="Arial" w:cs="Arial"/>
              <w:b/>
              <w:sz w:val="20"/>
              <w:szCs w:val="20"/>
            </w:rPr>
            <w:t xml:space="preserve">ITP </w:t>
          </w:r>
          <w:r w:rsidR="00FC6200">
            <w:rPr>
              <w:rFonts w:ascii="Arial" w:hAnsi="Arial" w:cs="Arial"/>
              <w:b/>
              <w:sz w:val="20"/>
              <w:szCs w:val="20"/>
            </w:rPr>
            <w:t>–</w:t>
          </w:r>
          <w:r w:rsidRPr="00A00F88">
            <w:rPr>
              <w:rFonts w:ascii="Arial" w:hAnsi="Arial" w:cs="Arial"/>
              <w:b/>
              <w:sz w:val="20"/>
              <w:szCs w:val="20"/>
            </w:rPr>
            <w:t xml:space="preserve"> </w:t>
          </w:r>
          <w:r w:rsidR="00FC6200">
            <w:rPr>
              <w:rFonts w:ascii="Arial" w:hAnsi="Arial" w:cs="Arial"/>
              <w:b/>
              <w:sz w:val="20"/>
              <w:szCs w:val="20"/>
            </w:rPr>
            <w:t xml:space="preserve">001 Pavement </w:t>
          </w:r>
        </w:p>
      </w:tc>
    </w:tr>
    <w:tr w:rsidR="0031441B" w:rsidRPr="00876D17" w14:paraId="241A5726" w14:textId="77777777" w:rsidTr="00A00F88">
      <w:tc>
        <w:tcPr>
          <w:tcW w:w="7327" w:type="dxa"/>
        </w:tcPr>
        <w:p w14:paraId="5A66AF1E" w14:textId="21D873EC" w:rsidR="0031441B" w:rsidRPr="00876D17" w:rsidRDefault="0031441B" w:rsidP="00F27B23">
          <w:pPr>
            <w:tabs>
              <w:tab w:val="left" w:pos="1671"/>
            </w:tabs>
            <w:spacing w:before="120"/>
            <w:rPr>
              <w:rFonts w:ascii="Arial" w:hAnsi="Arial" w:cs="Arial"/>
              <w:b/>
              <w:sz w:val="20"/>
              <w:szCs w:val="20"/>
            </w:rPr>
          </w:pPr>
          <w:r w:rsidRPr="00876D17">
            <w:rPr>
              <w:rFonts w:ascii="Arial" w:hAnsi="Arial" w:cs="Arial"/>
              <w:b/>
              <w:sz w:val="20"/>
              <w:szCs w:val="20"/>
            </w:rPr>
            <w:t>Client:</w:t>
          </w:r>
          <w:r w:rsidR="00581156">
            <w:rPr>
              <w:rFonts w:ascii="Arial" w:hAnsi="Arial" w:cs="Arial"/>
              <w:b/>
              <w:sz w:val="20"/>
              <w:szCs w:val="20"/>
            </w:rPr>
            <w:t xml:space="preserve"> </w:t>
          </w:r>
        </w:p>
      </w:tc>
      <w:tc>
        <w:tcPr>
          <w:tcW w:w="3907" w:type="dxa"/>
          <w:gridSpan w:val="3"/>
        </w:tcPr>
        <w:p w14:paraId="3058EFEF" w14:textId="77777777" w:rsidR="0031441B" w:rsidRPr="00876D17" w:rsidRDefault="0031441B" w:rsidP="0087761F">
          <w:pPr>
            <w:spacing w:before="120"/>
            <w:rPr>
              <w:rFonts w:ascii="Arial" w:hAnsi="Arial" w:cs="Arial"/>
              <w:b/>
              <w:sz w:val="20"/>
              <w:szCs w:val="20"/>
            </w:rPr>
          </w:pPr>
          <w:r>
            <w:rPr>
              <w:rFonts w:ascii="Arial" w:hAnsi="Arial" w:cs="Arial"/>
              <w:b/>
              <w:sz w:val="20"/>
              <w:szCs w:val="20"/>
            </w:rPr>
            <w:t xml:space="preserve">Contract No: </w:t>
          </w:r>
        </w:p>
      </w:tc>
      <w:tc>
        <w:tcPr>
          <w:tcW w:w="3793" w:type="dxa"/>
          <w:gridSpan w:val="2"/>
        </w:tcPr>
        <w:p w14:paraId="5EF97C17" w14:textId="34AB11D9" w:rsidR="0031441B" w:rsidRPr="00876D17" w:rsidRDefault="0031441B" w:rsidP="00302154">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w:t>
          </w:r>
          <w:r w:rsidR="00FC6200">
            <w:rPr>
              <w:rFonts w:ascii="Arial" w:hAnsi="Arial" w:cs="Arial"/>
              <w:b/>
              <w:sz w:val="20"/>
              <w:szCs w:val="20"/>
            </w:rPr>
            <w:t>John Toner</w:t>
          </w:r>
        </w:p>
      </w:tc>
    </w:tr>
    <w:tr w:rsidR="0031441B" w:rsidRPr="00876D17" w14:paraId="25C6A65B" w14:textId="77777777" w:rsidTr="00A00F88">
      <w:tc>
        <w:tcPr>
          <w:tcW w:w="10047" w:type="dxa"/>
          <w:gridSpan w:val="2"/>
        </w:tcPr>
        <w:p w14:paraId="218E09A6" w14:textId="37C1FE98" w:rsidR="0031441B" w:rsidRPr="00876D17" w:rsidRDefault="0031441B" w:rsidP="0087761F">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w:t>
          </w:r>
          <w:r w:rsidR="00FC6200">
            <w:rPr>
              <w:rFonts w:ascii="Arial" w:hAnsi="Arial" w:cs="Arial"/>
              <w:b/>
              <w:sz w:val="20"/>
              <w:szCs w:val="20"/>
            </w:rPr>
            <w:t>Warrnambool Operations &amp; Asphalt Plant</w:t>
          </w:r>
        </w:p>
      </w:tc>
      <w:tc>
        <w:tcPr>
          <w:tcW w:w="3391" w:type="dxa"/>
          <w:gridSpan w:val="3"/>
        </w:tcPr>
        <w:p w14:paraId="6114EBA9" w14:textId="77777777" w:rsidR="0031441B" w:rsidRPr="00876D17" w:rsidRDefault="0031441B" w:rsidP="000C0D19">
          <w:pPr>
            <w:spacing w:before="120"/>
            <w:rPr>
              <w:rFonts w:ascii="Arial" w:hAnsi="Arial" w:cs="Arial"/>
              <w:b/>
              <w:sz w:val="20"/>
              <w:szCs w:val="20"/>
            </w:rPr>
          </w:pPr>
          <w:r w:rsidRPr="00876D17">
            <w:rPr>
              <w:rFonts w:ascii="Arial" w:hAnsi="Arial" w:cs="Arial"/>
              <w:b/>
              <w:sz w:val="20"/>
              <w:szCs w:val="20"/>
            </w:rPr>
            <w:t>Reviewed By:</w:t>
          </w:r>
          <w:r>
            <w:rPr>
              <w:rFonts w:ascii="Arial" w:hAnsi="Arial" w:cs="Arial"/>
              <w:b/>
              <w:sz w:val="20"/>
              <w:szCs w:val="20"/>
            </w:rPr>
            <w:t xml:space="preserve"> </w:t>
          </w:r>
        </w:p>
      </w:tc>
      <w:tc>
        <w:tcPr>
          <w:tcW w:w="1589" w:type="dxa"/>
        </w:tcPr>
        <w:p w14:paraId="7AA1A1BC" w14:textId="77777777" w:rsidR="0031441B" w:rsidRPr="00876D17" w:rsidRDefault="0031441B" w:rsidP="0087761F">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w:t>
          </w:r>
        </w:p>
      </w:tc>
    </w:tr>
    <w:tr w:rsidR="0031441B" w:rsidRPr="00876D17" w14:paraId="42A02AE7" w14:textId="77777777" w:rsidTr="00A00F88">
      <w:tc>
        <w:tcPr>
          <w:tcW w:w="10047" w:type="dxa"/>
          <w:gridSpan w:val="2"/>
        </w:tcPr>
        <w:p w14:paraId="50E8AAAE" w14:textId="5B45B2D9" w:rsidR="0031441B" w:rsidRPr="00876D17" w:rsidRDefault="0031441B" w:rsidP="00FB6E58">
          <w:pPr>
            <w:spacing w:before="120"/>
            <w:rPr>
              <w:rFonts w:ascii="Arial" w:hAnsi="Arial" w:cs="Arial"/>
              <w:b/>
              <w:sz w:val="20"/>
              <w:szCs w:val="20"/>
            </w:rPr>
          </w:pPr>
          <w:r w:rsidRPr="00876D17">
            <w:rPr>
              <w:rFonts w:ascii="Arial" w:hAnsi="Arial" w:cs="Arial"/>
              <w:b/>
              <w:sz w:val="20"/>
              <w:szCs w:val="20"/>
            </w:rPr>
            <w:t>Construction Process:</w:t>
          </w:r>
          <w:r>
            <w:rPr>
              <w:rFonts w:ascii="Arial" w:hAnsi="Arial" w:cs="Arial"/>
              <w:b/>
              <w:sz w:val="20"/>
              <w:szCs w:val="20"/>
            </w:rPr>
            <w:t xml:space="preserve"> </w:t>
          </w:r>
          <w:r w:rsidR="000A3189">
            <w:rPr>
              <w:rFonts w:ascii="Arial" w:hAnsi="Arial" w:cs="Arial"/>
              <w:i/>
              <w:sz w:val="20"/>
              <w:szCs w:val="20"/>
            </w:rPr>
            <w:t>Pavement</w:t>
          </w:r>
          <w:r w:rsidR="00FB6E58">
            <w:rPr>
              <w:rFonts w:ascii="Arial" w:hAnsi="Arial" w:cs="Arial"/>
              <w:i/>
              <w:sz w:val="20"/>
              <w:szCs w:val="20"/>
            </w:rPr>
            <w:t xml:space="preserve"> </w:t>
          </w:r>
        </w:p>
      </w:tc>
      <w:tc>
        <w:tcPr>
          <w:tcW w:w="3391" w:type="dxa"/>
          <w:gridSpan w:val="3"/>
        </w:tcPr>
        <w:p w14:paraId="08E8A2D7" w14:textId="77777777" w:rsidR="0031441B" w:rsidRPr="00876D17" w:rsidRDefault="0031441B" w:rsidP="000C0D19">
          <w:pPr>
            <w:spacing w:before="120"/>
            <w:rPr>
              <w:rFonts w:ascii="Arial" w:hAnsi="Arial" w:cs="Arial"/>
              <w:b/>
              <w:sz w:val="20"/>
              <w:szCs w:val="20"/>
            </w:rPr>
          </w:pPr>
          <w:r w:rsidRPr="00876D17">
            <w:rPr>
              <w:rFonts w:ascii="Arial" w:hAnsi="Arial" w:cs="Arial"/>
              <w:b/>
              <w:sz w:val="20"/>
              <w:szCs w:val="20"/>
            </w:rPr>
            <w:t>Approved By:</w:t>
          </w:r>
          <w:r>
            <w:rPr>
              <w:rFonts w:ascii="Arial" w:hAnsi="Arial" w:cs="Arial"/>
              <w:b/>
              <w:sz w:val="20"/>
              <w:szCs w:val="20"/>
            </w:rPr>
            <w:t xml:space="preserve"> </w:t>
          </w:r>
        </w:p>
      </w:tc>
      <w:tc>
        <w:tcPr>
          <w:tcW w:w="1589" w:type="dxa"/>
        </w:tcPr>
        <w:p w14:paraId="5FBBCC79" w14:textId="77777777" w:rsidR="0031441B" w:rsidRPr="00876D17" w:rsidRDefault="0031441B" w:rsidP="0087761F">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w:t>
          </w:r>
        </w:p>
      </w:tc>
    </w:tr>
    <w:tr w:rsidR="0031441B" w:rsidRPr="00876D17" w14:paraId="6C70522A" w14:textId="77777777" w:rsidTr="00E148AB">
      <w:tc>
        <w:tcPr>
          <w:tcW w:w="15027" w:type="dxa"/>
          <w:gridSpan w:val="6"/>
        </w:tcPr>
        <w:p w14:paraId="159ABDCE" w14:textId="364ACF76" w:rsidR="0031441B" w:rsidRPr="00876D17" w:rsidRDefault="0031441B" w:rsidP="00FB6E58">
          <w:pPr>
            <w:spacing w:before="120"/>
            <w:rPr>
              <w:rFonts w:ascii="Arial" w:hAnsi="Arial" w:cs="Arial"/>
              <w:b/>
              <w:sz w:val="20"/>
              <w:szCs w:val="20"/>
            </w:rPr>
          </w:pPr>
          <w:r w:rsidRPr="00876D17">
            <w:rPr>
              <w:rFonts w:ascii="Arial" w:hAnsi="Arial" w:cs="Arial"/>
              <w:b/>
              <w:sz w:val="20"/>
              <w:szCs w:val="20"/>
            </w:rPr>
            <w:t>Specifications:</w:t>
          </w:r>
          <w:r w:rsidR="00581156">
            <w:rPr>
              <w:rFonts w:ascii="Arial" w:hAnsi="Arial" w:cs="Arial"/>
              <w:b/>
              <w:sz w:val="20"/>
              <w:szCs w:val="20"/>
            </w:rPr>
            <w:t xml:space="preserve"> </w:t>
          </w:r>
          <w:r w:rsidR="00FC6200">
            <w:rPr>
              <w:rFonts w:ascii="Arial" w:hAnsi="Arial" w:cs="Arial"/>
              <w:b/>
              <w:sz w:val="20"/>
              <w:szCs w:val="20"/>
            </w:rPr>
            <w:t>Drawings C10, C11,</w:t>
          </w:r>
          <w:r w:rsidR="007829A4">
            <w:rPr>
              <w:rFonts w:ascii="Arial" w:hAnsi="Arial" w:cs="Arial"/>
              <w:b/>
              <w:sz w:val="20"/>
              <w:szCs w:val="20"/>
            </w:rPr>
            <w:t xml:space="preserve"> </w:t>
          </w:r>
          <w:r w:rsidR="00FC6200">
            <w:rPr>
              <w:rFonts w:ascii="Arial" w:hAnsi="Arial" w:cs="Arial"/>
              <w:b/>
              <w:sz w:val="20"/>
              <w:szCs w:val="20"/>
            </w:rPr>
            <w:t>C12,</w:t>
          </w:r>
          <w:r w:rsidR="007829A4">
            <w:rPr>
              <w:rFonts w:ascii="Arial" w:hAnsi="Arial" w:cs="Arial"/>
              <w:b/>
              <w:sz w:val="20"/>
              <w:szCs w:val="20"/>
            </w:rPr>
            <w:t xml:space="preserve"> </w:t>
          </w:r>
          <w:r w:rsidR="00FC6200">
            <w:rPr>
              <w:rFonts w:ascii="Arial" w:hAnsi="Arial" w:cs="Arial"/>
              <w:b/>
              <w:sz w:val="20"/>
              <w:szCs w:val="20"/>
            </w:rPr>
            <w:t>C20,</w:t>
          </w:r>
          <w:r w:rsidR="007829A4">
            <w:rPr>
              <w:rFonts w:ascii="Arial" w:hAnsi="Arial" w:cs="Arial"/>
              <w:b/>
              <w:sz w:val="20"/>
              <w:szCs w:val="20"/>
            </w:rPr>
            <w:t xml:space="preserve"> </w:t>
          </w:r>
          <w:r w:rsidR="00FC6200">
            <w:rPr>
              <w:rFonts w:ascii="Arial" w:hAnsi="Arial" w:cs="Arial"/>
              <w:b/>
              <w:sz w:val="20"/>
              <w:szCs w:val="20"/>
            </w:rPr>
            <w:t>C21,</w:t>
          </w:r>
          <w:r w:rsidR="007829A4">
            <w:rPr>
              <w:rFonts w:ascii="Arial" w:hAnsi="Arial" w:cs="Arial"/>
              <w:b/>
              <w:sz w:val="20"/>
              <w:szCs w:val="20"/>
            </w:rPr>
            <w:t xml:space="preserve"> </w:t>
          </w:r>
          <w:r w:rsidR="00FC6200">
            <w:rPr>
              <w:rFonts w:ascii="Arial" w:hAnsi="Arial" w:cs="Arial"/>
              <w:b/>
              <w:sz w:val="20"/>
              <w:szCs w:val="20"/>
            </w:rPr>
            <w:t>C22,</w:t>
          </w:r>
          <w:r w:rsidR="007829A4">
            <w:rPr>
              <w:rFonts w:ascii="Arial" w:hAnsi="Arial" w:cs="Arial"/>
              <w:b/>
              <w:sz w:val="20"/>
              <w:szCs w:val="20"/>
            </w:rPr>
            <w:t xml:space="preserve"> </w:t>
          </w:r>
          <w:r w:rsidR="00FC6200">
            <w:rPr>
              <w:rFonts w:ascii="Arial" w:hAnsi="Arial" w:cs="Arial"/>
              <w:b/>
              <w:sz w:val="20"/>
              <w:szCs w:val="20"/>
            </w:rPr>
            <w:t>C30,</w:t>
          </w:r>
          <w:r w:rsidR="007829A4">
            <w:rPr>
              <w:rFonts w:ascii="Arial" w:hAnsi="Arial" w:cs="Arial"/>
              <w:b/>
              <w:sz w:val="20"/>
              <w:szCs w:val="20"/>
            </w:rPr>
            <w:t xml:space="preserve"> </w:t>
          </w:r>
          <w:r w:rsidR="00FC6200">
            <w:rPr>
              <w:rFonts w:ascii="Arial" w:hAnsi="Arial" w:cs="Arial"/>
              <w:b/>
              <w:sz w:val="20"/>
              <w:szCs w:val="20"/>
            </w:rPr>
            <w:t>C31,</w:t>
          </w:r>
          <w:r w:rsidR="007829A4">
            <w:rPr>
              <w:rFonts w:ascii="Arial" w:hAnsi="Arial" w:cs="Arial"/>
              <w:b/>
              <w:sz w:val="20"/>
              <w:szCs w:val="20"/>
            </w:rPr>
            <w:t xml:space="preserve"> </w:t>
          </w:r>
          <w:r w:rsidR="00FC6200">
            <w:rPr>
              <w:rFonts w:ascii="Arial" w:hAnsi="Arial" w:cs="Arial"/>
              <w:b/>
              <w:sz w:val="20"/>
              <w:szCs w:val="20"/>
            </w:rPr>
            <w:t>C40,</w:t>
          </w:r>
          <w:r w:rsidR="007829A4">
            <w:rPr>
              <w:rFonts w:ascii="Arial" w:hAnsi="Arial" w:cs="Arial"/>
              <w:b/>
              <w:sz w:val="20"/>
              <w:szCs w:val="20"/>
            </w:rPr>
            <w:t xml:space="preserve"> </w:t>
          </w:r>
          <w:r w:rsidR="00FC6200">
            <w:rPr>
              <w:rFonts w:ascii="Arial" w:hAnsi="Arial" w:cs="Arial"/>
              <w:b/>
              <w:sz w:val="20"/>
              <w:szCs w:val="20"/>
            </w:rPr>
            <w:t>C41,</w:t>
          </w:r>
          <w:r w:rsidR="007829A4">
            <w:rPr>
              <w:rFonts w:ascii="Arial" w:hAnsi="Arial" w:cs="Arial"/>
              <w:b/>
              <w:sz w:val="20"/>
              <w:szCs w:val="20"/>
            </w:rPr>
            <w:t xml:space="preserve"> </w:t>
          </w:r>
          <w:r w:rsidR="00FC6200">
            <w:rPr>
              <w:rFonts w:ascii="Arial" w:hAnsi="Arial" w:cs="Arial"/>
              <w:b/>
              <w:sz w:val="20"/>
              <w:szCs w:val="20"/>
            </w:rPr>
            <w:t>C42,</w:t>
          </w:r>
          <w:r w:rsidR="007829A4">
            <w:rPr>
              <w:rFonts w:ascii="Arial" w:hAnsi="Arial" w:cs="Arial"/>
              <w:b/>
              <w:sz w:val="20"/>
              <w:szCs w:val="20"/>
            </w:rPr>
            <w:t xml:space="preserve"> </w:t>
          </w:r>
          <w:r w:rsidR="00FC6200">
            <w:rPr>
              <w:rFonts w:ascii="Arial" w:hAnsi="Arial" w:cs="Arial"/>
              <w:b/>
              <w:sz w:val="20"/>
              <w:szCs w:val="20"/>
            </w:rPr>
            <w:t>C43,</w:t>
          </w:r>
          <w:r w:rsidR="007829A4">
            <w:rPr>
              <w:rFonts w:ascii="Arial" w:hAnsi="Arial" w:cs="Arial"/>
              <w:b/>
              <w:sz w:val="20"/>
              <w:szCs w:val="20"/>
            </w:rPr>
            <w:t xml:space="preserve"> </w:t>
          </w:r>
          <w:r w:rsidR="00FC6200">
            <w:rPr>
              <w:rFonts w:ascii="Arial" w:hAnsi="Arial" w:cs="Arial"/>
              <w:b/>
              <w:sz w:val="20"/>
              <w:szCs w:val="20"/>
            </w:rPr>
            <w:t>C44,</w:t>
          </w:r>
          <w:r w:rsidR="007829A4">
            <w:rPr>
              <w:rFonts w:ascii="Arial" w:hAnsi="Arial" w:cs="Arial"/>
              <w:b/>
              <w:sz w:val="20"/>
              <w:szCs w:val="20"/>
            </w:rPr>
            <w:t xml:space="preserve"> </w:t>
          </w:r>
          <w:r w:rsidR="00FC6200">
            <w:rPr>
              <w:rFonts w:ascii="Arial" w:hAnsi="Arial" w:cs="Arial"/>
              <w:b/>
              <w:sz w:val="20"/>
              <w:szCs w:val="20"/>
            </w:rPr>
            <w:t>C45,</w:t>
          </w:r>
          <w:r w:rsidR="007829A4">
            <w:rPr>
              <w:rFonts w:ascii="Arial" w:hAnsi="Arial" w:cs="Arial"/>
              <w:b/>
              <w:sz w:val="20"/>
              <w:szCs w:val="20"/>
            </w:rPr>
            <w:t xml:space="preserve"> </w:t>
          </w:r>
          <w:r w:rsidR="00FC6200">
            <w:rPr>
              <w:rFonts w:ascii="Arial" w:hAnsi="Arial" w:cs="Arial"/>
              <w:b/>
              <w:sz w:val="20"/>
              <w:szCs w:val="20"/>
            </w:rPr>
            <w:t>C50,</w:t>
          </w:r>
          <w:r w:rsidR="007829A4">
            <w:rPr>
              <w:rFonts w:ascii="Arial" w:hAnsi="Arial" w:cs="Arial"/>
              <w:b/>
              <w:sz w:val="20"/>
              <w:szCs w:val="20"/>
            </w:rPr>
            <w:t xml:space="preserve"> </w:t>
          </w:r>
          <w:r w:rsidR="00FC6200">
            <w:rPr>
              <w:rFonts w:ascii="Arial" w:hAnsi="Arial" w:cs="Arial"/>
              <w:b/>
              <w:sz w:val="20"/>
              <w:szCs w:val="20"/>
            </w:rPr>
            <w:t>C60,</w:t>
          </w:r>
          <w:r w:rsidR="007829A4">
            <w:rPr>
              <w:rFonts w:ascii="Arial" w:hAnsi="Arial" w:cs="Arial"/>
              <w:b/>
              <w:sz w:val="20"/>
              <w:szCs w:val="20"/>
            </w:rPr>
            <w:t xml:space="preserve"> </w:t>
          </w:r>
          <w:r w:rsidR="00FC6200">
            <w:rPr>
              <w:rFonts w:ascii="Arial" w:hAnsi="Arial" w:cs="Arial"/>
              <w:b/>
              <w:sz w:val="20"/>
              <w:szCs w:val="20"/>
            </w:rPr>
            <w:t>C61</w:t>
          </w:r>
        </w:p>
      </w:tc>
    </w:tr>
    <w:tr w:rsidR="0031441B" w:rsidRPr="00876D17" w14:paraId="0851576B" w14:textId="77777777" w:rsidTr="00E148AB">
      <w:tc>
        <w:tcPr>
          <w:tcW w:w="15027" w:type="dxa"/>
          <w:gridSpan w:val="6"/>
        </w:tcPr>
        <w:p w14:paraId="2C0CF64B" w14:textId="77777777" w:rsidR="0031441B" w:rsidRPr="00876D17" w:rsidRDefault="0031441B" w:rsidP="000C0D19">
          <w:pPr>
            <w:spacing w:before="120"/>
            <w:rPr>
              <w:rFonts w:ascii="Arial" w:hAnsi="Arial" w:cs="Arial"/>
              <w:b/>
              <w:sz w:val="20"/>
              <w:szCs w:val="20"/>
            </w:rPr>
          </w:pPr>
          <w:r w:rsidRPr="00876D17">
            <w:rPr>
              <w:rFonts w:ascii="Arial" w:hAnsi="Arial" w:cs="Arial"/>
              <w:b/>
              <w:sz w:val="20"/>
              <w:szCs w:val="20"/>
            </w:rPr>
            <w:t>Structure / Component:</w:t>
          </w:r>
          <w:r>
            <w:rPr>
              <w:rFonts w:ascii="Arial" w:hAnsi="Arial" w:cs="Arial"/>
              <w:b/>
              <w:sz w:val="20"/>
              <w:szCs w:val="20"/>
            </w:rPr>
            <w:t xml:space="preserve"> </w:t>
          </w:r>
          <w:r w:rsidR="00581156" w:rsidRPr="00581156">
            <w:rPr>
              <w:rFonts w:ascii="Arial" w:hAnsi="Arial" w:cs="Arial"/>
              <w:i/>
              <w:sz w:val="20"/>
              <w:szCs w:val="20"/>
            </w:rPr>
            <w:t xml:space="preserve">Pavements </w:t>
          </w:r>
        </w:p>
      </w:tc>
    </w:tr>
  </w:tbl>
  <w:p w14:paraId="339351E1" w14:textId="77777777" w:rsidR="0031441B" w:rsidRDefault="00314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365A"/>
    <w:multiLevelType w:val="hybridMultilevel"/>
    <w:tmpl w:val="1FBE3744"/>
    <w:lvl w:ilvl="0" w:tplc="6FEACD2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AC245C6"/>
    <w:multiLevelType w:val="hybridMultilevel"/>
    <w:tmpl w:val="8C24DAB6"/>
    <w:lvl w:ilvl="0" w:tplc="110A1E9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23F1605"/>
    <w:multiLevelType w:val="hybridMultilevel"/>
    <w:tmpl w:val="9C0C13B4"/>
    <w:lvl w:ilvl="0" w:tplc="DF7A0C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49686DEB"/>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E267E72"/>
    <w:multiLevelType w:val="hybridMultilevel"/>
    <w:tmpl w:val="7766156C"/>
    <w:lvl w:ilvl="0" w:tplc="6FEACD22">
      <w:start w:val="1"/>
      <w:numFmt w:val="lowerLetter"/>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21921596">
    <w:abstractNumId w:val="0"/>
  </w:num>
  <w:num w:numId="2" w16cid:durableId="121771034">
    <w:abstractNumId w:val="4"/>
  </w:num>
  <w:num w:numId="3" w16cid:durableId="2022392049">
    <w:abstractNumId w:val="3"/>
  </w:num>
  <w:num w:numId="4" w16cid:durableId="1446314605">
    <w:abstractNumId w:val="1"/>
  </w:num>
  <w:num w:numId="5" w16cid:durableId="1407192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55"/>
    <w:rsid w:val="00007202"/>
    <w:rsid w:val="00011633"/>
    <w:rsid w:val="000208CF"/>
    <w:rsid w:val="00024254"/>
    <w:rsid w:val="00027307"/>
    <w:rsid w:val="00031314"/>
    <w:rsid w:val="00042658"/>
    <w:rsid w:val="00047AD3"/>
    <w:rsid w:val="00050CB6"/>
    <w:rsid w:val="00072EC9"/>
    <w:rsid w:val="00075C6C"/>
    <w:rsid w:val="0008456A"/>
    <w:rsid w:val="000874CE"/>
    <w:rsid w:val="00097BBB"/>
    <w:rsid w:val="000A2EEF"/>
    <w:rsid w:val="000A3189"/>
    <w:rsid w:val="000C0D19"/>
    <w:rsid w:val="000D14FE"/>
    <w:rsid w:val="000D6937"/>
    <w:rsid w:val="000E2710"/>
    <w:rsid w:val="000F1B7C"/>
    <w:rsid w:val="000F27E8"/>
    <w:rsid w:val="000F3998"/>
    <w:rsid w:val="000F64E2"/>
    <w:rsid w:val="000F7DEF"/>
    <w:rsid w:val="00102C5D"/>
    <w:rsid w:val="00120219"/>
    <w:rsid w:val="00154B77"/>
    <w:rsid w:val="00171830"/>
    <w:rsid w:val="00172C05"/>
    <w:rsid w:val="0017511F"/>
    <w:rsid w:val="00184874"/>
    <w:rsid w:val="001B0835"/>
    <w:rsid w:val="001D04B6"/>
    <w:rsid w:val="001E16B1"/>
    <w:rsid w:val="001E1735"/>
    <w:rsid w:val="001F5CF3"/>
    <w:rsid w:val="00210064"/>
    <w:rsid w:val="0022794A"/>
    <w:rsid w:val="00235059"/>
    <w:rsid w:val="0024357F"/>
    <w:rsid w:val="00251291"/>
    <w:rsid w:val="00256D9D"/>
    <w:rsid w:val="00260BFC"/>
    <w:rsid w:val="00261ACF"/>
    <w:rsid w:val="00284918"/>
    <w:rsid w:val="00285504"/>
    <w:rsid w:val="00291364"/>
    <w:rsid w:val="00292F87"/>
    <w:rsid w:val="002969D8"/>
    <w:rsid w:val="002B0944"/>
    <w:rsid w:val="002B21FF"/>
    <w:rsid w:val="002C1FAA"/>
    <w:rsid w:val="003002CA"/>
    <w:rsid w:val="00301C8E"/>
    <w:rsid w:val="00302154"/>
    <w:rsid w:val="0031441B"/>
    <w:rsid w:val="00317CE9"/>
    <w:rsid w:val="003445F0"/>
    <w:rsid w:val="003A672B"/>
    <w:rsid w:val="003B6518"/>
    <w:rsid w:val="003C36FB"/>
    <w:rsid w:val="003C44E0"/>
    <w:rsid w:val="003C5FCC"/>
    <w:rsid w:val="003D1251"/>
    <w:rsid w:val="003E3A45"/>
    <w:rsid w:val="003E4433"/>
    <w:rsid w:val="003F2E29"/>
    <w:rsid w:val="00404969"/>
    <w:rsid w:val="00405575"/>
    <w:rsid w:val="00417984"/>
    <w:rsid w:val="00421DDB"/>
    <w:rsid w:val="00423A62"/>
    <w:rsid w:val="00426F78"/>
    <w:rsid w:val="00445D78"/>
    <w:rsid w:val="004472BA"/>
    <w:rsid w:val="00453551"/>
    <w:rsid w:val="00454365"/>
    <w:rsid w:val="00461AA4"/>
    <w:rsid w:val="00461EAE"/>
    <w:rsid w:val="00496B7B"/>
    <w:rsid w:val="004A4777"/>
    <w:rsid w:val="004D2F7D"/>
    <w:rsid w:val="00503727"/>
    <w:rsid w:val="0050636C"/>
    <w:rsid w:val="0051319D"/>
    <w:rsid w:val="00535156"/>
    <w:rsid w:val="00543473"/>
    <w:rsid w:val="005567BB"/>
    <w:rsid w:val="0057361E"/>
    <w:rsid w:val="00575825"/>
    <w:rsid w:val="00581156"/>
    <w:rsid w:val="00581B9C"/>
    <w:rsid w:val="0058358A"/>
    <w:rsid w:val="00592B2E"/>
    <w:rsid w:val="005A09A8"/>
    <w:rsid w:val="005A501F"/>
    <w:rsid w:val="005D0008"/>
    <w:rsid w:val="005D434C"/>
    <w:rsid w:val="005E212C"/>
    <w:rsid w:val="005E4534"/>
    <w:rsid w:val="005F0471"/>
    <w:rsid w:val="005F390E"/>
    <w:rsid w:val="00614CF1"/>
    <w:rsid w:val="00646630"/>
    <w:rsid w:val="00646C9C"/>
    <w:rsid w:val="00662E17"/>
    <w:rsid w:val="00674AE5"/>
    <w:rsid w:val="0069730D"/>
    <w:rsid w:val="006A0CCF"/>
    <w:rsid w:val="006A78D6"/>
    <w:rsid w:val="006B61D3"/>
    <w:rsid w:val="006C031B"/>
    <w:rsid w:val="007045A2"/>
    <w:rsid w:val="00705A20"/>
    <w:rsid w:val="0071177B"/>
    <w:rsid w:val="007226B6"/>
    <w:rsid w:val="00722DC9"/>
    <w:rsid w:val="007316E1"/>
    <w:rsid w:val="00735493"/>
    <w:rsid w:val="00753321"/>
    <w:rsid w:val="00757BB4"/>
    <w:rsid w:val="00760115"/>
    <w:rsid w:val="0076319C"/>
    <w:rsid w:val="007829A4"/>
    <w:rsid w:val="00783410"/>
    <w:rsid w:val="007876CB"/>
    <w:rsid w:val="00797625"/>
    <w:rsid w:val="007A1C36"/>
    <w:rsid w:val="007A31C2"/>
    <w:rsid w:val="007A6D67"/>
    <w:rsid w:val="007B7D55"/>
    <w:rsid w:val="007C59E4"/>
    <w:rsid w:val="007E1A0C"/>
    <w:rsid w:val="007F1F92"/>
    <w:rsid w:val="00835DEE"/>
    <w:rsid w:val="00837770"/>
    <w:rsid w:val="00842675"/>
    <w:rsid w:val="0084730E"/>
    <w:rsid w:val="00856EE7"/>
    <w:rsid w:val="008578E3"/>
    <w:rsid w:val="00876D17"/>
    <w:rsid w:val="0087761F"/>
    <w:rsid w:val="00883791"/>
    <w:rsid w:val="008A73CD"/>
    <w:rsid w:val="008C03F9"/>
    <w:rsid w:val="008C2467"/>
    <w:rsid w:val="008C307D"/>
    <w:rsid w:val="008C614A"/>
    <w:rsid w:val="008D0F4C"/>
    <w:rsid w:val="008D1912"/>
    <w:rsid w:val="008E6129"/>
    <w:rsid w:val="008F0F02"/>
    <w:rsid w:val="00915CEF"/>
    <w:rsid w:val="00946073"/>
    <w:rsid w:val="00951B1A"/>
    <w:rsid w:val="00962B22"/>
    <w:rsid w:val="00970CE1"/>
    <w:rsid w:val="0097120F"/>
    <w:rsid w:val="009760BA"/>
    <w:rsid w:val="00980794"/>
    <w:rsid w:val="00984813"/>
    <w:rsid w:val="00993D17"/>
    <w:rsid w:val="009A420D"/>
    <w:rsid w:val="009C1752"/>
    <w:rsid w:val="009C55FF"/>
    <w:rsid w:val="009F17FB"/>
    <w:rsid w:val="00A00F88"/>
    <w:rsid w:val="00A32A96"/>
    <w:rsid w:val="00A35283"/>
    <w:rsid w:val="00A47F72"/>
    <w:rsid w:val="00A6096F"/>
    <w:rsid w:val="00A67564"/>
    <w:rsid w:val="00A75E22"/>
    <w:rsid w:val="00A760F8"/>
    <w:rsid w:val="00A81BC6"/>
    <w:rsid w:val="00A843B3"/>
    <w:rsid w:val="00A938F5"/>
    <w:rsid w:val="00A94D34"/>
    <w:rsid w:val="00AA0D69"/>
    <w:rsid w:val="00AB0DD8"/>
    <w:rsid w:val="00AB7559"/>
    <w:rsid w:val="00AB7FAD"/>
    <w:rsid w:val="00AC12FA"/>
    <w:rsid w:val="00AD111B"/>
    <w:rsid w:val="00AD1A65"/>
    <w:rsid w:val="00AD6A9C"/>
    <w:rsid w:val="00AF0495"/>
    <w:rsid w:val="00AF4EBF"/>
    <w:rsid w:val="00AF7153"/>
    <w:rsid w:val="00B11F29"/>
    <w:rsid w:val="00B15523"/>
    <w:rsid w:val="00B21CA3"/>
    <w:rsid w:val="00B55B76"/>
    <w:rsid w:val="00B77C54"/>
    <w:rsid w:val="00B91E40"/>
    <w:rsid w:val="00B94ACB"/>
    <w:rsid w:val="00BA300B"/>
    <w:rsid w:val="00BA786D"/>
    <w:rsid w:val="00BC1D97"/>
    <w:rsid w:val="00BC6B26"/>
    <w:rsid w:val="00BC718F"/>
    <w:rsid w:val="00BD543F"/>
    <w:rsid w:val="00BE177C"/>
    <w:rsid w:val="00BF2F6C"/>
    <w:rsid w:val="00C01DAA"/>
    <w:rsid w:val="00C05C2B"/>
    <w:rsid w:val="00C11EC8"/>
    <w:rsid w:val="00C32778"/>
    <w:rsid w:val="00C653B6"/>
    <w:rsid w:val="00C670D7"/>
    <w:rsid w:val="00C80038"/>
    <w:rsid w:val="00C8187F"/>
    <w:rsid w:val="00C819D2"/>
    <w:rsid w:val="00C96311"/>
    <w:rsid w:val="00CA4AC2"/>
    <w:rsid w:val="00CB669E"/>
    <w:rsid w:val="00CC2E8D"/>
    <w:rsid w:val="00CD2B17"/>
    <w:rsid w:val="00CD6B8D"/>
    <w:rsid w:val="00CD7309"/>
    <w:rsid w:val="00CE6F86"/>
    <w:rsid w:val="00CF760F"/>
    <w:rsid w:val="00D01013"/>
    <w:rsid w:val="00D20127"/>
    <w:rsid w:val="00D31FB7"/>
    <w:rsid w:val="00D363B1"/>
    <w:rsid w:val="00D40306"/>
    <w:rsid w:val="00D4206B"/>
    <w:rsid w:val="00D45B38"/>
    <w:rsid w:val="00D63209"/>
    <w:rsid w:val="00D65558"/>
    <w:rsid w:val="00D778F4"/>
    <w:rsid w:val="00D80E71"/>
    <w:rsid w:val="00D91686"/>
    <w:rsid w:val="00DA3609"/>
    <w:rsid w:val="00DC49E6"/>
    <w:rsid w:val="00DD58D1"/>
    <w:rsid w:val="00DE7B55"/>
    <w:rsid w:val="00DF59A4"/>
    <w:rsid w:val="00DF7879"/>
    <w:rsid w:val="00E1187E"/>
    <w:rsid w:val="00E148AB"/>
    <w:rsid w:val="00E22774"/>
    <w:rsid w:val="00E23549"/>
    <w:rsid w:val="00E25B52"/>
    <w:rsid w:val="00E4030C"/>
    <w:rsid w:val="00E52031"/>
    <w:rsid w:val="00E55930"/>
    <w:rsid w:val="00E64BB2"/>
    <w:rsid w:val="00E81BAE"/>
    <w:rsid w:val="00E90FA5"/>
    <w:rsid w:val="00E944A0"/>
    <w:rsid w:val="00E9602D"/>
    <w:rsid w:val="00EA372A"/>
    <w:rsid w:val="00EA640B"/>
    <w:rsid w:val="00F05137"/>
    <w:rsid w:val="00F07012"/>
    <w:rsid w:val="00F07E07"/>
    <w:rsid w:val="00F10B54"/>
    <w:rsid w:val="00F11A45"/>
    <w:rsid w:val="00F207B3"/>
    <w:rsid w:val="00F27B23"/>
    <w:rsid w:val="00F531F7"/>
    <w:rsid w:val="00F62020"/>
    <w:rsid w:val="00F62BCD"/>
    <w:rsid w:val="00F842C8"/>
    <w:rsid w:val="00FA58B7"/>
    <w:rsid w:val="00FB6E58"/>
    <w:rsid w:val="00FC6200"/>
    <w:rsid w:val="00FC7D29"/>
    <w:rsid w:val="00FE062E"/>
    <w:rsid w:val="00FE522C"/>
    <w:rsid w:val="00FE60AF"/>
    <w:rsid w:val="00FE7178"/>
    <w:rsid w:val="00FF0DCC"/>
    <w:rsid w:val="00FF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750DC0"/>
  <w15:docId w15:val="{322C648D-ADA8-40DF-A4A8-616403FA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72B"/>
  </w:style>
  <w:style w:type="paragraph" w:styleId="Heading5">
    <w:name w:val="heading 5"/>
    <w:basedOn w:val="Normal"/>
    <w:next w:val="Normal"/>
    <w:link w:val="Heading5Char"/>
    <w:uiPriority w:val="9"/>
    <w:semiHidden/>
    <w:unhideWhenUsed/>
    <w:qFormat/>
    <w:rsid w:val="0064663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customStyle="1" w:styleId="Heading5SS">
    <w:name w:val="Heading 5 +SS"/>
    <w:basedOn w:val="Heading5"/>
    <w:link w:val="Heading5SSChar"/>
    <w:rsid w:val="00646630"/>
    <w:pPr>
      <w:keepNext w:val="0"/>
      <w:keepLines w:val="0"/>
      <w:tabs>
        <w:tab w:val="left" w:pos="454"/>
      </w:tabs>
      <w:spacing w:before="0" w:line="240" w:lineRule="auto"/>
      <w:ind w:left="454" w:hanging="454"/>
    </w:pPr>
    <w:rPr>
      <w:rFonts w:ascii="Verdana" w:eastAsia="Times New Roman" w:hAnsi="Verdana" w:cs="Times New Roman"/>
      <w:color w:val="auto"/>
      <w:sz w:val="20"/>
      <w:lang w:eastAsia="en-US"/>
    </w:rPr>
  </w:style>
  <w:style w:type="character" w:customStyle="1" w:styleId="Heading5SSChar">
    <w:name w:val="Heading 5 +SS Char"/>
    <w:link w:val="Heading5SS"/>
    <w:rsid w:val="00646630"/>
    <w:rPr>
      <w:rFonts w:ascii="Verdana" w:eastAsia="Times New Roman" w:hAnsi="Verdana" w:cs="Times New Roman"/>
      <w:sz w:val="20"/>
      <w:lang w:eastAsia="en-US"/>
    </w:rPr>
  </w:style>
  <w:style w:type="character" w:customStyle="1" w:styleId="Heading5Char">
    <w:name w:val="Heading 5 Char"/>
    <w:basedOn w:val="DefaultParagraphFont"/>
    <w:link w:val="Heading5"/>
    <w:uiPriority w:val="9"/>
    <w:semiHidden/>
    <w:rsid w:val="00646630"/>
    <w:rPr>
      <w:rFonts w:asciiTheme="majorHAnsi" w:eastAsiaTheme="majorEastAsia" w:hAnsiTheme="majorHAnsi" w:cstheme="majorBidi"/>
      <w:color w:val="243F60" w:themeColor="accent1" w:themeShade="7F"/>
    </w:rPr>
  </w:style>
  <w:style w:type="table" w:customStyle="1" w:styleId="StandardTable">
    <w:name w:val="Standard Table"/>
    <w:basedOn w:val="TableNormal"/>
    <w:rsid w:val="000C0D19"/>
    <w:pPr>
      <w:spacing w:after="0" w:line="240" w:lineRule="auto"/>
    </w:pPr>
    <w:rPr>
      <w:rFonts w:ascii="Arial" w:eastAsia="Times New Roman" w:hAnsi="Arial" w:cs="Arial"/>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7BBB"/>
    <w:pPr>
      <w:ind w:left="720"/>
      <w:contextualSpacing/>
    </w:pPr>
  </w:style>
  <w:style w:type="paragraph" w:customStyle="1" w:styleId="paragraph">
    <w:name w:val="paragraph"/>
    <w:basedOn w:val="Normal"/>
    <w:rsid w:val="00674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74AE5"/>
  </w:style>
  <w:style w:type="character" w:customStyle="1" w:styleId="normaltextrun">
    <w:name w:val="normaltextrun"/>
    <w:basedOn w:val="DefaultParagraphFont"/>
    <w:rsid w:val="00674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4260">
      <w:bodyDiv w:val="1"/>
      <w:marLeft w:val="0"/>
      <w:marRight w:val="0"/>
      <w:marTop w:val="0"/>
      <w:marBottom w:val="0"/>
      <w:divBdr>
        <w:top w:val="none" w:sz="0" w:space="0" w:color="auto"/>
        <w:left w:val="none" w:sz="0" w:space="0" w:color="auto"/>
        <w:bottom w:val="none" w:sz="0" w:space="0" w:color="auto"/>
        <w:right w:val="none" w:sz="0" w:space="0" w:color="auto"/>
      </w:divBdr>
      <w:divsChild>
        <w:div w:id="1936555984">
          <w:marLeft w:val="0"/>
          <w:marRight w:val="0"/>
          <w:marTop w:val="0"/>
          <w:marBottom w:val="0"/>
          <w:divBdr>
            <w:top w:val="none" w:sz="0" w:space="0" w:color="auto"/>
            <w:left w:val="none" w:sz="0" w:space="0" w:color="auto"/>
            <w:bottom w:val="none" w:sz="0" w:space="0" w:color="auto"/>
            <w:right w:val="none" w:sz="0" w:space="0" w:color="auto"/>
          </w:divBdr>
        </w:div>
        <w:div w:id="261107838">
          <w:marLeft w:val="0"/>
          <w:marRight w:val="0"/>
          <w:marTop w:val="0"/>
          <w:marBottom w:val="0"/>
          <w:divBdr>
            <w:top w:val="none" w:sz="0" w:space="0" w:color="auto"/>
            <w:left w:val="none" w:sz="0" w:space="0" w:color="auto"/>
            <w:bottom w:val="none" w:sz="0" w:space="0" w:color="auto"/>
            <w:right w:val="none" w:sz="0" w:space="0" w:color="auto"/>
          </w:divBdr>
        </w:div>
        <w:div w:id="1782605390">
          <w:marLeft w:val="0"/>
          <w:marRight w:val="0"/>
          <w:marTop w:val="0"/>
          <w:marBottom w:val="0"/>
          <w:divBdr>
            <w:top w:val="none" w:sz="0" w:space="0" w:color="auto"/>
            <w:left w:val="none" w:sz="0" w:space="0" w:color="auto"/>
            <w:bottom w:val="none" w:sz="0" w:space="0" w:color="auto"/>
            <w:right w:val="none" w:sz="0" w:space="0" w:color="auto"/>
          </w:divBdr>
        </w:div>
        <w:div w:id="1447507914">
          <w:marLeft w:val="0"/>
          <w:marRight w:val="0"/>
          <w:marTop w:val="0"/>
          <w:marBottom w:val="0"/>
          <w:divBdr>
            <w:top w:val="none" w:sz="0" w:space="0" w:color="auto"/>
            <w:left w:val="none" w:sz="0" w:space="0" w:color="auto"/>
            <w:bottom w:val="none" w:sz="0" w:space="0" w:color="auto"/>
            <w:right w:val="none" w:sz="0" w:space="0" w:color="auto"/>
          </w:divBdr>
        </w:div>
        <w:div w:id="1359039895">
          <w:marLeft w:val="0"/>
          <w:marRight w:val="0"/>
          <w:marTop w:val="0"/>
          <w:marBottom w:val="0"/>
          <w:divBdr>
            <w:top w:val="none" w:sz="0" w:space="0" w:color="auto"/>
            <w:left w:val="none" w:sz="0" w:space="0" w:color="auto"/>
            <w:bottom w:val="none" w:sz="0" w:space="0" w:color="auto"/>
            <w:right w:val="none" w:sz="0" w:space="0" w:color="auto"/>
          </w:divBdr>
        </w:div>
        <w:div w:id="1043823814">
          <w:marLeft w:val="0"/>
          <w:marRight w:val="0"/>
          <w:marTop w:val="0"/>
          <w:marBottom w:val="0"/>
          <w:divBdr>
            <w:top w:val="none" w:sz="0" w:space="0" w:color="auto"/>
            <w:left w:val="none" w:sz="0" w:space="0" w:color="auto"/>
            <w:bottom w:val="none" w:sz="0" w:space="0" w:color="auto"/>
            <w:right w:val="none" w:sz="0" w:space="0" w:color="auto"/>
          </w:divBdr>
        </w:div>
        <w:div w:id="1780102671">
          <w:marLeft w:val="0"/>
          <w:marRight w:val="0"/>
          <w:marTop w:val="0"/>
          <w:marBottom w:val="0"/>
          <w:divBdr>
            <w:top w:val="none" w:sz="0" w:space="0" w:color="auto"/>
            <w:left w:val="none" w:sz="0" w:space="0" w:color="auto"/>
            <w:bottom w:val="none" w:sz="0" w:space="0" w:color="auto"/>
            <w:right w:val="none" w:sz="0" w:space="0" w:color="auto"/>
          </w:divBdr>
        </w:div>
      </w:divsChild>
    </w:div>
    <w:div w:id="32232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Client xmlns="b37745af-820b-40a9-a08f-537dc81dd07f">Not Shared</SharedWithClient>
  </documentManagement>
</p:properties>
</file>

<file path=customXml/item4.xml><?xml version="1.0" encoding="utf-8"?>
<ct:contentTypeSchema xmlns:ct="http://schemas.microsoft.com/office/2006/metadata/contentType" xmlns:ma="http://schemas.microsoft.com/office/2006/metadata/properties/metaAttributes" ct:_="" ma:_="" ma:contentTypeName="Other Document" ma:contentTypeID="0x01010000F37711748648B3AE9ADA1626691A84007BD9BA3D796544239520B6FBB7C7747900A6553AB15D42F2478B69CBD5B628F06C" ma:contentTypeVersion="16" ma:contentTypeDescription="" ma:contentTypeScope="" ma:versionID="d147b49636c9a2b7dce53359dbee3b16">
  <xsd:schema xmlns:xsd="http://www.w3.org/2001/XMLSchema" xmlns:xs="http://www.w3.org/2001/XMLSchema" xmlns:p="http://schemas.microsoft.com/office/2006/metadata/properties" xmlns:ns2="b37745af-820b-40a9-a08f-537dc81dd07f" targetNamespace="http://schemas.microsoft.com/office/2006/metadata/properties" ma:root="true" ma:fieldsID="02873c527275c10bfad27fccc6688648" ns2:_="">
    <xsd:import namespace="b37745af-820b-40a9-a08f-537dc81dd07f"/>
    <xsd:element name="properties">
      <xsd:complexType>
        <xsd:sequence>
          <xsd:element name="documentManagement">
            <xsd:complexType>
              <xsd:all>
                <xsd:element ref="ns2:SharedWithCli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745af-820b-40a9-a08f-537dc81dd07f" elementFormDefault="qualified">
    <xsd:import namespace="http://schemas.microsoft.com/office/2006/documentManagement/types"/>
    <xsd:import namespace="http://schemas.microsoft.com/office/infopath/2007/PartnerControls"/>
    <xsd:element name="SharedWithClient" ma:index="8" ma:displayName="Shared" ma:default="Not Shared" ma:description="By selecting 'Shared' you will share this document with all client users of this workspace." ma:format="RadioButtons" ma:internalName="SharedWithClient">
      <xsd:simpleType>
        <xsd:restriction base="dms:Choice">
          <xsd:enumeration value="Shared"/>
          <xsd:enumeration value="Not Sha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8cabe41a-72b7-430d-bdb0-2074c703f73c" ContentTypeId="0x01010000F37711748648B3AE9ADA1626691A84007BD9BA3D796544239520B6FBB7C77479" PreviousValue="false"/>
</file>

<file path=customXml/itemProps1.xml><?xml version="1.0" encoding="utf-8"?>
<ds:datastoreItem xmlns:ds="http://schemas.openxmlformats.org/officeDocument/2006/customXml" ds:itemID="{B3AAF0C0-939E-4724-A471-46171C33EBD7}">
  <ds:schemaRefs>
    <ds:schemaRef ds:uri="http://schemas.microsoft.com/sharepoint/v3/contenttype/forms"/>
  </ds:schemaRefs>
</ds:datastoreItem>
</file>

<file path=customXml/itemProps2.xml><?xml version="1.0" encoding="utf-8"?>
<ds:datastoreItem xmlns:ds="http://schemas.openxmlformats.org/officeDocument/2006/customXml" ds:itemID="{615FF3B8-A77A-449A-B03B-540EBEFC1D59}">
  <ds:schemaRefs>
    <ds:schemaRef ds:uri="http://schemas.openxmlformats.org/officeDocument/2006/bibliography"/>
  </ds:schemaRefs>
</ds:datastoreItem>
</file>

<file path=customXml/itemProps3.xml><?xml version="1.0" encoding="utf-8"?>
<ds:datastoreItem xmlns:ds="http://schemas.openxmlformats.org/officeDocument/2006/customXml" ds:itemID="{15743B83-AF6B-489A-BC88-E5A27120C403}">
  <ds:schemaRefs>
    <ds:schemaRef ds:uri="http://schemas.microsoft.com/office/2006/metadata/properties"/>
    <ds:schemaRef ds:uri="http://schemas.microsoft.com/office/infopath/2007/PartnerControls"/>
    <ds:schemaRef ds:uri="b37745af-820b-40a9-a08f-537dc81dd07f"/>
  </ds:schemaRefs>
</ds:datastoreItem>
</file>

<file path=customXml/itemProps4.xml><?xml version="1.0" encoding="utf-8"?>
<ds:datastoreItem xmlns:ds="http://schemas.openxmlformats.org/officeDocument/2006/customXml" ds:itemID="{C431E60C-2E49-4C93-8FF9-172A6E264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745af-820b-40a9-a08f-537dc81dd0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59E4EC3-AE0A-484C-A94A-5BBFF9850D23}">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17</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TONER, John</cp:lastModifiedBy>
  <cp:revision>9</cp:revision>
  <cp:lastPrinted>2024-01-29T04:18:00Z</cp:lastPrinted>
  <dcterms:created xsi:type="dcterms:W3CDTF">2024-01-24T01:29:00Z</dcterms:created>
  <dcterms:modified xsi:type="dcterms:W3CDTF">2024-01-29T22:04:00Z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0x01010000F37711748648B3AE9ADA1626691A84007BD9BA3D796544239520B6FBB7C7747900A6553AB15D42F2478B69CBD5B628F06C</vt:lpwstr>
  </property>
</Properties>
</file>