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6019" w:type="dxa"/>
        <w:tblInd w:w="-8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6095"/>
        <w:gridCol w:w="3828"/>
        <w:gridCol w:w="3827"/>
      </w:tblGrid>
      <w:tr w:rsidR="00D40306" w:rsidRPr="00404969" w:rsidTr="00E725F1">
        <w:trPr>
          <w:trHeight w:val="396"/>
        </w:trPr>
        <w:tc>
          <w:tcPr>
            <w:tcW w:w="2269" w:type="dxa"/>
          </w:tcPr>
          <w:p w:rsidR="00FD29B8" w:rsidRPr="00404969" w:rsidRDefault="009F597F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Lot No:</w:t>
            </w:r>
          </w:p>
        </w:tc>
        <w:tc>
          <w:tcPr>
            <w:tcW w:w="6095" w:type="dxa"/>
          </w:tcPr>
          <w:p w:rsidR="00D40306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Details:</w:t>
            </w:r>
            <w:r w:rsidR="00EA61C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F597F">
              <w:rPr>
                <w:rFonts w:ascii="Arial" w:hAnsi="Arial" w:cs="Arial"/>
                <w:sz w:val="16"/>
                <w:szCs w:val="16"/>
              </w:rPr>
              <w:t xml:space="preserve">       </w:t>
            </w:r>
          </w:p>
          <w:p w:rsidR="00D54A91" w:rsidRPr="00404969" w:rsidRDefault="00D54A91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  <w:r w:rsidR="009F597F"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</w:p>
        </w:tc>
        <w:tc>
          <w:tcPr>
            <w:tcW w:w="3828" w:type="dxa"/>
          </w:tcPr>
          <w:p w:rsidR="00D40306" w:rsidRPr="00404969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size/Quantity</w:t>
            </w:r>
            <w:r w:rsidR="00883791" w:rsidRPr="00404969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827" w:type="dxa"/>
          </w:tcPr>
          <w:p w:rsidR="00D40306" w:rsidRPr="00404969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Date:</w:t>
            </w:r>
          </w:p>
        </w:tc>
      </w:tr>
    </w:tbl>
    <w:p w:rsidR="007B7D55" w:rsidRPr="00856EE7" w:rsidRDefault="007B7D55">
      <w:pPr>
        <w:rPr>
          <w:rFonts w:ascii="Arial" w:hAnsi="Arial" w:cs="Arial"/>
          <w:sz w:val="2"/>
          <w:szCs w:val="2"/>
        </w:rPr>
      </w:pPr>
    </w:p>
    <w:tbl>
      <w:tblPr>
        <w:tblW w:w="5663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596"/>
        <w:gridCol w:w="1950"/>
        <w:gridCol w:w="1498"/>
        <w:gridCol w:w="3160"/>
        <w:gridCol w:w="1333"/>
        <w:gridCol w:w="777"/>
        <w:gridCol w:w="1166"/>
        <w:gridCol w:w="749"/>
        <w:gridCol w:w="1561"/>
        <w:gridCol w:w="882"/>
        <w:gridCol w:w="730"/>
        <w:gridCol w:w="695"/>
        <w:gridCol w:w="664"/>
        <w:gridCol w:w="38"/>
      </w:tblGrid>
      <w:tr w:rsidR="00915CEF" w:rsidRPr="00404969" w:rsidTr="00895683">
        <w:trPr>
          <w:trHeight w:val="276"/>
          <w:tblHeader/>
        </w:trPr>
        <w:tc>
          <w:tcPr>
            <w:tcW w:w="189" w:type="pct"/>
            <w:vMerge w:val="restart"/>
            <w:shd w:val="clear" w:color="auto" w:fill="FFFFFF" w:themeFill="background1"/>
          </w:tcPr>
          <w:p w:rsidR="003C44E0" w:rsidRPr="001E1735" w:rsidRDefault="003C44E0" w:rsidP="004C4F67">
            <w:pPr>
              <w:spacing w:before="60" w:after="0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E1735">
              <w:rPr>
                <w:rFonts w:ascii="Arial" w:hAnsi="Arial" w:cs="Arial"/>
                <w:b/>
                <w:sz w:val="14"/>
                <w:szCs w:val="14"/>
              </w:rPr>
              <w:t>Item</w:t>
            </w:r>
          </w:p>
          <w:p w:rsidR="003C44E0" w:rsidRPr="001E1735" w:rsidRDefault="003C44E0" w:rsidP="004C4F67">
            <w:pPr>
              <w:spacing w:before="60" w:after="0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E1735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617" w:type="pct"/>
            <w:vMerge w:val="restart"/>
            <w:shd w:val="clear" w:color="auto" w:fill="FFFFFF" w:themeFill="background1"/>
          </w:tcPr>
          <w:p w:rsidR="003C44E0" w:rsidRPr="00404969" w:rsidRDefault="003C44E0" w:rsidP="004C4F67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Task/Activity Description</w:t>
            </w:r>
          </w:p>
        </w:tc>
        <w:tc>
          <w:tcPr>
            <w:tcW w:w="2511" w:type="pct"/>
            <w:gridSpan w:val="5"/>
            <w:shd w:val="clear" w:color="auto" w:fill="FFFFFF" w:themeFill="background1"/>
          </w:tcPr>
          <w:p w:rsidR="003C44E0" w:rsidRPr="00404969" w:rsidRDefault="003C44E0" w:rsidP="004C4F67">
            <w:pPr>
              <w:spacing w:before="60" w:after="0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Inspection/Test</w:t>
            </w:r>
          </w:p>
        </w:tc>
        <w:tc>
          <w:tcPr>
            <w:tcW w:w="237" w:type="pct"/>
            <w:vMerge w:val="restart"/>
            <w:shd w:val="clear" w:color="auto" w:fill="FFFFFF" w:themeFill="background1"/>
          </w:tcPr>
          <w:p w:rsidR="003C44E0" w:rsidRPr="00404969" w:rsidRDefault="003C44E0" w:rsidP="004C4F67">
            <w:pPr>
              <w:spacing w:before="60" w:after="0"/>
              <w:ind w:left="-73" w:right="-14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HP/ WP/ AP/ IP/ TP/ SCP</w:t>
            </w:r>
          </w:p>
        </w:tc>
        <w:tc>
          <w:tcPr>
            <w:tcW w:w="494" w:type="pct"/>
            <w:vMerge w:val="restart"/>
            <w:shd w:val="clear" w:color="auto" w:fill="FFFFFF" w:themeFill="background1"/>
          </w:tcPr>
          <w:p w:rsidR="003C44E0" w:rsidRPr="00D31FB7" w:rsidRDefault="003C44E0" w:rsidP="004C4F67">
            <w:pPr>
              <w:spacing w:before="60" w:after="0"/>
              <w:ind w:left="-73" w:right="-14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Responsibility</w:t>
            </w:r>
          </w:p>
          <w:p w:rsidR="00D31FB7" w:rsidRDefault="00BF4416" w:rsidP="004C4F67">
            <w:pPr>
              <w:spacing w:before="6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  <w:p w:rsidR="003C44E0" w:rsidRDefault="00D31FB7" w:rsidP="004C4F67">
            <w:pPr>
              <w:spacing w:before="6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Superintendent</w:t>
            </w:r>
          </w:p>
          <w:p w:rsidR="00D31FB7" w:rsidRDefault="00D31FB7" w:rsidP="004C4F67">
            <w:pPr>
              <w:spacing w:before="6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Surveyor</w:t>
            </w:r>
          </w:p>
          <w:p w:rsidR="00D31FB7" w:rsidRPr="00D31FB7" w:rsidRDefault="00875835" w:rsidP="004C4F67">
            <w:pPr>
              <w:spacing w:before="6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Foreman</w:t>
            </w:r>
          </w:p>
        </w:tc>
        <w:tc>
          <w:tcPr>
            <w:tcW w:w="952" w:type="pct"/>
            <w:gridSpan w:val="5"/>
            <w:shd w:val="clear" w:color="auto" w:fill="FFFFFF" w:themeFill="background1"/>
          </w:tcPr>
          <w:p w:rsidR="003C44E0" w:rsidRPr="00404969" w:rsidRDefault="003C44E0" w:rsidP="004C4F67">
            <w:pPr>
              <w:spacing w:before="60" w:after="0"/>
              <w:ind w:left="-57" w:right="-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Checked by:</w:t>
            </w:r>
          </w:p>
        </w:tc>
      </w:tr>
      <w:tr w:rsidR="00E34FA3" w:rsidRPr="00404969" w:rsidTr="00895683">
        <w:trPr>
          <w:trHeight w:val="960"/>
          <w:tblHeader/>
        </w:trPr>
        <w:tc>
          <w:tcPr>
            <w:tcW w:w="189" w:type="pct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3C44E0" w:rsidRPr="00404969" w:rsidRDefault="003C44E0" w:rsidP="004C4F67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7" w:type="pct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3C44E0" w:rsidRPr="00404969" w:rsidRDefault="003C44E0" w:rsidP="004C4F67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3C44E0" w:rsidRPr="00B15523" w:rsidRDefault="003C44E0" w:rsidP="004C4F67">
            <w:pPr>
              <w:spacing w:before="4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B15523">
              <w:rPr>
                <w:rFonts w:ascii="Arial" w:hAnsi="Arial" w:cs="Arial"/>
                <w:b/>
                <w:sz w:val="14"/>
                <w:szCs w:val="14"/>
              </w:rPr>
              <w:t>Frequency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3C44E0" w:rsidRPr="00404969" w:rsidRDefault="003C44E0" w:rsidP="004C4F67">
            <w:pPr>
              <w:spacing w:before="4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3C44E0" w:rsidRPr="00404969" w:rsidRDefault="003C44E0" w:rsidP="004C4F67">
            <w:pPr>
              <w:tabs>
                <w:tab w:val="left" w:pos="1187"/>
              </w:tabs>
              <w:spacing w:before="40" w:after="0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Reference Documents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3C44E0" w:rsidRPr="00404969" w:rsidRDefault="003C44E0" w:rsidP="004C4F67">
            <w:pPr>
              <w:spacing w:before="40" w:after="0"/>
              <w:ind w:left="-73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Inspection/  Test Method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735493" w:rsidRPr="00404969" w:rsidRDefault="008E6129" w:rsidP="004C4F67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Record of conformity</w:t>
            </w:r>
          </w:p>
        </w:tc>
        <w:tc>
          <w:tcPr>
            <w:tcW w:w="237" w:type="pct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3C44E0" w:rsidRPr="00404969" w:rsidRDefault="003C44E0" w:rsidP="004C4F67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pct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3C44E0" w:rsidRPr="00404969" w:rsidRDefault="003C44E0" w:rsidP="004C4F67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3A0F6E" w:rsidRDefault="003A0F6E" w:rsidP="004C4F67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:rsidR="003C44E0" w:rsidRPr="00404969" w:rsidRDefault="00450F8A" w:rsidP="004C4F67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Sub-Contractor</w:t>
            </w: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3A0F6E" w:rsidRDefault="003A0F6E" w:rsidP="004C4F67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C44E0" w:rsidRPr="00404969" w:rsidRDefault="00450F8A" w:rsidP="00237D56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Designer</w:t>
            </w: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3A0F6E" w:rsidRDefault="003A0F6E" w:rsidP="004C4F67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C44E0" w:rsidRPr="00404969" w:rsidRDefault="00CC6BCD" w:rsidP="004C4F67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FH</w:t>
            </w:r>
            <w:r w:rsidR="003C44E0" w:rsidRPr="00404969">
              <w:rPr>
                <w:rFonts w:ascii="Arial" w:hAnsi="Arial" w:cs="Arial"/>
                <w:b/>
                <w:sz w:val="16"/>
                <w:szCs w:val="16"/>
              </w:rPr>
              <w:t xml:space="preserve">         </w:t>
            </w: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A0F6E" w:rsidRDefault="003A0F6E" w:rsidP="004C4F67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C44E0" w:rsidRPr="00404969" w:rsidRDefault="003C44E0" w:rsidP="004C4F67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</w:tr>
      <w:tr w:rsidR="00953B64" w:rsidRPr="00404969" w:rsidTr="006B0BF6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53B64" w:rsidRPr="005A1050" w:rsidRDefault="008C3F90" w:rsidP="00237D56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A1050">
              <w:rPr>
                <w:rFonts w:ascii="Arial" w:hAnsi="Arial" w:cs="Arial"/>
                <w:b/>
                <w:sz w:val="16"/>
                <w:szCs w:val="16"/>
              </w:rPr>
              <w:t>1.0</w:t>
            </w:r>
          </w:p>
        </w:tc>
        <w:tc>
          <w:tcPr>
            <w:tcW w:w="4811" w:type="pct"/>
            <w:gridSpan w:val="1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53B64" w:rsidRPr="005A1050" w:rsidRDefault="008C3F90" w:rsidP="00953B64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5A1050">
              <w:rPr>
                <w:rFonts w:ascii="Arial" w:hAnsi="Arial" w:cs="Arial"/>
                <w:b/>
                <w:sz w:val="16"/>
                <w:szCs w:val="16"/>
              </w:rPr>
              <w:t>Preliminary</w:t>
            </w:r>
            <w:r w:rsidR="006B60E4" w:rsidRPr="005A1050">
              <w:rPr>
                <w:rFonts w:ascii="Arial" w:hAnsi="Arial" w:cs="Arial"/>
                <w:b/>
                <w:sz w:val="16"/>
                <w:szCs w:val="16"/>
              </w:rPr>
              <w:t xml:space="preserve"> Works</w:t>
            </w:r>
          </w:p>
        </w:tc>
      </w:tr>
      <w:tr w:rsidR="0036649B" w:rsidRPr="00404969" w:rsidTr="00895683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7BCB" w:rsidRDefault="00677BCB" w:rsidP="00677BC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1.1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Default="0036649B" w:rsidP="00237D5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Check for correct documentation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Default="0036649B" w:rsidP="00237D56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Prior to commencing any activity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649B" w:rsidRPr="0036649B" w:rsidRDefault="0036649B" w:rsidP="008C3F9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6649B">
              <w:rPr>
                <w:rFonts w:ascii="Arial" w:hAnsi="Arial" w:cs="Arial"/>
                <w:sz w:val="16"/>
                <w:szCs w:val="16"/>
              </w:rPr>
              <w:t>Ensure that all employees and subcontractors are using the latest and complete set of drawings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Default="0036649B" w:rsidP="00237D56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:rsidR="00E26734" w:rsidRDefault="00E26734" w:rsidP="00E26734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Appendix K- AGL Specification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Default="0036649B" w:rsidP="00237D5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Default="0036649B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Default="0036649B" w:rsidP="00237D56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Default="00EE6791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Subcontractor Representative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Pr="00404969" w:rsidRDefault="0036649B" w:rsidP="00237D56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6649B" w:rsidRPr="00404969" w:rsidRDefault="0036649B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Pr="00404969" w:rsidRDefault="0036649B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Pr="00404969" w:rsidRDefault="0036649B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6649B" w:rsidRPr="00404969" w:rsidTr="00895683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Default="00677BCB" w:rsidP="00237D5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1.2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Default="0036649B" w:rsidP="00237D5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Implementation of all measures and controls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Default="0036649B" w:rsidP="00237D56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Prior to commencing any activities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649B" w:rsidRPr="0036649B" w:rsidRDefault="0036649B" w:rsidP="008C3F9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All necessary measures and controls are being implemented, that is PSP, EMP, TMP,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SWMS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&amp; WP.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Default="0036649B" w:rsidP="00237D56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PSP, EMP, TMP, JSEA, SWMS, WP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Default="0036649B" w:rsidP="00237D5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Default="0036649B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and Office Inspection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Default="0036649B" w:rsidP="00237D56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HP*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Default="00BF4416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  <w:r w:rsidR="0036649B">
              <w:rPr>
                <w:rFonts w:ascii="Arial" w:hAnsi="Arial" w:cs="Arial"/>
                <w:sz w:val="16"/>
                <w:szCs w:val="16"/>
              </w:rPr>
              <w:t xml:space="preserve"> / Site Supervisor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Pr="00404969" w:rsidRDefault="0036649B" w:rsidP="00237D56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6649B" w:rsidRPr="00404969" w:rsidRDefault="0036649B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Pr="00404969" w:rsidRDefault="0036649B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Pr="00404969" w:rsidRDefault="0036649B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5B46" w:rsidRPr="00404969" w:rsidTr="00895683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55B46" w:rsidRDefault="00EA6185" w:rsidP="00237D5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1.3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55B46" w:rsidRDefault="008C3F90" w:rsidP="00237D5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Material/Equipment Approvals</w:t>
            </w:r>
            <w:r w:rsidR="00EE6791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="00450F8A">
              <w:rPr>
                <w:rFonts w:ascii="Arial" w:hAnsi="Arial" w:cs="Arial"/>
                <w:sz w:val="16"/>
                <w:szCs w:val="16"/>
              </w:rPr>
              <w:t>Certification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55B46" w:rsidRDefault="008C3F90" w:rsidP="00237D56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Prior to Start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218A" w:rsidRPr="00231C09" w:rsidRDefault="00AC7A35" w:rsidP="00231C09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A759EB">
              <w:rPr>
                <w:rFonts w:ascii="Arial" w:hAnsi="Arial" w:cs="Arial"/>
                <w:sz w:val="16"/>
                <w:szCs w:val="16"/>
              </w:rPr>
              <w:t>All m</w:t>
            </w:r>
            <w:r w:rsidR="008C3F90" w:rsidRPr="00A759EB">
              <w:rPr>
                <w:rFonts w:ascii="Arial" w:hAnsi="Arial" w:cs="Arial"/>
                <w:sz w:val="16"/>
                <w:szCs w:val="16"/>
              </w:rPr>
              <w:t xml:space="preserve">aterials shall be proven to </w:t>
            </w:r>
            <w:r w:rsidR="003D6F5B" w:rsidRPr="00A759EB">
              <w:rPr>
                <w:rFonts w:ascii="Arial" w:hAnsi="Arial" w:cs="Arial"/>
                <w:sz w:val="16"/>
                <w:szCs w:val="16"/>
              </w:rPr>
              <w:t>meet contractual requirements prior to acceptance</w:t>
            </w:r>
            <w:r w:rsidR="00EE67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E40B3" w:rsidRDefault="000E40B3" w:rsidP="00237D56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0E40B3" w:rsidRDefault="000E40B3" w:rsidP="000E40B3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Appendix K- AGL Specification</w:t>
            </w:r>
          </w:p>
          <w:p w:rsidR="00F55B46" w:rsidRPr="00CE4E21" w:rsidRDefault="000E40B3" w:rsidP="000E40B3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Section 2.3.3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55B46" w:rsidRDefault="003D6F5B" w:rsidP="00237D5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55B46" w:rsidRDefault="003D6F5B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Datasheet</w:t>
            </w:r>
            <w:r w:rsidR="00EE6791">
              <w:rPr>
                <w:rFonts w:ascii="Arial" w:hAnsi="Arial" w:cs="Arial"/>
                <w:sz w:val="16"/>
                <w:szCs w:val="16"/>
              </w:rPr>
              <w:t>/ Material Submission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55B46" w:rsidRDefault="00A45B13" w:rsidP="00237D56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HP*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55B46" w:rsidRDefault="00BF4416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55B46" w:rsidRPr="00404969" w:rsidRDefault="00F55B46" w:rsidP="00237D56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55B46" w:rsidRPr="00404969" w:rsidRDefault="00F55B46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55B46" w:rsidRPr="00404969" w:rsidRDefault="00F55B46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55B46" w:rsidRPr="00404969" w:rsidRDefault="00F55B46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7752" w:rsidRPr="005A1050" w:rsidTr="000D48E7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67752" w:rsidRPr="005A1050" w:rsidRDefault="00112B83" w:rsidP="000D48E7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="00267752" w:rsidRPr="005A1050">
              <w:rPr>
                <w:rFonts w:ascii="Arial" w:hAnsi="Arial" w:cs="Arial"/>
                <w:b/>
                <w:sz w:val="16"/>
                <w:szCs w:val="16"/>
              </w:rPr>
              <w:t>.0</w:t>
            </w:r>
          </w:p>
        </w:tc>
        <w:tc>
          <w:tcPr>
            <w:tcW w:w="4811" w:type="pct"/>
            <w:gridSpan w:val="1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67752" w:rsidRPr="005A1050" w:rsidRDefault="00267752" w:rsidP="00267752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Installation of Light</w:t>
            </w:r>
          </w:p>
        </w:tc>
      </w:tr>
      <w:tr w:rsidR="00067941" w:rsidRPr="00404969" w:rsidTr="00895683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7941" w:rsidRDefault="00067941" w:rsidP="0006794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2.1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7941" w:rsidRDefault="00067941" w:rsidP="00E26734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Setting out </w:t>
            </w:r>
            <w:r w:rsidR="00E26734">
              <w:rPr>
                <w:rFonts w:ascii="Arial" w:hAnsi="Arial" w:cs="Arial"/>
                <w:sz w:val="16"/>
                <w:szCs w:val="16"/>
              </w:rPr>
              <w:t>of</w:t>
            </w:r>
            <w:r>
              <w:rPr>
                <w:rFonts w:ascii="Arial" w:hAnsi="Arial" w:cs="Arial"/>
                <w:sz w:val="16"/>
                <w:szCs w:val="16"/>
              </w:rPr>
              <w:t xml:space="preserve"> Airfield Luminaires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7941" w:rsidRDefault="00067941" w:rsidP="00067941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Lot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7941" w:rsidRPr="00EE6EC2" w:rsidRDefault="00067941" w:rsidP="00EE6EC2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Surveyor to confirm location with IFC drawings. Alignment of luminaire positions, shallow seating pots to be checked.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7941" w:rsidRDefault="00067941" w:rsidP="0006794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:rsidR="00067941" w:rsidRDefault="00067941" w:rsidP="0006794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12554937-E031 to </w:t>
            </w:r>
          </w:p>
          <w:p w:rsidR="00067941" w:rsidRDefault="00067941" w:rsidP="0006794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12554937-E037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7941" w:rsidRDefault="00067941" w:rsidP="00067941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7941" w:rsidRDefault="00067941" w:rsidP="00067941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51A96">
              <w:rPr>
                <w:rFonts w:ascii="Arial" w:hAnsi="Arial" w:cs="Arial"/>
                <w:b/>
                <w:sz w:val="16"/>
                <w:szCs w:val="16"/>
              </w:rPr>
              <w:t>SCP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7941" w:rsidRDefault="00067941" w:rsidP="00067941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67941" w:rsidRDefault="00067941" w:rsidP="00067941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 / Surveyor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67941" w:rsidRPr="006B60E4" w:rsidRDefault="00067941" w:rsidP="00067941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67941" w:rsidRPr="006B60E4" w:rsidRDefault="00067941" w:rsidP="00067941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7941" w:rsidRPr="006B60E4" w:rsidRDefault="00067941" w:rsidP="00067941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7941" w:rsidRPr="006B60E4" w:rsidRDefault="00067941" w:rsidP="00067941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941" w:rsidRPr="00404969" w:rsidTr="00EE635D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7941" w:rsidRDefault="00067941" w:rsidP="0006794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2.2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7941" w:rsidRDefault="00067941" w:rsidP="0006794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Isolation of lights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7941" w:rsidRDefault="00067941" w:rsidP="00067941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7941" w:rsidRDefault="00067941" w:rsidP="00067941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Prior to commencement of removal, the subcontractor shall ensure that the light has been isolated from power.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7941" w:rsidRDefault="00067941" w:rsidP="0006794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APAM Electrical Isolation Standards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7941" w:rsidRDefault="00067941" w:rsidP="00067941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067941" w:rsidRDefault="00067941" w:rsidP="00067941">
            <w:pPr>
              <w:jc w:val="center"/>
            </w:pPr>
            <w:r w:rsidRPr="0078165C">
              <w:rPr>
                <w:rFonts w:ascii="Arial" w:hAnsi="Arial" w:cs="Arial"/>
                <w:sz w:val="16"/>
                <w:szCs w:val="16"/>
              </w:rPr>
              <w:t>This ITP Signed</w:t>
            </w:r>
            <w:r>
              <w:rPr>
                <w:rFonts w:ascii="Arial" w:hAnsi="Arial" w:cs="Arial"/>
                <w:sz w:val="16"/>
                <w:szCs w:val="16"/>
              </w:rPr>
              <w:t xml:space="preserve"> &amp; Sub-contractor ITC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067941" w:rsidRDefault="00067941" w:rsidP="00067941">
            <w:pPr>
              <w:jc w:val="center"/>
            </w:pPr>
            <w:r w:rsidRPr="00431389"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auto"/>
          </w:tcPr>
          <w:p w:rsidR="00067941" w:rsidRDefault="00067941" w:rsidP="00067941">
            <w:pPr>
              <w:jc w:val="center"/>
            </w:pPr>
            <w:r w:rsidRPr="0066311F">
              <w:rPr>
                <w:rFonts w:ascii="Arial" w:hAnsi="Arial" w:cs="Arial"/>
                <w:sz w:val="16"/>
                <w:szCs w:val="16"/>
              </w:rPr>
              <w:t>Site Engineer / Site Supervisor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67941" w:rsidRPr="006B60E4" w:rsidRDefault="00067941" w:rsidP="00067941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67941" w:rsidRPr="006B60E4" w:rsidRDefault="00067941" w:rsidP="00067941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7941" w:rsidRPr="006B60E4" w:rsidRDefault="00067941" w:rsidP="00067941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7941" w:rsidRPr="006B60E4" w:rsidRDefault="00067941" w:rsidP="00067941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941" w:rsidRPr="00404969" w:rsidTr="00821516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7941" w:rsidRDefault="00067941" w:rsidP="0006794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2.1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7941" w:rsidRDefault="00067941" w:rsidP="0006794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Coring 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7941" w:rsidRDefault="00067941" w:rsidP="00067941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7941" w:rsidRPr="00A55CFF" w:rsidRDefault="00EE6EC2" w:rsidP="00067941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As required, </w:t>
            </w:r>
            <w:r w:rsidR="00067941">
              <w:rPr>
                <w:rFonts w:ascii="Arial" w:hAnsi="Arial" w:cs="Arial"/>
                <w:sz w:val="16"/>
                <w:szCs w:val="16"/>
              </w:rPr>
              <w:t xml:space="preserve">Core asphalt to depth as per subcontractor ITC for relevant Method. </w:t>
            </w:r>
          </w:p>
          <w:p w:rsidR="00067941" w:rsidRPr="00A55CFF" w:rsidRDefault="00067941" w:rsidP="00067941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A55CFF">
              <w:rPr>
                <w:rFonts w:ascii="Arial" w:hAnsi="Arial" w:cs="Arial"/>
                <w:sz w:val="16"/>
                <w:szCs w:val="16"/>
              </w:rPr>
              <w:t xml:space="preserve">Remove </w:t>
            </w:r>
            <w:r w:rsidR="001038BB">
              <w:rPr>
                <w:rFonts w:ascii="Arial" w:hAnsi="Arial" w:cs="Arial"/>
                <w:sz w:val="16"/>
                <w:szCs w:val="16"/>
              </w:rPr>
              <w:t>blanking plate</w:t>
            </w:r>
            <w:r w:rsidRPr="00A55CFF">
              <w:rPr>
                <w:rFonts w:ascii="Arial" w:hAnsi="Arial" w:cs="Arial"/>
                <w:sz w:val="16"/>
                <w:szCs w:val="16"/>
              </w:rPr>
              <w:t xml:space="preserve"> and clean void.</w:t>
            </w:r>
          </w:p>
          <w:p w:rsidR="00067941" w:rsidRDefault="00067941" w:rsidP="00067941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7941" w:rsidRDefault="00067941" w:rsidP="0006794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:rsidR="00067941" w:rsidRDefault="00067941" w:rsidP="0006794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12554937-E031 to </w:t>
            </w:r>
          </w:p>
          <w:p w:rsidR="00067941" w:rsidRDefault="00067941" w:rsidP="0006794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12554937-E037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7941" w:rsidRDefault="00067941" w:rsidP="00067941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067941" w:rsidRPr="0078165C" w:rsidRDefault="00067941" w:rsidP="00067941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8165C">
              <w:rPr>
                <w:rFonts w:ascii="Arial" w:hAnsi="Arial" w:cs="Arial"/>
                <w:sz w:val="16"/>
                <w:szCs w:val="16"/>
              </w:rPr>
              <w:t>This ITP Signed</w:t>
            </w:r>
            <w:r>
              <w:rPr>
                <w:rFonts w:ascii="Arial" w:hAnsi="Arial" w:cs="Arial"/>
                <w:sz w:val="16"/>
                <w:szCs w:val="16"/>
              </w:rPr>
              <w:t xml:space="preserve"> &amp; Sub-contractor ITC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067941" w:rsidRPr="00431389" w:rsidRDefault="00067941" w:rsidP="0006794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auto"/>
          </w:tcPr>
          <w:p w:rsidR="00067941" w:rsidRPr="0066311F" w:rsidRDefault="00067941" w:rsidP="0006794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11F">
              <w:rPr>
                <w:rFonts w:ascii="Arial" w:hAnsi="Arial" w:cs="Arial"/>
                <w:sz w:val="16"/>
                <w:szCs w:val="16"/>
              </w:rPr>
              <w:t>Site Engineer / Site Supervisor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67941" w:rsidRPr="006B60E4" w:rsidRDefault="00067941" w:rsidP="00067941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67941" w:rsidRPr="006B60E4" w:rsidRDefault="00067941" w:rsidP="00067941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7941" w:rsidRPr="006B60E4" w:rsidRDefault="00067941" w:rsidP="00067941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7941" w:rsidRPr="006B60E4" w:rsidRDefault="00067941" w:rsidP="00067941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26734" w:rsidRPr="00404969" w:rsidTr="00F73D28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Default="00E26734" w:rsidP="00E26734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2.1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Default="00E26734" w:rsidP="00E26734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Saw Cutting 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Default="00E26734" w:rsidP="00E26734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Default="00E26734" w:rsidP="00E26734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E26734">
              <w:rPr>
                <w:rFonts w:ascii="Arial" w:hAnsi="Arial" w:cs="Arial"/>
                <w:sz w:val="16"/>
                <w:szCs w:val="16"/>
              </w:rPr>
              <w:t>Saw cut pavement to</w:t>
            </w:r>
            <w:r>
              <w:rPr>
                <w:rFonts w:ascii="Arial" w:hAnsi="Arial" w:cs="Arial"/>
                <w:sz w:val="16"/>
                <w:szCs w:val="16"/>
              </w:rPr>
              <w:t xml:space="preserve"> a</w:t>
            </w:r>
            <w:r w:rsidRPr="00E26734">
              <w:rPr>
                <w:rFonts w:ascii="Arial" w:hAnsi="Arial" w:cs="Arial"/>
                <w:sz w:val="16"/>
                <w:szCs w:val="16"/>
              </w:rPr>
              <w:t>ccommodate new light base</w:t>
            </w:r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E26734">
              <w:rPr>
                <w:rFonts w:ascii="Arial" w:hAnsi="Arial" w:cs="Arial"/>
                <w:sz w:val="16"/>
                <w:szCs w:val="16"/>
              </w:rPr>
              <w:t>Protect edges as required.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Default="00E26734" w:rsidP="00E26734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:rsidR="00E26734" w:rsidRDefault="00E26734" w:rsidP="00E26734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12554937-E031 to </w:t>
            </w:r>
          </w:p>
          <w:p w:rsidR="00E26734" w:rsidRDefault="00E26734" w:rsidP="00E26734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12554937-E037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Default="00E26734" w:rsidP="00E26734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E26734" w:rsidRPr="0078165C" w:rsidRDefault="00E26734" w:rsidP="00E2673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8165C">
              <w:rPr>
                <w:rFonts w:ascii="Arial" w:hAnsi="Arial" w:cs="Arial"/>
                <w:sz w:val="16"/>
                <w:szCs w:val="16"/>
              </w:rPr>
              <w:t>This ITP Signed</w:t>
            </w:r>
            <w:r>
              <w:rPr>
                <w:rFonts w:ascii="Arial" w:hAnsi="Arial" w:cs="Arial"/>
                <w:sz w:val="16"/>
                <w:szCs w:val="16"/>
              </w:rPr>
              <w:t xml:space="preserve"> &amp; Sub-contractor ITC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E26734" w:rsidRPr="00431389" w:rsidRDefault="00E26734" w:rsidP="00E2673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auto"/>
          </w:tcPr>
          <w:p w:rsidR="00E26734" w:rsidRPr="0066311F" w:rsidRDefault="00E26734" w:rsidP="00E267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11F">
              <w:rPr>
                <w:rFonts w:ascii="Arial" w:hAnsi="Arial" w:cs="Arial"/>
                <w:sz w:val="16"/>
                <w:szCs w:val="16"/>
              </w:rPr>
              <w:t>Site Engineer / Site Supervisor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6734" w:rsidRPr="006B60E4" w:rsidRDefault="00E26734" w:rsidP="00E26734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26734" w:rsidRPr="006B60E4" w:rsidRDefault="00E26734" w:rsidP="00E2673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Pr="006B60E4" w:rsidRDefault="00E26734" w:rsidP="00E2673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Pr="006B60E4" w:rsidRDefault="00E26734" w:rsidP="00E2673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26734" w:rsidRPr="00404969" w:rsidTr="0050269B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Default="00E26734" w:rsidP="00E26734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2.3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Default="00E26734" w:rsidP="00E26734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Installation of Inset light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Default="00E26734" w:rsidP="00E26734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Default="00E26734" w:rsidP="00E26734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Ensure correct light is installed in correct position as per the IFC drawings, this ITP and ITC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Default="00E26734" w:rsidP="00E26734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:rsidR="00E26734" w:rsidRDefault="00E26734" w:rsidP="00E26734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12554937-E031 to </w:t>
            </w:r>
          </w:p>
          <w:p w:rsidR="00E26734" w:rsidRDefault="00E26734" w:rsidP="00E26734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12554937-E037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Default="00E26734" w:rsidP="00E26734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E26734" w:rsidRPr="0078165C" w:rsidRDefault="00E26734" w:rsidP="00E2673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8165C">
              <w:rPr>
                <w:rFonts w:ascii="Arial" w:hAnsi="Arial" w:cs="Arial"/>
                <w:sz w:val="16"/>
                <w:szCs w:val="16"/>
              </w:rPr>
              <w:t>This ITP Signed</w:t>
            </w:r>
            <w:r>
              <w:rPr>
                <w:rFonts w:ascii="Arial" w:hAnsi="Arial" w:cs="Arial"/>
                <w:sz w:val="16"/>
                <w:szCs w:val="16"/>
              </w:rPr>
              <w:t xml:space="preserve"> &amp; Sub-contractor ITC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E26734" w:rsidRPr="00431389" w:rsidRDefault="00E26734" w:rsidP="00E2673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auto"/>
          </w:tcPr>
          <w:p w:rsidR="00E26734" w:rsidRPr="0066311F" w:rsidRDefault="00E26734" w:rsidP="00E267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11F">
              <w:rPr>
                <w:rFonts w:ascii="Arial" w:hAnsi="Arial" w:cs="Arial"/>
                <w:sz w:val="16"/>
                <w:szCs w:val="16"/>
              </w:rPr>
              <w:t>Site Engineer / Site Supervisor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6734" w:rsidRPr="006B60E4" w:rsidRDefault="00E26734" w:rsidP="00E26734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26734" w:rsidRPr="006B60E4" w:rsidRDefault="00E26734" w:rsidP="00E2673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Pr="006B60E4" w:rsidRDefault="00E26734" w:rsidP="00E2673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Pr="006B60E4" w:rsidRDefault="00E26734" w:rsidP="00E2673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26734" w:rsidRPr="00404969" w:rsidTr="00902C1F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Default="00CD476D" w:rsidP="00E26734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2.4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Default="00E26734" w:rsidP="00E26734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Light spacing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Default="00E26734" w:rsidP="00E26734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Default="00E26734" w:rsidP="00E26734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Ensure gap between new light base and pavement not less than 7mm and not more than 15mm.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Default="00E26734" w:rsidP="00E26734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:rsidR="00E26734" w:rsidRDefault="00E26734" w:rsidP="00E26734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12554937-E031 to </w:t>
            </w:r>
          </w:p>
          <w:p w:rsidR="00E26734" w:rsidRDefault="00E26734" w:rsidP="00E26734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12554937-E037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Default="00E26734" w:rsidP="00E26734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E26734" w:rsidRPr="0078165C" w:rsidRDefault="00E26734" w:rsidP="00E2673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8165C">
              <w:rPr>
                <w:rFonts w:ascii="Arial" w:hAnsi="Arial" w:cs="Arial"/>
                <w:sz w:val="16"/>
                <w:szCs w:val="16"/>
              </w:rPr>
              <w:t>This ITP Signed</w:t>
            </w:r>
            <w:r>
              <w:rPr>
                <w:rFonts w:ascii="Arial" w:hAnsi="Arial" w:cs="Arial"/>
                <w:sz w:val="16"/>
                <w:szCs w:val="16"/>
              </w:rPr>
              <w:t xml:space="preserve"> &amp; Sub-</w:t>
            </w:r>
            <w:r>
              <w:rPr>
                <w:rFonts w:ascii="Arial" w:hAnsi="Arial" w:cs="Arial"/>
                <w:sz w:val="16"/>
                <w:szCs w:val="16"/>
              </w:rPr>
              <w:lastRenderedPageBreak/>
              <w:t>contractor ITC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E26734" w:rsidRPr="00431389" w:rsidRDefault="00E26734" w:rsidP="00E2673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auto"/>
          </w:tcPr>
          <w:p w:rsidR="00E26734" w:rsidRPr="0066311F" w:rsidRDefault="00E26734" w:rsidP="00E267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11F">
              <w:rPr>
                <w:rFonts w:ascii="Arial" w:hAnsi="Arial" w:cs="Arial"/>
                <w:sz w:val="16"/>
                <w:szCs w:val="16"/>
              </w:rPr>
              <w:t>Site Engineer / Site Supervisor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6734" w:rsidRPr="006B60E4" w:rsidRDefault="00E26734" w:rsidP="00E26734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26734" w:rsidRPr="006B60E4" w:rsidRDefault="00E26734" w:rsidP="00E2673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Pr="006B60E4" w:rsidRDefault="00E26734" w:rsidP="00E2673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6734" w:rsidRPr="006B60E4" w:rsidRDefault="00E26734" w:rsidP="00E2673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038BB" w:rsidRPr="00404969" w:rsidTr="00895683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38BB" w:rsidRDefault="00CD476D" w:rsidP="001038B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2.5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38BB" w:rsidRDefault="001038BB" w:rsidP="001038B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Recess Sealing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38BB" w:rsidRDefault="001038BB" w:rsidP="001038BB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38BB" w:rsidRPr="001038BB" w:rsidRDefault="001038BB" w:rsidP="001038B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1038BB">
              <w:rPr>
                <w:rFonts w:ascii="Arial" w:hAnsi="Arial" w:cs="Arial"/>
                <w:sz w:val="16"/>
                <w:szCs w:val="16"/>
              </w:rPr>
              <w:t>Seal top of recess around light</w:t>
            </w:r>
            <w:r>
              <w:rPr>
                <w:rFonts w:ascii="Arial" w:hAnsi="Arial" w:cs="Arial"/>
                <w:sz w:val="16"/>
                <w:szCs w:val="16"/>
              </w:rPr>
              <w:t xml:space="preserve"> base with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Pr="001038BB">
              <w:rPr>
                <w:rFonts w:ascii="Arial" w:hAnsi="Arial" w:cs="Arial"/>
                <w:sz w:val="16"/>
                <w:szCs w:val="16"/>
              </w:rPr>
              <w:t>owsil</w:t>
            </w:r>
            <w:proofErr w:type="spellEnd"/>
            <w:r w:rsidRPr="001038BB">
              <w:rPr>
                <w:rFonts w:ascii="Arial" w:hAnsi="Arial" w:cs="Arial"/>
                <w:sz w:val="16"/>
                <w:szCs w:val="16"/>
              </w:rPr>
              <w:t xml:space="preserve"> 888 in concrete</w:t>
            </w:r>
          </w:p>
          <w:p w:rsidR="001038BB" w:rsidRDefault="001038BB" w:rsidP="001038B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1038BB">
              <w:rPr>
                <w:rFonts w:ascii="Arial" w:hAnsi="Arial" w:cs="Arial"/>
                <w:sz w:val="16"/>
                <w:szCs w:val="16"/>
              </w:rPr>
              <w:t>Sealant in asphalt as detailed</w:t>
            </w:r>
            <w:r>
              <w:rPr>
                <w:rFonts w:ascii="Arial" w:hAnsi="Arial" w:cs="Arial"/>
                <w:sz w:val="16"/>
                <w:szCs w:val="16"/>
              </w:rPr>
              <w:t xml:space="preserve"> in IFC Drawing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38BB" w:rsidRDefault="001038BB" w:rsidP="001038B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:rsidR="001038BB" w:rsidRDefault="001038BB" w:rsidP="001038B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12554937-E033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38BB" w:rsidRDefault="001038BB" w:rsidP="001038BB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38BB" w:rsidRPr="002D73A9" w:rsidRDefault="001038BB" w:rsidP="001038BB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D73A9">
              <w:rPr>
                <w:rFonts w:ascii="Arial" w:hAnsi="Arial" w:cs="Arial"/>
                <w:sz w:val="16"/>
                <w:szCs w:val="16"/>
              </w:rPr>
              <w:t xml:space="preserve">This Signed ITP / </w:t>
            </w:r>
            <w:r>
              <w:rPr>
                <w:rFonts w:ascii="Arial" w:hAnsi="Arial" w:cs="Arial"/>
                <w:sz w:val="16"/>
                <w:szCs w:val="16"/>
              </w:rPr>
              <w:t>ITC/</w:t>
            </w:r>
            <w:r w:rsidRPr="002D73A9">
              <w:rPr>
                <w:rFonts w:ascii="Arial" w:hAnsi="Arial" w:cs="Arial"/>
                <w:sz w:val="16"/>
                <w:szCs w:val="16"/>
              </w:rPr>
              <w:t>As-Built Documentation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38BB" w:rsidRDefault="001038BB" w:rsidP="001038BB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38BB" w:rsidRDefault="001038BB" w:rsidP="001038BB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11F">
              <w:rPr>
                <w:rFonts w:ascii="Arial" w:hAnsi="Arial" w:cs="Arial"/>
                <w:sz w:val="16"/>
                <w:szCs w:val="16"/>
              </w:rPr>
              <w:t>Site Engineer / Site Supervisor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38BB" w:rsidRPr="006B60E4" w:rsidRDefault="001038BB" w:rsidP="001038BB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038BB" w:rsidRPr="006B60E4" w:rsidRDefault="001038BB" w:rsidP="001038BB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38BB" w:rsidRPr="006B60E4" w:rsidRDefault="001038BB" w:rsidP="001038BB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38BB" w:rsidRPr="006B60E4" w:rsidRDefault="001038BB" w:rsidP="001038BB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7752" w:rsidRPr="00404969" w:rsidTr="00895683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112B83" w:rsidP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CD476D">
              <w:rPr>
                <w:rFonts w:ascii="Arial" w:hAnsi="Arial" w:cs="Arial"/>
                <w:sz w:val="16"/>
                <w:szCs w:val="16"/>
              </w:rPr>
              <w:t>.6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Installation of secondary and Earthing Cable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fitting shall have earthing cable provided</w:t>
            </w:r>
          </w:p>
          <w:p w:rsidR="00267752" w:rsidRDefault="00267752" w:rsidP="00267752">
            <w:pPr>
              <w:pStyle w:val="ListParagraph"/>
              <w:numPr>
                <w:ilvl w:val="0"/>
                <w:numId w:val="18"/>
              </w:num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Earthing to be 6mm</w:t>
            </w:r>
            <w:r>
              <w:rPr>
                <w:rFonts w:ascii="Arial" w:hAnsi="Arial" w:cs="Arial"/>
                <w:sz w:val="16"/>
                <w:szCs w:val="16"/>
                <w:vertAlign w:val="superscript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 xml:space="preserve"> single core green/yellow PVC cable.</w:t>
            </w:r>
          </w:p>
          <w:p w:rsidR="00EE6EC2" w:rsidRPr="00875281" w:rsidRDefault="00EE6EC2" w:rsidP="00EE6EC2">
            <w:pPr>
              <w:pStyle w:val="ListParagraph"/>
              <w:numPr>
                <w:ilvl w:val="0"/>
                <w:numId w:val="18"/>
              </w:num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Twin s</w:t>
            </w:r>
            <w:r w:rsidRPr="00EE6EC2">
              <w:rPr>
                <w:rFonts w:ascii="Arial" w:hAnsi="Arial" w:cs="Arial"/>
                <w:sz w:val="16"/>
                <w:szCs w:val="16"/>
              </w:rPr>
              <w:t>econdary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E6EC2">
              <w:rPr>
                <w:rFonts w:ascii="Arial" w:hAnsi="Arial" w:cs="Arial"/>
                <w:sz w:val="16"/>
                <w:szCs w:val="16"/>
              </w:rPr>
              <w:t>cable</w:t>
            </w:r>
            <w:r>
              <w:rPr>
                <w:rFonts w:ascii="Arial" w:hAnsi="Arial" w:cs="Arial"/>
                <w:sz w:val="16"/>
                <w:szCs w:val="16"/>
              </w:rPr>
              <w:t xml:space="preserve"> to be 4mm</w:t>
            </w:r>
            <w:r>
              <w:rPr>
                <w:rFonts w:ascii="Arial" w:hAnsi="Arial" w:cs="Arial"/>
                <w:sz w:val="16"/>
                <w:szCs w:val="16"/>
                <w:vertAlign w:val="superscript"/>
              </w:rPr>
              <w:t xml:space="preserve">2 </w:t>
            </w:r>
            <w:r>
              <w:rPr>
                <w:rFonts w:ascii="Arial" w:hAnsi="Arial" w:cs="Arial"/>
                <w:sz w:val="16"/>
                <w:szCs w:val="16"/>
              </w:rPr>
              <w:t>each.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Pr="00732D60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32D60">
              <w:rPr>
                <w:rFonts w:ascii="Arial" w:hAnsi="Arial" w:cs="Arial"/>
                <w:sz w:val="16"/>
                <w:szCs w:val="16"/>
              </w:rPr>
              <w:t>This Signed ITP</w:t>
            </w:r>
          </w:p>
          <w:p w:rsidR="00267752" w:rsidRDefault="00067941" w:rsidP="0026775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&amp; Sub-contractor ITC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752" w:rsidRDefault="00267752" w:rsidP="00267752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752" w:rsidRPr="006B60E4" w:rsidRDefault="00267752" w:rsidP="00267752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67752" w:rsidRPr="006B60E4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Pr="006B60E4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Pr="006B60E4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7752" w:rsidRPr="00404969" w:rsidTr="00800AA4">
        <w:trPr>
          <w:trHeight w:val="1428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112B83" w:rsidP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CD476D">
              <w:rPr>
                <w:rFonts w:ascii="Arial" w:hAnsi="Arial" w:cs="Arial"/>
                <w:sz w:val="16"/>
                <w:szCs w:val="16"/>
              </w:rPr>
              <w:t>.7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Series Isolation transformer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luminaire / fitting shall be connected to a series isolation transformer in closest SIT duct pit/ junction can.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:rsidR="00267752" w:rsidRDefault="00267752" w:rsidP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12554937-E031 to </w:t>
            </w:r>
          </w:p>
          <w:p w:rsidR="00267752" w:rsidRPr="001D3AB8" w:rsidRDefault="00267752" w:rsidP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</w:rPr>
              <w:t>12554937-E037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Pr="00732D60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32D60">
              <w:rPr>
                <w:rFonts w:ascii="Arial" w:hAnsi="Arial" w:cs="Arial"/>
                <w:sz w:val="16"/>
                <w:szCs w:val="16"/>
              </w:rPr>
              <w:t>This Signed ITP</w:t>
            </w:r>
          </w:p>
          <w:p w:rsidR="00267752" w:rsidRDefault="00067941" w:rsidP="0026775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&amp; Sub-contractor ITC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752" w:rsidRDefault="00267752" w:rsidP="00267752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752" w:rsidRPr="006B60E4" w:rsidRDefault="00267752" w:rsidP="00267752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67752" w:rsidRPr="006B60E4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Pr="006B60E4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Pr="006B60E4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7752" w:rsidRPr="00404969" w:rsidTr="00895683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112B83" w:rsidP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CD476D">
              <w:rPr>
                <w:rFonts w:ascii="Arial" w:hAnsi="Arial" w:cs="Arial"/>
                <w:sz w:val="16"/>
                <w:szCs w:val="16"/>
              </w:rPr>
              <w:t>.8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Luminaire Circuit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luminaire fitting shall be installed on the appropriate circuit as specified in the construction drawings.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:rsidR="00267752" w:rsidRDefault="00267752" w:rsidP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12554937-E031 to </w:t>
            </w:r>
          </w:p>
          <w:p w:rsidR="00267752" w:rsidRPr="001D3AB8" w:rsidRDefault="00267752" w:rsidP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</w:rPr>
              <w:t>12554937-E037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Pr="002D73A9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D73A9">
              <w:rPr>
                <w:rFonts w:ascii="Arial" w:hAnsi="Arial" w:cs="Arial"/>
                <w:sz w:val="16"/>
                <w:szCs w:val="16"/>
              </w:rPr>
              <w:t>This Signed ITP / As-Built Documentation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752" w:rsidRDefault="00267752" w:rsidP="00267752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752" w:rsidRPr="006B60E4" w:rsidRDefault="00267752" w:rsidP="00267752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67752" w:rsidRPr="006B60E4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Pr="006B60E4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Pr="006B60E4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7752" w:rsidRPr="00404969" w:rsidTr="006B0BF6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67752" w:rsidRPr="005A1050" w:rsidRDefault="00112B83" w:rsidP="00267752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="00267752" w:rsidRPr="005A1050">
              <w:rPr>
                <w:rFonts w:ascii="Arial" w:hAnsi="Arial" w:cs="Arial"/>
                <w:b/>
                <w:sz w:val="16"/>
                <w:szCs w:val="16"/>
              </w:rPr>
              <w:t>.0</w:t>
            </w:r>
          </w:p>
        </w:tc>
        <w:tc>
          <w:tcPr>
            <w:tcW w:w="4811" w:type="pct"/>
            <w:gridSpan w:val="1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67752" w:rsidRPr="005A1050" w:rsidRDefault="00267752" w:rsidP="00267752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5A1050">
              <w:rPr>
                <w:rFonts w:ascii="Arial" w:hAnsi="Arial" w:cs="Arial"/>
                <w:b/>
                <w:sz w:val="16"/>
                <w:szCs w:val="16"/>
              </w:rPr>
              <w:t>Post Construction</w:t>
            </w:r>
          </w:p>
        </w:tc>
      </w:tr>
      <w:tr w:rsidR="00267752" w:rsidRPr="00404969" w:rsidTr="00895683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112B83" w:rsidP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3</w:t>
            </w:r>
            <w:r w:rsidR="00267752">
              <w:rPr>
                <w:rFonts w:ascii="Arial" w:hAnsi="Arial" w:cs="Arial"/>
                <w:sz w:val="16"/>
                <w:szCs w:val="16"/>
              </w:rPr>
              <w:t>.1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Redundant equipment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existing AGL bases shall be raised, abandoned, removed or replaced as per specification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Appendix K- AGL Specification</w:t>
            </w:r>
          </w:p>
          <w:p w:rsidR="00267752" w:rsidRDefault="00267752" w:rsidP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Section 3.5.2</w:t>
            </w:r>
          </w:p>
          <w:p w:rsidR="00267752" w:rsidRDefault="00267752" w:rsidP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Pr="00732D60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32D60">
              <w:rPr>
                <w:rFonts w:ascii="Arial" w:hAnsi="Arial" w:cs="Arial"/>
                <w:sz w:val="16"/>
                <w:szCs w:val="16"/>
              </w:rPr>
              <w:t>This Signed ITP</w:t>
            </w:r>
          </w:p>
          <w:p w:rsidR="00267752" w:rsidRDefault="00067941" w:rsidP="0026775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&amp; Sub-contractor ITC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752" w:rsidRDefault="00267752" w:rsidP="00267752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752" w:rsidRPr="006B60E4" w:rsidRDefault="00267752" w:rsidP="00267752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67752" w:rsidRPr="006B60E4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Pr="006B60E4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Pr="006B60E4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E6EC2" w:rsidRPr="00404969" w:rsidTr="00895683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E6EC2" w:rsidRDefault="00EE6EC2" w:rsidP="00EE6EC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3.2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E6EC2" w:rsidRDefault="00EE6EC2" w:rsidP="00EE6EC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Equipment Survey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E6EC2" w:rsidRDefault="00EE6EC2" w:rsidP="00EE6EC2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E6EC2" w:rsidRPr="00EE6EC2" w:rsidRDefault="00EE6EC2" w:rsidP="00EE6EC2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EE6EC2">
              <w:rPr>
                <w:rFonts w:ascii="Arial" w:hAnsi="Arial" w:cs="Arial"/>
                <w:sz w:val="16"/>
                <w:szCs w:val="16"/>
              </w:rPr>
              <w:t>Accurately survey the location of airfield lighting equipment. The survey plan, endorsed by a registered surveyor,</w:t>
            </w:r>
          </w:p>
          <w:p w:rsidR="00EE6EC2" w:rsidRPr="00EE6EC2" w:rsidRDefault="00EE6EC2" w:rsidP="00EE6EC2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EE6EC2">
              <w:rPr>
                <w:rFonts w:ascii="Arial" w:hAnsi="Arial" w:cs="Arial"/>
                <w:sz w:val="16"/>
                <w:szCs w:val="16"/>
              </w:rPr>
              <w:t>must identify the location of all installed equipment in relation to permanent site features and other underground</w:t>
            </w:r>
          </w:p>
          <w:p w:rsidR="00EE6EC2" w:rsidRPr="00EE6EC2" w:rsidRDefault="00EE6EC2" w:rsidP="00EE6EC2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EE6EC2">
              <w:rPr>
                <w:rFonts w:ascii="Arial" w:hAnsi="Arial" w:cs="Arial"/>
                <w:sz w:val="16"/>
                <w:szCs w:val="16"/>
              </w:rPr>
              <w:t>services</w:t>
            </w:r>
            <w:proofErr w:type="gramEnd"/>
            <w:r w:rsidRPr="00EE6EC2">
              <w:rPr>
                <w:rFonts w:ascii="Arial" w:hAnsi="Arial" w:cs="Arial"/>
                <w:sz w:val="16"/>
                <w:szCs w:val="16"/>
              </w:rPr>
              <w:t>. The survey must also capture all installation details such as the orientation and rotation of visual aids,</w:t>
            </w:r>
          </w:p>
          <w:p w:rsidR="00EE6EC2" w:rsidRDefault="00EE6EC2" w:rsidP="00EE6EC2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EE6EC2">
              <w:rPr>
                <w:rFonts w:ascii="Arial" w:hAnsi="Arial" w:cs="Arial"/>
                <w:sz w:val="16"/>
                <w:szCs w:val="16"/>
              </w:rPr>
              <w:t>colour pattern, constructed foundations, etc.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E6EC2" w:rsidRDefault="00EE6EC2" w:rsidP="00EE6EC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Appendix K- AGL Specification</w:t>
            </w:r>
          </w:p>
          <w:p w:rsidR="00EE6EC2" w:rsidRDefault="00EE6EC2" w:rsidP="00EE6EC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Section 3.4</w:t>
            </w:r>
          </w:p>
          <w:p w:rsidR="00EE6EC2" w:rsidRDefault="00EE6EC2" w:rsidP="00EE6EC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E6EC2" w:rsidRDefault="00EE6EC2" w:rsidP="00EE6EC2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E6EC2" w:rsidRPr="00732D60" w:rsidRDefault="00EE6EC2" w:rsidP="00EE6EC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32D60">
              <w:rPr>
                <w:rFonts w:ascii="Arial" w:hAnsi="Arial" w:cs="Arial"/>
                <w:sz w:val="16"/>
                <w:szCs w:val="16"/>
              </w:rPr>
              <w:t>This Signed ITP</w:t>
            </w:r>
          </w:p>
          <w:p w:rsidR="00EE6EC2" w:rsidRDefault="00EE6EC2" w:rsidP="00EE6EC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&amp; Sub-contractor ITC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E6EC2" w:rsidRDefault="00EE6EC2" w:rsidP="00EE6EC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6EC2" w:rsidRDefault="00EE6EC2" w:rsidP="00EE6EC2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6EC2" w:rsidRPr="006B60E4" w:rsidRDefault="00EE6EC2" w:rsidP="00EE6EC2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E6EC2" w:rsidRPr="006B60E4" w:rsidRDefault="00EE6EC2" w:rsidP="00EE6EC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E6EC2" w:rsidRPr="006B60E4" w:rsidRDefault="00EE6EC2" w:rsidP="00EE6EC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E6EC2" w:rsidRPr="006B60E4" w:rsidRDefault="00EE6EC2" w:rsidP="00EE6EC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7752" w:rsidRPr="00404969" w:rsidTr="00895683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112B83" w:rsidP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="00EE6EC2">
              <w:rPr>
                <w:rFonts w:ascii="Arial" w:hAnsi="Arial" w:cs="Arial"/>
                <w:sz w:val="16"/>
                <w:szCs w:val="16"/>
              </w:rPr>
              <w:t>.3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As-Built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Submission of surveyed luminaire position to superintendent prior to practical completion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SCP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752" w:rsidRDefault="00267752" w:rsidP="00267752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752" w:rsidRPr="006B60E4" w:rsidRDefault="00267752" w:rsidP="00267752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67752" w:rsidRPr="006B60E4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Pr="006B60E4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7752" w:rsidRPr="006B60E4" w:rsidRDefault="00267752" w:rsidP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7752" w:rsidRPr="00404969" w:rsidTr="006B0BF6">
        <w:tblPrEx>
          <w:shd w:val="clear" w:color="auto" w:fill="auto"/>
        </w:tblPrEx>
        <w:trPr>
          <w:gridAfter w:val="1"/>
          <w:wAfter w:w="12" w:type="pct"/>
          <w:trHeight w:val="1146"/>
        </w:trPr>
        <w:tc>
          <w:tcPr>
            <w:tcW w:w="4988" w:type="pct"/>
            <w:gridSpan w:val="13"/>
          </w:tcPr>
          <w:p w:rsidR="00267752" w:rsidRPr="00404969" w:rsidRDefault="00267752" w:rsidP="00267752">
            <w:pPr>
              <w:spacing w:before="10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</w:t>
            </w:r>
            <w:r w:rsidRPr="00404969">
              <w:rPr>
                <w:rFonts w:ascii="Arial" w:hAnsi="Arial" w:cs="Arial"/>
                <w:b/>
                <w:sz w:val="16"/>
                <w:szCs w:val="16"/>
              </w:rPr>
              <w:t>nal Inspection</w:t>
            </w:r>
            <w:r w:rsidRPr="00404969">
              <w:rPr>
                <w:rFonts w:ascii="Arial" w:hAnsi="Arial" w:cs="Arial"/>
                <w:sz w:val="16"/>
                <w:szCs w:val="16"/>
              </w:rPr>
              <w:br/>
              <w:t>The signature below verifies that this ITP has been completed in accordance with the Fulton Hogan’s Quality system Procedures and verifies lot compliance with specifications.</w:t>
            </w:r>
          </w:p>
          <w:p w:rsidR="00267752" w:rsidRPr="00404969" w:rsidRDefault="00267752" w:rsidP="00267752">
            <w:pPr>
              <w:spacing w:before="100" w:after="8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 xml:space="preserve">Print Name:                                                                          Position:                                                                                        Signature:                                                                  Date:                /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/                          </w:t>
            </w:r>
          </w:p>
        </w:tc>
      </w:tr>
    </w:tbl>
    <w:p w:rsidR="00856EE7" w:rsidRPr="00404969" w:rsidRDefault="00856EE7" w:rsidP="00856EE7">
      <w:pPr>
        <w:spacing w:before="240" w:after="0"/>
        <w:ind w:left="-993"/>
        <w:rPr>
          <w:rFonts w:ascii="Arial" w:hAnsi="Arial" w:cs="Arial"/>
          <w:b/>
          <w:sz w:val="16"/>
          <w:szCs w:val="16"/>
        </w:rPr>
      </w:pPr>
      <w:r w:rsidRPr="00404969">
        <w:rPr>
          <w:rFonts w:ascii="Arial" w:hAnsi="Arial" w:cs="Arial"/>
          <w:b/>
          <w:sz w:val="16"/>
          <w:szCs w:val="16"/>
        </w:rPr>
        <w:lastRenderedPageBreak/>
        <w:t>Legend:</w:t>
      </w:r>
    </w:p>
    <w:tbl>
      <w:tblPr>
        <w:tblStyle w:val="TableGrid"/>
        <w:tblW w:w="16019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5528"/>
        <w:gridCol w:w="567"/>
        <w:gridCol w:w="1985"/>
        <w:gridCol w:w="5528"/>
      </w:tblGrid>
      <w:tr w:rsidR="00856EE7" w:rsidRPr="00404969" w:rsidTr="00E725F1">
        <w:tc>
          <w:tcPr>
            <w:tcW w:w="709" w:type="dxa"/>
            <w:tcBorders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5528" w:type="dxa"/>
            <w:tcBorders>
              <w:lef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Work shall not proceed past the HP until released by the Superintendent</w:t>
            </w:r>
          </w:p>
        </w:tc>
        <w:tc>
          <w:tcPr>
            <w:tcW w:w="567" w:type="dxa"/>
            <w:tcBorders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Inspection point</w:t>
            </w:r>
          </w:p>
        </w:tc>
        <w:tc>
          <w:tcPr>
            <w:tcW w:w="5528" w:type="dxa"/>
            <w:tcBorders>
              <w:lef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Formal Inspection to be done and recorded</w:t>
            </w:r>
          </w:p>
        </w:tc>
      </w:tr>
      <w:tr w:rsidR="00856EE7" w:rsidRPr="00404969" w:rsidTr="00E725F1">
        <w:tc>
          <w:tcPr>
            <w:tcW w:w="709" w:type="dxa"/>
            <w:tcBorders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HP*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Fulton Hogan Hold Point</w:t>
            </w:r>
          </w:p>
        </w:tc>
        <w:tc>
          <w:tcPr>
            <w:tcW w:w="5528" w:type="dxa"/>
            <w:tcBorders>
              <w:lef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Work shall not proceed past the HP* until released by Fulton Hogan</w:t>
            </w:r>
          </w:p>
        </w:tc>
        <w:tc>
          <w:tcPr>
            <w:tcW w:w="567" w:type="dxa"/>
            <w:tcBorders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Test Point</w:t>
            </w:r>
          </w:p>
        </w:tc>
        <w:tc>
          <w:tcPr>
            <w:tcW w:w="5528" w:type="dxa"/>
            <w:tcBorders>
              <w:lef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Product compliance test to be undertaken and recorded/reported</w:t>
            </w:r>
          </w:p>
        </w:tc>
      </w:tr>
      <w:tr w:rsidR="00856EE7" w:rsidRPr="00404969" w:rsidTr="00E725F1">
        <w:tc>
          <w:tcPr>
            <w:tcW w:w="709" w:type="dxa"/>
            <w:tcBorders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WP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Witness Point</w:t>
            </w:r>
          </w:p>
        </w:tc>
        <w:tc>
          <w:tcPr>
            <w:tcW w:w="5528" w:type="dxa"/>
            <w:tcBorders>
              <w:lef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An inspection which must be witnessed by the Superintendent</w:t>
            </w:r>
          </w:p>
        </w:tc>
        <w:tc>
          <w:tcPr>
            <w:tcW w:w="567" w:type="dxa"/>
            <w:tcBorders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SCP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Survey conformance point</w:t>
            </w:r>
          </w:p>
        </w:tc>
        <w:tc>
          <w:tcPr>
            <w:tcW w:w="5528" w:type="dxa"/>
            <w:tcBorders>
              <w:lef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 qualified surveyor to check product/section/structure and report</w:t>
            </w:r>
          </w:p>
        </w:tc>
      </w:tr>
      <w:tr w:rsidR="00856EE7" w:rsidRPr="00404969" w:rsidTr="00E725F1">
        <w:tc>
          <w:tcPr>
            <w:tcW w:w="709" w:type="dxa"/>
            <w:tcBorders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Approval Point</w:t>
            </w:r>
          </w:p>
        </w:tc>
        <w:tc>
          <w:tcPr>
            <w:tcW w:w="5528" w:type="dxa"/>
            <w:tcBorders>
              <w:lef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Written or verbal approval given by the Superintendent </w:t>
            </w:r>
          </w:p>
        </w:tc>
        <w:tc>
          <w:tcPr>
            <w:tcW w:w="567" w:type="dxa"/>
            <w:tcBorders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13" w:type="dxa"/>
            <w:gridSpan w:val="2"/>
            <w:tcBorders>
              <w:lef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856EE7" w:rsidRPr="00856EE7" w:rsidRDefault="00856EE7" w:rsidP="00856EE7">
      <w:pPr>
        <w:rPr>
          <w:rFonts w:ascii="Arial" w:hAnsi="Arial" w:cs="Arial"/>
          <w:sz w:val="2"/>
          <w:szCs w:val="2"/>
        </w:rPr>
      </w:pPr>
    </w:p>
    <w:tbl>
      <w:tblPr>
        <w:tblStyle w:val="TableGrid"/>
        <w:tblW w:w="16019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5528"/>
        <w:gridCol w:w="567"/>
        <w:gridCol w:w="7513"/>
      </w:tblGrid>
      <w:tr w:rsidR="00856EE7" w:rsidRPr="00404969" w:rsidTr="00FB6BBC">
        <w:trPr>
          <w:trHeight w:val="782"/>
        </w:trPr>
        <w:tc>
          <w:tcPr>
            <w:tcW w:w="709" w:type="dxa"/>
            <w:tcBorders>
              <w:right w:val="nil"/>
            </w:tcBorders>
          </w:tcPr>
          <w:p w:rsidR="00856EE7" w:rsidRDefault="00856EE7" w:rsidP="00856EE7">
            <w:pPr>
              <w:spacing w:before="24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Notes</w:t>
            </w:r>
          </w:p>
          <w:p w:rsidR="00856EE7" w:rsidRDefault="00856EE7" w:rsidP="008155C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56EE7" w:rsidRDefault="00856EE7" w:rsidP="008155C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56EE7" w:rsidRPr="00404969" w:rsidRDefault="00856EE7" w:rsidP="008155C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702" w:type="dxa"/>
            <w:tcBorders>
              <w:left w:val="nil"/>
              <w:right w:val="nil"/>
            </w:tcBorders>
          </w:tcPr>
          <w:p w:rsidR="00856EE7" w:rsidRPr="00404969" w:rsidRDefault="00856EE7" w:rsidP="008155C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28" w:type="dxa"/>
            <w:tcBorders>
              <w:left w:val="nil"/>
            </w:tcBorders>
          </w:tcPr>
          <w:p w:rsidR="00856EE7" w:rsidRPr="00404969" w:rsidRDefault="00856EE7" w:rsidP="008155CD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:rsidR="00856EE7" w:rsidRPr="00404969" w:rsidRDefault="00856EE7" w:rsidP="008155C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13" w:type="dxa"/>
            <w:tcBorders>
              <w:left w:val="nil"/>
            </w:tcBorders>
          </w:tcPr>
          <w:p w:rsidR="00856EE7" w:rsidRPr="00404969" w:rsidRDefault="00856EE7" w:rsidP="008155C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3C72F2" w:rsidRPr="003C72F2" w:rsidRDefault="003C72F2" w:rsidP="00FB6BBC">
      <w:pPr>
        <w:spacing w:before="240" w:after="0"/>
        <w:rPr>
          <w:rFonts w:ascii="Arial" w:hAnsi="Arial" w:cs="Arial"/>
          <w:b/>
          <w:sz w:val="16"/>
          <w:szCs w:val="16"/>
        </w:rPr>
      </w:pPr>
    </w:p>
    <w:sectPr w:rsidR="003C72F2" w:rsidRPr="003C72F2" w:rsidSect="00E725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426" w:right="1440" w:bottom="1135" w:left="144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CFF" w:rsidRDefault="00A55CFF" w:rsidP="00D40306">
      <w:pPr>
        <w:spacing w:after="0" w:line="240" w:lineRule="auto"/>
      </w:pPr>
      <w:r>
        <w:separator/>
      </w:r>
    </w:p>
  </w:endnote>
  <w:endnote w:type="continuationSeparator" w:id="0">
    <w:p w:rsidR="00A55CFF" w:rsidRDefault="00A55CFF" w:rsidP="00D4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B83" w:rsidRDefault="00112B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8" w:space="0" w:color="009AC7"/>
      </w:tblBorders>
      <w:tblLook w:val="01E0" w:firstRow="1" w:lastRow="1" w:firstColumn="1" w:lastColumn="1" w:noHBand="0" w:noVBand="0"/>
    </w:tblPr>
    <w:tblGrid>
      <w:gridCol w:w="2148"/>
      <w:gridCol w:w="5640"/>
      <w:gridCol w:w="2066"/>
    </w:tblGrid>
    <w:tr w:rsidR="00A55CFF" w:rsidRPr="009760BA" w:rsidTr="008155CD">
      <w:trPr>
        <w:trHeight w:val="555"/>
        <w:jc w:val="center"/>
      </w:trPr>
      <w:tc>
        <w:tcPr>
          <w:tcW w:w="2148" w:type="dxa"/>
          <w:vAlign w:val="center"/>
        </w:tcPr>
        <w:p w:rsidR="00A55CFF" w:rsidRPr="009760BA" w:rsidRDefault="00A55CFF" w:rsidP="008155C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Content ID: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dDocName  \* MERGEFORMAT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1463FC">
            <w:rPr>
              <w:rFonts w:ascii="Arial" w:hAnsi="Arial" w:cs="Arial"/>
              <w:color w:val="999999"/>
              <w:sz w:val="16"/>
              <w:szCs w:val="16"/>
            </w:rPr>
            <w:t>AU_00002009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</w:t>
          </w:r>
        </w:p>
        <w:p w:rsidR="00A55CFF" w:rsidRPr="009760BA" w:rsidRDefault="00A55CFF" w:rsidP="008155C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Revision: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dRevLabel  \* MERGEFORMAT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1463FC">
            <w:rPr>
              <w:rFonts w:ascii="Arial" w:hAnsi="Arial" w:cs="Arial"/>
              <w:color w:val="999999"/>
              <w:sz w:val="16"/>
              <w:szCs w:val="16"/>
            </w:rPr>
            <w:t>5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</w:t>
          </w:r>
        </w:p>
      </w:tc>
      <w:tc>
        <w:tcPr>
          <w:tcW w:w="5640" w:type="dxa"/>
          <w:vAlign w:val="center"/>
        </w:tcPr>
        <w:p w:rsidR="00A55CFF" w:rsidRPr="009760BA" w:rsidRDefault="00A55CFF" w:rsidP="008155CD">
          <w:pPr>
            <w:pStyle w:val="Footer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This is an uncontrolled copy if photocopied or printed from the Intranet.</w:t>
          </w:r>
        </w:p>
        <w:p w:rsidR="00A55CFF" w:rsidRPr="009760BA" w:rsidRDefault="00A55CFF" w:rsidP="008155CD">
          <w:pPr>
            <w:jc w:val="center"/>
            <w:rPr>
              <w:rFonts w:ascii="Arial" w:hAnsi="Arial" w:cs="Arial"/>
              <w:bCs/>
              <w:color w:val="999999"/>
              <w:sz w:val="16"/>
              <w:szCs w:val="16"/>
              <w:lang w:val="en-NZ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Copyright © 2009, Fulton Hogan Ltd.  All rights reserved.</w:t>
          </w:r>
        </w:p>
      </w:tc>
      <w:tc>
        <w:tcPr>
          <w:tcW w:w="2066" w:type="dxa"/>
          <w:vAlign w:val="center"/>
        </w:tcPr>
        <w:p w:rsidR="00A55CFF" w:rsidRPr="009760BA" w:rsidRDefault="00A55CFF" w:rsidP="008155C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Revised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Modified  \* MERGEFORMAT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1463FC">
            <w:rPr>
              <w:rFonts w:ascii="Arial" w:hAnsi="Arial" w:cs="Arial"/>
              <w:color w:val="999999"/>
              <w:sz w:val="16"/>
              <w:szCs w:val="16"/>
            </w:rPr>
            <w:t>12-06-2012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  <w:p w:rsidR="00A55CFF" w:rsidRPr="009760BA" w:rsidRDefault="00A55CFF" w:rsidP="008155C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F56B06">
            <w:rPr>
              <w:rFonts w:ascii="Arial" w:hAnsi="Arial" w:cs="Arial"/>
              <w:noProof/>
              <w:color w:val="999999"/>
              <w:sz w:val="16"/>
              <w:szCs w:val="16"/>
            </w:rPr>
            <w:t>5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F56B06">
            <w:rPr>
              <w:rFonts w:ascii="Arial" w:hAnsi="Arial" w:cs="Arial"/>
              <w:noProof/>
              <w:color w:val="999999"/>
              <w:sz w:val="16"/>
              <w:szCs w:val="16"/>
            </w:rPr>
            <w:t>5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:rsidR="00A55CFF" w:rsidRDefault="00A55C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B83" w:rsidRDefault="00112B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CFF" w:rsidRDefault="00A55CFF" w:rsidP="00D40306">
      <w:pPr>
        <w:spacing w:after="0" w:line="240" w:lineRule="auto"/>
      </w:pPr>
      <w:r>
        <w:separator/>
      </w:r>
    </w:p>
  </w:footnote>
  <w:footnote w:type="continuationSeparator" w:id="0">
    <w:p w:rsidR="00A55CFF" w:rsidRDefault="00A55CFF" w:rsidP="00D40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703" w:type="pct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9"/>
      <w:gridCol w:w="2558"/>
      <w:gridCol w:w="7386"/>
      <w:gridCol w:w="430"/>
      <w:gridCol w:w="1830"/>
      <w:gridCol w:w="3505"/>
    </w:tblGrid>
    <w:tr w:rsidR="00A55CFF" w:rsidRPr="00404969" w:rsidTr="008155CD">
      <w:trPr>
        <w:trHeight w:val="276"/>
        <w:tblHeader/>
      </w:trPr>
      <w:tc>
        <w:tcPr>
          <w:tcW w:w="142" w:type="pct"/>
        </w:tcPr>
        <w:p w:rsidR="00A55CFF" w:rsidRPr="001E1735" w:rsidRDefault="00A55CFF" w:rsidP="008155C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Item</w:t>
          </w:r>
        </w:p>
        <w:p w:rsidR="00A55CFF" w:rsidRPr="001E1735" w:rsidRDefault="00A55CFF" w:rsidP="008155C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No.</w:t>
          </w:r>
        </w:p>
      </w:tc>
      <w:tc>
        <w:tcPr>
          <w:tcW w:w="791" w:type="pct"/>
        </w:tcPr>
        <w:p w:rsidR="00A55CFF" w:rsidRPr="00404969" w:rsidRDefault="00A55CFF" w:rsidP="008155CD">
          <w:pPr>
            <w:spacing w:before="60" w:after="6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Task/Activity Description</w:t>
          </w:r>
        </w:p>
      </w:tc>
      <w:tc>
        <w:tcPr>
          <w:tcW w:w="2284" w:type="pct"/>
        </w:tcPr>
        <w:p w:rsidR="00A55CFF" w:rsidRPr="00404969" w:rsidRDefault="00A55CFF" w:rsidP="008155CD">
          <w:pPr>
            <w:spacing w:before="60" w:after="60"/>
            <w:ind w:left="-113" w:right="-11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Inspection/Test</w:t>
          </w:r>
        </w:p>
      </w:tc>
      <w:tc>
        <w:tcPr>
          <w:tcW w:w="133" w:type="pct"/>
        </w:tcPr>
        <w:p w:rsidR="00A55CFF" w:rsidRPr="00404969" w:rsidRDefault="00A55CFF" w:rsidP="008155CD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HP/ WP/ AP/ IP/ TP/ SCP</w:t>
          </w:r>
        </w:p>
      </w:tc>
      <w:tc>
        <w:tcPr>
          <w:tcW w:w="566" w:type="pct"/>
        </w:tcPr>
        <w:p w:rsidR="00A55CFF" w:rsidRPr="00D31FB7" w:rsidRDefault="00A55CFF" w:rsidP="008155CD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Responsibility</w:t>
          </w:r>
        </w:p>
        <w:p w:rsidR="00A55CFF" w:rsidRDefault="00A55CFF" w:rsidP="008155C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Site Engineer</w:t>
          </w:r>
        </w:p>
        <w:p w:rsidR="00A55CFF" w:rsidRDefault="00A55CFF" w:rsidP="008155C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Superintendent</w:t>
          </w:r>
        </w:p>
        <w:p w:rsidR="00A55CFF" w:rsidRDefault="00A55CFF" w:rsidP="008155C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Surveyor</w:t>
          </w:r>
        </w:p>
        <w:p w:rsidR="00A55CFF" w:rsidRPr="00D31FB7" w:rsidRDefault="00A55CFF" w:rsidP="008155C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Foreman</w:t>
          </w:r>
        </w:p>
      </w:tc>
      <w:tc>
        <w:tcPr>
          <w:tcW w:w="1084" w:type="pct"/>
        </w:tcPr>
        <w:p w:rsidR="00A55CFF" w:rsidRPr="00404969" w:rsidRDefault="00A55CFF" w:rsidP="008155C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Checked by:</w:t>
          </w:r>
        </w:p>
      </w:tc>
    </w:tr>
  </w:tbl>
  <w:p w:rsidR="00A55CFF" w:rsidRDefault="00A55C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6019" w:type="dxa"/>
      <w:tblInd w:w="-885" w:type="dxa"/>
      <w:tblLook w:val="04A0" w:firstRow="1" w:lastRow="0" w:firstColumn="1" w:lastColumn="0" w:noHBand="0" w:noVBand="1"/>
    </w:tblPr>
    <w:tblGrid>
      <w:gridCol w:w="3970"/>
      <w:gridCol w:w="2693"/>
      <w:gridCol w:w="2694"/>
      <w:gridCol w:w="1559"/>
      <w:gridCol w:w="2410"/>
      <w:gridCol w:w="2693"/>
    </w:tblGrid>
    <w:tr w:rsidR="00A55CFF" w:rsidRPr="00876D17" w:rsidTr="00E725F1">
      <w:tc>
        <w:tcPr>
          <w:tcW w:w="3970" w:type="dxa"/>
        </w:tcPr>
        <w:p w:rsidR="00A55CFF" w:rsidRPr="00876D17" w:rsidRDefault="00A55CFF" w:rsidP="008155CD">
          <w:pPr>
            <w:rPr>
              <w:rFonts w:ascii="Arial" w:hAnsi="Arial" w:cs="Arial"/>
              <w:sz w:val="20"/>
              <w:szCs w:val="20"/>
            </w:rPr>
          </w:pPr>
          <w:r w:rsidRPr="00876D17"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 wp14:anchorId="7F24C620" wp14:editId="40D1A5AC">
                <wp:extent cx="2118995" cy="483870"/>
                <wp:effectExtent l="19050" t="0" r="0" b="0"/>
                <wp:docPr id="2" name="Picture 2" descr="logo 86 9x20m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86 9x20m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8995" cy="483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56" w:type="dxa"/>
          <w:gridSpan w:val="4"/>
        </w:tcPr>
        <w:p w:rsidR="00A55CFF" w:rsidRPr="00876D17" w:rsidRDefault="00A55CFF" w:rsidP="008155CD">
          <w:pPr>
            <w:pStyle w:val="Header"/>
            <w:spacing w:before="240" w:after="40"/>
            <w:ind w:left="434"/>
            <w:rPr>
              <w:rFonts w:cs="Arial"/>
              <w:b/>
              <w:sz w:val="20"/>
              <w:szCs w:val="20"/>
              <w:lang w:val="en-AU"/>
            </w:rPr>
          </w:pPr>
          <w:r w:rsidRPr="00876D17">
            <w:rPr>
              <w:rFonts w:cs="Arial"/>
              <w:b/>
              <w:sz w:val="20"/>
              <w:szCs w:val="20"/>
            </w:rPr>
            <w:t>Inspection and Test Plan - Control and Supervision of the Works</w:t>
          </w:r>
          <w:r w:rsidRPr="00876D17">
            <w:rPr>
              <w:rFonts w:cs="Arial"/>
              <w:sz w:val="20"/>
              <w:szCs w:val="20"/>
            </w:rPr>
            <w:t xml:space="preserve"> </w:t>
          </w:r>
        </w:p>
      </w:tc>
      <w:tc>
        <w:tcPr>
          <w:tcW w:w="2693" w:type="dxa"/>
        </w:tcPr>
        <w:p w:rsidR="00A55CFF" w:rsidRDefault="00A55CFF" w:rsidP="00E5739C">
          <w:pPr>
            <w:spacing w:before="240"/>
            <w:rPr>
              <w:rFonts w:ascii="Arial" w:hAnsi="Arial" w:cs="Arial"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Doc ID: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CA351A">
            <w:rPr>
              <w:rFonts w:ascii="Arial" w:hAnsi="Arial" w:cs="Arial"/>
              <w:sz w:val="20"/>
              <w:szCs w:val="20"/>
            </w:rPr>
            <w:t>ITP</w:t>
          </w:r>
          <w:r w:rsidR="00112B83">
            <w:rPr>
              <w:rFonts w:ascii="Arial" w:hAnsi="Arial" w:cs="Arial"/>
              <w:sz w:val="20"/>
              <w:szCs w:val="20"/>
            </w:rPr>
            <w:t xml:space="preserve"> 031</w:t>
          </w:r>
        </w:p>
        <w:p w:rsidR="00A55CFF" w:rsidRPr="00A47738" w:rsidRDefault="00A55CFF" w:rsidP="00E5739C">
          <w:pPr>
            <w:spacing w:before="240"/>
            <w:rPr>
              <w:rFonts w:ascii="Arial" w:hAnsi="Arial" w:cs="Arial"/>
              <w:sz w:val="20"/>
              <w:szCs w:val="20"/>
            </w:rPr>
          </w:pPr>
          <w:r w:rsidRPr="00E5739C">
            <w:rPr>
              <w:rFonts w:ascii="Arial" w:hAnsi="Arial" w:cs="Arial"/>
              <w:b/>
              <w:sz w:val="20"/>
              <w:szCs w:val="20"/>
            </w:rPr>
            <w:t xml:space="preserve">REV: </w:t>
          </w:r>
          <w:r>
            <w:rPr>
              <w:rFonts w:ascii="Arial" w:hAnsi="Arial" w:cs="Arial"/>
              <w:sz w:val="20"/>
              <w:szCs w:val="20"/>
            </w:rPr>
            <w:t>0</w:t>
          </w:r>
        </w:p>
      </w:tc>
    </w:tr>
    <w:tr w:rsidR="00A55CFF" w:rsidRPr="00876D17" w:rsidTr="00E725F1">
      <w:tc>
        <w:tcPr>
          <w:tcW w:w="6663" w:type="dxa"/>
          <w:gridSpan w:val="2"/>
        </w:tcPr>
        <w:p w:rsidR="00A55CFF" w:rsidRPr="00876D17" w:rsidRDefault="00A55CFF" w:rsidP="008155CD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Client</w:t>
          </w:r>
          <w:r w:rsidRPr="00CA351A">
            <w:rPr>
              <w:rFonts w:ascii="Arial" w:hAnsi="Arial" w:cs="Arial"/>
              <w:sz w:val="20"/>
              <w:szCs w:val="20"/>
            </w:rPr>
            <w:t>:     Melbourne Airport</w:t>
          </w:r>
        </w:p>
      </w:tc>
      <w:tc>
        <w:tcPr>
          <w:tcW w:w="4253" w:type="dxa"/>
          <w:gridSpan w:val="2"/>
        </w:tcPr>
        <w:p w:rsidR="00A55CFF" w:rsidRPr="00876D17" w:rsidRDefault="00A55CFF" w:rsidP="00020866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Contract No: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  </w:t>
          </w:r>
          <w:r>
            <w:rPr>
              <w:rFonts w:ascii="Arial" w:hAnsi="Arial" w:cs="Arial"/>
              <w:sz w:val="20"/>
              <w:szCs w:val="20"/>
            </w:rPr>
            <w:t>CP21009</w:t>
          </w:r>
        </w:p>
      </w:tc>
      <w:tc>
        <w:tcPr>
          <w:tcW w:w="5103" w:type="dxa"/>
          <w:gridSpan w:val="2"/>
        </w:tcPr>
        <w:p w:rsidR="00A55CFF" w:rsidRPr="00876D17" w:rsidRDefault="00A55CFF" w:rsidP="003E6529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Prepared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  </w:t>
          </w:r>
          <w:r>
            <w:rPr>
              <w:rFonts w:ascii="Arial" w:hAnsi="Arial" w:cs="Arial"/>
              <w:sz w:val="20"/>
              <w:szCs w:val="20"/>
            </w:rPr>
            <w:t>Cornelius Azolibe</w:t>
          </w:r>
        </w:p>
      </w:tc>
    </w:tr>
    <w:tr w:rsidR="00A55CFF" w:rsidRPr="00876D17" w:rsidTr="00E725F1">
      <w:tc>
        <w:tcPr>
          <w:tcW w:w="9357" w:type="dxa"/>
          <w:gridSpan w:val="3"/>
        </w:tcPr>
        <w:p w:rsidR="00A55CFF" w:rsidRPr="00876D17" w:rsidRDefault="00A55CFF" w:rsidP="003E6529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Project: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   </w:t>
          </w:r>
          <w:r>
            <w:rPr>
              <w:rFonts w:ascii="Arial" w:hAnsi="Arial" w:cs="Arial"/>
              <w:sz w:val="20"/>
              <w:szCs w:val="20"/>
            </w:rPr>
            <w:t>Runway 16/34 Overlay</w:t>
          </w:r>
        </w:p>
      </w:tc>
      <w:tc>
        <w:tcPr>
          <w:tcW w:w="3969" w:type="dxa"/>
          <w:gridSpan w:val="2"/>
        </w:tcPr>
        <w:p w:rsidR="00A55CFF" w:rsidRPr="007E3B72" w:rsidRDefault="00A55CFF" w:rsidP="00020866">
          <w:pPr>
            <w:spacing w:before="12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Reviewed By: Adrian Barbagallo </w:t>
          </w:r>
        </w:p>
      </w:tc>
      <w:tc>
        <w:tcPr>
          <w:tcW w:w="2693" w:type="dxa"/>
        </w:tcPr>
        <w:p w:rsidR="00A55CFF" w:rsidRPr="00876D17" w:rsidRDefault="00A55CFF" w:rsidP="00020866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Date:</w:t>
          </w:r>
          <w:r w:rsidR="00112B83">
            <w:rPr>
              <w:rFonts w:ascii="Arial" w:hAnsi="Arial" w:cs="Arial"/>
              <w:b/>
              <w:sz w:val="20"/>
              <w:szCs w:val="20"/>
            </w:rPr>
            <w:t xml:space="preserve"> 28</w:t>
          </w:r>
          <w:r>
            <w:rPr>
              <w:rFonts w:ascii="Arial" w:hAnsi="Arial" w:cs="Arial"/>
              <w:b/>
              <w:sz w:val="20"/>
              <w:szCs w:val="20"/>
            </w:rPr>
            <w:t>/10/22</w:t>
          </w:r>
        </w:p>
      </w:tc>
    </w:tr>
    <w:tr w:rsidR="00A55CFF" w:rsidRPr="00876D17" w:rsidTr="00E725F1">
      <w:tc>
        <w:tcPr>
          <w:tcW w:w="9357" w:type="dxa"/>
          <w:gridSpan w:val="3"/>
        </w:tcPr>
        <w:p w:rsidR="00A55CFF" w:rsidRPr="00876D17" w:rsidRDefault="00A55CFF" w:rsidP="008F0395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Construction Process: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   </w:t>
          </w:r>
          <w:r>
            <w:rPr>
              <w:rFonts w:ascii="Arial" w:hAnsi="Arial" w:cs="Arial"/>
              <w:sz w:val="20"/>
              <w:szCs w:val="20"/>
            </w:rPr>
            <w:t>Aerona</w:t>
          </w:r>
          <w:r w:rsidR="00112B83">
            <w:rPr>
              <w:rFonts w:ascii="Arial" w:hAnsi="Arial" w:cs="Arial"/>
              <w:sz w:val="20"/>
              <w:szCs w:val="20"/>
            </w:rPr>
            <w:t xml:space="preserve">utical Ground Lighting (AGL) – </w:t>
          </w:r>
          <w:r w:rsidR="008F0395">
            <w:rPr>
              <w:rFonts w:ascii="Arial" w:hAnsi="Arial" w:cs="Arial"/>
              <w:sz w:val="20"/>
              <w:szCs w:val="20"/>
            </w:rPr>
            <w:t>AGL</w:t>
          </w:r>
          <w:r>
            <w:rPr>
              <w:rFonts w:ascii="Arial" w:hAnsi="Arial" w:cs="Arial"/>
              <w:sz w:val="20"/>
              <w:szCs w:val="20"/>
            </w:rPr>
            <w:t xml:space="preserve"> Luminaires</w:t>
          </w:r>
          <w:r w:rsidR="008F0395">
            <w:rPr>
              <w:rFonts w:ascii="Arial" w:hAnsi="Arial" w:cs="Arial"/>
              <w:sz w:val="20"/>
              <w:szCs w:val="20"/>
            </w:rPr>
            <w:t xml:space="preserve"> Installation</w:t>
          </w:r>
        </w:p>
      </w:tc>
      <w:tc>
        <w:tcPr>
          <w:tcW w:w="3969" w:type="dxa"/>
          <w:gridSpan w:val="2"/>
        </w:tcPr>
        <w:p w:rsidR="00A55CFF" w:rsidRPr="00876D17" w:rsidRDefault="00A55CFF" w:rsidP="00020866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Approved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  <w:tc>
        <w:tcPr>
          <w:tcW w:w="2693" w:type="dxa"/>
        </w:tcPr>
        <w:p w:rsidR="00A55CFF" w:rsidRPr="00876D17" w:rsidRDefault="00A55CFF" w:rsidP="00020866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Date: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</w:tr>
    <w:tr w:rsidR="00A55CFF" w:rsidRPr="00876D17" w:rsidTr="00E725F1">
      <w:tc>
        <w:tcPr>
          <w:tcW w:w="16019" w:type="dxa"/>
          <w:gridSpan w:val="6"/>
        </w:tcPr>
        <w:p w:rsidR="00A55CFF" w:rsidRPr="00020866" w:rsidRDefault="00A55CFF" w:rsidP="003E6529">
          <w:pPr>
            <w:spacing w:before="120"/>
            <w:rPr>
              <w:rFonts w:ascii="Arial" w:hAnsi="Arial" w:cs="Arial"/>
              <w:sz w:val="20"/>
              <w:szCs w:val="20"/>
            </w:rPr>
          </w:pPr>
          <w:r w:rsidRPr="009208FC">
            <w:rPr>
              <w:rFonts w:ascii="Arial" w:hAnsi="Arial" w:cs="Arial"/>
              <w:b/>
              <w:sz w:val="20"/>
              <w:szCs w:val="20"/>
            </w:rPr>
            <w:t>Specifications: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 xml:space="preserve">Melbourne Airport RWY 16/34 Overlay – Specification – Aeronautical Ground Lighting </w:t>
          </w:r>
          <w:r w:rsidRPr="003E6529">
            <w:rPr>
              <w:rFonts w:ascii="Arial" w:hAnsi="Arial" w:cs="Arial"/>
              <w:sz w:val="20"/>
              <w:szCs w:val="20"/>
            </w:rPr>
            <w:t>Melbour</w:t>
          </w:r>
          <w:r>
            <w:rPr>
              <w:rFonts w:ascii="Arial" w:hAnsi="Arial" w:cs="Arial"/>
              <w:sz w:val="20"/>
              <w:szCs w:val="20"/>
            </w:rPr>
            <w:t xml:space="preserve">ne Airport Runway 16-34 Overlay Schematic and Detailed Design </w:t>
          </w:r>
          <w:r w:rsidRPr="003E6529">
            <w:rPr>
              <w:rFonts w:ascii="Arial" w:hAnsi="Arial" w:cs="Arial"/>
              <w:sz w:val="20"/>
              <w:szCs w:val="20"/>
            </w:rPr>
            <w:t>GHD-DD-SPC-002</w:t>
          </w:r>
        </w:p>
      </w:tc>
    </w:tr>
    <w:tr w:rsidR="00A55CFF" w:rsidRPr="00876D17" w:rsidTr="00E725F1">
      <w:tc>
        <w:tcPr>
          <w:tcW w:w="16019" w:type="dxa"/>
          <w:gridSpan w:val="6"/>
        </w:tcPr>
        <w:p w:rsidR="00A55CFF" w:rsidRPr="00876D17" w:rsidRDefault="00A55CFF" w:rsidP="00020866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Structure / Component: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  </w:t>
          </w:r>
          <w:r>
            <w:rPr>
              <w:rFonts w:ascii="Arial" w:hAnsi="Arial" w:cs="Arial"/>
              <w:sz w:val="20"/>
              <w:szCs w:val="20"/>
            </w:rPr>
            <w:t>AGL Electrical Systems</w:t>
          </w:r>
        </w:p>
      </w:tc>
    </w:tr>
  </w:tbl>
  <w:p w:rsidR="00A55CFF" w:rsidRDefault="00A55C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B83" w:rsidRDefault="00112B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D2ABD"/>
    <w:multiLevelType w:val="hybridMultilevel"/>
    <w:tmpl w:val="CC64C7AC"/>
    <w:lvl w:ilvl="0" w:tplc="3034A5B6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B443E"/>
    <w:multiLevelType w:val="hybridMultilevel"/>
    <w:tmpl w:val="50EE0CE0"/>
    <w:lvl w:ilvl="0" w:tplc="A3B4980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D17A5"/>
    <w:multiLevelType w:val="hybridMultilevel"/>
    <w:tmpl w:val="F1F62E14"/>
    <w:lvl w:ilvl="0" w:tplc="C290A080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  <w:u w:val="singl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67129"/>
    <w:multiLevelType w:val="hybridMultilevel"/>
    <w:tmpl w:val="EA9025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7338A"/>
    <w:multiLevelType w:val="hybridMultilevel"/>
    <w:tmpl w:val="9B28D140"/>
    <w:lvl w:ilvl="0" w:tplc="FBE083B8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D6B7C"/>
    <w:multiLevelType w:val="hybridMultilevel"/>
    <w:tmpl w:val="D0026C8C"/>
    <w:lvl w:ilvl="0" w:tplc="59E4DEFA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  <w:u w:val="singl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11A71"/>
    <w:multiLevelType w:val="hybridMultilevel"/>
    <w:tmpl w:val="A26A4376"/>
    <w:lvl w:ilvl="0" w:tplc="77F2D9A8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F7732"/>
    <w:multiLevelType w:val="hybridMultilevel"/>
    <w:tmpl w:val="29CCF3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63FD1"/>
    <w:multiLevelType w:val="hybridMultilevel"/>
    <w:tmpl w:val="64C0A67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E2E01"/>
    <w:multiLevelType w:val="hybridMultilevel"/>
    <w:tmpl w:val="31BEC606"/>
    <w:lvl w:ilvl="0" w:tplc="A26C8F4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E21E6"/>
    <w:multiLevelType w:val="hybridMultilevel"/>
    <w:tmpl w:val="B726C3BE"/>
    <w:lvl w:ilvl="0" w:tplc="2252221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0A1A48"/>
    <w:multiLevelType w:val="hybridMultilevel"/>
    <w:tmpl w:val="58E6FA02"/>
    <w:lvl w:ilvl="0" w:tplc="486CD7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322AB5"/>
    <w:multiLevelType w:val="hybridMultilevel"/>
    <w:tmpl w:val="3AC27316"/>
    <w:lvl w:ilvl="0" w:tplc="E842BC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785209"/>
    <w:multiLevelType w:val="hybridMultilevel"/>
    <w:tmpl w:val="E7B0F2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C62EC"/>
    <w:multiLevelType w:val="hybridMultilevel"/>
    <w:tmpl w:val="81762E36"/>
    <w:lvl w:ilvl="0" w:tplc="89AAA38A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  <w:u w:val="singl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40C8E"/>
    <w:multiLevelType w:val="hybridMultilevel"/>
    <w:tmpl w:val="8DE4F6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C62295"/>
    <w:multiLevelType w:val="hybridMultilevel"/>
    <w:tmpl w:val="D548D66E"/>
    <w:lvl w:ilvl="0" w:tplc="F5EE35A2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891DBA"/>
    <w:multiLevelType w:val="hybridMultilevel"/>
    <w:tmpl w:val="91086034"/>
    <w:lvl w:ilvl="0" w:tplc="37B43DAE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  <w:u w:val="singl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26F11"/>
    <w:multiLevelType w:val="hybridMultilevel"/>
    <w:tmpl w:val="5AECA05C"/>
    <w:lvl w:ilvl="0" w:tplc="DB109E0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056F08"/>
    <w:multiLevelType w:val="hybridMultilevel"/>
    <w:tmpl w:val="A12E10CE"/>
    <w:lvl w:ilvl="0" w:tplc="4860E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665F7"/>
    <w:multiLevelType w:val="hybridMultilevel"/>
    <w:tmpl w:val="7F6CDD30"/>
    <w:lvl w:ilvl="0" w:tplc="15722A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710AB0"/>
    <w:multiLevelType w:val="hybridMultilevel"/>
    <w:tmpl w:val="AA7029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DD1448"/>
    <w:multiLevelType w:val="hybridMultilevel"/>
    <w:tmpl w:val="CF62748C"/>
    <w:lvl w:ilvl="0" w:tplc="DB109E0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20"/>
  </w:num>
  <w:num w:numId="4">
    <w:abstractNumId w:val="12"/>
  </w:num>
  <w:num w:numId="5">
    <w:abstractNumId w:val="21"/>
  </w:num>
  <w:num w:numId="6">
    <w:abstractNumId w:val="13"/>
  </w:num>
  <w:num w:numId="7">
    <w:abstractNumId w:val="0"/>
  </w:num>
  <w:num w:numId="8">
    <w:abstractNumId w:val="15"/>
  </w:num>
  <w:num w:numId="9">
    <w:abstractNumId w:val="14"/>
  </w:num>
  <w:num w:numId="10">
    <w:abstractNumId w:val="5"/>
  </w:num>
  <w:num w:numId="11">
    <w:abstractNumId w:val="17"/>
  </w:num>
  <w:num w:numId="12">
    <w:abstractNumId w:val="2"/>
  </w:num>
  <w:num w:numId="13">
    <w:abstractNumId w:val="16"/>
  </w:num>
  <w:num w:numId="14">
    <w:abstractNumId w:val="6"/>
  </w:num>
  <w:num w:numId="15">
    <w:abstractNumId w:val="9"/>
  </w:num>
  <w:num w:numId="16">
    <w:abstractNumId w:val="1"/>
  </w:num>
  <w:num w:numId="17">
    <w:abstractNumId w:val="10"/>
  </w:num>
  <w:num w:numId="18">
    <w:abstractNumId w:val="22"/>
  </w:num>
  <w:num w:numId="19">
    <w:abstractNumId w:val="3"/>
  </w:num>
  <w:num w:numId="20">
    <w:abstractNumId w:val="18"/>
  </w:num>
  <w:num w:numId="21">
    <w:abstractNumId w:val="8"/>
  </w:num>
  <w:num w:numId="22">
    <w:abstractNumId w:val="4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55"/>
    <w:rsid w:val="00007202"/>
    <w:rsid w:val="00011444"/>
    <w:rsid w:val="0001282C"/>
    <w:rsid w:val="00012A62"/>
    <w:rsid w:val="00020054"/>
    <w:rsid w:val="00020866"/>
    <w:rsid w:val="000208CF"/>
    <w:rsid w:val="00020D1F"/>
    <w:rsid w:val="0002139B"/>
    <w:rsid w:val="00021E96"/>
    <w:rsid w:val="0002562F"/>
    <w:rsid w:val="00027307"/>
    <w:rsid w:val="00031314"/>
    <w:rsid w:val="00033E03"/>
    <w:rsid w:val="00041DAE"/>
    <w:rsid w:val="00045F71"/>
    <w:rsid w:val="000579CF"/>
    <w:rsid w:val="00060DC1"/>
    <w:rsid w:val="00062CD6"/>
    <w:rsid w:val="00067941"/>
    <w:rsid w:val="00067A8D"/>
    <w:rsid w:val="00075C6C"/>
    <w:rsid w:val="000800C7"/>
    <w:rsid w:val="00082AF1"/>
    <w:rsid w:val="000874CE"/>
    <w:rsid w:val="00087716"/>
    <w:rsid w:val="00087F97"/>
    <w:rsid w:val="00090352"/>
    <w:rsid w:val="00093CAF"/>
    <w:rsid w:val="000A2D8B"/>
    <w:rsid w:val="000A62DA"/>
    <w:rsid w:val="000B08B4"/>
    <w:rsid w:val="000B1D02"/>
    <w:rsid w:val="000D02F8"/>
    <w:rsid w:val="000E0DE5"/>
    <w:rsid w:val="000E2400"/>
    <w:rsid w:val="000E40B3"/>
    <w:rsid w:val="000E4350"/>
    <w:rsid w:val="000E4888"/>
    <w:rsid w:val="000E51C0"/>
    <w:rsid w:val="000E7C35"/>
    <w:rsid w:val="000F1B7C"/>
    <w:rsid w:val="000F30BF"/>
    <w:rsid w:val="000F3BF0"/>
    <w:rsid w:val="000F64E2"/>
    <w:rsid w:val="00102921"/>
    <w:rsid w:val="00102C5D"/>
    <w:rsid w:val="001038BB"/>
    <w:rsid w:val="00112B83"/>
    <w:rsid w:val="0011322E"/>
    <w:rsid w:val="00121A32"/>
    <w:rsid w:val="00121C21"/>
    <w:rsid w:val="0013096A"/>
    <w:rsid w:val="00141E0F"/>
    <w:rsid w:val="001463FC"/>
    <w:rsid w:val="00162117"/>
    <w:rsid w:val="00164C5B"/>
    <w:rsid w:val="0017511F"/>
    <w:rsid w:val="00181BED"/>
    <w:rsid w:val="00182F58"/>
    <w:rsid w:val="001838DD"/>
    <w:rsid w:val="00184874"/>
    <w:rsid w:val="00197B23"/>
    <w:rsid w:val="001A10C0"/>
    <w:rsid w:val="001A5896"/>
    <w:rsid w:val="001A7938"/>
    <w:rsid w:val="001B108A"/>
    <w:rsid w:val="001B2727"/>
    <w:rsid w:val="001B274E"/>
    <w:rsid w:val="001C1B33"/>
    <w:rsid w:val="001C2524"/>
    <w:rsid w:val="001D3AB8"/>
    <w:rsid w:val="001D41F7"/>
    <w:rsid w:val="001E1735"/>
    <w:rsid w:val="001E3945"/>
    <w:rsid w:val="001F4D3D"/>
    <w:rsid w:val="0020082A"/>
    <w:rsid w:val="002035CA"/>
    <w:rsid w:val="00210064"/>
    <w:rsid w:val="002144E8"/>
    <w:rsid w:val="00214DC1"/>
    <w:rsid w:val="00216392"/>
    <w:rsid w:val="00217EA6"/>
    <w:rsid w:val="00221662"/>
    <w:rsid w:val="002265D6"/>
    <w:rsid w:val="00226C81"/>
    <w:rsid w:val="0022794A"/>
    <w:rsid w:val="00231C09"/>
    <w:rsid w:val="00233FB3"/>
    <w:rsid w:val="00235E53"/>
    <w:rsid w:val="00237D56"/>
    <w:rsid w:val="00241E50"/>
    <w:rsid w:val="0024357F"/>
    <w:rsid w:val="002464CF"/>
    <w:rsid w:val="0025596B"/>
    <w:rsid w:val="0025672A"/>
    <w:rsid w:val="00264E69"/>
    <w:rsid w:val="00267752"/>
    <w:rsid w:val="0028211C"/>
    <w:rsid w:val="00284918"/>
    <w:rsid w:val="00285504"/>
    <w:rsid w:val="00292F87"/>
    <w:rsid w:val="00297344"/>
    <w:rsid w:val="002A2990"/>
    <w:rsid w:val="002B0944"/>
    <w:rsid w:val="002C01D1"/>
    <w:rsid w:val="002C1FAA"/>
    <w:rsid w:val="002D36D5"/>
    <w:rsid w:val="002D5594"/>
    <w:rsid w:val="002D6407"/>
    <w:rsid w:val="002D73A9"/>
    <w:rsid w:val="002E1807"/>
    <w:rsid w:val="002F008F"/>
    <w:rsid w:val="002F61A3"/>
    <w:rsid w:val="002F7603"/>
    <w:rsid w:val="003002CA"/>
    <w:rsid w:val="003033E4"/>
    <w:rsid w:val="00307F0A"/>
    <w:rsid w:val="0031255C"/>
    <w:rsid w:val="00313CA4"/>
    <w:rsid w:val="00317CE9"/>
    <w:rsid w:val="00317E1C"/>
    <w:rsid w:val="00335371"/>
    <w:rsid w:val="003366AA"/>
    <w:rsid w:val="00336FB6"/>
    <w:rsid w:val="00344A45"/>
    <w:rsid w:val="00345B43"/>
    <w:rsid w:val="00346182"/>
    <w:rsid w:val="00351D6F"/>
    <w:rsid w:val="0035780B"/>
    <w:rsid w:val="00360F1F"/>
    <w:rsid w:val="003659D9"/>
    <w:rsid w:val="0036649B"/>
    <w:rsid w:val="00376D58"/>
    <w:rsid w:val="00376EF0"/>
    <w:rsid w:val="00377347"/>
    <w:rsid w:val="003853CE"/>
    <w:rsid w:val="0039277B"/>
    <w:rsid w:val="003932F3"/>
    <w:rsid w:val="003940DB"/>
    <w:rsid w:val="00394D9B"/>
    <w:rsid w:val="003A0F6E"/>
    <w:rsid w:val="003B17CE"/>
    <w:rsid w:val="003B3FFD"/>
    <w:rsid w:val="003B4746"/>
    <w:rsid w:val="003B5312"/>
    <w:rsid w:val="003C44E0"/>
    <w:rsid w:val="003C529B"/>
    <w:rsid w:val="003C5FCC"/>
    <w:rsid w:val="003C72F2"/>
    <w:rsid w:val="003D10F0"/>
    <w:rsid w:val="003D1251"/>
    <w:rsid w:val="003D6F5B"/>
    <w:rsid w:val="003E2F03"/>
    <w:rsid w:val="003E6529"/>
    <w:rsid w:val="003F7652"/>
    <w:rsid w:val="0040063B"/>
    <w:rsid w:val="00404969"/>
    <w:rsid w:val="00404E32"/>
    <w:rsid w:val="004121F2"/>
    <w:rsid w:val="00412E27"/>
    <w:rsid w:val="004150C5"/>
    <w:rsid w:val="00417984"/>
    <w:rsid w:val="00421DDB"/>
    <w:rsid w:val="00426F78"/>
    <w:rsid w:val="004472BA"/>
    <w:rsid w:val="00450F8A"/>
    <w:rsid w:val="00452247"/>
    <w:rsid w:val="00452CD3"/>
    <w:rsid w:val="00453EA4"/>
    <w:rsid w:val="00454365"/>
    <w:rsid w:val="0045533A"/>
    <w:rsid w:val="00461AA4"/>
    <w:rsid w:val="004624BC"/>
    <w:rsid w:val="004712DC"/>
    <w:rsid w:val="0047293B"/>
    <w:rsid w:val="00472F83"/>
    <w:rsid w:val="004752D5"/>
    <w:rsid w:val="004768F8"/>
    <w:rsid w:val="00482CAE"/>
    <w:rsid w:val="004865AA"/>
    <w:rsid w:val="00493772"/>
    <w:rsid w:val="004A3C00"/>
    <w:rsid w:val="004A5756"/>
    <w:rsid w:val="004A6F28"/>
    <w:rsid w:val="004B51BC"/>
    <w:rsid w:val="004B7F2B"/>
    <w:rsid w:val="004C1E16"/>
    <w:rsid w:val="004C4F67"/>
    <w:rsid w:val="004D15A1"/>
    <w:rsid w:val="004D2F7D"/>
    <w:rsid w:val="004D5D76"/>
    <w:rsid w:val="004F1EBA"/>
    <w:rsid w:val="00503727"/>
    <w:rsid w:val="0050636C"/>
    <w:rsid w:val="005122BB"/>
    <w:rsid w:val="00514CCA"/>
    <w:rsid w:val="00514EAC"/>
    <w:rsid w:val="00515C34"/>
    <w:rsid w:val="0052105B"/>
    <w:rsid w:val="00522CA9"/>
    <w:rsid w:val="005315A0"/>
    <w:rsid w:val="00543473"/>
    <w:rsid w:val="005512DF"/>
    <w:rsid w:val="00557614"/>
    <w:rsid w:val="0055799F"/>
    <w:rsid w:val="00564827"/>
    <w:rsid w:val="0057179E"/>
    <w:rsid w:val="00575D37"/>
    <w:rsid w:val="005848AC"/>
    <w:rsid w:val="0059596F"/>
    <w:rsid w:val="005A1050"/>
    <w:rsid w:val="005A2B41"/>
    <w:rsid w:val="005A501F"/>
    <w:rsid w:val="005C7FBC"/>
    <w:rsid w:val="005D3609"/>
    <w:rsid w:val="005D4AA2"/>
    <w:rsid w:val="005E18BB"/>
    <w:rsid w:val="005E212C"/>
    <w:rsid w:val="005E23A3"/>
    <w:rsid w:val="006009E7"/>
    <w:rsid w:val="006148C1"/>
    <w:rsid w:val="00614CF1"/>
    <w:rsid w:val="00620AED"/>
    <w:rsid w:val="006244CB"/>
    <w:rsid w:val="006256C3"/>
    <w:rsid w:val="0063098D"/>
    <w:rsid w:val="006315CF"/>
    <w:rsid w:val="00632868"/>
    <w:rsid w:val="00634FE5"/>
    <w:rsid w:val="00637F29"/>
    <w:rsid w:val="00643A61"/>
    <w:rsid w:val="00651781"/>
    <w:rsid w:val="00652160"/>
    <w:rsid w:val="00661766"/>
    <w:rsid w:val="00662E17"/>
    <w:rsid w:val="00664710"/>
    <w:rsid w:val="00671B43"/>
    <w:rsid w:val="006744D5"/>
    <w:rsid w:val="0067732E"/>
    <w:rsid w:val="00677BCB"/>
    <w:rsid w:val="00680558"/>
    <w:rsid w:val="00683311"/>
    <w:rsid w:val="00686C5C"/>
    <w:rsid w:val="0069730D"/>
    <w:rsid w:val="006A78D6"/>
    <w:rsid w:val="006B0BF6"/>
    <w:rsid w:val="006B60E4"/>
    <w:rsid w:val="006C031B"/>
    <w:rsid w:val="006D682E"/>
    <w:rsid w:val="006F3210"/>
    <w:rsid w:val="006F4098"/>
    <w:rsid w:val="006F4676"/>
    <w:rsid w:val="00704DE9"/>
    <w:rsid w:val="00704E3D"/>
    <w:rsid w:val="0071177B"/>
    <w:rsid w:val="0071278C"/>
    <w:rsid w:val="00716AF2"/>
    <w:rsid w:val="00721C4D"/>
    <w:rsid w:val="00722DC9"/>
    <w:rsid w:val="00725C82"/>
    <w:rsid w:val="007309AF"/>
    <w:rsid w:val="00732D60"/>
    <w:rsid w:val="00735493"/>
    <w:rsid w:val="007509B5"/>
    <w:rsid w:val="00752254"/>
    <w:rsid w:val="007544D9"/>
    <w:rsid w:val="00760115"/>
    <w:rsid w:val="007677BA"/>
    <w:rsid w:val="00776CE3"/>
    <w:rsid w:val="00786860"/>
    <w:rsid w:val="0078697D"/>
    <w:rsid w:val="0078788A"/>
    <w:rsid w:val="00797625"/>
    <w:rsid w:val="007A1C36"/>
    <w:rsid w:val="007A6D67"/>
    <w:rsid w:val="007B7D55"/>
    <w:rsid w:val="007C190E"/>
    <w:rsid w:val="007C38A3"/>
    <w:rsid w:val="007C4E05"/>
    <w:rsid w:val="007D25E7"/>
    <w:rsid w:val="007E1789"/>
    <w:rsid w:val="007E237D"/>
    <w:rsid w:val="007E3B72"/>
    <w:rsid w:val="007E4C74"/>
    <w:rsid w:val="007F3CF6"/>
    <w:rsid w:val="007F5A94"/>
    <w:rsid w:val="007F6196"/>
    <w:rsid w:val="00800AA4"/>
    <w:rsid w:val="00801DE5"/>
    <w:rsid w:val="00813E16"/>
    <w:rsid w:val="008155CD"/>
    <w:rsid w:val="00822D36"/>
    <w:rsid w:val="0082440B"/>
    <w:rsid w:val="008316AF"/>
    <w:rsid w:val="00833FB7"/>
    <w:rsid w:val="00834284"/>
    <w:rsid w:val="00835DEE"/>
    <w:rsid w:val="0084190D"/>
    <w:rsid w:val="00842A44"/>
    <w:rsid w:val="00856EE7"/>
    <w:rsid w:val="00857C94"/>
    <w:rsid w:val="00866E2D"/>
    <w:rsid w:val="00870BA6"/>
    <w:rsid w:val="00871A81"/>
    <w:rsid w:val="00875281"/>
    <w:rsid w:val="00875835"/>
    <w:rsid w:val="00876D17"/>
    <w:rsid w:val="0088218A"/>
    <w:rsid w:val="00883791"/>
    <w:rsid w:val="00895683"/>
    <w:rsid w:val="008B0167"/>
    <w:rsid w:val="008B0342"/>
    <w:rsid w:val="008B3CB4"/>
    <w:rsid w:val="008B5823"/>
    <w:rsid w:val="008B78ED"/>
    <w:rsid w:val="008C032D"/>
    <w:rsid w:val="008C03F9"/>
    <w:rsid w:val="008C06FA"/>
    <w:rsid w:val="008C307D"/>
    <w:rsid w:val="008C3F90"/>
    <w:rsid w:val="008C614A"/>
    <w:rsid w:val="008D3F46"/>
    <w:rsid w:val="008E54A0"/>
    <w:rsid w:val="008E6129"/>
    <w:rsid w:val="008E726E"/>
    <w:rsid w:val="008F0395"/>
    <w:rsid w:val="008F12C4"/>
    <w:rsid w:val="008F4EAA"/>
    <w:rsid w:val="008F6352"/>
    <w:rsid w:val="008F68A9"/>
    <w:rsid w:val="009028AD"/>
    <w:rsid w:val="009066BA"/>
    <w:rsid w:val="0091078B"/>
    <w:rsid w:val="009113D7"/>
    <w:rsid w:val="00915CEF"/>
    <w:rsid w:val="00945950"/>
    <w:rsid w:val="00946DC1"/>
    <w:rsid w:val="00951B1A"/>
    <w:rsid w:val="00953B64"/>
    <w:rsid w:val="00970CE1"/>
    <w:rsid w:val="0097120F"/>
    <w:rsid w:val="009760BA"/>
    <w:rsid w:val="00980794"/>
    <w:rsid w:val="00984813"/>
    <w:rsid w:val="00987FDA"/>
    <w:rsid w:val="00997DA2"/>
    <w:rsid w:val="009B24DF"/>
    <w:rsid w:val="009B475B"/>
    <w:rsid w:val="009C1752"/>
    <w:rsid w:val="009C2E19"/>
    <w:rsid w:val="009C7116"/>
    <w:rsid w:val="009D0BEA"/>
    <w:rsid w:val="009D37F9"/>
    <w:rsid w:val="009D6BCC"/>
    <w:rsid w:val="009F17FB"/>
    <w:rsid w:val="009F4F22"/>
    <w:rsid w:val="009F597F"/>
    <w:rsid w:val="00A02432"/>
    <w:rsid w:val="00A046DB"/>
    <w:rsid w:val="00A14F6F"/>
    <w:rsid w:val="00A20DB8"/>
    <w:rsid w:val="00A32A96"/>
    <w:rsid w:val="00A32E88"/>
    <w:rsid w:val="00A3418C"/>
    <w:rsid w:val="00A35283"/>
    <w:rsid w:val="00A415D5"/>
    <w:rsid w:val="00A44F7D"/>
    <w:rsid w:val="00A45B13"/>
    <w:rsid w:val="00A47166"/>
    <w:rsid w:val="00A47738"/>
    <w:rsid w:val="00A47F72"/>
    <w:rsid w:val="00A50187"/>
    <w:rsid w:val="00A50C6F"/>
    <w:rsid w:val="00A52C96"/>
    <w:rsid w:val="00A54071"/>
    <w:rsid w:val="00A548A4"/>
    <w:rsid w:val="00A55CFF"/>
    <w:rsid w:val="00A5711F"/>
    <w:rsid w:val="00A62A0D"/>
    <w:rsid w:val="00A650EF"/>
    <w:rsid w:val="00A752B5"/>
    <w:rsid w:val="00A759EB"/>
    <w:rsid w:val="00A843B3"/>
    <w:rsid w:val="00A967EE"/>
    <w:rsid w:val="00AB0DD8"/>
    <w:rsid w:val="00AB2677"/>
    <w:rsid w:val="00AB4168"/>
    <w:rsid w:val="00AC0DD5"/>
    <w:rsid w:val="00AC3C29"/>
    <w:rsid w:val="00AC6BA8"/>
    <w:rsid w:val="00AC7A35"/>
    <w:rsid w:val="00AD011E"/>
    <w:rsid w:val="00AD111B"/>
    <w:rsid w:val="00AD137F"/>
    <w:rsid w:val="00AD23DC"/>
    <w:rsid w:val="00AD3BCB"/>
    <w:rsid w:val="00AE124B"/>
    <w:rsid w:val="00AE3D95"/>
    <w:rsid w:val="00AF1733"/>
    <w:rsid w:val="00AF3188"/>
    <w:rsid w:val="00AF66C1"/>
    <w:rsid w:val="00AF7153"/>
    <w:rsid w:val="00B024E4"/>
    <w:rsid w:val="00B1078B"/>
    <w:rsid w:val="00B15523"/>
    <w:rsid w:val="00B1624C"/>
    <w:rsid w:val="00B231F0"/>
    <w:rsid w:val="00B33D29"/>
    <w:rsid w:val="00B40110"/>
    <w:rsid w:val="00B431BF"/>
    <w:rsid w:val="00B51A96"/>
    <w:rsid w:val="00B520B1"/>
    <w:rsid w:val="00B55B76"/>
    <w:rsid w:val="00B66FFC"/>
    <w:rsid w:val="00B82D76"/>
    <w:rsid w:val="00B82FDB"/>
    <w:rsid w:val="00B85C07"/>
    <w:rsid w:val="00B91E40"/>
    <w:rsid w:val="00BA2EB4"/>
    <w:rsid w:val="00BA300B"/>
    <w:rsid w:val="00BA39CE"/>
    <w:rsid w:val="00BA68CB"/>
    <w:rsid w:val="00BA7709"/>
    <w:rsid w:val="00BB50DE"/>
    <w:rsid w:val="00BD02BC"/>
    <w:rsid w:val="00BD1183"/>
    <w:rsid w:val="00BD5AD9"/>
    <w:rsid w:val="00BD6B96"/>
    <w:rsid w:val="00BE5394"/>
    <w:rsid w:val="00BF1CE7"/>
    <w:rsid w:val="00BF4416"/>
    <w:rsid w:val="00C001AD"/>
    <w:rsid w:val="00C00228"/>
    <w:rsid w:val="00C11EC8"/>
    <w:rsid w:val="00C21E7F"/>
    <w:rsid w:val="00C3109E"/>
    <w:rsid w:val="00C31D8F"/>
    <w:rsid w:val="00C33183"/>
    <w:rsid w:val="00C349EE"/>
    <w:rsid w:val="00C34E58"/>
    <w:rsid w:val="00C35EBB"/>
    <w:rsid w:val="00C47A14"/>
    <w:rsid w:val="00C709F8"/>
    <w:rsid w:val="00C71EB9"/>
    <w:rsid w:val="00C721B3"/>
    <w:rsid w:val="00C8187F"/>
    <w:rsid w:val="00C85A98"/>
    <w:rsid w:val="00C928FC"/>
    <w:rsid w:val="00C9593E"/>
    <w:rsid w:val="00CA227F"/>
    <w:rsid w:val="00CA351A"/>
    <w:rsid w:val="00CA57BF"/>
    <w:rsid w:val="00CA5B11"/>
    <w:rsid w:val="00CB3E94"/>
    <w:rsid w:val="00CC658A"/>
    <w:rsid w:val="00CC6BCD"/>
    <w:rsid w:val="00CD2F4D"/>
    <w:rsid w:val="00CD476D"/>
    <w:rsid w:val="00CE30DE"/>
    <w:rsid w:val="00CE383E"/>
    <w:rsid w:val="00CE6F86"/>
    <w:rsid w:val="00CF46B9"/>
    <w:rsid w:val="00CF7FF2"/>
    <w:rsid w:val="00D01600"/>
    <w:rsid w:val="00D025D4"/>
    <w:rsid w:val="00D22DB1"/>
    <w:rsid w:val="00D31FB7"/>
    <w:rsid w:val="00D336FA"/>
    <w:rsid w:val="00D40306"/>
    <w:rsid w:val="00D53C25"/>
    <w:rsid w:val="00D54A91"/>
    <w:rsid w:val="00D6510D"/>
    <w:rsid w:val="00D65F7C"/>
    <w:rsid w:val="00D873A3"/>
    <w:rsid w:val="00D9138B"/>
    <w:rsid w:val="00D93E8F"/>
    <w:rsid w:val="00D96CD2"/>
    <w:rsid w:val="00DA5493"/>
    <w:rsid w:val="00DA6F0F"/>
    <w:rsid w:val="00DB7919"/>
    <w:rsid w:val="00DB7AE4"/>
    <w:rsid w:val="00DC151D"/>
    <w:rsid w:val="00DC49E6"/>
    <w:rsid w:val="00DC6483"/>
    <w:rsid w:val="00DC7DD1"/>
    <w:rsid w:val="00DD0D0E"/>
    <w:rsid w:val="00DD0DEB"/>
    <w:rsid w:val="00DD708F"/>
    <w:rsid w:val="00DE7B55"/>
    <w:rsid w:val="00DF7879"/>
    <w:rsid w:val="00E01A09"/>
    <w:rsid w:val="00E05D36"/>
    <w:rsid w:val="00E0705C"/>
    <w:rsid w:val="00E07AFF"/>
    <w:rsid w:val="00E1187E"/>
    <w:rsid w:val="00E16F87"/>
    <w:rsid w:val="00E22774"/>
    <w:rsid w:val="00E25B52"/>
    <w:rsid w:val="00E26734"/>
    <w:rsid w:val="00E272D7"/>
    <w:rsid w:val="00E314EF"/>
    <w:rsid w:val="00E34FA3"/>
    <w:rsid w:val="00E4030C"/>
    <w:rsid w:val="00E5739C"/>
    <w:rsid w:val="00E64490"/>
    <w:rsid w:val="00E725F1"/>
    <w:rsid w:val="00E87DB1"/>
    <w:rsid w:val="00E944A0"/>
    <w:rsid w:val="00E9602D"/>
    <w:rsid w:val="00EA2BA8"/>
    <w:rsid w:val="00EA3ECC"/>
    <w:rsid w:val="00EA6185"/>
    <w:rsid w:val="00EA61C6"/>
    <w:rsid w:val="00EA640B"/>
    <w:rsid w:val="00EA7A00"/>
    <w:rsid w:val="00EB286B"/>
    <w:rsid w:val="00EB3E6C"/>
    <w:rsid w:val="00EB42DD"/>
    <w:rsid w:val="00EC690D"/>
    <w:rsid w:val="00EE5DBA"/>
    <w:rsid w:val="00EE5FDB"/>
    <w:rsid w:val="00EE6791"/>
    <w:rsid w:val="00EE6EC2"/>
    <w:rsid w:val="00F03B53"/>
    <w:rsid w:val="00F06B01"/>
    <w:rsid w:val="00F07012"/>
    <w:rsid w:val="00F10B54"/>
    <w:rsid w:val="00F11A45"/>
    <w:rsid w:val="00F207B3"/>
    <w:rsid w:val="00F30EB4"/>
    <w:rsid w:val="00F31A74"/>
    <w:rsid w:val="00F340C9"/>
    <w:rsid w:val="00F3465D"/>
    <w:rsid w:val="00F348B1"/>
    <w:rsid w:val="00F36202"/>
    <w:rsid w:val="00F368D9"/>
    <w:rsid w:val="00F55B46"/>
    <w:rsid w:val="00F56B06"/>
    <w:rsid w:val="00F57544"/>
    <w:rsid w:val="00F62020"/>
    <w:rsid w:val="00F63661"/>
    <w:rsid w:val="00F74015"/>
    <w:rsid w:val="00F80147"/>
    <w:rsid w:val="00F80735"/>
    <w:rsid w:val="00F85A09"/>
    <w:rsid w:val="00F8733A"/>
    <w:rsid w:val="00FA452E"/>
    <w:rsid w:val="00FA6B73"/>
    <w:rsid w:val="00FB267C"/>
    <w:rsid w:val="00FB5B1E"/>
    <w:rsid w:val="00FB6BBC"/>
    <w:rsid w:val="00FC3D31"/>
    <w:rsid w:val="00FC3DB7"/>
    <w:rsid w:val="00FC7D29"/>
    <w:rsid w:val="00FD19E0"/>
    <w:rsid w:val="00FD2733"/>
    <w:rsid w:val="00FD29B8"/>
    <w:rsid w:val="00FE062E"/>
    <w:rsid w:val="00FE522C"/>
    <w:rsid w:val="00FF2680"/>
    <w:rsid w:val="00FF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."/>
  <w:listSeparator w:val=","/>
  <w14:docId w14:val="59657A36"/>
  <w15:docId w15:val="{0556141B-3243-4792-BE0D-450E0DE6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0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40306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D40306"/>
    <w:rPr>
      <w:rFonts w:ascii="Arial" w:eastAsia="Times New Roman" w:hAnsi="Arial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D4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40306"/>
  </w:style>
  <w:style w:type="character" w:styleId="CommentReference">
    <w:name w:val="annotation reference"/>
    <w:basedOn w:val="DefaultParagraphFont"/>
    <w:uiPriority w:val="99"/>
    <w:semiHidden/>
    <w:unhideWhenUsed/>
    <w:rsid w:val="00503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7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7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727"/>
    <w:rPr>
      <w:b/>
      <w:bCs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7D25E7"/>
    <w:pPr>
      <w:spacing w:after="0" w:line="240" w:lineRule="auto"/>
      <w:ind w:left="720"/>
      <w:jc w:val="both"/>
    </w:pPr>
    <w:rPr>
      <w:rFonts w:ascii="Arial" w:eastAsia="Times New Roman" w:hAnsi="Arial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7D25E7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0B0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9BF67-D0DC-4030-BC83-B80A1ABA3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5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Fulton Hogan Ltd</Company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dunbarn</dc:creator>
  <cp:lastModifiedBy>BARBAGALLO, Adrian</cp:lastModifiedBy>
  <cp:revision>44</cp:revision>
  <cp:lastPrinted>2022-10-09T22:23:00Z</cp:lastPrinted>
  <dcterms:created xsi:type="dcterms:W3CDTF">2019-03-01T05:36:00Z</dcterms:created>
  <dcterms:modified xsi:type="dcterms:W3CDTF">2022-11-02T03:02:00Z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5</vt:lpwstr>
  </property>
  <property fmtid="{D5CDD505-2E9C-101B-9397-08002B2CF9AE}" pid="3" name="xCreatorOwner">
    <vt:lpwstr>FHNZ\croaght</vt:lpwstr>
  </property>
  <property fmtid="{D5CDD505-2E9C-101B-9397-08002B2CF9AE}" pid="4" name="dID">
    <vt:lpwstr>23328</vt:lpwstr>
  </property>
  <property fmtid="{D5CDD505-2E9C-101B-9397-08002B2CF9AE}" pid="5" name="Revision">
    <vt:lpwstr>5</vt:lpwstr>
  </property>
  <property fmtid="{D5CDD505-2E9C-101B-9397-08002B2CF9AE}" pid="6" name="DISProperties">
    <vt:lpwstr>dRevLabel,xCreatorOwner,dID,Revision,Modified,DISTaskPaneUrl,ContentID,dDocName,Owner</vt:lpwstr>
  </property>
  <property fmtid="{D5CDD505-2E9C-101B-9397-08002B2CF9AE}" pid="7" name="Modified">
    <vt:lpwstr>12-06-2012</vt:lpwstr>
  </property>
  <property fmtid="{D5CDD505-2E9C-101B-9397-08002B2CF9AE}" pid="8" name="DISTaskPaneUrl">
    <vt:lpwstr>http://fhacoin/stellent/idcplg?ClientControlled=DocMan&amp;coreContentOnly=1&amp;WebdavRequest=1&amp;IdcService=DOC_INFO&amp;dID=23328&amp;coreContentOnly=1&amp;WebdavRequest=1&amp;IdcService=DOC_INFO&amp;dID=23328</vt:lpwstr>
  </property>
  <property fmtid="{D5CDD505-2E9C-101B-9397-08002B2CF9AE}" pid="9" name="ContentID">
    <vt:lpwstr>AU_00002009</vt:lpwstr>
  </property>
  <property fmtid="{D5CDD505-2E9C-101B-9397-08002B2CF9AE}" pid="10" name="dDocName">
    <vt:lpwstr>AU_00002009</vt:lpwstr>
  </property>
  <property fmtid="{D5CDD505-2E9C-101B-9397-08002B2CF9AE}" pid="11" name="Owner">
    <vt:lpwstr>FHNZ\croaght</vt:lpwstr>
  </property>
</Properties>
</file>