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rPr>
          <w:rFonts w:ascii="Times New Roman"/>
          <w:sz w:val="2"/>
        </w:rPr>
      </w:pPr>
    </w:p>
    <w:tbl>
      <w:tblPr>
        <w:tblW w:w="0" w:type="auto"/>
        <w:jc w:val="left"/>
        <w:tblInd w:w="1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2"/>
        <w:gridCol w:w="9274"/>
        <w:gridCol w:w="3213"/>
      </w:tblGrid>
      <w:tr>
        <w:trPr>
          <w:trHeight w:val="690" w:hRule="atLeast"/>
        </w:trPr>
        <w:tc>
          <w:tcPr>
            <w:tcW w:w="3502" w:type="dxa"/>
          </w:tcPr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96836" cy="228600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836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74" w:type="dxa"/>
          </w:tcPr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463" w:right="2438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10"/>
                <w:sz w:val="17"/>
              </w:rPr>
              <w:t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9"/>
                <w:sz w:val="17"/>
              </w:rPr>
              <w:t> </w:t>
            </w:r>
            <w:r>
              <w:rPr>
                <w:b/>
                <w:sz w:val="17"/>
              </w:rPr>
              <w:t>Test</w:t>
            </w:r>
            <w:r>
              <w:rPr>
                <w:b/>
                <w:spacing w:val="-10"/>
                <w:sz w:val="17"/>
              </w:rPr>
              <w:t> </w:t>
            </w:r>
            <w:r>
              <w:rPr>
                <w:b/>
                <w:sz w:val="17"/>
              </w:rPr>
              <w:t>Plan</w:t>
            </w:r>
            <w:r>
              <w:rPr>
                <w:b/>
                <w:spacing w:val="30"/>
                <w:sz w:val="17"/>
              </w:rPr>
              <w:t> </w:t>
            </w:r>
            <w:r>
              <w:rPr>
                <w:b/>
                <w:sz w:val="17"/>
              </w:rPr>
              <w:t>-</w:t>
            </w:r>
            <w:r>
              <w:rPr>
                <w:b/>
                <w:spacing w:val="28"/>
                <w:sz w:val="17"/>
              </w:rPr>
              <w:t> </w:t>
            </w:r>
            <w:r>
              <w:rPr>
                <w:b/>
                <w:sz w:val="17"/>
              </w:rPr>
              <w:t>Hot</w:t>
            </w:r>
            <w:r>
              <w:rPr>
                <w:b/>
                <w:spacing w:val="-10"/>
                <w:sz w:val="17"/>
              </w:rPr>
              <w:t> </w:t>
            </w:r>
            <w:r>
              <w:rPr>
                <w:b/>
                <w:sz w:val="17"/>
              </w:rPr>
              <w:t>Mix</w:t>
            </w:r>
            <w:r>
              <w:rPr>
                <w:b/>
                <w:spacing w:val="-10"/>
                <w:sz w:val="17"/>
              </w:rPr>
              <w:t> </w:t>
            </w:r>
            <w:r>
              <w:rPr>
                <w:b/>
                <w:sz w:val="17"/>
              </w:rPr>
              <w:t>Asphalt</w:t>
            </w:r>
            <w:r>
              <w:rPr>
                <w:b/>
                <w:spacing w:val="-10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Placement</w:t>
            </w:r>
          </w:p>
        </w:tc>
        <w:tc>
          <w:tcPr>
            <w:tcW w:w="3213" w:type="dxa"/>
          </w:tcPr>
          <w:p>
            <w:pPr>
              <w:pStyle w:val="TableParagraph"/>
              <w:spacing w:before="35"/>
              <w:ind w:left="936"/>
              <w:rPr>
                <w:b/>
                <w:sz w:val="13"/>
              </w:rPr>
            </w:pPr>
            <w:r>
              <w:rPr>
                <w:b/>
                <w:sz w:val="13"/>
              </w:rPr>
              <w:t>Document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#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ITP-</w:t>
            </w:r>
            <w:r>
              <w:rPr>
                <w:b/>
                <w:spacing w:val="-4"/>
                <w:sz w:val="13"/>
              </w:rPr>
              <w:t>0004</w:t>
            </w: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1551" w:val="left" w:leader="none"/>
              </w:tabs>
              <w:ind w:left="24"/>
              <w:rPr>
                <w:sz w:val="12"/>
              </w:rPr>
            </w:pPr>
            <w:r>
              <w:rPr>
                <w:sz w:val="12"/>
              </w:rPr>
              <w:t>Revision: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4"/>
                <w:sz w:val="12"/>
              </w:rPr>
              <w:t>1.00</w:t>
            </w:r>
            <w:r>
              <w:rPr>
                <w:sz w:val="12"/>
              </w:rPr>
              <w:tab/>
              <w:t>Date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: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08/11/2024</w:t>
            </w:r>
          </w:p>
        </w:tc>
      </w:tr>
    </w:tbl>
    <w:p>
      <w:pPr>
        <w:pStyle w:val="BodyText"/>
        <w:spacing w:before="10"/>
        <w:rPr>
          <w:rFonts w:ascii="Times New Roman"/>
          <w:sz w:val="10"/>
        </w:rPr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2"/>
        <w:gridCol w:w="5969"/>
        <w:gridCol w:w="1923"/>
        <w:gridCol w:w="1331"/>
        <w:gridCol w:w="865"/>
        <w:gridCol w:w="2401"/>
      </w:tblGrid>
      <w:tr>
        <w:trPr>
          <w:trHeight w:val="285" w:hRule="atLeast"/>
        </w:trPr>
        <w:tc>
          <w:tcPr>
            <w:tcW w:w="35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23"/>
              <w:rPr>
                <w:b/>
                <w:sz w:val="12"/>
              </w:rPr>
            </w:pPr>
            <w:r>
              <w:rPr>
                <w:b/>
                <w:sz w:val="12"/>
              </w:rPr>
              <w:t>Client: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z w:val="12"/>
              </w:rPr>
              <w:t>Fulton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z w:val="12"/>
              </w:rPr>
              <w:t>Hogan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z w:val="12"/>
              </w:rPr>
              <w:t>Construction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TAS</w:t>
            </w:r>
          </w:p>
        </w:tc>
        <w:tc>
          <w:tcPr>
            <w:tcW w:w="59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23"/>
              <w:rPr>
                <w:sz w:val="12"/>
              </w:rPr>
            </w:pPr>
            <w:r>
              <w:rPr>
                <w:b/>
                <w:sz w:val="12"/>
              </w:rPr>
              <w:t>Construction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Process:</w:t>
            </w:r>
            <w:r>
              <w:rPr>
                <w:b/>
                <w:spacing w:val="39"/>
                <w:sz w:val="12"/>
              </w:rPr>
              <w:t>  </w:t>
            </w:r>
            <w:r>
              <w:rPr>
                <w:color w:val="1F487C"/>
                <w:position w:val="1"/>
                <w:sz w:val="12"/>
              </w:rPr>
              <w:t>Hot</w:t>
            </w:r>
            <w:r>
              <w:rPr>
                <w:color w:val="1F487C"/>
                <w:spacing w:val="-2"/>
                <w:position w:val="1"/>
                <w:sz w:val="12"/>
              </w:rPr>
              <w:t> </w:t>
            </w:r>
            <w:r>
              <w:rPr>
                <w:color w:val="1F487C"/>
                <w:position w:val="1"/>
                <w:sz w:val="12"/>
              </w:rPr>
              <w:t>Mix</w:t>
            </w:r>
            <w:r>
              <w:rPr>
                <w:color w:val="1F487C"/>
                <w:spacing w:val="-4"/>
                <w:position w:val="1"/>
                <w:sz w:val="12"/>
              </w:rPr>
              <w:t> </w:t>
            </w:r>
            <w:r>
              <w:rPr>
                <w:color w:val="1F487C"/>
                <w:position w:val="1"/>
                <w:sz w:val="12"/>
              </w:rPr>
              <w:t>Asphalt</w:t>
            </w:r>
            <w:r>
              <w:rPr>
                <w:color w:val="1F487C"/>
                <w:spacing w:val="-1"/>
                <w:position w:val="1"/>
                <w:sz w:val="12"/>
              </w:rPr>
              <w:t> </w:t>
            </w:r>
            <w:r>
              <w:rPr>
                <w:color w:val="1F487C"/>
                <w:spacing w:val="-2"/>
                <w:position w:val="1"/>
                <w:sz w:val="12"/>
              </w:rPr>
              <w:t>Placement</w:t>
            </w: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tabs>
                <w:tab w:pos="1492" w:val="left" w:leader="none"/>
              </w:tabs>
              <w:spacing w:line="247" w:lineRule="auto"/>
              <w:ind w:left="1629" w:right="67" w:hanging="1606"/>
              <w:rPr>
                <w:i/>
                <w:sz w:val="12"/>
              </w:rPr>
            </w:pPr>
            <w:r>
              <w:rPr>
                <w:b/>
                <w:spacing w:val="-2"/>
                <w:sz w:val="12"/>
              </w:rPr>
              <w:t>Specifications:</w:t>
            </w:r>
            <w:r>
              <w:rPr>
                <w:b/>
                <w:sz w:val="12"/>
              </w:rPr>
              <w:tab/>
            </w:r>
            <w:r>
              <w:rPr>
                <w:i/>
                <w:color w:val="C00000"/>
                <w:position w:val="1"/>
                <w:sz w:val="12"/>
              </w:rPr>
              <w:t>VicRoads</w:t>
            </w:r>
            <w:r>
              <w:rPr>
                <w:i/>
                <w:color w:val="C00000"/>
                <w:spacing w:val="-4"/>
                <w:position w:val="1"/>
                <w:sz w:val="12"/>
              </w:rPr>
              <w:t> </w:t>
            </w:r>
            <w:r>
              <w:rPr>
                <w:i/>
                <w:color w:val="C00000"/>
                <w:position w:val="1"/>
                <w:sz w:val="12"/>
              </w:rPr>
              <w:t>Sections</w:t>
            </w:r>
            <w:r>
              <w:rPr>
                <w:i/>
                <w:color w:val="C00000"/>
                <w:spacing w:val="-4"/>
                <w:position w:val="1"/>
                <w:sz w:val="12"/>
              </w:rPr>
              <w:t> </w:t>
            </w:r>
            <w:r>
              <w:rPr>
                <w:i/>
                <w:color w:val="C00000"/>
                <w:position w:val="1"/>
                <w:sz w:val="12"/>
              </w:rPr>
              <w:t>407</w:t>
            </w:r>
            <w:r>
              <w:rPr>
                <w:i/>
                <w:color w:val="C00000"/>
                <w:spacing w:val="-4"/>
                <w:position w:val="1"/>
                <w:sz w:val="12"/>
              </w:rPr>
              <w:t> </w:t>
            </w:r>
            <w:r>
              <w:rPr>
                <w:i/>
                <w:color w:val="C00000"/>
                <w:position w:val="1"/>
                <w:sz w:val="12"/>
              </w:rPr>
              <w:t>Hot</w:t>
            </w:r>
            <w:r>
              <w:rPr>
                <w:i/>
                <w:color w:val="C00000"/>
                <w:spacing w:val="-4"/>
                <w:position w:val="1"/>
                <w:sz w:val="12"/>
              </w:rPr>
              <w:t> </w:t>
            </w:r>
            <w:r>
              <w:rPr>
                <w:i/>
                <w:color w:val="C00000"/>
                <w:position w:val="1"/>
                <w:sz w:val="12"/>
              </w:rPr>
              <w:t>Mix</w:t>
            </w:r>
            <w:r>
              <w:rPr>
                <w:i/>
                <w:color w:val="C00000"/>
                <w:spacing w:val="-7"/>
                <w:position w:val="1"/>
                <w:sz w:val="12"/>
              </w:rPr>
              <w:t> </w:t>
            </w:r>
            <w:r>
              <w:rPr>
                <w:i/>
                <w:color w:val="C00000"/>
                <w:position w:val="1"/>
                <w:sz w:val="12"/>
              </w:rPr>
              <w:t>Asphalt</w:t>
            </w:r>
            <w:r>
              <w:rPr>
                <w:i/>
                <w:color w:val="C00000"/>
                <w:spacing w:val="-4"/>
                <w:position w:val="1"/>
                <w:sz w:val="12"/>
              </w:rPr>
              <w:t> </w:t>
            </w:r>
            <w:r>
              <w:rPr>
                <w:i/>
                <w:color w:val="C00000"/>
                <w:position w:val="1"/>
                <w:sz w:val="12"/>
              </w:rPr>
              <w:t>(2022);</w:t>
            </w:r>
            <w:r>
              <w:rPr>
                <w:i/>
                <w:color w:val="C00000"/>
                <w:spacing w:val="-4"/>
                <w:position w:val="1"/>
                <w:sz w:val="12"/>
              </w:rPr>
              <w:t> </w:t>
            </w:r>
            <w:r>
              <w:rPr>
                <w:i/>
                <w:color w:val="C00000"/>
                <w:position w:val="1"/>
                <w:sz w:val="12"/>
              </w:rPr>
              <w:t>Section</w:t>
            </w:r>
            <w:r>
              <w:rPr>
                <w:i/>
                <w:color w:val="C00000"/>
                <w:spacing w:val="-4"/>
                <w:position w:val="1"/>
                <w:sz w:val="12"/>
              </w:rPr>
              <w:t> </w:t>
            </w:r>
            <w:r>
              <w:rPr>
                <w:i/>
                <w:color w:val="C00000"/>
                <w:position w:val="1"/>
                <w:sz w:val="12"/>
              </w:rPr>
              <w:t>404-</w:t>
            </w:r>
            <w:r>
              <w:rPr>
                <w:i/>
                <w:color w:val="C00000"/>
                <w:spacing w:val="-4"/>
                <w:position w:val="1"/>
                <w:sz w:val="12"/>
              </w:rPr>
              <w:t> </w:t>
            </w:r>
            <w:r>
              <w:rPr>
                <w:i/>
                <w:color w:val="C00000"/>
                <w:position w:val="1"/>
                <w:sz w:val="12"/>
              </w:rPr>
              <w:t>Stone</w:t>
            </w:r>
            <w:r>
              <w:rPr>
                <w:i/>
                <w:color w:val="C00000"/>
                <w:spacing w:val="-4"/>
                <w:position w:val="1"/>
                <w:sz w:val="12"/>
              </w:rPr>
              <w:t> </w:t>
            </w:r>
            <w:r>
              <w:rPr>
                <w:i/>
                <w:color w:val="C00000"/>
                <w:position w:val="1"/>
                <w:sz w:val="12"/>
              </w:rPr>
              <w:t>Mastic</w:t>
            </w:r>
            <w:r>
              <w:rPr>
                <w:i/>
                <w:color w:val="C00000"/>
                <w:spacing w:val="-4"/>
                <w:position w:val="1"/>
                <w:sz w:val="12"/>
              </w:rPr>
              <w:t> </w:t>
            </w:r>
            <w:r>
              <w:rPr>
                <w:i/>
                <w:color w:val="C00000"/>
                <w:position w:val="1"/>
                <w:sz w:val="12"/>
              </w:rPr>
              <w:t>Asphalt</w:t>
            </w:r>
            <w:r>
              <w:rPr>
                <w:i/>
                <w:color w:val="C00000"/>
                <w:spacing w:val="40"/>
                <w:position w:val="1"/>
                <w:sz w:val="12"/>
              </w:rPr>
              <w:t> </w:t>
            </w:r>
            <w:r>
              <w:rPr>
                <w:i/>
                <w:color w:val="C00000"/>
                <w:sz w:val="12"/>
              </w:rPr>
              <w:t>(2018); Section 417- Open Grade Asphalt (2018) and AS2150 (2020) Hot Mix</w:t>
            </w:r>
          </w:p>
          <w:p>
            <w:pPr>
              <w:pStyle w:val="TableParagraph"/>
              <w:spacing w:before="6"/>
              <w:ind w:left="2743"/>
              <w:rPr>
                <w:i/>
                <w:sz w:val="12"/>
              </w:rPr>
            </w:pPr>
            <w:r>
              <w:rPr>
                <w:i/>
                <w:color w:val="C00000"/>
                <w:sz w:val="12"/>
              </w:rPr>
              <w:t>Asphalt</w:t>
            </w:r>
            <w:r>
              <w:rPr>
                <w:i/>
                <w:color w:val="C00000"/>
                <w:spacing w:val="-1"/>
                <w:sz w:val="12"/>
              </w:rPr>
              <w:t> </w:t>
            </w:r>
            <w:r>
              <w:rPr>
                <w:i/>
                <w:color w:val="C00000"/>
                <w:sz w:val="12"/>
              </w:rPr>
              <w:t>–</w:t>
            </w:r>
            <w:r>
              <w:rPr>
                <w:i/>
                <w:color w:val="C00000"/>
                <w:spacing w:val="-1"/>
                <w:sz w:val="12"/>
              </w:rPr>
              <w:t> </w:t>
            </w:r>
            <w:r>
              <w:rPr>
                <w:i/>
                <w:color w:val="C00000"/>
                <w:sz w:val="12"/>
              </w:rPr>
              <w:t>A</w:t>
            </w:r>
            <w:r>
              <w:rPr>
                <w:i/>
                <w:color w:val="C00000"/>
                <w:spacing w:val="-2"/>
                <w:sz w:val="12"/>
              </w:rPr>
              <w:t> </w:t>
            </w:r>
            <w:r>
              <w:rPr>
                <w:i/>
                <w:color w:val="C00000"/>
                <w:sz w:val="12"/>
              </w:rPr>
              <w:t>Guide</w:t>
            </w:r>
            <w:r>
              <w:rPr>
                <w:i/>
                <w:color w:val="C00000"/>
                <w:spacing w:val="-1"/>
                <w:sz w:val="12"/>
              </w:rPr>
              <w:t> </w:t>
            </w:r>
            <w:r>
              <w:rPr>
                <w:i/>
                <w:color w:val="C00000"/>
                <w:sz w:val="12"/>
              </w:rPr>
              <w:t>to</w:t>
            </w:r>
            <w:r>
              <w:rPr>
                <w:i/>
                <w:color w:val="C00000"/>
                <w:spacing w:val="-1"/>
                <w:sz w:val="12"/>
              </w:rPr>
              <w:t> </w:t>
            </w:r>
            <w:r>
              <w:rPr>
                <w:i/>
                <w:color w:val="C00000"/>
                <w:sz w:val="12"/>
              </w:rPr>
              <w:t>Good </w:t>
            </w:r>
            <w:r>
              <w:rPr>
                <w:i/>
                <w:color w:val="C00000"/>
                <w:spacing w:val="-2"/>
                <w:sz w:val="12"/>
              </w:rPr>
              <w:t>Practice</w:t>
            </w:r>
          </w:p>
          <w:p>
            <w:pPr>
              <w:pStyle w:val="TableParagraph"/>
              <w:spacing w:before="93"/>
              <w:ind w:left="23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Location: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4"/>
              <w:rPr>
                <w:sz w:val="12"/>
              </w:rPr>
            </w:pPr>
            <w:r>
              <w:rPr>
                <w:sz w:val="12"/>
              </w:rPr>
              <w:t>Prepared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by: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4"/>
              <w:rPr>
                <w:sz w:val="12"/>
              </w:rPr>
            </w:pPr>
            <w:r>
              <w:rPr>
                <w:sz w:val="12"/>
              </w:rPr>
              <w:t>Reviewed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10"/>
                <w:sz w:val="12"/>
              </w:rPr>
              <w:t>:</w:t>
            </w:r>
          </w:p>
        </w:tc>
        <w:tc>
          <w:tcPr>
            <w:tcW w:w="8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82"/>
              <w:rPr>
                <w:sz w:val="12"/>
              </w:rPr>
            </w:pPr>
            <w:r>
              <w:rPr>
                <w:sz w:val="12"/>
              </w:rPr>
              <w:t>Approved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10"/>
                <w:sz w:val="12"/>
              </w:rPr>
              <w:t>:</w:t>
            </w:r>
          </w:p>
        </w:tc>
        <w:tc>
          <w:tcPr>
            <w:tcW w:w="240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7" w:hRule="atLeast"/>
        </w:trPr>
        <w:tc>
          <w:tcPr>
            <w:tcW w:w="35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23"/>
              <w:rPr>
                <w:b/>
                <w:sz w:val="12"/>
              </w:rPr>
            </w:pPr>
            <w:r>
              <w:rPr>
                <w:b/>
                <w:sz w:val="12"/>
              </w:rPr>
              <w:t>Project: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z w:val="12"/>
              </w:rPr>
              <w:t>MacQuarrie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z w:val="12"/>
              </w:rPr>
              <w:t>Davey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St</w:t>
            </w:r>
          </w:p>
        </w:tc>
        <w:tc>
          <w:tcPr>
            <w:tcW w:w="596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7" w:lineRule="exact" w:before="60"/>
              <w:ind w:left="24"/>
              <w:rPr>
                <w:sz w:val="12"/>
              </w:rPr>
            </w:pPr>
            <w:r>
              <w:rPr>
                <w:sz w:val="12"/>
              </w:rPr>
              <w:t>Name: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Darren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Rozario</w:t>
            </w:r>
          </w:p>
        </w:tc>
        <w:tc>
          <w:tcPr>
            <w:tcW w:w="133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37" w:lineRule="exact" w:before="60"/>
              <w:ind w:left="24"/>
              <w:rPr>
                <w:b/>
                <w:sz w:val="11"/>
              </w:rPr>
            </w:pPr>
            <w:r>
              <w:rPr>
                <w:sz w:val="12"/>
              </w:rPr>
              <w:t>Name:</w:t>
            </w:r>
            <w:r>
              <w:rPr>
                <w:spacing w:val="27"/>
                <w:sz w:val="12"/>
              </w:rPr>
              <w:t> </w:t>
            </w:r>
            <w:r>
              <w:rPr>
                <w:b/>
                <w:sz w:val="11"/>
              </w:rPr>
              <w:t>Andrew</w:t>
            </w:r>
            <w:r>
              <w:rPr>
                <w:b/>
                <w:spacing w:val="-7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Hinkley</w:t>
            </w:r>
          </w:p>
        </w:tc>
        <w:tc>
          <w:tcPr>
            <w:tcW w:w="865" w:type="dxa"/>
          </w:tcPr>
          <w:p>
            <w:pPr>
              <w:pStyle w:val="TableParagraph"/>
              <w:spacing w:line="137" w:lineRule="exact" w:before="60"/>
              <w:ind w:left="82"/>
              <w:rPr>
                <w:sz w:val="12"/>
              </w:rPr>
            </w:pPr>
            <w:r>
              <w:rPr>
                <w:spacing w:val="-2"/>
                <w:sz w:val="12"/>
              </w:rPr>
              <w:t>Name:</w:t>
            </w:r>
          </w:p>
        </w:tc>
        <w:tc>
          <w:tcPr>
            <w:tcW w:w="24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37" w:lineRule="exact" w:before="60"/>
              <w:ind w:left="51"/>
              <w:rPr>
                <w:b/>
                <w:sz w:val="12"/>
              </w:rPr>
            </w:pPr>
            <w:r>
              <w:rPr>
                <w:b/>
                <w:sz w:val="12"/>
              </w:rPr>
              <w:t>Johan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Kilian</w:t>
            </w:r>
          </w:p>
        </w:tc>
      </w:tr>
      <w:tr>
        <w:trPr>
          <w:trHeight w:val="213" w:hRule="atLeast"/>
        </w:trPr>
        <w:tc>
          <w:tcPr>
            <w:tcW w:w="35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23"/>
              <w:rPr>
                <w:b/>
                <w:sz w:val="12"/>
              </w:rPr>
            </w:pPr>
            <w:r>
              <w:rPr>
                <w:b/>
                <w:sz w:val="12"/>
              </w:rPr>
              <w:t>Contract: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C3741</w:t>
            </w:r>
          </w:p>
        </w:tc>
        <w:tc>
          <w:tcPr>
            <w:tcW w:w="596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24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2"/>
                <w:sz w:val="12"/>
              </w:rPr>
              <w:t> Engineer</w:t>
            </w:r>
          </w:p>
        </w:tc>
        <w:tc>
          <w:tcPr>
            <w:tcW w:w="133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3"/>
              <w:ind w:left="24"/>
              <w:rPr>
                <w:sz w:val="12"/>
              </w:rPr>
            </w:pPr>
            <w:r>
              <w:rPr>
                <w:sz w:val="12"/>
              </w:rPr>
              <w:t>Fulton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Hogan</w:t>
            </w:r>
          </w:p>
        </w:tc>
        <w:tc>
          <w:tcPr>
            <w:tcW w:w="865" w:type="dxa"/>
          </w:tcPr>
          <w:p>
            <w:pPr>
              <w:pStyle w:val="TableParagraph"/>
              <w:spacing w:before="53"/>
              <w:ind w:left="82"/>
              <w:rPr>
                <w:sz w:val="12"/>
              </w:rPr>
            </w:pPr>
            <w:r>
              <w:rPr>
                <w:spacing w:val="-2"/>
                <w:sz w:val="12"/>
              </w:rPr>
              <w:t>Client</w:t>
            </w:r>
          </w:p>
        </w:tc>
        <w:tc>
          <w:tcPr>
            <w:tcW w:w="2401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35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23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Date:</w:t>
            </w:r>
          </w:p>
        </w:tc>
        <w:tc>
          <w:tcPr>
            <w:tcW w:w="596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01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35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23"/>
              <w:rPr>
                <w:b/>
                <w:sz w:val="12"/>
              </w:rPr>
            </w:pPr>
            <w:r>
              <w:rPr>
                <w:b/>
                <w:sz w:val="12"/>
              </w:rPr>
              <w:t>Lot </w:t>
            </w:r>
            <w:r>
              <w:rPr>
                <w:b/>
                <w:spacing w:val="-5"/>
                <w:sz w:val="12"/>
              </w:rPr>
              <w:t>No:</w:t>
            </w:r>
          </w:p>
        </w:tc>
        <w:tc>
          <w:tcPr>
            <w:tcW w:w="596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0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2"/>
        <w:rPr>
          <w:rFonts w:ascii="Times New Roman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221284</wp:posOffset>
                </wp:positionH>
                <wp:positionV relativeFrom="paragraph">
                  <wp:posOffset>68198</wp:posOffset>
                </wp:positionV>
                <wp:extent cx="10158730" cy="25654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0158730" cy="256540"/>
                          <a:chExt cx="10158730" cy="2565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015873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58730" h="256540">
                                <a:moveTo>
                                  <a:pt x="1015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10151059" y="7620"/>
                                </a:lnTo>
                                <a:lnTo>
                                  <a:pt x="10151059" y="248412"/>
                                </a:lnTo>
                                <a:lnTo>
                                  <a:pt x="0" y="248412"/>
                                </a:lnTo>
                                <a:lnTo>
                                  <a:pt x="0" y="256032"/>
                                </a:lnTo>
                                <a:lnTo>
                                  <a:pt x="10151059" y="256032"/>
                                </a:lnTo>
                                <a:lnTo>
                                  <a:pt x="10158666" y="256032"/>
                                </a:lnTo>
                                <a:lnTo>
                                  <a:pt x="10158730" y="248412"/>
                                </a:lnTo>
                                <a:lnTo>
                                  <a:pt x="10158666" y="7620"/>
                                </a:lnTo>
                                <a:lnTo>
                                  <a:pt x="1015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7620"/>
                            <a:ext cx="10151110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984" w:val="left" w:leader="none"/>
                                  <w:tab w:pos="4966" w:val="left" w:leader="none"/>
                                  <w:tab w:pos="6022" w:val="left" w:leader="none"/>
                                  <w:tab w:pos="6490" w:val="left" w:leader="none"/>
                                  <w:tab w:pos="6991" w:val="left" w:leader="none"/>
                                  <w:tab w:pos="7478" w:val="left" w:leader="none"/>
                                  <w:tab w:pos="7964" w:val="left" w:leader="none"/>
                                  <w:tab w:pos="8924" w:val="left" w:leader="none"/>
                                </w:tabs>
                                <w:spacing w:before="110"/>
                                <w:ind w:left="26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2"/>
                                </w:rPr>
                                <w:t>Carriageway: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2"/>
                                </w:rPr>
                                <w:t>Chainage: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ab/>
                                <w:t>Layer</w:t>
                              </w:r>
                              <w:r>
                                <w:rPr>
                                  <w:b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(circle)</w:t>
                              </w:r>
                              <w:r>
                                <w:rPr>
                                  <w:b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5"/>
                                  <w:sz w:val="12"/>
                                </w:rPr>
                                <w:t>SC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5"/>
                                  <w:sz w:val="12"/>
                                </w:rPr>
                                <w:t>WC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5"/>
                                  <w:sz w:val="12"/>
                                </w:rPr>
                                <w:t>IC1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5"/>
                                  <w:sz w:val="12"/>
                                </w:rPr>
                                <w:t>IC2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5"/>
                                  <w:sz w:val="12"/>
                                </w:rPr>
                                <w:t>BC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b/>
                                  <w:position w:val="1"/>
                                  <w:sz w:val="12"/>
                                </w:rPr>
                                <w:t>Asphalt</w:t>
                              </w:r>
                              <w:r>
                                <w:rPr>
                                  <w:b/>
                                  <w:spacing w:val="-3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position w:val="1"/>
                                  <w:sz w:val="12"/>
                                </w:rPr>
                                <w:t>Type</w:t>
                              </w:r>
                              <w:r>
                                <w:rPr>
                                  <w:b/>
                                  <w:spacing w:val="-2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position w:val="1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position w:val="1"/>
                                  <w:sz w:val="12"/>
                                </w:rPr>
                                <w:t>Quantity: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424pt;margin-top:5.37pt;width:799.9pt;height:20.2pt;mso-position-horizontal-relative:page;mso-position-vertical-relative:paragraph;z-index:-15728640;mso-wrap-distance-left:0;mso-wrap-distance-right:0" id="docshapegroup3" coordorigin="348,107" coordsize="15998,404">
                <v:shape style="position:absolute;left:348;top:107;width:15998;height:404" id="docshape4" coordorigin="348,107" coordsize="15998,404" path="m16346,107l348,107,348,119,16334,119,16334,499,348,499,348,511,16334,511,16346,511,16346,499,16346,119,16346,107xe" filled="true" fillcolor="#000000" stroked="false">
                  <v:path arrowok="t"/>
                  <v:fill type="solid"/>
                </v:shape>
                <v:shape style="position:absolute;left:348;top:119;width:15986;height:380" type="#_x0000_t202" id="docshape5" filled="false" stroked="false">
                  <v:textbox inset="0,0,0,0">
                    <w:txbxContent>
                      <w:p>
                        <w:pPr>
                          <w:tabs>
                            <w:tab w:pos="1984" w:val="left" w:leader="none"/>
                            <w:tab w:pos="4966" w:val="left" w:leader="none"/>
                            <w:tab w:pos="6022" w:val="left" w:leader="none"/>
                            <w:tab w:pos="6490" w:val="left" w:leader="none"/>
                            <w:tab w:pos="6991" w:val="left" w:leader="none"/>
                            <w:tab w:pos="7478" w:val="left" w:leader="none"/>
                            <w:tab w:pos="7964" w:val="left" w:leader="none"/>
                            <w:tab w:pos="8924" w:val="left" w:leader="none"/>
                          </w:tabs>
                          <w:spacing w:before="110"/>
                          <w:ind w:left="26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sz w:val="12"/>
                          </w:rPr>
                          <w:t>Carriageway:</w:t>
                        </w:r>
                        <w:r>
                          <w:rPr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2"/>
                          </w:rPr>
                          <w:t>Chainage:</w:t>
                        </w:r>
                        <w:r>
                          <w:rPr>
                            <w:b/>
                            <w:sz w:val="12"/>
                          </w:rPr>
                          <w:tab/>
                          <w:t>Layer</w:t>
                        </w:r>
                        <w:r>
                          <w:rPr>
                            <w:b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(circle)</w:t>
                        </w:r>
                        <w:r>
                          <w:rPr>
                            <w:b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2"/>
                          </w:rPr>
                          <w:t>:</w:t>
                        </w:r>
                        <w:r>
                          <w:rPr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pacing w:val="-5"/>
                            <w:sz w:val="12"/>
                          </w:rPr>
                          <w:t>SC</w:t>
                        </w:r>
                        <w:r>
                          <w:rPr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pacing w:val="-5"/>
                            <w:sz w:val="12"/>
                          </w:rPr>
                          <w:t>WC</w:t>
                        </w:r>
                        <w:r>
                          <w:rPr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pacing w:val="-5"/>
                            <w:sz w:val="12"/>
                          </w:rPr>
                          <w:t>IC1</w:t>
                        </w:r>
                        <w:r>
                          <w:rPr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pacing w:val="-5"/>
                            <w:sz w:val="12"/>
                          </w:rPr>
                          <w:t>IC2</w:t>
                        </w:r>
                        <w:r>
                          <w:rPr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pacing w:val="-5"/>
                            <w:sz w:val="12"/>
                          </w:rPr>
                          <w:t>BC</w:t>
                        </w:r>
                        <w:r>
                          <w:rPr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12"/>
                          </w:rPr>
                          <w:t>Asphalt</w:t>
                        </w:r>
                        <w:r>
                          <w:rPr>
                            <w:b/>
                            <w:spacing w:val="-3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12"/>
                          </w:rPr>
                          <w:t>Type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spacing w:val="-1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12"/>
                          </w:rPr>
                          <w:t>Quantity: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" w:after="1"/>
        <w:rPr>
          <w:rFonts w:ascii="Times New Roman"/>
          <w:sz w:val="8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4"/>
        <w:gridCol w:w="2689"/>
        <w:gridCol w:w="1439"/>
        <w:gridCol w:w="3577"/>
        <w:gridCol w:w="956"/>
        <w:gridCol w:w="1043"/>
        <w:gridCol w:w="880"/>
        <w:gridCol w:w="428"/>
        <w:gridCol w:w="957"/>
        <w:gridCol w:w="835"/>
        <w:gridCol w:w="719"/>
        <w:gridCol w:w="718"/>
        <w:gridCol w:w="946"/>
      </w:tblGrid>
      <w:tr>
        <w:trPr>
          <w:trHeight w:val="189" w:hRule="atLeast"/>
        </w:trPr>
        <w:tc>
          <w:tcPr>
            <w:tcW w:w="814" w:type="dxa"/>
            <w:vMerge w:val="restart"/>
            <w:tcBorders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333" w:lineRule="auto" w:before="26"/>
              <w:ind w:left="273" w:right="27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Item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No.</w:t>
            </w:r>
          </w:p>
        </w:tc>
        <w:tc>
          <w:tcPr>
            <w:tcW w:w="2689" w:type="dxa"/>
            <w:vMerge w:val="restart"/>
            <w:tcBorders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637"/>
              <w:rPr>
                <w:b/>
                <w:sz w:val="12"/>
              </w:rPr>
            </w:pPr>
            <w:r>
              <w:rPr>
                <w:b/>
                <w:sz w:val="12"/>
              </w:rPr>
              <w:t>Task/Activity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Description</w:t>
            </w:r>
          </w:p>
        </w:tc>
        <w:tc>
          <w:tcPr>
            <w:tcW w:w="7895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6"/>
              <w:ind w:left="2700" w:right="2668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Inspection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z w:val="12"/>
              </w:rPr>
              <w:t>/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Controls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and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Verification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Detail</w:t>
            </w:r>
          </w:p>
        </w:tc>
        <w:tc>
          <w:tcPr>
            <w:tcW w:w="428" w:type="dxa"/>
            <w:vMerge w:val="restart"/>
            <w:shd w:val="clear" w:color="auto" w:fill="C5D9F0"/>
          </w:tcPr>
          <w:p>
            <w:pPr>
              <w:pStyle w:val="TableParagraph"/>
              <w:spacing w:line="268" w:lineRule="auto"/>
              <w:ind w:left="98" w:right="76" w:firstLine="1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sz w:val="11"/>
              </w:rPr>
              <w:t>HP/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WP/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AP/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IP/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TP/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6"/>
                <w:sz w:val="11"/>
              </w:rPr>
              <w:t>SCP</w:t>
            </w:r>
          </w:p>
        </w:tc>
        <w:tc>
          <w:tcPr>
            <w:tcW w:w="4175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35" w:lineRule="exact"/>
              <w:ind w:left="1663" w:right="1648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Responsibility</w:t>
            </w:r>
          </w:p>
        </w:tc>
      </w:tr>
      <w:tr>
        <w:trPr>
          <w:trHeight w:val="710" w:hRule="atLeast"/>
        </w:trPr>
        <w:tc>
          <w:tcPr>
            <w:tcW w:w="814" w:type="dxa"/>
            <w:vMerge/>
            <w:tcBorders>
              <w:top w:val="nil"/>
              <w:righ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9" w:type="dxa"/>
            <w:vMerge/>
            <w:tcBorders>
              <w:top w:val="nil"/>
              <w:lef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420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Frequency</w:t>
            </w:r>
          </w:p>
        </w:tc>
        <w:tc>
          <w:tcPr>
            <w:tcW w:w="35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1225" w:right="1190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Acceptance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Criteria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6" w:lineRule="auto" w:before="74"/>
              <w:ind w:left="155" w:right="130" w:firstLine="36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Reference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Documents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6" w:lineRule="auto" w:before="74"/>
              <w:ind w:left="311" w:hanging="265"/>
              <w:rPr>
                <w:b/>
                <w:sz w:val="12"/>
              </w:rPr>
            </w:pPr>
            <w:r>
              <w:rPr>
                <w:b/>
                <w:sz w:val="12"/>
              </w:rPr>
              <w:t>Inspection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/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Test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Method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6" w:lineRule="auto" w:before="74"/>
              <w:ind w:left="132" w:right="6" w:firstLine="28"/>
              <w:rPr>
                <w:b/>
                <w:sz w:val="12"/>
              </w:rPr>
            </w:pPr>
            <w:r>
              <w:rPr>
                <w:b/>
                <w:sz w:val="12"/>
              </w:rPr>
              <w:t>Record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conformity</w:t>
            </w:r>
          </w:p>
        </w:tc>
        <w:tc>
          <w:tcPr>
            <w:tcW w:w="428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18" w:lineRule="exact"/>
              <w:ind w:left="56" w:right="46"/>
              <w:jc w:val="center"/>
              <w:rPr>
                <w:sz w:val="11"/>
              </w:rPr>
            </w:pPr>
            <w:r>
              <w:rPr>
                <w:sz w:val="11"/>
              </w:rPr>
              <w:t>Project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2"/>
                <w:sz w:val="11"/>
              </w:rPr>
              <w:t>Engineer</w:t>
            </w:r>
          </w:p>
          <w:p>
            <w:pPr>
              <w:pStyle w:val="TableParagraph"/>
              <w:spacing w:line="254" w:lineRule="auto" w:before="8"/>
              <w:ind w:left="105" w:right="93" w:firstLine="3"/>
              <w:jc w:val="center"/>
              <w:rPr>
                <w:sz w:val="11"/>
              </w:rPr>
            </w:pPr>
            <w:r>
              <w:rPr>
                <w:sz w:val="11"/>
              </w:rPr>
              <w:t>Site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Engineer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Superintendent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Surveyor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Foreman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6" w:lineRule="auto" w:before="74"/>
              <w:ind w:left="132" w:right="7" w:hanging="104"/>
              <w:rPr>
                <w:b/>
                <w:sz w:val="12"/>
              </w:rPr>
            </w:pPr>
            <w:r>
              <w:rPr>
                <w:b/>
                <w:sz w:val="12"/>
              </w:rPr>
              <w:t>Fulton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Hogan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Industries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76" w:right="166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Client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32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Date</w:t>
            </w:r>
          </w:p>
        </w:tc>
        <w:tc>
          <w:tcPr>
            <w:tcW w:w="946" w:type="dxa"/>
            <w:tcBorders>
              <w:top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59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Comments</w:t>
            </w:r>
          </w:p>
        </w:tc>
      </w:tr>
      <w:tr>
        <w:trPr>
          <w:trHeight w:val="187" w:hRule="atLeast"/>
        </w:trPr>
        <w:tc>
          <w:tcPr>
            <w:tcW w:w="814" w:type="dxa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spacing w:before="23"/>
              <w:ind w:right="343"/>
              <w:jc w:val="right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1</w:t>
            </w:r>
          </w:p>
        </w:tc>
        <w:tc>
          <w:tcPr>
            <w:tcW w:w="15187" w:type="dxa"/>
            <w:gridSpan w:val="12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spacing w:line="135" w:lineRule="exact"/>
              <w:ind w:left="23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Preliminary</w:t>
            </w:r>
            <w:r>
              <w:rPr>
                <w:b/>
                <w:spacing w:val="11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Works</w:t>
            </w:r>
          </w:p>
        </w:tc>
      </w:tr>
      <w:tr>
        <w:trPr>
          <w:trHeight w:val="491" w:hRule="atLeast"/>
        </w:trPr>
        <w:tc>
          <w:tcPr>
            <w:tcW w:w="814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right="293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1.1</w:t>
            </w:r>
          </w:p>
        </w:tc>
        <w:tc>
          <w:tcPr>
            <w:tcW w:w="26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3"/>
              <w:rPr>
                <w:sz w:val="12"/>
              </w:rPr>
            </w:pPr>
            <w:r>
              <w:rPr>
                <w:sz w:val="12"/>
              </w:rPr>
              <w:t>Mix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2"/>
                <w:sz w:val="12"/>
              </w:rPr>
              <w:t> approval</w:t>
            </w:r>
          </w:p>
        </w:tc>
        <w:tc>
          <w:tcPr>
            <w:tcW w:w="1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02"/>
              <w:ind w:left="22" w:right="291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commencing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paving</w:t>
            </w:r>
          </w:p>
        </w:tc>
        <w:tc>
          <w:tcPr>
            <w:tcW w:w="3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92"/>
              <w:ind w:left="28" w:right="25"/>
              <w:rPr>
                <w:sz w:val="12"/>
              </w:rPr>
            </w:pPr>
            <w:r>
              <w:rPr>
                <w:sz w:val="12"/>
              </w:rPr>
              <w:t>Mix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used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has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been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approved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project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superintendent, prior to use</w:t>
            </w:r>
          </w:p>
        </w:tc>
        <w:tc>
          <w:tcPr>
            <w:tcW w:w="95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7"/>
              <w:ind w:left="67" w:right="46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407.09</w:t>
            </w:r>
          </w:p>
          <w:p>
            <w:pPr>
              <w:pStyle w:val="TableParagraph"/>
              <w:spacing w:line="150" w:lineRule="atLeast"/>
              <w:ind w:left="67" w:right="44"/>
              <w:jc w:val="center"/>
              <w:rPr>
                <w:sz w:val="12"/>
              </w:rPr>
            </w:pPr>
            <w:r>
              <w:rPr>
                <w:sz w:val="12"/>
              </w:rPr>
              <w:t>Mix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Registration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02"/>
              <w:ind w:left="77" w:firstLine="209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Correspondence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50" w:lineRule="atLeast" w:before="15"/>
              <w:ind w:left="141" w:right="112" w:firstLine="3"/>
              <w:jc w:val="center"/>
              <w:rPr>
                <w:sz w:val="12"/>
              </w:rPr>
            </w:pPr>
            <w:r>
              <w:rPr>
                <w:sz w:val="12"/>
              </w:rPr>
              <w:t>Supply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registration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certificate</w:t>
            </w:r>
          </w:p>
        </w:tc>
        <w:tc>
          <w:tcPr>
            <w:tcW w:w="4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25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HP</w:t>
            </w:r>
          </w:p>
        </w:tc>
        <w:tc>
          <w:tcPr>
            <w:tcW w:w="95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230"/>
              <w:rPr>
                <w:sz w:val="12"/>
              </w:rPr>
            </w:pPr>
            <w:r>
              <w:rPr>
                <w:spacing w:val="-2"/>
                <w:sz w:val="12"/>
              </w:rPr>
              <w:t>Engineer</w:t>
            </w:r>
          </w:p>
        </w:tc>
        <w:tc>
          <w:tcPr>
            <w:tcW w:w="8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91" w:hRule="atLeast"/>
        </w:trPr>
        <w:tc>
          <w:tcPr>
            <w:tcW w:w="8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right="293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1.2</w:t>
            </w:r>
          </w:p>
        </w:tc>
        <w:tc>
          <w:tcPr>
            <w:tcW w:w="26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3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Inspection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Base </w:t>
            </w:r>
            <w:r>
              <w:rPr>
                <w:spacing w:val="-2"/>
                <w:sz w:val="12"/>
              </w:rPr>
              <w:t>Condition</w:t>
            </w:r>
          </w:p>
        </w:tc>
        <w:tc>
          <w:tcPr>
            <w:tcW w:w="1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02"/>
              <w:ind w:left="22" w:right="291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commencing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paving</w:t>
            </w:r>
          </w:p>
        </w:tc>
        <w:tc>
          <w:tcPr>
            <w:tcW w:w="3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8"/>
              <w:ind w:left="28" w:right="62"/>
              <w:rPr>
                <w:sz w:val="12"/>
              </w:rPr>
            </w:pPr>
            <w:r>
              <w:rPr>
                <w:sz w:val="12"/>
              </w:rPr>
              <w:t>Surface on which asphalt is to be placed is essentially dry 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free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from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puddles,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defects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(holes,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cracks,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unstable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material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edge irregularities) and loose materials.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7"/>
              <w:ind w:left="67" w:right="46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407.17</w:t>
            </w:r>
          </w:p>
          <w:p>
            <w:pPr>
              <w:pStyle w:val="TableParagraph"/>
              <w:spacing w:before="11"/>
              <w:ind w:left="67" w:right="47"/>
              <w:jc w:val="center"/>
              <w:rPr>
                <w:sz w:val="12"/>
              </w:rPr>
            </w:pPr>
            <w:r>
              <w:rPr>
                <w:sz w:val="12"/>
              </w:rPr>
              <w:t>AS2150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4"/>
                <w:sz w:val="12"/>
              </w:rPr>
              <w:t>10.1</w:t>
            </w:r>
          </w:p>
          <w:p>
            <w:pPr>
              <w:pStyle w:val="TableParagraph"/>
              <w:spacing w:before="11"/>
              <w:ind w:left="67" w:right="47"/>
              <w:jc w:val="center"/>
              <w:rPr>
                <w:sz w:val="12"/>
              </w:rPr>
            </w:pPr>
            <w:r>
              <w:rPr>
                <w:sz w:val="12"/>
              </w:rPr>
              <w:t>AS2150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4"/>
                <w:sz w:val="12"/>
              </w:rPr>
              <w:t>10.3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65"/>
              <w:rPr>
                <w:sz w:val="12"/>
              </w:rPr>
            </w:pPr>
            <w:r>
              <w:rPr>
                <w:sz w:val="12"/>
              </w:rPr>
              <w:t>Visual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auto" w:before="102"/>
              <w:ind w:left="129" w:right="6" w:hanging="89"/>
              <w:rPr>
                <w:sz w:val="12"/>
              </w:rPr>
            </w:pPr>
            <w:r>
              <w:rPr>
                <w:sz w:val="12"/>
              </w:rPr>
              <w:t>Completed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ITP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Photograph</w:t>
            </w:r>
          </w:p>
        </w:tc>
        <w:tc>
          <w:tcPr>
            <w:tcW w:w="4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WP</w:t>
            </w:r>
          </w:p>
        </w:tc>
        <w:tc>
          <w:tcPr>
            <w:tcW w:w="95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auto" w:before="102"/>
              <w:ind w:left="182" w:firstLine="88"/>
              <w:rPr>
                <w:sz w:val="12"/>
              </w:rPr>
            </w:pPr>
            <w:r>
              <w:rPr>
                <w:spacing w:val="-2"/>
                <w:sz w:val="12"/>
              </w:rPr>
              <w:t>Asphalt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Supervisor</w:t>
            </w:r>
          </w:p>
        </w:tc>
        <w:tc>
          <w:tcPr>
            <w:tcW w:w="8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99" w:hRule="atLeast"/>
        </w:trPr>
        <w:tc>
          <w:tcPr>
            <w:tcW w:w="8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8"/>
              <w:ind w:right="293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1.3</w:t>
            </w:r>
          </w:p>
        </w:tc>
        <w:tc>
          <w:tcPr>
            <w:tcW w:w="26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3"/>
              <w:rPr>
                <w:sz w:val="12"/>
              </w:rPr>
            </w:pPr>
            <w:r>
              <w:rPr>
                <w:sz w:val="12"/>
              </w:rPr>
              <w:t>Ambient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Conditions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for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Placing</w:t>
            </w:r>
          </w:p>
        </w:tc>
        <w:tc>
          <w:tcPr>
            <w:tcW w:w="1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59" w:lineRule="auto" w:before="1"/>
              <w:ind w:left="22" w:right="291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commencing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paving</w:t>
            </w:r>
          </w:p>
        </w:tc>
        <w:tc>
          <w:tcPr>
            <w:tcW w:w="3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28" w:right="62"/>
              <w:rPr>
                <w:sz w:val="12"/>
              </w:rPr>
            </w:pPr>
            <w:r>
              <w:rPr>
                <w:sz w:val="12"/>
              </w:rPr>
              <w:t>The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majority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surface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area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paved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has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temperature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greater than or equal to the following:</w:t>
            </w:r>
          </w:p>
          <w:p>
            <w:pPr>
              <w:pStyle w:val="TableParagraph"/>
              <w:spacing w:line="259" w:lineRule="auto"/>
              <w:ind w:left="129" w:right="25" w:hanging="101"/>
              <w:rPr>
                <w:sz w:val="12"/>
              </w:rPr>
            </w:pPr>
            <w:r>
              <w:rPr>
                <w:sz w:val="12"/>
              </w:rPr>
              <w:t>Base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Intermediate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Courses: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5°C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for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conventional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binders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10°C for PMBs &amp; Class 600</w:t>
            </w:r>
          </w:p>
          <w:p>
            <w:pPr>
              <w:pStyle w:val="TableParagraph"/>
              <w:spacing w:line="259" w:lineRule="auto"/>
              <w:ind w:left="129" w:right="554" w:hanging="101"/>
              <w:rPr>
                <w:sz w:val="12"/>
              </w:rPr>
            </w:pPr>
            <w:r>
              <w:rPr>
                <w:sz w:val="12"/>
              </w:rPr>
              <w:t>Wearing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Courses:</w:t>
            </w:r>
            <w:r>
              <w:rPr>
                <w:spacing w:val="30"/>
                <w:sz w:val="12"/>
              </w:rPr>
              <w:t> </w:t>
            </w:r>
            <w:r>
              <w:rPr>
                <w:sz w:val="12"/>
              </w:rPr>
              <w:t>10°C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for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conventional binders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15°C for PMBs</w:t>
            </w:r>
          </w:p>
          <w:p>
            <w:pPr>
              <w:pStyle w:val="TableParagraph"/>
              <w:spacing w:line="259" w:lineRule="auto"/>
              <w:ind w:left="28"/>
              <w:rPr>
                <w:sz w:val="12"/>
              </w:rPr>
            </w:pPr>
            <w:r>
              <w:rPr>
                <w:sz w:val="12"/>
              </w:rPr>
              <w:t>Where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above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temperatures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cannot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achieved,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asphalt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must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be laid under the </w:t>
            </w:r>
            <w:r>
              <w:rPr>
                <w:sz w:val="12"/>
                <w:u w:val="single"/>
              </w:rPr>
              <w:t>"Fulton Hogan Cold Weather Paving Plan"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8"/>
              <w:ind w:left="296"/>
              <w:rPr>
                <w:sz w:val="12"/>
              </w:rPr>
            </w:pPr>
            <w:r>
              <w:rPr>
                <w:spacing w:val="-2"/>
                <w:sz w:val="12"/>
              </w:rPr>
              <w:t>407.17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59" w:lineRule="auto" w:before="1"/>
              <w:ind w:left="164" w:right="145" w:firstLine="151"/>
              <w:rPr>
                <w:sz w:val="12"/>
              </w:rPr>
            </w:pPr>
            <w:r>
              <w:rPr>
                <w:spacing w:val="-2"/>
                <w:sz w:val="12"/>
              </w:rPr>
              <w:t>Infrared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Thermometer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9" w:lineRule="auto"/>
              <w:ind w:left="40" w:right="13"/>
              <w:jc w:val="center"/>
              <w:rPr>
                <w:sz w:val="12"/>
              </w:rPr>
            </w:pPr>
            <w:r>
              <w:rPr>
                <w:sz w:val="12"/>
              </w:rPr>
              <w:t>Completed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ITP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Weather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forecast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Thermometer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reading</w:t>
            </w:r>
          </w:p>
        </w:tc>
        <w:tc>
          <w:tcPr>
            <w:tcW w:w="4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0"/>
              <w:ind w:left="154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IP</w:t>
            </w:r>
          </w:p>
        </w:tc>
        <w:tc>
          <w:tcPr>
            <w:tcW w:w="95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9" w:lineRule="auto"/>
              <w:ind w:left="112" w:right="94" w:firstLine="1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Asphalt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Supervisor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8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8"/>
              <w:ind w:left="176" w:right="16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12" w:hRule="atLeast"/>
        </w:trPr>
        <w:tc>
          <w:tcPr>
            <w:tcW w:w="8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293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1.4</w:t>
            </w:r>
          </w:p>
        </w:tc>
        <w:tc>
          <w:tcPr>
            <w:tcW w:w="26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3"/>
              <w:rPr>
                <w:sz w:val="12"/>
              </w:rPr>
            </w:pPr>
            <w:r>
              <w:rPr>
                <w:sz w:val="12"/>
              </w:rPr>
              <w:t>Planning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Joints</w:t>
            </w:r>
          </w:p>
        </w:tc>
        <w:tc>
          <w:tcPr>
            <w:tcW w:w="1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59" w:lineRule="auto" w:before="98"/>
              <w:ind w:left="22" w:right="291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commencing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paving</w:t>
            </w:r>
          </w:p>
        </w:tc>
        <w:tc>
          <w:tcPr>
            <w:tcW w:w="3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28" w:right="62"/>
              <w:rPr>
                <w:sz w:val="12"/>
              </w:rPr>
            </w:pPr>
            <w:r>
              <w:rPr>
                <w:sz w:val="12"/>
              </w:rPr>
              <w:t>Runs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marked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ensure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placement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all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Longitudinal Joints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satisfy the following unless otherwise approved by the Client: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Transverse Joints Offset from layer to layer by at least 2m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Longitudinal Joints for the final Wearing Course are located on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lane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lines</w:t>
            </w:r>
          </w:p>
          <w:p>
            <w:pPr>
              <w:pStyle w:val="TableParagraph"/>
              <w:spacing w:line="259" w:lineRule="auto"/>
              <w:ind w:left="28" w:right="62"/>
              <w:rPr>
                <w:sz w:val="12"/>
              </w:rPr>
            </w:pPr>
            <w:r>
              <w:rPr>
                <w:sz w:val="12"/>
              </w:rPr>
              <w:t>Longitudinal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Joints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for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Intermediate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Base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Layers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offset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from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layer to layer by 150mm, and no more than 300mm from lane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lines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6"/>
              <w:rPr>
                <w:sz w:val="12"/>
              </w:rPr>
            </w:pPr>
            <w:r>
              <w:rPr>
                <w:spacing w:val="-2"/>
                <w:sz w:val="12"/>
              </w:rPr>
              <w:t>407.21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59" w:lineRule="auto" w:before="87"/>
              <w:ind w:left="75" w:right="56" w:hanging="1"/>
              <w:jc w:val="center"/>
              <w:rPr>
                <w:sz w:val="12"/>
              </w:rPr>
            </w:pPr>
            <w:r>
              <w:rPr>
                <w:sz w:val="12"/>
              </w:rPr>
              <w:t>Measure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mark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out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runs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tape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measure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59" w:lineRule="auto"/>
              <w:ind w:left="36" w:right="10"/>
              <w:jc w:val="center"/>
              <w:rPr>
                <w:sz w:val="12"/>
              </w:rPr>
            </w:pPr>
            <w:r>
              <w:rPr>
                <w:sz w:val="12"/>
              </w:rPr>
              <w:t>Preliminary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join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plan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submission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photograph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on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site</w:t>
            </w:r>
          </w:p>
        </w:tc>
        <w:tc>
          <w:tcPr>
            <w:tcW w:w="4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WP</w:t>
            </w:r>
          </w:p>
        </w:tc>
        <w:tc>
          <w:tcPr>
            <w:tcW w:w="95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59" w:lineRule="auto" w:before="87"/>
              <w:ind w:left="148" w:right="132" w:firstLine="2"/>
              <w:jc w:val="center"/>
              <w:rPr>
                <w:sz w:val="12"/>
              </w:rPr>
            </w:pPr>
            <w:r>
              <w:rPr>
                <w:sz w:val="12"/>
              </w:rPr>
              <w:t>Engineer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Supervisor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Asphalt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8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36" w:hRule="atLeast"/>
        </w:trPr>
        <w:tc>
          <w:tcPr>
            <w:tcW w:w="8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293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1.5</w:t>
            </w:r>
          </w:p>
        </w:tc>
        <w:tc>
          <w:tcPr>
            <w:tcW w:w="26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3"/>
              <w:rPr>
                <w:sz w:val="12"/>
              </w:rPr>
            </w:pPr>
            <w:r>
              <w:rPr>
                <w:sz w:val="12"/>
              </w:rPr>
              <w:t>Tack </w:t>
            </w:r>
            <w:r>
              <w:rPr>
                <w:spacing w:val="-4"/>
                <w:sz w:val="12"/>
              </w:rPr>
              <w:t>Coat</w:t>
            </w:r>
          </w:p>
        </w:tc>
        <w:tc>
          <w:tcPr>
            <w:tcW w:w="1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59" w:lineRule="auto" w:before="1"/>
              <w:ind w:left="22" w:right="264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Commencing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paving</w:t>
            </w:r>
          </w:p>
        </w:tc>
        <w:tc>
          <w:tcPr>
            <w:tcW w:w="3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/>
              <w:ind w:left="28"/>
              <w:rPr>
                <w:sz w:val="12"/>
              </w:rPr>
            </w:pPr>
            <w:r>
              <w:rPr>
                <w:sz w:val="12"/>
              </w:rPr>
              <w:t>Tack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coat to be sprayed in a uniform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film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over the surface to </w:t>
            </w:r>
            <w:r>
              <w:rPr>
                <w:spacing w:val="-5"/>
                <w:sz w:val="12"/>
              </w:rPr>
              <w:t>be</w:t>
            </w:r>
          </w:p>
          <w:p>
            <w:pPr>
              <w:pStyle w:val="TableParagraph"/>
              <w:spacing w:line="259" w:lineRule="auto" w:before="15"/>
              <w:ind w:left="28" w:right="62"/>
              <w:rPr>
                <w:sz w:val="12"/>
              </w:rPr>
            </w:pPr>
            <w:r>
              <w:rPr>
                <w:sz w:val="12"/>
              </w:rPr>
              <w:t>paved at a rate of </w:t>
            </w:r>
            <w:r>
              <w:rPr>
                <w:b/>
                <w:sz w:val="12"/>
              </w:rPr>
              <w:t>0.25-0.50 L/m2 of CRS60. </w:t>
            </w:r>
            <w:r>
              <w:rPr>
                <w:sz w:val="12"/>
              </w:rPr>
              <w:t>This rate is to be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doubled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joints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chases.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Tack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coat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must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allowed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fully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cure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.</w:t>
            </w:r>
          </w:p>
          <w:p>
            <w:pPr>
              <w:pStyle w:val="TableParagraph"/>
              <w:spacing w:line="259" w:lineRule="auto"/>
              <w:ind w:left="28" w:right="62"/>
              <w:rPr>
                <w:i/>
                <w:sz w:val="12"/>
              </w:rPr>
            </w:pPr>
            <w:r>
              <w:rPr>
                <w:i/>
                <w:sz w:val="12"/>
              </w:rPr>
              <w:t>NOTE:</w:t>
            </w:r>
            <w:r>
              <w:rPr>
                <w:i/>
                <w:spacing w:val="-4"/>
                <w:sz w:val="12"/>
              </w:rPr>
              <w:t> </w:t>
            </w:r>
            <w:r>
              <w:rPr>
                <w:i/>
                <w:sz w:val="12"/>
              </w:rPr>
              <w:t>Tack</w:t>
            </w:r>
            <w:r>
              <w:rPr>
                <w:i/>
                <w:spacing w:val="-4"/>
                <w:sz w:val="12"/>
              </w:rPr>
              <w:t> </w:t>
            </w:r>
            <w:r>
              <w:rPr>
                <w:i/>
                <w:sz w:val="12"/>
              </w:rPr>
              <w:t>coat</w:t>
            </w:r>
            <w:r>
              <w:rPr>
                <w:i/>
                <w:spacing w:val="-4"/>
                <w:sz w:val="12"/>
              </w:rPr>
              <w:t> </w:t>
            </w:r>
            <w:r>
              <w:rPr>
                <w:i/>
                <w:sz w:val="12"/>
              </w:rPr>
              <w:t>is</w:t>
            </w:r>
            <w:r>
              <w:rPr>
                <w:i/>
                <w:spacing w:val="-4"/>
                <w:sz w:val="12"/>
              </w:rPr>
              <w:t> </w:t>
            </w:r>
            <w:r>
              <w:rPr>
                <w:i/>
                <w:sz w:val="12"/>
              </w:rPr>
              <w:t>not</w:t>
            </w:r>
            <w:r>
              <w:rPr>
                <w:i/>
                <w:spacing w:val="-4"/>
                <w:sz w:val="12"/>
              </w:rPr>
              <w:t> </w:t>
            </w:r>
            <w:r>
              <w:rPr>
                <w:i/>
                <w:sz w:val="12"/>
              </w:rPr>
              <w:t>required</w:t>
            </w:r>
            <w:r>
              <w:rPr>
                <w:i/>
                <w:spacing w:val="-4"/>
                <w:sz w:val="12"/>
              </w:rPr>
              <w:t> </w:t>
            </w:r>
            <w:r>
              <w:rPr>
                <w:i/>
                <w:sz w:val="12"/>
              </w:rPr>
              <w:t>on</w:t>
            </w:r>
            <w:r>
              <w:rPr>
                <w:i/>
                <w:spacing w:val="-4"/>
                <w:sz w:val="12"/>
              </w:rPr>
              <w:t> </w:t>
            </w:r>
            <w:r>
              <w:rPr>
                <w:i/>
                <w:sz w:val="12"/>
              </w:rPr>
              <w:t>clean,</w:t>
            </w:r>
            <w:r>
              <w:rPr>
                <w:i/>
                <w:spacing w:val="-4"/>
                <w:sz w:val="12"/>
              </w:rPr>
              <w:t> </w:t>
            </w:r>
            <w:r>
              <w:rPr>
                <w:i/>
                <w:sz w:val="12"/>
              </w:rPr>
              <w:t>freshly</w:t>
            </w:r>
            <w:r>
              <w:rPr>
                <w:i/>
                <w:spacing w:val="-4"/>
                <w:sz w:val="12"/>
              </w:rPr>
              <w:t> </w:t>
            </w:r>
            <w:r>
              <w:rPr>
                <w:i/>
                <w:sz w:val="12"/>
              </w:rPr>
              <w:t>placed</w:t>
            </w:r>
            <w:r>
              <w:rPr>
                <w:i/>
                <w:spacing w:val="-4"/>
                <w:sz w:val="12"/>
              </w:rPr>
              <w:t> </w:t>
            </w:r>
            <w:r>
              <w:rPr>
                <w:i/>
                <w:sz w:val="12"/>
              </w:rPr>
              <w:t>asphalt</w:t>
            </w:r>
            <w:r>
              <w:rPr>
                <w:i/>
                <w:spacing w:val="40"/>
                <w:sz w:val="12"/>
              </w:rPr>
              <w:t> </w:t>
            </w:r>
            <w:r>
              <w:rPr>
                <w:i/>
                <w:sz w:val="12"/>
              </w:rPr>
              <w:t>or primed surfaces</w:t>
            </w:r>
          </w:p>
          <w:p>
            <w:pPr>
              <w:pStyle w:val="TableParagraph"/>
              <w:spacing w:line="264" w:lineRule="auto" w:before="2"/>
              <w:ind w:left="28" w:right="62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Photographical</w:t>
            </w:r>
            <w:r>
              <w:rPr>
                <w:b/>
                <w:i/>
                <w:spacing w:val="-3"/>
                <w:sz w:val="12"/>
              </w:rPr>
              <w:t> </w:t>
            </w:r>
            <w:r>
              <w:rPr>
                <w:b/>
                <w:i/>
                <w:sz w:val="12"/>
              </w:rPr>
              <w:t>evidence</w:t>
            </w:r>
            <w:r>
              <w:rPr>
                <w:b/>
                <w:i/>
                <w:spacing w:val="-3"/>
                <w:sz w:val="12"/>
              </w:rPr>
              <w:t> </w:t>
            </w:r>
            <w:r>
              <w:rPr>
                <w:b/>
                <w:i/>
                <w:sz w:val="12"/>
              </w:rPr>
              <w:t>must</w:t>
            </w:r>
            <w:r>
              <w:rPr>
                <w:b/>
                <w:i/>
                <w:spacing w:val="-3"/>
                <w:sz w:val="12"/>
              </w:rPr>
              <w:t> </w:t>
            </w:r>
            <w:r>
              <w:rPr>
                <w:b/>
                <w:i/>
                <w:sz w:val="12"/>
              </w:rPr>
              <w:t>be</w:t>
            </w:r>
            <w:r>
              <w:rPr>
                <w:b/>
                <w:i/>
                <w:spacing w:val="-3"/>
                <w:sz w:val="12"/>
              </w:rPr>
              <w:t> </w:t>
            </w:r>
            <w:r>
              <w:rPr>
                <w:b/>
                <w:i/>
                <w:sz w:val="12"/>
              </w:rPr>
              <w:t>obtained</w:t>
            </w:r>
            <w:r>
              <w:rPr>
                <w:b/>
                <w:i/>
                <w:spacing w:val="-2"/>
                <w:sz w:val="12"/>
              </w:rPr>
              <w:t> </w:t>
            </w:r>
            <w:r>
              <w:rPr>
                <w:b/>
                <w:i/>
                <w:sz w:val="12"/>
              </w:rPr>
              <w:t>(with</w:t>
            </w:r>
            <w:r>
              <w:rPr>
                <w:b/>
                <w:i/>
                <w:spacing w:val="-2"/>
                <w:sz w:val="12"/>
              </w:rPr>
              <w:t> </w:t>
            </w:r>
            <w:r>
              <w:rPr>
                <w:b/>
                <w:i/>
                <w:sz w:val="12"/>
              </w:rPr>
              <w:t>an</w:t>
            </w:r>
            <w:r>
              <w:rPr>
                <w:b/>
                <w:i/>
                <w:spacing w:val="40"/>
                <w:sz w:val="12"/>
              </w:rPr>
              <w:t> </w:t>
            </w:r>
            <w:r>
              <w:rPr>
                <w:b/>
                <w:i/>
                <w:sz w:val="12"/>
              </w:rPr>
              <w:t>identifiable</w:t>
            </w:r>
            <w:r>
              <w:rPr>
                <w:b/>
                <w:i/>
                <w:spacing w:val="-7"/>
                <w:sz w:val="12"/>
              </w:rPr>
              <w:t> </w:t>
            </w:r>
            <w:r>
              <w:rPr>
                <w:b/>
                <w:i/>
                <w:sz w:val="12"/>
              </w:rPr>
              <w:t>landmark)</w:t>
            </w:r>
          </w:p>
          <w:p>
            <w:pPr>
              <w:pStyle w:val="TableParagraph"/>
              <w:spacing w:line="121" w:lineRule="exact"/>
              <w:ind w:left="28"/>
              <w:rPr>
                <w:i/>
                <w:sz w:val="12"/>
              </w:rPr>
            </w:pPr>
            <w:r>
              <w:rPr>
                <w:i/>
                <w:color w:val="FF0000"/>
                <w:sz w:val="12"/>
              </w:rPr>
              <w:t>*from</w:t>
            </w:r>
            <w:r>
              <w:rPr>
                <w:i/>
                <w:color w:val="FF0000"/>
                <w:spacing w:val="-2"/>
                <w:sz w:val="12"/>
              </w:rPr>
              <w:t> </w:t>
            </w:r>
            <w:r>
              <w:rPr>
                <w:i/>
                <w:color w:val="FF0000"/>
                <w:sz w:val="12"/>
              </w:rPr>
              <w:t>1st</w:t>
            </w:r>
            <w:r>
              <w:rPr>
                <w:i/>
                <w:color w:val="FF0000"/>
                <w:spacing w:val="-1"/>
                <w:sz w:val="12"/>
              </w:rPr>
              <w:t> </w:t>
            </w:r>
            <w:r>
              <w:rPr>
                <w:i/>
                <w:color w:val="FF0000"/>
                <w:sz w:val="12"/>
              </w:rPr>
              <w:t>July</w:t>
            </w:r>
            <w:r>
              <w:rPr>
                <w:i/>
                <w:color w:val="FF0000"/>
                <w:spacing w:val="-1"/>
                <w:sz w:val="12"/>
              </w:rPr>
              <w:t> </w:t>
            </w:r>
            <w:r>
              <w:rPr>
                <w:i/>
                <w:color w:val="FF0000"/>
                <w:sz w:val="12"/>
              </w:rPr>
              <w:t>2023,</w:t>
            </w:r>
            <w:r>
              <w:rPr>
                <w:i/>
                <w:color w:val="FF0000"/>
                <w:spacing w:val="-1"/>
                <w:sz w:val="12"/>
              </w:rPr>
              <w:t> </w:t>
            </w:r>
            <w:r>
              <w:rPr>
                <w:i/>
                <w:color w:val="FF0000"/>
                <w:sz w:val="12"/>
              </w:rPr>
              <w:t>"trackless</w:t>
            </w:r>
            <w:r>
              <w:rPr>
                <w:i/>
                <w:color w:val="FF0000"/>
                <w:spacing w:val="-1"/>
                <w:sz w:val="12"/>
              </w:rPr>
              <w:t> </w:t>
            </w:r>
            <w:r>
              <w:rPr>
                <w:i/>
                <w:color w:val="FF0000"/>
                <w:sz w:val="12"/>
              </w:rPr>
              <w:t>Tack</w:t>
            </w:r>
            <w:r>
              <w:rPr>
                <w:i/>
                <w:color w:val="FF0000"/>
                <w:spacing w:val="-1"/>
                <w:sz w:val="12"/>
              </w:rPr>
              <w:t> </w:t>
            </w:r>
            <w:r>
              <w:rPr>
                <w:i/>
                <w:color w:val="FF0000"/>
                <w:sz w:val="12"/>
              </w:rPr>
              <w:t>Coat"</w:t>
            </w:r>
            <w:r>
              <w:rPr>
                <w:i/>
                <w:color w:val="FF0000"/>
                <w:spacing w:val="-1"/>
                <w:sz w:val="12"/>
              </w:rPr>
              <w:t> </w:t>
            </w:r>
            <w:r>
              <w:rPr>
                <w:i/>
                <w:color w:val="FF0000"/>
                <w:sz w:val="12"/>
              </w:rPr>
              <w:t>must</w:t>
            </w:r>
            <w:r>
              <w:rPr>
                <w:i/>
                <w:color w:val="FF0000"/>
                <w:spacing w:val="-1"/>
                <w:sz w:val="12"/>
              </w:rPr>
              <w:t> </w:t>
            </w:r>
            <w:r>
              <w:rPr>
                <w:i/>
                <w:color w:val="FF0000"/>
                <w:sz w:val="12"/>
              </w:rPr>
              <w:t>be</w:t>
            </w:r>
            <w:r>
              <w:rPr>
                <w:i/>
                <w:color w:val="FF0000"/>
                <w:spacing w:val="-1"/>
                <w:sz w:val="12"/>
              </w:rPr>
              <w:t> </w:t>
            </w:r>
            <w:r>
              <w:rPr>
                <w:i/>
                <w:color w:val="FF0000"/>
                <w:spacing w:val="-4"/>
                <w:sz w:val="12"/>
              </w:rPr>
              <w:t>used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7" w:right="46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407.19</w:t>
            </w:r>
          </w:p>
          <w:p>
            <w:pPr>
              <w:pStyle w:val="TableParagraph"/>
              <w:spacing w:before="11"/>
              <w:ind w:left="67" w:right="46"/>
              <w:jc w:val="center"/>
              <w:rPr>
                <w:sz w:val="12"/>
              </w:rPr>
            </w:pPr>
            <w:r>
              <w:rPr>
                <w:sz w:val="12"/>
              </w:rPr>
              <w:t>AS2150</w:t>
            </w:r>
            <w:r>
              <w:rPr>
                <w:spacing w:val="-5"/>
                <w:sz w:val="12"/>
              </w:rPr>
              <w:t> 11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59" w:lineRule="auto" w:before="1"/>
              <w:ind w:left="332" w:hanging="222"/>
              <w:rPr>
                <w:sz w:val="12"/>
              </w:rPr>
            </w:pPr>
            <w:r>
              <w:rPr>
                <w:sz w:val="12"/>
              </w:rPr>
              <w:t>Spray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area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inspect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518" w:lineRule="auto"/>
              <w:ind w:left="129" w:right="6" w:hanging="89"/>
              <w:rPr>
                <w:sz w:val="12"/>
              </w:rPr>
            </w:pPr>
            <w:r>
              <w:rPr>
                <w:sz w:val="12"/>
              </w:rPr>
              <w:t>Completed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ITP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Photograph</w:t>
            </w:r>
          </w:p>
        </w:tc>
        <w:tc>
          <w:tcPr>
            <w:tcW w:w="4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54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IP</w:t>
            </w:r>
          </w:p>
        </w:tc>
        <w:tc>
          <w:tcPr>
            <w:tcW w:w="95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59" w:lineRule="auto" w:before="1"/>
              <w:ind w:left="232" w:right="208" w:firstLine="38"/>
              <w:rPr>
                <w:sz w:val="12"/>
              </w:rPr>
            </w:pPr>
            <w:r>
              <w:rPr>
                <w:spacing w:val="-2"/>
                <w:sz w:val="12"/>
              </w:rPr>
              <w:t>Asphalt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8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76" w:right="16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footerReference w:type="default" r:id="rId5"/>
          <w:type w:val="continuous"/>
          <w:pgSz w:w="16840" w:h="11910" w:orient="landscape"/>
          <w:pgMar w:footer="412" w:header="0" w:top="1140" w:bottom="1629" w:left="220" w:right="380"/>
          <w:pgNumType w:start="1"/>
        </w:sect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4"/>
        <w:gridCol w:w="2689"/>
        <w:gridCol w:w="1439"/>
        <w:gridCol w:w="3577"/>
        <w:gridCol w:w="956"/>
        <w:gridCol w:w="1043"/>
        <w:gridCol w:w="880"/>
        <w:gridCol w:w="428"/>
        <w:gridCol w:w="956"/>
        <w:gridCol w:w="835"/>
        <w:gridCol w:w="718"/>
        <w:gridCol w:w="718"/>
        <w:gridCol w:w="945"/>
      </w:tblGrid>
      <w:tr>
        <w:trPr>
          <w:trHeight w:val="174" w:hRule="atLeast"/>
        </w:trPr>
        <w:tc>
          <w:tcPr>
            <w:tcW w:w="814" w:type="dxa"/>
            <w:vMerge w:val="restart"/>
            <w:tcBorders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333" w:lineRule="auto" w:before="26"/>
              <w:ind w:left="273" w:right="27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Item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No.</w:t>
            </w:r>
          </w:p>
        </w:tc>
        <w:tc>
          <w:tcPr>
            <w:tcW w:w="2689" w:type="dxa"/>
            <w:vMerge w:val="restart"/>
            <w:tcBorders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637"/>
              <w:rPr>
                <w:b/>
                <w:sz w:val="12"/>
              </w:rPr>
            </w:pPr>
            <w:r>
              <w:rPr>
                <w:b/>
                <w:sz w:val="12"/>
              </w:rPr>
              <w:t>Task/Activity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Description</w:t>
            </w:r>
          </w:p>
        </w:tc>
        <w:tc>
          <w:tcPr>
            <w:tcW w:w="7895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6"/>
              <w:ind w:left="2700" w:right="2668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Inspection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z w:val="12"/>
              </w:rPr>
              <w:t>/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Controls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and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Verification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Detail</w:t>
            </w:r>
          </w:p>
        </w:tc>
        <w:tc>
          <w:tcPr>
            <w:tcW w:w="428" w:type="dxa"/>
            <w:vMerge w:val="restart"/>
            <w:tcBorders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spacing w:line="268" w:lineRule="auto"/>
              <w:ind w:left="98" w:right="76" w:firstLine="1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sz w:val="11"/>
              </w:rPr>
              <w:t>HP/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WP/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AP/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IP/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TP/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6"/>
                <w:sz w:val="11"/>
              </w:rPr>
              <w:t>SCP</w:t>
            </w:r>
          </w:p>
        </w:tc>
        <w:tc>
          <w:tcPr>
            <w:tcW w:w="4172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35" w:lineRule="exact"/>
              <w:ind w:left="1663" w:right="1645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Responsibility</w:t>
            </w:r>
          </w:p>
        </w:tc>
      </w:tr>
      <w:tr>
        <w:trPr>
          <w:trHeight w:val="680" w:hRule="atLeast"/>
        </w:trPr>
        <w:tc>
          <w:tcPr>
            <w:tcW w:w="814" w:type="dxa"/>
            <w:vMerge/>
            <w:tcBorders>
              <w:top w:val="nil"/>
              <w:righ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9" w:type="dxa"/>
            <w:vMerge/>
            <w:tcBorders>
              <w:top w:val="nil"/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420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Frequency</w:t>
            </w:r>
          </w:p>
        </w:tc>
        <w:tc>
          <w:tcPr>
            <w:tcW w:w="3577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225" w:right="1190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Acceptance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Criteria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8" w:lineRule="auto"/>
              <w:ind w:left="155" w:right="130" w:firstLine="36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Reference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Documents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8" w:lineRule="auto"/>
              <w:ind w:left="311" w:hanging="265"/>
              <w:rPr>
                <w:b/>
                <w:sz w:val="12"/>
              </w:rPr>
            </w:pPr>
            <w:r>
              <w:rPr>
                <w:b/>
                <w:sz w:val="12"/>
              </w:rPr>
              <w:t>Inspection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/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Test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Method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8" w:lineRule="auto"/>
              <w:ind w:left="132" w:right="6" w:firstLine="28"/>
              <w:rPr>
                <w:b/>
                <w:sz w:val="12"/>
              </w:rPr>
            </w:pPr>
            <w:r>
              <w:rPr>
                <w:b/>
                <w:sz w:val="12"/>
              </w:rPr>
              <w:t>Record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conformity</w:t>
            </w:r>
          </w:p>
        </w:tc>
        <w:tc>
          <w:tcPr>
            <w:tcW w:w="428" w:type="dxa"/>
            <w:vMerge/>
            <w:tcBorders>
              <w:top w:val="nil"/>
              <w:bottom w:val="thinThickMediumGap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6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03" w:lineRule="exact"/>
              <w:ind w:left="56" w:right="45"/>
              <w:jc w:val="center"/>
              <w:rPr>
                <w:sz w:val="11"/>
              </w:rPr>
            </w:pPr>
            <w:r>
              <w:rPr>
                <w:sz w:val="11"/>
              </w:rPr>
              <w:t>Project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2"/>
                <w:sz w:val="11"/>
              </w:rPr>
              <w:t>Engineer</w:t>
            </w:r>
          </w:p>
          <w:p>
            <w:pPr>
              <w:pStyle w:val="TableParagraph"/>
              <w:spacing w:line="254" w:lineRule="auto" w:before="8"/>
              <w:ind w:left="105" w:right="92" w:firstLine="3"/>
              <w:jc w:val="center"/>
              <w:rPr>
                <w:sz w:val="11"/>
              </w:rPr>
            </w:pPr>
            <w:r>
              <w:rPr>
                <w:sz w:val="11"/>
              </w:rPr>
              <w:t>Site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Engineer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Superintendent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Surveyor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Foreman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8" w:lineRule="auto"/>
              <w:ind w:left="133" w:right="6" w:hanging="104"/>
              <w:rPr>
                <w:b/>
                <w:sz w:val="12"/>
              </w:rPr>
            </w:pPr>
            <w:r>
              <w:rPr>
                <w:b/>
                <w:sz w:val="12"/>
              </w:rPr>
              <w:t>Fulton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Hogan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Industries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77" w:right="164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Client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34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Date</w:t>
            </w:r>
          </w:p>
        </w:tc>
        <w:tc>
          <w:tcPr>
            <w:tcW w:w="945" w:type="dxa"/>
            <w:tcBorders>
              <w:top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61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Comments</w:t>
            </w:r>
          </w:p>
        </w:tc>
      </w:tr>
      <w:tr>
        <w:trPr>
          <w:trHeight w:val="1334" w:hRule="atLeast"/>
        </w:trPr>
        <w:tc>
          <w:tcPr>
            <w:tcW w:w="81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293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1.6</w:t>
            </w:r>
          </w:p>
        </w:tc>
        <w:tc>
          <w:tcPr>
            <w:tcW w:w="2689" w:type="dxa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59" w:lineRule="auto" w:before="98"/>
              <w:ind w:left="23"/>
              <w:rPr>
                <w:sz w:val="12"/>
              </w:rPr>
            </w:pPr>
            <w:r>
              <w:rPr>
                <w:sz w:val="12"/>
              </w:rPr>
              <w:t>Selection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compaction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equipment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satisfy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clause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160</w:t>
            </w:r>
          </w:p>
        </w:tc>
        <w:tc>
          <w:tcPr>
            <w:tcW w:w="1439" w:type="dxa"/>
            <w:tcBorders>
              <w:top w:val="thickThinMediumGap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59" w:lineRule="auto"/>
              <w:ind w:left="22" w:right="291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commencing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paving</w:t>
            </w:r>
          </w:p>
        </w:tc>
        <w:tc>
          <w:tcPr>
            <w:tcW w:w="3577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59" w:lineRule="auto" w:before="1"/>
              <w:ind w:left="28" w:right="62"/>
              <w:rPr>
                <w:sz w:val="12"/>
              </w:rPr>
            </w:pPr>
            <w:r>
              <w:rPr>
                <w:sz w:val="12"/>
              </w:rPr>
              <w:t>An oscilating roller will be used if available or static rolling will be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conducted on site. Number of rollers and appropriate rolling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paterns will be determined prior to the works to achieve the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required compaction of the mix. This will be assessed by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compaction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testing.</w:t>
            </w:r>
          </w:p>
        </w:tc>
        <w:tc>
          <w:tcPr>
            <w:tcW w:w="956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z w:val="12"/>
              </w:rPr>
              <w:t>401.04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160</w:t>
            </w:r>
          </w:p>
        </w:tc>
        <w:tc>
          <w:tcPr>
            <w:tcW w:w="1043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59" w:lineRule="auto" w:before="97"/>
              <w:ind w:left="56" w:right="35"/>
              <w:jc w:val="center"/>
              <w:rPr>
                <w:sz w:val="12"/>
              </w:rPr>
            </w:pPr>
            <w:r>
              <w:rPr>
                <w:sz w:val="12"/>
              </w:rPr>
              <w:t>Nuclear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Density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Test,</w:t>
            </w:r>
          </w:p>
          <w:p>
            <w:pPr>
              <w:pStyle w:val="TableParagraph"/>
              <w:spacing w:line="259" w:lineRule="auto"/>
              <w:ind w:left="56" w:right="37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DGA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Compaction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Procedure</w:t>
            </w:r>
          </w:p>
        </w:tc>
        <w:tc>
          <w:tcPr>
            <w:tcW w:w="880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59" w:lineRule="auto" w:before="97"/>
              <w:ind w:left="333" w:right="6" w:hanging="180"/>
              <w:rPr>
                <w:sz w:val="12"/>
              </w:rPr>
            </w:pPr>
            <w:r>
              <w:rPr>
                <w:spacing w:val="-2"/>
                <w:sz w:val="12"/>
              </w:rPr>
              <w:t>Completed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ITP,</w:t>
            </w:r>
          </w:p>
          <w:p>
            <w:pPr>
              <w:pStyle w:val="TableParagraph"/>
              <w:spacing w:line="259" w:lineRule="auto"/>
              <w:ind w:left="254" w:right="6" w:hanging="132"/>
              <w:rPr>
                <w:sz w:val="12"/>
              </w:rPr>
            </w:pPr>
            <w:r>
              <w:rPr>
                <w:spacing w:val="-2"/>
                <w:sz w:val="12"/>
              </w:rPr>
              <w:t>Compaction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reports</w:t>
            </w:r>
          </w:p>
        </w:tc>
        <w:tc>
          <w:tcPr>
            <w:tcW w:w="428" w:type="dxa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27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AP</w:t>
            </w:r>
          </w:p>
        </w:tc>
        <w:tc>
          <w:tcPr>
            <w:tcW w:w="95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59" w:lineRule="auto" w:before="86"/>
              <w:ind w:left="59" w:right="42"/>
              <w:jc w:val="center"/>
              <w:rPr>
                <w:sz w:val="12"/>
              </w:rPr>
            </w:pPr>
            <w:r>
              <w:rPr>
                <w:sz w:val="12"/>
              </w:rPr>
              <w:t>Fulton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Hogan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Laboratory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Technician,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Asphalt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Foreman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</w:tc>
        <w:tc>
          <w:tcPr>
            <w:tcW w:w="835" w:type="dxa"/>
            <w:tcBorders>
              <w:top w:val="thickThinMediumGap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8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8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5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10" w:hRule="atLeast"/>
        </w:trPr>
        <w:tc>
          <w:tcPr>
            <w:tcW w:w="81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39"/>
              <w:ind w:right="343"/>
              <w:jc w:val="right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2</w:t>
            </w:r>
          </w:p>
        </w:tc>
        <w:tc>
          <w:tcPr>
            <w:tcW w:w="15184" w:type="dxa"/>
            <w:gridSpan w:val="12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3"/>
              <w:ind w:left="23"/>
              <w:rPr>
                <w:b/>
                <w:sz w:val="12"/>
              </w:rPr>
            </w:pPr>
            <w:r>
              <w:rPr>
                <w:b/>
                <w:sz w:val="12"/>
              </w:rPr>
              <w:t>Asphalt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z w:val="12"/>
              </w:rPr>
              <w:t>Placement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works</w:t>
            </w:r>
          </w:p>
        </w:tc>
      </w:tr>
      <w:tr>
        <w:trPr>
          <w:trHeight w:val="770" w:hRule="atLeast"/>
        </w:trPr>
        <w:tc>
          <w:tcPr>
            <w:tcW w:w="8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293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2.1</w:t>
            </w:r>
          </w:p>
        </w:tc>
        <w:tc>
          <w:tcPr>
            <w:tcW w:w="26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3"/>
              <w:rPr>
                <w:sz w:val="12"/>
              </w:rPr>
            </w:pPr>
            <w:r>
              <w:rPr>
                <w:spacing w:val="-2"/>
                <w:sz w:val="12"/>
              </w:rPr>
              <w:t>Commencement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of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Placing</w:t>
            </w:r>
          </w:p>
        </w:tc>
        <w:tc>
          <w:tcPr>
            <w:tcW w:w="1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59" w:lineRule="auto" w:before="103"/>
              <w:ind w:left="22" w:right="264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Commencing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paving</w:t>
            </w:r>
          </w:p>
        </w:tc>
        <w:tc>
          <w:tcPr>
            <w:tcW w:w="3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82"/>
              <w:ind w:left="28" w:right="62"/>
              <w:rPr>
                <w:sz w:val="12"/>
              </w:rPr>
            </w:pP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placement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asphalt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sub-base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granular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base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for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new pavement or for an overlay of an existing bituminous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surfaced pavement shall not commence until the consent to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proceed is obtained from the Client's nominated authority.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7" w:right="46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407.23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5" w:right="37"/>
              <w:jc w:val="center"/>
              <w:rPr>
                <w:sz w:val="12"/>
              </w:rPr>
            </w:pPr>
            <w:r>
              <w:rPr>
                <w:sz w:val="12"/>
              </w:rPr>
              <w:t>Visual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59" w:lineRule="auto"/>
              <w:ind w:left="40" w:right="13"/>
              <w:jc w:val="center"/>
              <w:rPr>
                <w:sz w:val="12"/>
              </w:rPr>
            </w:pPr>
            <w:r>
              <w:rPr>
                <w:sz w:val="12"/>
              </w:rPr>
              <w:t>Completed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ITP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Email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corresponance</w:t>
            </w:r>
          </w:p>
        </w:tc>
        <w:tc>
          <w:tcPr>
            <w:tcW w:w="4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25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HP</w:t>
            </w:r>
          </w:p>
        </w:tc>
        <w:tc>
          <w:tcPr>
            <w:tcW w:w="9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59" w:lineRule="auto"/>
              <w:ind w:left="62" w:right="42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Asphalt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Supervisor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</w:p>
        </w:tc>
        <w:tc>
          <w:tcPr>
            <w:tcW w:w="8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455" w:hRule="atLeast"/>
        </w:trPr>
        <w:tc>
          <w:tcPr>
            <w:tcW w:w="8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293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2.2</w:t>
            </w:r>
          </w:p>
        </w:tc>
        <w:tc>
          <w:tcPr>
            <w:tcW w:w="26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3"/>
              <w:rPr>
                <w:sz w:val="12"/>
              </w:rPr>
            </w:pPr>
            <w:r>
              <w:rPr>
                <w:sz w:val="12"/>
              </w:rPr>
              <w:t>Delivery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of </w:t>
            </w:r>
            <w:r>
              <w:rPr>
                <w:spacing w:val="-5"/>
                <w:sz w:val="12"/>
              </w:rPr>
              <w:t>Mix</w:t>
            </w:r>
          </w:p>
        </w:tc>
        <w:tc>
          <w:tcPr>
            <w:tcW w:w="1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2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lot</w:t>
            </w:r>
          </w:p>
        </w:tc>
        <w:tc>
          <w:tcPr>
            <w:tcW w:w="3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75"/>
              <w:ind w:left="28" w:right="62"/>
              <w:rPr>
                <w:sz w:val="12"/>
              </w:rPr>
            </w:pPr>
            <w:r>
              <w:rPr>
                <w:sz w:val="12"/>
              </w:rPr>
              <w:t>Check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correct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mix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has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been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supplied,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per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pavement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design.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0" w:lineRule="atLeast"/>
              <w:ind w:left="67" w:right="4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Pavement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Details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407.20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85"/>
              <w:ind w:left="118" w:firstLine="21"/>
              <w:rPr>
                <w:sz w:val="12"/>
              </w:rPr>
            </w:pPr>
            <w:r>
              <w:rPr>
                <w:sz w:val="12"/>
              </w:rPr>
              <w:t>Check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asphalt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delivery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2"/>
                <w:sz w:val="12"/>
              </w:rPr>
              <w:t>docket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auto" w:before="85"/>
              <w:ind w:left="295" w:right="6" w:hanging="166"/>
              <w:rPr>
                <w:sz w:val="12"/>
              </w:rPr>
            </w:pPr>
            <w:r>
              <w:rPr>
                <w:spacing w:val="-2"/>
                <w:sz w:val="12"/>
              </w:rPr>
              <w:t>Traceability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sheet</w:t>
            </w:r>
          </w:p>
        </w:tc>
        <w:tc>
          <w:tcPr>
            <w:tcW w:w="4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54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IP</w:t>
            </w:r>
          </w:p>
        </w:tc>
        <w:tc>
          <w:tcPr>
            <w:tcW w:w="9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auto" w:before="85"/>
              <w:ind w:left="232" w:right="207" w:firstLine="38"/>
              <w:rPr>
                <w:sz w:val="12"/>
              </w:rPr>
            </w:pPr>
            <w:r>
              <w:rPr>
                <w:spacing w:val="-2"/>
                <w:sz w:val="12"/>
              </w:rPr>
              <w:t>Asphalt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8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77" w:right="16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481" w:hRule="atLeast"/>
        </w:trPr>
        <w:tc>
          <w:tcPr>
            <w:tcW w:w="8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293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2.3</w:t>
            </w:r>
          </w:p>
        </w:tc>
        <w:tc>
          <w:tcPr>
            <w:tcW w:w="26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23"/>
              <w:rPr>
                <w:sz w:val="12"/>
              </w:rPr>
            </w:pPr>
            <w:r>
              <w:rPr>
                <w:sz w:val="12"/>
              </w:rPr>
              <w:t>Delivery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of </w:t>
            </w:r>
            <w:r>
              <w:rPr>
                <w:spacing w:val="-5"/>
                <w:sz w:val="12"/>
              </w:rPr>
              <w:t>Mix</w:t>
            </w:r>
          </w:p>
        </w:tc>
        <w:tc>
          <w:tcPr>
            <w:tcW w:w="1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2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load</w:t>
            </w:r>
          </w:p>
        </w:tc>
        <w:tc>
          <w:tcPr>
            <w:tcW w:w="3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3"/>
              <w:ind w:left="28" w:right="62"/>
              <w:rPr>
                <w:sz w:val="12"/>
              </w:rPr>
            </w:pPr>
            <w:r>
              <w:rPr>
                <w:sz w:val="12"/>
              </w:rPr>
              <w:t>Asphalt is not segregated, binder is not separated or does not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contain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uncoated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particles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temperature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from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mixing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plant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is not more than 175°C.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7"/>
              <w:ind w:left="67" w:right="46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407.11</w:t>
            </w:r>
          </w:p>
          <w:p>
            <w:pPr>
              <w:pStyle w:val="TableParagraph"/>
              <w:spacing w:before="11"/>
              <w:ind w:left="65" w:right="47"/>
              <w:jc w:val="center"/>
              <w:rPr>
                <w:sz w:val="12"/>
              </w:rPr>
            </w:pPr>
            <w:r>
              <w:rPr>
                <w:sz w:val="12"/>
              </w:rPr>
              <w:t>Table </w:t>
            </w:r>
            <w:r>
              <w:rPr>
                <w:spacing w:val="-2"/>
                <w:sz w:val="12"/>
              </w:rPr>
              <w:t>407.111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97"/>
              <w:ind w:left="44" w:right="3" w:firstLine="21"/>
              <w:rPr>
                <w:sz w:val="12"/>
              </w:rPr>
            </w:pPr>
            <w:r>
              <w:rPr>
                <w:sz w:val="12"/>
              </w:rPr>
              <w:t>Visual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Inspection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Delivery </w:t>
            </w:r>
            <w:r>
              <w:rPr>
                <w:spacing w:val="-2"/>
                <w:sz w:val="12"/>
              </w:rPr>
              <w:t>Docket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auto" w:before="97"/>
              <w:ind w:left="295" w:right="6" w:hanging="166"/>
              <w:rPr>
                <w:sz w:val="12"/>
              </w:rPr>
            </w:pPr>
            <w:r>
              <w:rPr>
                <w:spacing w:val="-2"/>
                <w:sz w:val="12"/>
              </w:rPr>
              <w:t>Traceability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sheet</w:t>
            </w:r>
          </w:p>
        </w:tc>
        <w:tc>
          <w:tcPr>
            <w:tcW w:w="4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WP</w:t>
            </w:r>
          </w:p>
        </w:tc>
        <w:tc>
          <w:tcPr>
            <w:tcW w:w="9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auto" w:before="97"/>
              <w:ind w:left="232" w:right="207" w:firstLine="38"/>
              <w:rPr>
                <w:sz w:val="12"/>
              </w:rPr>
            </w:pPr>
            <w:r>
              <w:rPr>
                <w:spacing w:val="-2"/>
                <w:sz w:val="12"/>
              </w:rPr>
              <w:t>Asphalt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8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77" w:right="16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481" w:hRule="atLeast"/>
        </w:trPr>
        <w:tc>
          <w:tcPr>
            <w:tcW w:w="8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293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2.4</w:t>
            </w:r>
          </w:p>
        </w:tc>
        <w:tc>
          <w:tcPr>
            <w:tcW w:w="26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23"/>
              <w:rPr>
                <w:sz w:val="12"/>
              </w:rPr>
            </w:pPr>
            <w:r>
              <w:rPr>
                <w:spacing w:val="-2"/>
                <w:sz w:val="12"/>
              </w:rPr>
              <w:t>Traceability</w:t>
            </w:r>
          </w:p>
        </w:tc>
        <w:tc>
          <w:tcPr>
            <w:tcW w:w="1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2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lot</w:t>
            </w:r>
          </w:p>
        </w:tc>
        <w:tc>
          <w:tcPr>
            <w:tcW w:w="3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7"/>
              <w:ind w:left="28"/>
              <w:rPr>
                <w:sz w:val="12"/>
              </w:rPr>
            </w:pPr>
            <w:r>
              <w:rPr>
                <w:sz w:val="12"/>
              </w:rPr>
              <w:t>Ability to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locate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asphalt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test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results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placed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in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three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dimensions</w:t>
            </w:r>
          </w:p>
          <w:p>
            <w:pPr>
              <w:pStyle w:val="TableParagraph"/>
              <w:spacing w:before="11"/>
              <w:ind w:left="28"/>
              <w:rPr>
                <w:sz w:val="12"/>
              </w:rPr>
            </w:pPr>
            <w:r>
              <w:rPr>
                <w:sz w:val="12"/>
              </w:rPr>
              <w:t>i.e.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start/end chainage, offset/lane and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layer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97"/>
              <w:ind w:left="152" w:right="93" w:hanging="36"/>
              <w:rPr>
                <w:sz w:val="12"/>
              </w:rPr>
            </w:pPr>
            <w:r>
              <w:rPr>
                <w:sz w:val="12"/>
              </w:rPr>
              <w:t>Fulton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Hogan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Quality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Plan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0" w:lineRule="atLeast" w:before="10"/>
              <w:ind w:left="92" w:right="73" w:hanging="1"/>
              <w:jc w:val="center"/>
              <w:rPr>
                <w:sz w:val="12"/>
              </w:rPr>
            </w:pPr>
            <w:r>
              <w:rPr>
                <w:sz w:val="12"/>
              </w:rPr>
              <w:t>Measure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Record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on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Daily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Lot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Record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auto" w:before="97"/>
              <w:ind w:left="295" w:right="6" w:hanging="166"/>
              <w:rPr>
                <w:sz w:val="12"/>
              </w:rPr>
            </w:pPr>
            <w:r>
              <w:rPr>
                <w:spacing w:val="-2"/>
                <w:sz w:val="12"/>
              </w:rPr>
              <w:t>Traceability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sheet</w:t>
            </w:r>
          </w:p>
        </w:tc>
        <w:tc>
          <w:tcPr>
            <w:tcW w:w="4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54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IP</w:t>
            </w:r>
          </w:p>
        </w:tc>
        <w:tc>
          <w:tcPr>
            <w:tcW w:w="9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50" w:lineRule="atLeast" w:before="10"/>
              <w:ind w:left="215" w:right="87" w:hanging="108"/>
              <w:rPr>
                <w:sz w:val="12"/>
              </w:rPr>
            </w:pPr>
            <w:r>
              <w:rPr>
                <w:sz w:val="12"/>
              </w:rPr>
              <w:t>Fulton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Hogan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Foreman/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</w:tc>
        <w:tc>
          <w:tcPr>
            <w:tcW w:w="8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77" w:right="16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412" w:hRule="atLeast"/>
        </w:trPr>
        <w:tc>
          <w:tcPr>
            <w:tcW w:w="8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293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2.5</w:t>
            </w:r>
          </w:p>
        </w:tc>
        <w:tc>
          <w:tcPr>
            <w:tcW w:w="26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3"/>
              <w:rPr>
                <w:sz w:val="12"/>
              </w:rPr>
            </w:pPr>
            <w:r>
              <w:rPr>
                <w:sz w:val="12"/>
              </w:rPr>
              <w:t>Layer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Thickness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 Level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Control</w:t>
            </w:r>
          </w:p>
        </w:tc>
        <w:tc>
          <w:tcPr>
            <w:tcW w:w="1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2"/>
              <w:rPr>
                <w:sz w:val="12"/>
              </w:rPr>
            </w:pPr>
            <w:r>
              <w:rPr>
                <w:sz w:val="12"/>
              </w:rPr>
              <w:t>Regularly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during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paving</w:t>
            </w:r>
          </w:p>
        </w:tc>
        <w:tc>
          <w:tcPr>
            <w:tcW w:w="3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54"/>
              <w:ind w:left="28" w:right="62"/>
              <w:rPr>
                <w:sz w:val="12"/>
              </w:rPr>
            </w:pPr>
            <w:r>
              <w:rPr>
                <w:sz w:val="12"/>
              </w:rPr>
              <w:t>Thickness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asphalt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layer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conforms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asphalt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thickness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on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drawings or specifications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7" w:lineRule="exact"/>
              <w:ind w:left="67" w:right="46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Pavement</w:t>
            </w:r>
          </w:p>
          <w:p>
            <w:pPr>
              <w:pStyle w:val="TableParagraph"/>
              <w:spacing w:line="150" w:lineRule="atLeast"/>
              <w:ind w:left="67" w:right="44"/>
              <w:jc w:val="center"/>
              <w:rPr>
                <w:sz w:val="12"/>
              </w:rPr>
            </w:pPr>
            <w:r>
              <w:rPr>
                <w:sz w:val="12"/>
              </w:rPr>
              <w:t>Design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Details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407.25(a),(b)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63"/>
              <w:ind w:left="303" w:right="5" w:hanging="275"/>
              <w:rPr>
                <w:sz w:val="12"/>
              </w:rPr>
            </w:pPr>
            <w:r>
              <w:rPr>
                <w:sz w:val="12"/>
              </w:rPr>
              <w:t>Dips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using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ruler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dip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stick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27" w:lineRule="exact"/>
              <w:ind w:left="180"/>
              <w:rPr>
                <w:sz w:val="12"/>
              </w:rPr>
            </w:pPr>
            <w:r>
              <w:rPr>
                <w:sz w:val="12"/>
              </w:rPr>
              <w:t>Level </w:t>
            </w:r>
            <w:r>
              <w:rPr>
                <w:spacing w:val="-5"/>
                <w:sz w:val="12"/>
              </w:rPr>
              <w:t>and</w:t>
            </w:r>
          </w:p>
          <w:p>
            <w:pPr>
              <w:pStyle w:val="TableParagraph"/>
              <w:spacing w:line="150" w:lineRule="atLeast"/>
              <w:ind w:left="271" w:right="6" w:hanging="72"/>
              <w:rPr>
                <w:sz w:val="12"/>
              </w:rPr>
            </w:pPr>
            <w:r>
              <w:rPr>
                <w:spacing w:val="-2"/>
                <w:sz w:val="12"/>
              </w:rPr>
              <w:t>stringline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record</w:t>
            </w:r>
          </w:p>
        </w:tc>
        <w:tc>
          <w:tcPr>
            <w:tcW w:w="4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WP</w:t>
            </w:r>
          </w:p>
        </w:tc>
        <w:tc>
          <w:tcPr>
            <w:tcW w:w="9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auto" w:before="63"/>
              <w:ind w:left="232" w:right="207" w:firstLine="38"/>
              <w:rPr>
                <w:sz w:val="12"/>
              </w:rPr>
            </w:pPr>
            <w:r>
              <w:rPr>
                <w:spacing w:val="-2"/>
                <w:sz w:val="12"/>
              </w:rPr>
              <w:t>Asphalt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8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423" w:hRule="atLeast"/>
        </w:trPr>
        <w:tc>
          <w:tcPr>
            <w:tcW w:w="8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right="293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2.6</w:t>
            </w:r>
          </w:p>
        </w:tc>
        <w:tc>
          <w:tcPr>
            <w:tcW w:w="26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3"/>
              <w:rPr>
                <w:sz w:val="12"/>
              </w:rPr>
            </w:pPr>
            <w:r>
              <w:rPr>
                <w:sz w:val="12"/>
              </w:rPr>
              <w:t>Paver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Stoppages</w:t>
            </w:r>
          </w:p>
        </w:tc>
        <w:tc>
          <w:tcPr>
            <w:tcW w:w="1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2"/>
              <w:rPr>
                <w:sz w:val="12"/>
              </w:rPr>
            </w:pPr>
            <w:r>
              <w:rPr>
                <w:sz w:val="12"/>
              </w:rPr>
              <w:t>If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paver </w:t>
            </w:r>
            <w:r>
              <w:rPr>
                <w:spacing w:val="-2"/>
                <w:sz w:val="12"/>
              </w:rPr>
              <w:t>stops</w:t>
            </w:r>
          </w:p>
        </w:tc>
        <w:tc>
          <w:tcPr>
            <w:tcW w:w="3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51"/>
              <w:ind w:left="28"/>
              <w:rPr>
                <w:sz w:val="12"/>
              </w:rPr>
            </w:pPr>
            <w:r>
              <w:rPr>
                <w:sz w:val="12"/>
              </w:rPr>
              <w:t>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transverse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joint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shall be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constructed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if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asphalt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in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front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screed cools to below 120°C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08"/>
              <w:rPr>
                <w:sz w:val="12"/>
              </w:rPr>
            </w:pPr>
            <w:r>
              <w:rPr>
                <w:sz w:val="12"/>
              </w:rPr>
              <w:t>407.25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5"/>
                <w:sz w:val="12"/>
              </w:rPr>
              <w:t>(c)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52" w:right="37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Thermometer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auto" w:before="61"/>
              <w:ind w:left="295" w:right="6" w:hanging="166"/>
              <w:rPr>
                <w:sz w:val="12"/>
              </w:rPr>
            </w:pPr>
            <w:r>
              <w:rPr>
                <w:spacing w:val="-2"/>
                <w:sz w:val="12"/>
              </w:rPr>
              <w:t>Traceability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sheet</w:t>
            </w:r>
          </w:p>
        </w:tc>
        <w:tc>
          <w:tcPr>
            <w:tcW w:w="4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WP</w:t>
            </w:r>
          </w:p>
        </w:tc>
        <w:tc>
          <w:tcPr>
            <w:tcW w:w="9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auto" w:before="61"/>
              <w:ind w:left="232" w:right="207" w:firstLine="38"/>
              <w:rPr>
                <w:sz w:val="12"/>
              </w:rPr>
            </w:pPr>
            <w:r>
              <w:rPr>
                <w:spacing w:val="-2"/>
                <w:sz w:val="12"/>
              </w:rPr>
              <w:t>Asphalt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8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77" w:right="16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25" w:hRule="atLeast"/>
        </w:trPr>
        <w:tc>
          <w:tcPr>
            <w:tcW w:w="8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293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2.7</w:t>
            </w:r>
          </w:p>
        </w:tc>
        <w:tc>
          <w:tcPr>
            <w:tcW w:w="26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3"/>
              <w:rPr>
                <w:sz w:val="12"/>
              </w:rPr>
            </w:pPr>
            <w:r>
              <w:rPr>
                <w:sz w:val="12"/>
              </w:rPr>
              <w:t>Surface Finish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Wearing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Course</w:t>
            </w:r>
          </w:p>
        </w:tc>
        <w:tc>
          <w:tcPr>
            <w:tcW w:w="1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59" w:lineRule="auto"/>
              <w:ind w:left="22"/>
              <w:rPr>
                <w:sz w:val="12"/>
              </w:rPr>
            </w:pPr>
            <w:r>
              <w:rPr>
                <w:sz w:val="12"/>
              </w:rPr>
              <w:t>During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paving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after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final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roll</w:t>
            </w:r>
          </w:p>
        </w:tc>
        <w:tc>
          <w:tcPr>
            <w:tcW w:w="3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34"/>
              <w:ind w:left="28" w:right="31"/>
              <w:rPr>
                <w:sz w:val="12"/>
              </w:rPr>
            </w:pP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finished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surface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asphalt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wearing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course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shall be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uniform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appearance, free of dragged areas, cracks, open textured</w:t>
            </w:r>
            <w:r>
              <w:rPr>
                <w:spacing w:val="80"/>
                <w:sz w:val="12"/>
              </w:rPr>
              <w:t> </w:t>
            </w:r>
            <w:r>
              <w:rPr>
                <w:sz w:val="12"/>
              </w:rPr>
              <w:t>patches and roller marks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08"/>
              <w:rPr>
                <w:sz w:val="12"/>
              </w:rPr>
            </w:pPr>
            <w:r>
              <w:rPr>
                <w:sz w:val="12"/>
              </w:rPr>
              <w:t>407.25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5"/>
                <w:sz w:val="12"/>
              </w:rPr>
              <w:t>(c)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59" w:lineRule="auto"/>
              <w:ind w:left="135" w:right="44" w:hanging="70"/>
              <w:rPr>
                <w:sz w:val="12"/>
              </w:rPr>
            </w:pPr>
            <w:r>
              <w:rPr>
                <w:sz w:val="12"/>
              </w:rPr>
              <w:t>Visual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Inspection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straightedge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59" w:lineRule="auto"/>
              <w:ind w:left="64" w:right="6" w:hanging="24"/>
              <w:rPr>
                <w:sz w:val="12"/>
              </w:rPr>
            </w:pPr>
            <w:r>
              <w:rPr>
                <w:sz w:val="12"/>
              </w:rPr>
              <w:t>Completed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ITP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-2"/>
                <w:sz w:val="12"/>
              </w:rPr>
              <w:t> photograph</w:t>
            </w:r>
          </w:p>
        </w:tc>
        <w:tc>
          <w:tcPr>
            <w:tcW w:w="4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WP</w:t>
            </w:r>
          </w:p>
        </w:tc>
        <w:tc>
          <w:tcPr>
            <w:tcW w:w="9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59" w:lineRule="auto"/>
              <w:ind w:left="232" w:right="207" w:firstLine="38"/>
              <w:rPr>
                <w:sz w:val="12"/>
              </w:rPr>
            </w:pPr>
            <w:r>
              <w:rPr>
                <w:spacing w:val="-2"/>
                <w:sz w:val="12"/>
              </w:rPr>
              <w:t>Asphalt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8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77" w:right="16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41" w:hRule="atLeast"/>
        </w:trPr>
        <w:tc>
          <w:tcPr>
            <w:tcW w:w="8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293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2.8</w:t>
            </w:r>
          </w:p>
        </w:tc>
        <w:tc>
          <w:tcPr>
            <w:tcW w:w="26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3"/>
              <w:rPr>
                <w:sz w:val="12"/>
              </w:rPr>
            </w:pPr>
            <w:r>
              <w:rPr>
                <w:sz w:val="12"/>
              </w:rPr>
              <w:t>Kerb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 </w:t>
            </w:r>
            <w:r>
              <w:rPr>
                <w:spacing w:val="-2"/>
                <w:sz w:val="12"/>
              </w:rPr>
              <w:t>Channel</w:t>
            </w:r>
          </w:p>
        </w:tc>
        <w:tc>
          <w:tcPr>
            <w:tcW w:w="1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59" w:lineRule="auto" w:before="1"/>
              <w:ind w:left="22"/>
              <w:rPr>
                <w:sz w:val="12"/>
              </w:rPr>
            </w:pPr>
            <w:r>
              <w:rPr>
                <w:sz w:val="12"/>
              </w:rPr>
              <w:t>During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paving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after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final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roll</w:t>
            </w:r>
          </w:p>
        </w:tc>
        <w:tc>
          <w:tcPr>
            <w:tcW w:w="3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44"/>
              <w:ind w:left="28" w:right="62"/>
              <w:rPr>
                <w:sz w:val="12"/>
              </w:rPr>
            </w:pP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edge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wearing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course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shall be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either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flush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not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more than 5 mm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above the lip of the channel unless otherwise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specified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z w:val="12"/>
              </w:rPr>
              <w:t>407.29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(a)(ii)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59" w:lineRule="auto" w:before="1"/>
              <w:ind w:left="101" w:right="44" w:hanging="36"/>
              <w:rPr>
                <w:sz w:val="12"/>
              </w:rPr>
            </w:pPr>
            <w:r>
              <w:rPr>
                <w:sz w:val="12"/>
              </w:rPr>
              <w:t>Visual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Inspection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Measurement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59" w:lineRule="auto" w:before="1"/>
              <w:ind w:left="64" w:right="6" w:hanging="24"/>
              <w:rPr>
                <w:sz w:val="12"/>
              </w:rPr>
            </w:pPr>
            <w:r>
              <w:rPr>
                <w:sz w:val="12"/>
              </w:rPr>
              <w:t>Completed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ITP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-2"/>
                <w:sz w:val="12"/>
              </w:rPr>
              <w:t> photograph</w:t>
            </w:r>
          </w:p>
        </w:tc>
        <w:tc>
          <w:tcPr>
            <w:tcW w:w="4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WP</w:t>
            </w:r>
          </w:p>
        </w:tc>
        <w:tc>
          <w:tcPr>
            <w:tcW w:w="9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59" w:lineRule="auto" w:before="1"/>
              <w:ind w:left="232" w:right="207" w:firstLine="38"/>
              <w:rPr>
                <w:sz w:val="12"/>
              </w:rPr>
            </w:pPr>
            <w:r>
              <w:rPr>
                <w:spacing w:val="-2"/>
                <w:sz w:val="12"/>
              </w:rPr>
              <w:t>Asphalt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8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77" w:right="16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032" w:hRule="atLeast"/>
        </w:trPr>
        <w:tc>
          <w:tcPr>
            <w:tcW w:w="8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293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2.9</w:t>
            </w:r>
          </w:p>
        </w:tc>
        <w:tc>
          <w:tcPr>
            <w:tcW w:w="26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3"/>
              <w:rPr>
                <w:sz w:val="12"/>
              </w:rPr>
            </w:pPr>
            <w:r>
              <w:rPr>
                <w:sz w:val="12"/>
              </w:rPr>
              <w:t>Trafficking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pavement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after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placement</w:t>
            </w:r>
          </w:p>
        </w:tc>
        <w:tc>
          <w:tcPr>
            <w:tcW w:w="1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2"/>
              <w:rPr>
                <w:sz w:val="12"/>
              </w:rPr>
            </w:pPr>
            <w:r>
              <w:rPr>
                <w:sz w:val="12"/>
              </w:rPr>
              <w:t>After final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roll</w:t>
            </w:r>
          </w:p>
        </w:tc>
        <w:tc>
          <w:tcPr>
            <w:tcW w:w="3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/>
              <w:ind w:left="28"/>
              <w:rPr>
                <w:sz w:val="12"/>
              </w:rPr>
            </w:pPr>
            <w:r>
              <w:rPr>
                <w:sz w:val="12"/>
              </w:rPr>
              <w:t>Trafficking or placement of asphalt over type SF asphalt is </w:t>
            </w:r>
            <w:r>
              <w:rPr>
                <w:spacing w:val="-5"/>
                <w:sz w:val="12"/>
              </w:rPr>
              <w:t>not</w:t>
            </w:r>
          </w:p>
          <w:p>
            <w:pPr>
              <w:pStyle w:val="TableParagraph"/>
              <w:spacing w:line="259" w:lineRule="auto" w:before="11"/>
              <w:ind w:left="28"/>
              <w:rPr>
                <w:sz w:val="12"/>
              </w:rPr>
            </w:pPr>
            <w:r>
              <w:rPr>
                <w:sz w:val="12"/>
              </w:rPr>
              <w:t>permitted unless the majority of the SF asphalt has a surface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temperature of 50°C or less and Falling. Where trafficking of SF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asphalt results in deformation, further trafficking shall cease until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such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time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that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type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SF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asphalt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has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adequately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cooled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allow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works to continue without further damage.</w:t>
            </w:r>
          </w:p>
          <w:p>
            <w:pPr>
              <w:pStyle w:val="TableParagraph"/>
              <w:spacing w:line="127" w:lineRule="exact"/>
              <w:ind w:left="28"/>
              <w:rPr>
                <w:sz w:val="12"/>
              </w:rPr>
            </w:pPr>
            <w:r>
              <w:rPr>
                <w:sz w:val="12"/>
              </w:rPr>
              <w:t>For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Stone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Mastic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Asphalt,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this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must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be </w:t>
            </w:r>
            <w:r>
              <w:rPr>
                <w:spacing w:val="-4"/>
                <w:sz w:val="12"/>
              </w:rPr>
              <w:t>40°C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67" w:right="47"/>
              <w:jc w:val="center"/>
              <w:rPr>
                <w:sz w:val="12"/>
              </w:rPr>
            </w:pPr>
            <w:r>
              <w:rPr>
                <w:sz w:val="12"/>
              </w:rPr>
              <w:t>407.28,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404.14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59" w:lineRule="auto" w:before="97"/>
              <w:ind w:left="108" w:right="5" w:hanging="44"/>
              <w:rPr>
                <w:sz w:val="12"/>
              </w:rPr>
            </w:pPr>
            <w:r>
              <w:rPr>
                <w:sz w:val="12"/>
              </w:rPr>
              <w:t>Visual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Inspection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Thermometer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59" w:lineRule="auto"/>
              <w:ind w:left="40" w:right="13"/>
              <w:jc w:val="center"/>
              <w:rPr>
                <w:sz w:val="12"/>
              </w:rPr>
            </w:pPr>
            <w:r>
              <w:rPr>
                <w:sz w:val="12"/>
              </w:rPr>
              <w:t>Completed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ITP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thermometer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reading</w:t>
            </w:r>
          </w:p>
        </w:tc>
        <w:tc>
          <w:tcPr>
            <w:tcW w:w="4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25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HP</w:t>
            </w:r>
          </w:p>
        </w:tc>
        <w:tc>
          <w:tcPr>
            <w:tcW w:w="9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59" w:lineRule="auto" w:before="97"/>
              <w:ind w:left="232" w:right="207" w:firstLine="38"/>
              <w:rPr>
                <w:sz w:val="12"/>
              </w:rPr>
            </w:pPr>
            <w:r>
              <w:rPr>
                <w:spacing w:val="-2"/>
                <w:sz w:val="12"/>
              </w:rPr>
              <w:t>Asphalt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8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77" w:right="16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type w:val="continuous"/>
          <w:pgSz w:w="16840" w:h="11910" w:orient="landscape"/>
          <w:pgMar w:header="0" w:footer="412" w:top="1060" w:bottom="600" w:left="220" w:right="380"/>
        </w:sect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4"/>
        <w:gridCol w:w="2689"/>
        <w:gridCol w:w="1439"/>
        <w:gridCol w:w="3577"/>
        <w:gridCol w:w="956"/>
        <w:gridCol w:w="1043"/>
        <w:gridCol w:w="880"/>
        <w:gridCol w:w="428"/>
        <w:gridCol w:w="957"/>
        <w:gridCol w:w="835"/>
        <w:gridCol w:w="719"/>
        <w:gridCol w:w="718"/>
        <w:gridCol w:w="946"/>
      </w:tblGrid>
      <w:tr>
        <w:trPr>
          <w:trHeight w:val="182" w:hRule="atLeast"/>
        </w:trPr>
        <w:tc>
          <w:tcPr>
            <w:tcW w:w="814" w:type="dxa"/>
            <w:vMerge w:val="restart"/>
            <w:tcBorders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333" w:lineRule="auto" w:before="26"/>
              <w:ind w:left="273" w:right="27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Item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No.</w:t>
            </w:r>
          </w:p>
        </w:tc>
        <w:tc>
          <w:tcPr>
            <w:tcW w:w="2689" w:type="dxa"/>
            <w:vMerge w:val="restart"/>
            <w:tcBorders>
              <w:left w:val="single" w:sz="6" w:space="0" w:color="000000"/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637"/>
              <w:rPr>
                <w:b/>
                <w:sz w:val="12"/>
              </w:rPr>
            </w:pPr>
            <w:r>
              <w:rPr>
                <w:b/>
                <w:sz w:val="12"/>
              </w:rPr>
              <w:t>Task/Activity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Description</w:t>
            </w:r>
          </w:p>
        </w:tc>
        <w:tc>
          <w:tcPr>
            <w:tcW w:w="7895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6"/>
              <w:ind w:left="2700" w:right="2668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Inspection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z w:val="12"/>
              </w:rPr>
              <w:t>/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Controls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and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Verification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Detail</w:t>
            </w:r>
          </w:p>
        </w:tc>
        <w:tc>
          <w:tcPr>
            <w:tcW w:w="428" w:type="dxa"/>
            <w:vMerge w:val="restart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spacing w:line="268" w:lineRule="auto"/>
              <w:ind w:left="98" w:right="76" w:firstLine="1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sz w:val="11"/>
              </w:rPr>
              <w:t>HP/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WP/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AP/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IP/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TP/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6"/>
                <w:sz w:val="11"/>
              </w:rPr>
              <w:t>SCP</w:t>
            </w:r>
          </w:p>
        </w:tc>
        <w:tc>
          <w:tcPr>
            <w:tcW w:w="4175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35" w:lineRule="exact"/>
              <w:ind w:left="1663" w:right="1648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Responsibility</w:t>
            </w:r>
          </w:p>
        </w:tc>
      </w:tr>
      <w:tr>
        <w:trPr>
          <w:trHeight w:val="705" w:hRule="atLeast"/>
        </w:trPr>
        <w:tc>
          <w:tcPr>
            <w:tcW w:w="814" w:type="dxa"/>
            <w:vMerge/>
            <w:tcBorders>
              <w:top w:val="nil"/>
              <w:righ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9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420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Frequency</w:t>
            </w:r>
          </w:p>
        </w:tc>
        <w:tc>
          <w:tcPr>
            <w:tcW w:w="357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225" w:right="1190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Acceptance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Criteria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8" w:lineRule="auto"/>
              <w:ind w:left="155" w:right="130" w:firstLine="36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Reference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Documents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8" w:lineRule="auto"/>
              <w:ind w:left="311" w:hanging="265"/>
              <w:rPr>
                <w:b/>
                <w:sz w:val="12"/>
              </w:rPr>
            </w:pPr>
            <w:r>
              <w:rPr>
                <w:b/>
                <w:sz w:val="12"/>
              </w:rPr>
              <w:t>Inspection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/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Test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Method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8" w:lineRule="auto"/>
              <w:ind w:left="132" w:right="6" w:firstLine="28"/>
              <w:rPr>
                <w:b/>
                <w:sz w:val="12"/>
              </w:rPr>
            </w:pPr>
            <w:r>
              <w:rPr>
                <w:b/>
                <w:sz w:val="12"/>
              </w:rPr>
              <w:t>Record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conformity</w:t>
            </w:r>
          </w:p>
        </w:tc>
        <w:tc>
          <w:tcPr>
            <w:tcW w:w="428" w:type="dxa"/>
            <w:vMerge/>
            <w:tcBorders>
              <w:top w:val="nil"/>
              <w:bottom w:val="single" w:sz="18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7" w:type="dxa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10" w:lineRule="exact"/>
              <w:ind w:left="56" w:right="46"/>
              <w:jc w:val="center"/>
              <w:rPr>
                <w:sz w:val="11"/>
              </w:rPr>
            </w:pPr>
            <w:r>
              <w:rPr>
                <w:sz w:val="11"/>
              </w:rPr>
              <w:t>Project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2"/>
                <w:sz w:val="11"/>
              </w:rPr>
              <w:t>Engineer</w:t>
            </w:r>
          </w:p>
          <w:p>
            <w:pPr>
              <w:pStyle w:val="TableParagraph"/>
              <w:spacing w:line="254" w:lineRule="auto" w:before="8"/>
              <w:ind w:left="105" w:right="93" w:firstLine="3"/>
              <w:jc w:val="center"/>
              <w:rPr>
                <w:sz w:val="11"/>
              </w:rPr>
            </w:pPr>
            <w:r>
              <w:rPr>
                <w:sz w:val="11"/>
              </w:rPr>
              <w:t>Site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Engineer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Superintendent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Surveyor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Foreman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8" w:lineRule="auto"/>
              <w:ind w:left="132" w:right="7" w:hanging="104"/>
              <w:rPr>
                <w:b/>
                <w:sz w:val="12"/>
              </w:rPr>
            </w:pPr>
            <w:r>
              <w:rPr>
                <w:b/>
                <w:sz w:val="12"/>
              </w:rPr>
              <w:t>Fulton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Hogan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Industries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76" w:right="166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Client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32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Date</w:t>
            </w:r>
          </w:p>
        </w:tc>
        <w:tc>
          <w:tcPr>
            <w:tcW w:w="946" w:type="dxa"/>
            <w:tcBorders>
              <w:top w:val="single" w:sz="6" w:space="0" w:color="000000"/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59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Comments</w:t>
            </w:r>
          </w:p>
        </w:tc>
      </w:tr>
      <w:tr>
        <w:trPr>
          <w:trHeight w:val="206" w:hRule="atLeast"/>
        </w:trPr>
        <w:tc>
          <w:tcPr>
            <w:tcW w:w="814" w:type="dxa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35"/>
              <w:ind w:right="343"/>
              <w:jc w:val="right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3</w:t>
            </w:r>
          </w:p>
        </w:tc>
        <w:tc>
          <w:tcPr>
            <w:tcW w:w="15187" w:type="dxa"/>
            <w:gridSpan w:val="12"/>
            <w:tcBorders>
              <w:top w:val="single" w:sz="18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7" w:lineRule="exact"/>
              <w:ind w:left="23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Testing</w:t>
            </w:r>
          </w:p>
        </w:tc>
      </w:tr>
      <w:tr>
        <w:trPr>
          <w:trHeight w:val="1948" w:hRule="atLeast"/>
        </w:trPr>
        <w:tc>
          <w:tcPr>
            <w:tcW w:w="8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8"/>
              <w:ind w:right="293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3.3</w:t>
            </w:r>
          </w:p>
        </w:tc>
        <w:tc>
          <w:tcPr>
            <w:tcW w:w="26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23"/>
              <w:rPr>
                <w:sz w:val="12"/>
              </w:rPr>
            </w:pPr>
            <w:r>
              <w:rPr>
                <w:sz w:val="12"/>
              </w:rPr>
              <w:t>Compaction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Testing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(Dense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Graded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Asphalt)</w:t>
            </w:r>
          </w:p>
        </w:tc>
        <w:tc>
          <w:tcPr>
            <w:tcW w:w="1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8"/>
              <w:ind w:left="22"/>
              <w:rPr>
                <w:sz w:val="12"/>
              </w:rPr>
            </w:pPr>
            <w:r>
              <w:rPr>
                <w:sz w:val="12"/>
              </w:rPr>
              <w:t>Per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Lot</w:t>
            </w:r>
          </w:p>
        </w:tc>
        <w:tc>
          <w:tcPr>
            <w:tcW w:w="3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3"/>
              <w:ind w:left="28" w:right="42"/>
              <w:jc w:val="both"/>
              <w:rPr>
                <w:sz w:val="12"/>
              </w:rPr>
            </w:pPr>
            <w:r>
              <w:rPr>
                <w:b/>
                <w:sz w:val="12"/>
              </w:rPr>
              <w:t>Test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Lots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&gt;500m2</w:t>
            </w:r>
            <w:r>
              <w:rPr>
                <w:sz w:val="12"/>
              </w:rPr>
              <w:t>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Per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lot,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Characteristic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Density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Ratio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must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meet the following Minimum Limits:</w:t>
            </w:r>
          </w:p>
          <w:p>
            <w:pPr>
              <w:pStyle w:val="TableParagraph"/>
              <w:spacing w:line="138" w:lineRule="exact"/>
              <w:ind w:left="28"/>
              <w:jc w:val="both"/>
              <w:rPr>
                <w:sz w:val="12"/>
              </w:rPr>
            </w:pPr>
            <w:r>
              <w:rPr>
                <w:sz w:val="12"/>
              </w:rPr>
              <w:t>&gt;50mm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layer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depth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=</w:t>
            </w:r>
            <w:r>
              <w:rPr>
                <w:spacing w:val="-2"/>
                <w:sz w:val="12"/>
              </w:rPr>
              <w:t> 96.0%</w:t>
            </w:r>
          </w:p>
          <w:p>
            <w:pPr>
              <w:pStyle w:val="TableParagraph"/>
              <w:spacing w:before="11"/>
              <w:ind w:left="28"/>
              <w:jc w:val="both"/>
              <w:rPr>
                <w:sz w:val="12"/>
              </w:rPr>
            </w:pPr>
            <w:r>
              <w:rPr>
                <w:sz w:val="12"/>
              </w:rPr>
              <w:t>&lt;50mm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layer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depth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=</w:t>
            </w:r>
            <w:r>
              <w:rPr>
                <w:spacing w:val="-2"/>
                <w:sz w:val="12"/>
              </w:rPr>
              <w:t> 95.0%</w:t>
            </w:r>
          </w:p>
          <w:p>
            <w:pPr>
              <w:pStyle w:val="TableParagraph"/>
              <w:spacing w:line="259" w:lineRule="auto" w:before="11"/>
              <w:ind w:left="28" w:right="124"/>
              <w:jc w:val="both"/>
              <w:rPr>
                <w:sz w:val="12"/>
              </w:rPr>
            </w:pPr>
            <w:r>
              <w:rPr>
                <w:sz w:val="12"/>
              </w:rPr>
              <w:t>Additional Test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must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undertaken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longitudinal joints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for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wearing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courses</w:t>
            </w:r>
          </w:p>
          <w:p>
            <w:pPr>
              <w:pStyle w:val="TableParagraph"/>
              <w:spacing w:line="259" w:lineRule="auto" w:before="4"/>
              <w:ind w:left="28" w:right="11"/>
              <w:jc w:val="both"/>
              <w:rPr>
                <w:sz w:val="12"/>
              </w:rPr>
            </w:pPr>
            <w:r>
              <w:rPr>
                <w:b/>
                <w:sz w:val="12"/>
              </w:rPr>
              <w:t>Test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Lots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50m2-500m2</w:t>
            </w:r>
            <w:r>
              <w:rPr>
                <w:sz w:val="12"/>
              </w:rPr>
              <w:t>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may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treated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small area,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in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which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mean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3x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test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sites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must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exceed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appropriate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compaction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requirement by 2.0%</w:t>
            </w:r>
          </w:p>
          <w:p>
            <w:pPr>
              <w:pStyle w:val="TableParagraph"/>
              <w:spacing w:line="259" w:lineRule="auto" w:before="4"/>
              <w:ind w:left="28" w:right="98"/>
              <w:jc w:val="both"/>
              <w:rPr>
                <w:sz w:val="12"/>
              </w:rPr>
            </w:pPr>
            <w:r>
              <w:rPr>
                <w:b/>
                <w:sz w:val="12"/>
              </w:rPr>
              <w:t>Test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Lots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&lt;50m2</w:t>
            </w:r>
            <w:r>
              <w:rPr>
                <w:sz w:val="12"/>
              </w:rPr>
              <w:t>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compaction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for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all lots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shall be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accepted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procedural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basis</w:t>
            </w:r>
          </w:p>
          <w:p>
            <w:pPr>
              <w:pStyle w:val="TableParagraph"/>
              <w:spacing w:before="5"/>
              <w:ind w:left="28"/>
              <w:jc w:val="both"/>
              <w:rPr>
                <w:sz w:val="12"/>
              </w:rPr>
            </w:pPr>
            <w:r>
              <w:rPr>
                <w:b/>
                <w:sz w:val="12"/>
              </w:rPr>
              <w:t>Mix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Types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where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total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contract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supply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z w:val="12"/>
              </w:rPr>
              <w:t>&lt;300t, </w:t>
            </w:r>
            <w:r>
              <w:rPr>
                <w:sz w:val="12"/>
              </w:rPr>
              <w:t>compaction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5"/>
                <w:sz w:val="12"/>
              </w:rPr>
              <w:t>for</w:t>
            </w:r>
          </w:p>
          <w:p>
            <w:pPr>
              <w:pStyle w:val="TableParagraph"/>
              <w:spacing w:line="125" w:lineRule="exact" w:before="11"/>
              <w:ind w:left="28"/>
              <w:jc w:val="both"/>
              <w:rPr>
                <w:sz w:val="12"/>
              </w:rPr>
            </w:pPr>
            <w:r>
              <w:rPr>
                <w:sz w:val="12"/>
              </w:rPr>
              <w:t>all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lots shall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be accepted on a procedural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basis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9" w:lineRule="auto"/>
              <w:ind w:left="116" w:right="97" w:firstLine="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Section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407.27(a),(c.)</w:t>
            </w:r>
          </w:p>
          <w:p>
            <w:pPr>
              <w:pStyle w:val="TableParagraph"/>
              <w:spacing w:line="138" w:lineRule="exact"/>
              <w:ind w:left="67" w:right="47"/>
              <w:jc w:val="center"/>
              <w:rPr>
                <w:sz w:val="12"/>
              </w:rPr>
            </w:pPr>
            <w:r>
              <w:rPr>
                <w:sz w:val="12"/>
              </w:rPr>
              <w:t>407,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Section</w:t>
            </w:r>
          </w:p>
          <w:p>
            <w:pPr>
              <w:pStyle w:val="TableParagraph"/>
              <w:spacing w:line="259" w:lineRule="auto" w:before="11"/>
              <w:ind w:left="160" w:right="139" w:hanging="1"/>
              <w:jc w:val="center"/>
              <w:rPr>
                <w:sz w:val="12"/>
              </w:rPr>
            </w:pPr>
            <w:r>
              <w:rPr>
                <w:sz w:val="12"/>
              </w:rPr>
              <w:t>173,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Dense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Graded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Compaction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Procedure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59" w:lineRule="auto"/>
              <w:ind w:left="56" w:right="35"/>
              <w:jc w:val="center"/>
              <w:rPr>
                <w:sz w:val="12"/>
              </w:rPr>
            </w:pPr>
            <w:r>
              <w:rPr>
                <w:sz w:val="12"/>
              </w:rPr>
              <w:t>Nuclear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Density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Test,</w:t>
            </w:r>
          </w:p>
          <w:p>
            <w:pPr>
              <w:pStyle w:val="TableParagraph"/>
              <w:spacing w:line="259" w:lineRule="auto"/>
              <w:ind w:left="56" w:right="37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DGA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Compaction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Procedure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59" w:lineRule="auto"/>
              <w:ind w:left="333" w:right="6" w:hanging="180"/>
              <w:rPr>
                <w:sz w:val="12"/>
              </w:rPr>
            </w:pPr>
            <w:r>
              <w:rPr>
                <w:spacing w:val="-2"/>
                <w:sz w:val="12"/>
              </w:rPr>
              <w:t>Completed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ITP,</w:t>
            </w:r>
          </w:p>
          <w:p>
            <w:pPr>
              <w:pStyle w:val="TableParagraph"/>
              <w:spacing w:line="259" w:lineRule="auto"/>
              <w:ind w:left="254" w:right="6" w:hanging="132"/>
              <w:rPr>
                <w:sz w:val="12"/>
              </w:rPr>
            </w:pPr>
            <w:r>
              <w:rPr>
                <w:spacing w:val="-2"/>
                <w:sz w:val="12"/>
              </w:rPr>
              <w:t>Compaction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reports</w:t>
            </w:r>
          </w:p>
        </w:tc>
        <w:tc>
          <w:tcPr>
            <w:tcW w:w="4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0"/>
              <w:ind w:left="130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TP</w:t>
            </w:r>
          </w:p>
        </w:tc>
        <w:tc>
          <w:tcPr>
            <w:tcW w:w="95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59" w:lineRule="auto" w:before="1"/>
              <w:ind w:left="107" w:right="91"/>
              <w:jc w:val="center"/>
              <w:rPr>
                <w:sz w:val="12"/>
              </w:rPr>
            </w:pPr>
            <w:r>
              <w:rPr>
                <w:sz w:val="12"/>
              </w:rPr>
              <w:t>Fulton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Hogan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Laboratory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Technician,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Asphalt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Foreman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</w:tc>
        <w:tc>
          <w:tcPr>
            <w:tcW w:w="8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8"/>
              <w:ind w:left="176" w:right="16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441" w:hRule="atLeast"/>
        </w:trPr>
        <w:tc>
          <w:tcPr>
            <w:tcW w:w="8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9"/>
              <w:ind w:right="293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3.4</w:t>
            </w:r>
          </w:p>
        </w:tc>
        <w:tc>
          <w:tcPr>
            <w:tcW w:w="26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0"/>
              <w:ind w:left="23"/>
              <w:rPr>
                <w:sz w:val="12"/>
              </w:rPr>
            </w:pPr>
            <w:r>
              <w:rPr>
                <w:sz w:val="12"/>
              </w:rPr>
              <w:t>Level </w:t>
            </w:r>
            <w:r>
              <w:rPr>
                <w:spacing w:val="-2"/>
                <w:sz w:val="12"/>
              </w:rPr>
              <w:t>Conformance</w:t>
            </w:r>
          </w:p>
        </w:tc>
        <w:tc>
          <w:tcPr>
            <w:tcW w:w="1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9"/>
              <w:ind w:left="22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Lot</w:t>
            </w:r>
          </w:p>
        </w:tc>
        <w:tc>
          <w:tcPr>
            <w:tcW w:w="3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59" w:lineRule="auto"/>
              <w:ind w:left="28"/>
              <w:rPr>
                <w:sz w:val="12"/>
              </w:rPr>
            </w:pPr>
            <w:r>
              <w:rPr>
                <w:sz w:val="12"/>
              </w:rPr>
              <w:t>The mean surface level and the variation in surface level for the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base,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intermediate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wearing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courses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within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each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lot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shall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meet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the requirements as specified in 407.30 (b)</w:t>
            </w:r>
          </w:p>
          <w:p>
            <w:pPr>
              <w:pStyle w:val="TableParagraph"/>
              <w:spacing w:line="137" w:lineRule="exact"/>
              <w:ind w:left="28"/>
              <w:rPr>
                <w:sz w:val="12"/>
              </w:rPr>
            </w:pPr>
            <w:r>
              <w:rPr>
                <w:sz w:val="12"/>
              </w:rPr>
              <w:t>Scale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A: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+/-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5mm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Range,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+/-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8mm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standard</w:t>
            </w:r>
            <w:r>
              <w:rPr>
                <w:spacing w:val="-2"/>
                <w:sz w:val="12"/>
              </w:rPr>
              <w:t> deviation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9"/>
              <w:ind w:left="78"/>
              <w:rPr>
                <w:sz w:val="12"/>
              </w:rPr>
            </w:pPr>
            <w:r>
              <w:rPr>
                <w:sz w:val="12"/>
              </w:rPr>
              <w:t>407.30,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407.29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9"/>
              <w:ind w:left="118"/>
              <w:rPr>
                <w:sz w:val="12"/>
              </w:rPr>
            </w:pPr>
            <w:r>
              <w:rPr>
                <w:sz w:val="12"/>
              </w:rPr>
              <w:t>Survey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Results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59" w:lineRule="auto" w:before="1"/>
              <w:ind w:left="81" w:right="5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Completed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ITP,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Survey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Conformance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Results</w:t>
            </w:r>
          </w:p>
        </w:tc>
        <w:tc>
          <w:tcPr>
            <w:tcW w:w="4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2"/>
              <w:ind w:left="113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WP</w:t>
            </w:r>
          </w:p>
        </w:tc>
        <w:tc>
          <w:tcPr>
            <w:tcW w:w="95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59" w:lineRule="auto"/>
              <w:ind w:left="62" w:firstLine="136"/>
              <w:rPr>
                <w:sz w:val="12"/>
              </w:rPr>
            </w:pPr>
            <w:r>
              <w:rPr>
                <w:sz w:val="12"/>
              </w:rPr>
              <w:t>Surveyor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</w:p>
        </w:tc>
        <w:tc>
          <w:tcPr>
            <w:tcW w:w="8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9"/>
              <w:ind w:left="297" w:right="28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6" w:after="1"/>
        <w:rPr>
          <w:rFonts w:ascii="Times New Roman"/>
          <w:sz w:val="29"/>
        </w:rPr>
      </w:pPr>
    </w:p>
    <w:tbl>
      <w:tblPr>
        <w:tblW w:w="0" w:type="auto"/>
        <w:jc w:val="left"/>
        <w:tblInd w:w="1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1266"/>
        <w:gridCol w:w="4924"/>
        <w:gridCol w:w="349"/>
        <w:gridCol w:w="6342"/>
        <w:gridCol w:w="409"/>
        <w:gridCol w:w="2164"/>
      </w:tblGrid>
      <w:tr>
        <w:trPr>
          <w:trHeight w:val="1161" w:hRule="atLeast"/>
        </w:trPr>
        <w:tc>
          <w:tcPr>
            <w:tcW w:w="15992" w:type="dxa"/>
            <w:gridSpan w:val="7"/>
          </w:tcPr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837"/>
              <w:rPr>
                <w:b/>
                <w:sz w:val="12"/>
              </w:rPr>
            </w:pPr>
            <w:r>
              <w:rPr>
                <w:b/>
                <w:sz w:val="12"/>
              </w:rPr>
              <w:t>Final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Inspection</w:t>
            </w:r>
          </w:p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37"/>
              <w:rPr>
                <w:sz w:val="12"/>
              </w:rPr>
            </w:pPr>
            <w:r>
              <w:rPr>
                <w:sz w:val="12"/>
              </w:rPr>
              <w:t>The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signature below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verifies that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this ITP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has been completed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in accordance with the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FH’s Quality system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Procedures and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verifies lot compliance with </w:t>
            </w:r>
            <w:r>
              <w:rPr>
                <w:spacing w:val="-2"/>
                <w:sz w:val="12"/>
              </w:rPr>
              <w:t>specifications.</w:t>
            </w: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1955" w:val="left" w:leader="none"/>
                <w:tab w:pos="3525" w:val="left" w:leader="none"/>
                <w:tab w:pos="4936" w:val="left" w:leader="none"/>
                <w:tab w:pos="6755" w:val="left" w:leader="none"/>
                <w:tab w:pos="8539" w:val="left" w:leader="none"/>
                <w:tab w:pos="9468" w:val="left" w:leader="none"/>
                <w:tab w:pos="11421" w:val="left" w:leader="none"/>
              </w:tabs>
              <w:spacing w:before="1"/>
              <w:ind w:left="837"/>
              <w:rPr>
                <w:sz w:val="12"/>
              </w:rPr>
            </w:pPr>
            <w:r>
              <w:rPr>
                <w:sz w:val="12"/>
              </w:rPr>
              <w:t>Print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Name:</w:t>
            </w:r>
            <w:r>
              <w:rPr>
                <w:sz w:val="12"/>
              </w:rPr>
              <w:tab/>
            </w:r>
            <w:r>
              <w:rPr>
                <w:sz w:val="12"/>
                <w:u w:val="single"/>
              </w:rPr>
              <w:tab/>
            </w:r>
            <w:r>
              <w:rPr>
                <w:spacing w:val="-2"/>
                <w:sz w:val="12"/>
              </w:rPr>
              <w:t>Position:</w:t>
            </w:r>
            <w:r>
              <w:rPr>
                <w:sz w:val="12"/>
              </w:rPr>
              <w:tab/>
            </w:r>
            <w:r>
              <w:rPr>
                <w:sz w:val="12"/>
                <w:u w:val="single"/>
              </w:rPr>
              <w:tab/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Signature:</w:t>
            </w:r>
            <w:r>
              <w:rPr>
                <w:sz w:val="12"/>
              </w:rPr>
              <w:tab/>
            </w:r>
            <w:r>
              <w:rPr>
                <w:sz w:val="12"/>
                <w:u w:val="single"/>
              </w:rPr>
              <w:tab/>
            </w:r>
          </w:p>
        </w:tc>
      </w:tr>
      <w:tr>
        <w:trPr>
          <w:trHeight w:val="227" w:hRule="atLeast"/>
        </w:trPr>
        <w:tc>
          <w:tcPr>
            <w:tcW w:w="15992" w:type="dxa"/>
            <w:gridSpan w:val="7"/>
            <w:tcBorders>
              <w:left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44"/>
              <w:ind w:left="31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sz w:val="12"/>
              </w:rPr>
              <w:t>Legend</w:t>
            </w:r>
          </w:p>
        </w:tc>
      </w:tr>
      <w:tr>
        <w:trPr>
          <w:trHeight w:val="236" w:hRule="atLeast"/>
        </w:trPr>
        <w:tc>
          <w:tcPr>
            <w:tcW w:w="538" w:type="dxa"/>
            <w:tcBorders>
              <w:right w:val="nil"/>
            </w:tcBorders>
          </w:tcPr>
          <w:p>
            <w:pPr>
              <w:pStyle w:val="TableParagraph"/>
              <w:spacing w:before="51"/>
              <w:ind w:left="23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HP</w:t>
            </w:r>
          </w:p>
        </w:tc>
        <w:tc>
          <w:tcPr>
            <w:tcW w:w="126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306"/>
              <w:rPr>
                <w:sz w:val="12"/>
              </w:rPr>
            </w:pPr>
            <w:r>
              <w:rPr>
                <w:sz w:val="12"/>
              </w:rPr>
              <w:t>Hold</w:t>
            </w:r>
            <w:r>
              <w:rPr>
                <w:spacing w:val="-2"/>
                <w:sz w:val="12"/>
              </w:rPr>
              <w:t> Point</w:t>
            </w:r>
          </w:p>
        </w:tc>
        <w:tc>
          <w:tcPr>
            <w:tcW w:w="4924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85"/>
              <w:rPr>
                <w:sz w:val="12"/>
              </w:rPr>
            </w:pPr>
            <w:r>
              <w:rPr>
                <w:sz w:val="12"/>
              </w:rPr>
              <w:t>Work shall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not proceed past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the HP until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released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by the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</w:p>
        </w:tc>
        <w:tc>
          <w:tcPr>
            <w:tcW w:w="349" w:type="dxa"/>
            <w:tcBorders>
              <w:right w:val="nil"/>
            </w:tcBorders>
          </w:tcPr>
          <w:p>
            <w:pPr>
              <w:pStyle w:val="TableParagraph"/>
              <w:spacing w:before="42"/>
              <w:ind w:left="23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IP</w:t>
            </w:r>
          </w:p>
        </w:tc>
        <w:tc>
          <w:tcPr>
            <w:tcW w:w="6342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2425" w:val="left" w:leader="none"/>
              </w:tabs>
              <w:spacing w:before="42"/>
              <w:ind w:left="229"/>
              <w:rPr>
                <w:sz w:val="12"/>
              </w:rPr>
            </w:pPr>
            <w:r>
              <w:rPr>
                <w:sz w:val="12"/>
              </w:rPr>
              <w:t>Inspection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point</w:t>
            </w:r>
            <w:r>
              <w:rPr>
                <w:sz w:val="12"/>
              </w:rPr>
              <w:tab/>
              <w:t>Formal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Inspection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done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 </w:t>
            </w:r>
            <w:r>
              <w:rPr>
                <w:spacing w:val="-2"/>
                <w:sz w:val="12"/>
              </w:rPr>
              <w:t>recorded</w:t>
            </w:r>
          </w:p>
        </w:tc>
        <w:tc>
          <w:tcPr>
            <w:tcW w:w="40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4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89" w:hRule="atLeast"/>
        </w:trPr>
        <w:tc>
          <w:tcPr>
            <w:tcW w:w="538" w:type="dxa"/>
            <w:tcBorders>
              <w:right w:val="nil"/>
            </w:tcBorders>
          </w:tcPr>
          <w:p>
            <w:pPr>
              <w:pStyle w:val="TableParagraph"/>
              <w:spacing w:before="78"/>
              <w:ind w:left="23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HP*</w:t>
            </w:r>
          </w:p>
        </w:tc>
        <w:tc>
          <w:tcPr>
            <w:tcW w:w="126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5"/>
              <w:ind w:left="306"/>
              <w:rPr>
                <w:sz w:val="12"/>
              </w:rPr>
            </w:pPr>
            <w:r>
              <w:rPr>
                <w:sz w:val="12"/>
              </w:rPr>
              <w:t>FH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Hold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Point</w:t>
            </w:r>
          </w:p>
        </w:tc>
        <w:tc>
          <w:tcPr>
            <w:tcW w:w="4924" w:type="dxa"/>
            <w:tcBorders>
              <w:left w:val="nil"/>
            </w:tcBorders>
          </w:tcPr>
          <w:p>
            <w:pPr>
              <w:pStyle w:val="TableParagraph"/>
              <w:spacing w:before="66"/>
              <w:ind w:left="185"/>
              <w:rPr>
                <w:sz w:val="12"/>
              </w:rPr>
            </w:pPr>
            <w:r>
              <w:rPr>
                <w:sz w:val="12"/>
              </w:rPr>
              <w:t>Work shall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not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proceed past the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HP*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until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released by </w:t>
            </w:r>
            <w:r>
              <w:rPr>
                <w:spacing w:val="-5"/>
                <w:sz w:val="12"/>
              </w:rPr>
              <w:t>FH</w:t>
            </w:r>
          </w:p>
        </w:tc>
        <w:tc>
          <w:tcPr>
            <w:tcW w:w="349" w:type="dxa"/>
            <w:tcBorders>
              <w:right w:val="nil"/>
            </w:tcBorders>
          </w:tcPr>
          <w:p>
            <w:pPr>
              <w:pStyle w:val="TableParagraph"/>
              <w:spacing w:before="68"/>
              <w:ind w:left="23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TP</w:t>
            </w:r>
          </w:p>
        </w:tc>
        <w:tc>
          <w:tcPr>
            <w:tcW w:w="6342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2425" w:val="left" w:leader="none"/>
              </w:tabs>
              <w:spacing w:before="68"/>
              <w:ind w:left="241"/>
              <w:rPr>
                <w:sz w:val="12"/>
              </w:rPr>
            </w:pPr>
            <w:r>
              <w:rPr>
                <w:sz w:val="12"/>
              </w:rPr>
              <w:t>Test</w:t>
            </w:r>
            <w:r>
              <w:rPr>
                <w:spacing w:val="-2"/>
                <w:sz w:val="12"/>
              </w:rPr>
              <w:t> Point</w:t>
            </w:r>
            <w:r>
              <w:rPr>
                <w:sz w:val="12"/>
              </w:rPr>
              <w:tab/>
              <w:t>Product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compliance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test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undertaken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 </w:t>
            </w:r>
            <w:r>
              <w:rPr>
                <w:spacing w:val="-2"/>
                <w:sz w:val="12"/>
              </w:rPr>
              <w:t>recorded/reported</w:t>
            </w:r>
          </w:p>
        </w:tc>
        <w:tc>
          <w:tcPr>
            <w:tcW w:w="40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4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6" w:hRule="atLeast"/>
        </w:trPr>
        <w:tc>
          <w:tcPr>
            <w:tcW w:w="538" w:type="dxa"/>
            <w:tcBorders>
              <w:right w:val="nil"/>
            </w:tcBorders>
          </w:tcPr>
          <w:p>
            <w:pPr>
              <w:pStyle w:val="TableParagraph"/>
              <w:spacing w:before="51"/>
              <w:ind w:left="23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WP</w:t>
            </w:r>
          </w:p>
        </w:tc>
        <w:tc>
          <w:tcPr>
            <w:tcW w:w="126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306"/>
              <w:rPr>
                <w:sz w:val="12"/>
              </w:rPr>
            </w:pPr>
            <w:r>
              <w:rPr>
                <w:sz w:val="12"/>
              </w:rPr>
              <w:t>Witness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2"/>
                <w:sz w:val="12"/>
              </w:rPr>
              <w:t>Point</w:t>
            </w:r>
          </w:p>
        </w:tc>
        <w:tc>
          <w:tcPr>
            <w:tcW w:w="4924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85"/>
              <w:rPr>
                <w:sz w:val="12"/>
              </w:rPr>
            </w:pPr>
            <w:r>
              <w:rPr>
                <w:sz w:val="12"/>
              </w:rPr>
              <w:t>An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inspection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which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may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witnessed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Superintendent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Client</w:t>
            </w:r>
          </w:p>
        </w:tc>
        <w:tc>
          <w:tcPr>
            <w:tcW w:w="349" w:type="dxa"/>
            <w:tcBorders>
              <w:right w:val="nil"/>
            </w:tcBorders>
          </w:tcPr>
          <w:p>
            <w:pPr>
              <w:pStyle w:val="TableParagraph"/>
              <w:spacing w:before="42"/>
              <w:ind w:left="23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6342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2425" w:val="left" w:leader="none"/>
              </w:tabs>
              <w:spacing w:before="42"/>
              <w:ind w:left="263"/>
              <w:rPr>
                <w:sz w:val="12"/>
              </w:rPr>
            </w:pPr>
            <w:r>
              <w:rPr>
                <w:sz w:val="12"/>
              </w:rPr>
              <w:t>Survey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conformance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point</w:t>
            </w:r>
            <w:r>
              <w:rPr>
                <w:sz w:val="12"/>
              </w:rPr>
              <w:tab/>
              <w:t>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qualified surveyor 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check product/section/structure and </w:t>
            </w:r>
            <w:r>
              <w:rPr>
                <w:spacing w:val="-2"/>
                <w:sz w:val="12"/>
              </w:rPr>
              <w:t>report</w:t>
            </w:r>
          </w:p>
        </w:tc>
        <w:tc>
          <w:tcPr>
            <w:tcW w:w="40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4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7" w:hRule="atLeast"/>
        </w:trPr>
        <w:tc>
          <w:tcPr>
            <w:tcW w:w="538" w:type="dxa"/>
            <w:tcBorders>
              <w:right w:val="nil"/>
            </w:tcBorders>
          </w:tcPr>
          <w:p>
            <w:pPr>
              <w:pStyle w:val="TableParagraph"/>
              <w:spacing w:before="52"/>
              <w:ind w:left="23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AP</w:t>
            </w:r>
          </w:p>
        </w:tc>
        <w:tc>
          <w:tcPr>
            <w:tcW w:w="126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306"/>
              <w:rPr>
                <w:sz w:val="12"/>
              </w:rPr>
            </w:pPr>
            <w:r>
              <w:rPr>
                <w:sz w:val="12"/>
              </w:rPr>
              <w:t>Approval</w:t>
            </w:r>
            <w:r>
              <w:rPr>
                <w:spacing w:val="-2"/>
                <w:sz w:val="12"/>
              </w:rPr>
              <w:t> Point</w:t>
            </w:r>
          </w:p>
        </w:tc>
        <w:tc>
          <w:tcPr>
            <w:tcW w:w="4924" w:type="dxa"/>
            <w:tcBorders>
              <w:left w:val="nil"/>
            </w:tcBorders>
          </w:tcPr>
          <w:p>
            <w:pPr>
              <w:pStyle w:val="TableParagraph"/>
              <w:spacing w:before="40"/>
              <w:ind w:left="185"/>
              <w:rPr>
                <w:sz w:val="12"/>
              </w:rPr>
            </w:pPr>
            <w:r>
              <w:rPr>
                <w:sz w:val="12"/>
              </w:rPr>
              <w:t>Written or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verbal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approval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given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</w:p>
        </w:tc>
        <w:tc>
          <w:tcPr>
            <w:tcW w:w="349" w:type="dxa"/>
            <w:tcBorders>
              <w:right w:val="nil"/>
            </w:tcBorders>
          </w:tcPr>
          <w:p>
            <w:pPr>
              <w:pStyle w:val="TableParagraph"/>
              <w:spacing w:before="42"/>
              <w:ind w:left="23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SC</w:t>
            </w:r>
          </w:p>
        </w:tc>
        <w:tc>
          <w:tcPr>
            <w:tcW w:w="6342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1251" w:val="left" w:leader="none"/>
                <w:tab w:pos="1652" w:val="left" w:leader="none"/>
                <w:tab w:pos="2769" w:val="left" w:leader="none"/>
                <w:tab w:pos="3189" w:val="left" w:leader="none"/>
                <w:tab w:pos="4617" w:val="left" w:leader="none"/>
                <w:tab w:pos="5037" w:val="left" w:leader="none"/>
              </w:tabs>
              <w:spacing w:before="42"/>
              <w:ind w:left="83"/>
              <w:rPr>
                <w:sz w:val="12"/>
              </w:rPr>
            </w:pPr>
            <w:r>
              <w:rPr>
                <w:sz w:val="12"/>
              </w:rPr>
              <w:t>Surfacing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Course</w:t>
            </w:r>
            <w:r>
              <w:rPr>
                <w:sz w:val="12"/>
              </w:rPr>
              <w:tab/>
            </w:r>
            <w:r>
              <w:rPr>
                <w:b/>
                <w:spacing w:val="-5"/>
                <w:sz w:val="12"/>
              </w:rPr>
              <w:t>WC</w:t>
            </w:r>
            <w:r>
              <w:rPr>
                <w:b/>
                <w:sz w:val="12"/>
              </w:rPr>
              <w:tab/>
            </w:r>
            <w:r>
              <w:rPr>
                <w:sz w:val="12"/>
              </w:rPr>
              <w:t>Wearing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2"/>
                <w:sz w:val="12"/>
              </w:rPr>
              <w:t>Course</w:t>
            </w:r>
            <w:r>
              <w:rPr>
                <w:sz w:val="12"/>
              </w:rPr>
              <w:tab/>
            </w:r>
            <w:r>
              <w:rPr>
                <w:b/>
                <w:spacing w:val="-5"/>
                <w:sz w:val="12"/>
              </w:rPr>
              <w:t>IC1</w:t>
            </w:r>
            <w:r>
              <w:rPr>
                <w:b/>
                <w:sz w:val="12"/>
              </w:rPr>
              <w:tab/>
            </w:r>
            <w:r>
              <w:rPr>
                <w:sz w:val="12"/>
              </w:rPr>
              <w:t>Intermediate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Course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10"/>
                <w:sz w:val="12"/>
              </w:rPr>
              <w:t>1</w:t>
            </w:r>
            <w:r>
              <w:rPr>
                <w:sz w:val="12"/>
              </w:rPr>
              <w:tab/>
            </w:r>
            <w:r>
              <w:rPr>
                <w:b/>
                <w:spacing w:val="-5"/>
                <w:sz w:val="12"/>
              </w:rPr>
              <w:t>IC2</w:t>
            </w:r>
            <w:r>
              <w:rPr>
                <w:b/>
                <w:sz w:val="12"/>
              </w:rPr>
              <w:tab/>
            </w:r>
            <w:r>
              <w:rPr>
                <w:sz w:val="12"/>
              </w:rPr>
              <w:t>Intermediate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Course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10"/>
                <w:sz w:val="12"/>
              </w:rPr>
              <w:t>2</w:t>
            </w:r>
          </w:p>
        </w:tc>
        <w:tc>
          <w:tcPr>
            <w:tcW w:w="40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123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BC</w:t>
            </w:r>
          </w:p>
        </w:tc>
        <w:tc>
          <w:tcPr>
            <w:tcW w:w="2164" w:type="dxa"/>
            <w:tcBorders>
              <w:left w:val="nil"/>
            </w:tcBorders>
          </w:tcPr>
          <w:p>
            <w:pPr>
              <w:pStyle w:val="TableParagraph"/>
              <w:spacing w:before="42"/>
              <w:ind w:left="122"/>
              <w:rPr>
                <w:sz w:val="12"/>
              </w:rPr>
            </w:pPr>
            <w:r>
              <w:rPr>
                <w:sz w:val="12"/>
              </w:rPr>
              <w:t>Base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Course</w:t>
            </w:r>
          </w:p>
        </w:tc>
      </w:tr>
    </w:tbl>
    <w:p>
      <w:pPr>
        <w:pStyle w:val="BodyText"/>
        <w:spacing w:before="3"/>
        <w:rPr>
          <w:rFonts w:ascii="Times New Roman"/>
          <w:sz w:val="16"/>
        </w:rPr>
      </w:pPr>
    </w:p>
    <w:tbl>
      <w:tblPr>
        <w:tblW w:w="0" w:type="auto"/>
        <w:jc w:val="left"/>
        <w:tblInd w:w="1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8"/>
        <w:gridCol w:w="1543"/>
        <w:gridCol w:w="9274"/>
        <w:gridCol w:w="833"/>
        <w:gridCol w:w="2381"/>
      </w:tblGrid>
      <w:tr>
        <w:trPr>
          <w:trHeight w:val="142" w:hRule="atLeast"/>
        </w:trPr>
        <w:tc>
          <w:tcPr>
            <w:tcW w:w="15989" w:type="dxa"/>
            <w:gridSpan w:val="5"/>
            <w:tcBorders>
              <w:top w:val="nil"/>
              <w:left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113" w:lineRule="exact" w:before="10"/>
              <w:ind w:left="31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Revision</w:t>
            </w:r>
            <w:r>
              <w:rPr>
                <w:b/>
                <w:i/>
                <w:spacing w:val="-7"/>
                <w:sz w:val="12"/>
              </w:rPr>
              <w:t> </w:t>
            </w:r>
            <w:r>
              <w:rPr>
                <w:b/>
                <w:i/>
                <w:spacing w:val="-2"/>
                <w:sz w:val="12"/>
              </w:rPr>
              <w:t>Register</w:t>
            </w:r>
          </w:p>
        </w:tc>
      </w:tr>
      <w:tr>
        <w:trPr>
          <w:trHeight w:val="133" w:hRule="atLeast"/>
        </w:trPr>
        <w:tc>
          <w:tcPr>
            <w:tcW w:w="1958" w:type="dxa"/>
          </w:tcPr>
          <w:p>
            <w:pPr>
              <w:pStyle w:val="TableParagraph"/>
              <w:spacing w:line="114" w:lineRule="exact"/>
              <w:ind w:right="12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Revision</w:t>
            </w:r>
            <w:r>
              <w:rPr>
                <w:b/>
                <w:spacing w:val="4"/>
                <w:sz w:val="12"/>
              </w:rPr>
              <w:t> </w:t>
            </w:r>
            <w:r>
              <w:rPr>
                <w:b/>
                <w:spacing w:val="-10"/>
                <w:sz w:val="12"/>
              </w:rPr>
              <w:t>#</w:t>
            </w:r>
          </w:p>
        </w:tc>
        <w:tc>
          <w:tcPr>
            <w:tcW w:w="1543" w:type="dxa"/>
          </w:tcPr>
          <w:p>
            <w:pPr>
              <w:pStyle w:val="TableParagraph"/>
              <w:spacing w:line="114" w:lineRule="exact"/>
              <w:ind w:left="408"/>
              <w:rPr>
                <w:b/>
                <w:sz w:val="12"/>
              </w:rPr>
            </w:pPr>
            <w:r>
              <w:rPr>
                <w:b/>
                <w:sz w:val="12"/>
              </w:rPr>
              <w:t>Item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Revised</w:t>
            </w:r>
          </w:p>
        </w:tc>
        <w:tc>
          <w:tcPr>
            <w:tcW w:w="9274" w:type="dxa"/>
          </w:tcPr>
          <w:p>
            <w:pPr>
              <w:pStyle w:val="TableParagraph"/>
              <w:spacing w:line="114" w:lineRule="exact"/>
              <w:ind w:left="411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Discription</w:t>
            </w:r>
          </w:p>
        </w:tc>
        <w:tc>
          <w:tcPr>
            <w:tcW w:w="833" w:type="dxa"/>
          </w:tcPr>
          <w:p>
            <w:pPr>
              <w:pStyle w:val="TableParagraph"/>
              <w:spacing w:line="114" w:lineRule="exact"/>
              <w:ind w:left="145" w:right="113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Date</w:t>
            </w:r>
          </w:p>
        </w:tc>
        <w:tc>
          <w:tcPr>
            <w:tcW w:w="2381" w:type="dxa"/>
          </w:tcPr>
          <w:p>
            <w:pPr>
              <w:pStyle w:val="TableParagraph"/>
              <w:spacing w:line="114" w:lineRule="exact"/>
              <w:ind w:left="25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Author</w:t>
            </w:r>
          </w:p>
        </w:tc>
      </w:tr>
      <w:tr>
        <w:trPr>
          <w:trHeight w:val="133" w:hRule="atLeast"/>
        </w:trPr>
        <w:tc>
          <w:tcPr>
            <w:tcW w:w="1958" w:type="dxa"/>
          </w:tcPr>
          <w:p>
            <w:pPr>
              <w:pStyle w:val="TableParagraph"/>
              <w:spacing w:line="114" w:lineRule="exact"/>
              <w:ind w:right="13"/>
              <w:jc w:val="right"/>
              <w:rPr>
                <w:sz w:val="12"/>
              </w:rPr>
            </w:pPr>
            <w:r>
              <w:rPr>
                <w:sz w:val="12"/>
              </w:rPr>
              <w:t>Version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1.00</w:t>
            </w:r>
          </w:p>
        </w:tc>
        <w:tc>
          <w:tcPr>
            <w:tcW w:w="1543" w:type="dxa"/>
          </w:tcPr>
          <w:p>
            <w:pPr>
              <w:pStyle w:val="TableParagraph"/>
              <w:spacing w:line="114" w:lineRule="exact"/>
              <w:ind w:left="24"/>
              <w:rPr>
                <w:sz w:val="12"/>
              </w:rPr>
            </w:pPr>
            <w:r>
              <w:rPr>
                <w:spacing w:val="-2"/>
                <w:sz w:val="12"/>
              </w:rPr>
              <w:t>Draft</w:t>
            </w:r>
          </w:p>
        </w:tc>
        <w:tc>
          <w:tcPr>
            <w:tcW w:w="9274" w:type="dxa"/>
          </w:tcPr>
          <w:p>
            <w:pPr>
              <w:pStyle w:val="TableParagraph"/>
              <w:spacing w:line="114" w:lineRule="exact"/>
              <w:ind w:left="24"/>
              <w:rPr>
                <w:sz w:val="12"/>
              </w:rPr>
            </w:pPr>
            <w:r>
              <w:rPr>
                <w:sz w:val="12"/>
              </w:rPr>
              <w:t>ITP-0004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ammended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meet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project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specific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requriements</w:t>
            </w:r>
          </w:p>
        </w:tc>
        <w:tc>
          <w:tcPr>
            <w:tcW w:w="833" w:type="dxa"/>
          </w:tcPr>
          <w:p>
            <w:pPr>
              <w:pStyle w:val="TableParagraph"/>
              <w:spacing w:line="114" w:lineRule="exact"/>
              <w:ind w:left="145" w:right="117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8/11/2024</w:t>
            </w:r>
          </w:p>
        </w:tc>
        <w:tc>
          <w:tcPr>
            <w:tcW w:w="2381" w:type="dxa"/>
          </w:tcPr>
          <w:p>
            <w:pPr>
              <w:pStyle w:val="TableParagraph"/>
              <w:spacing w:line="114" w:lineRule="exact"/>
              <w:ind w:left="25"/>
              <w:rPr>
                <w:sz w:val="12"/>
              </w:rPr>
            </w:pPr>
            <w:r>
              <w:rPr>
                <w:sz w:val="12"/>
              </w:rPr>
              <w:t>Darren</w:t>
            </w:r>
            <w:r>
              <w:rPr>
                <w:spacing w:val="-2"/>
                <w:sz w:val="12"/>
              </w:rPr>
              <w:t> Rozario</w:t>
            </w:r>
          </w:p>
        </w:tc>
      </w:tr>
      <w:tr>
        <w:trPr>
          <w:trHeight w:val="133" w:hRule="atLeast"/>
        </w:trPr>
        <w:tc>
          <w:tcPr>
            <w:tcW w:w="195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27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8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431" w:hRule="atLeast"/>
        </w:trPr>
        <w:tc>
          <w:tcPr>
            <w:tcW w:w="19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27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sectPr>
      <w:pgSz w:w="16840" w:h="11910" w:orient="landscape"/>
      <w:pgMar w:header="0" w:footer="412" w:top="1060" w:bottom="600" w:left="22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13184">
              <wp:simplePos x="0" y="0"/>
              <wp:positionH relativeFrom="page">
                <wp:posOffset>685596</wp:posOffset>
              </wp:positionH>
              <wp:positionV relativeFrom="page">
                <wp:posOffset>7149698</wp:posOffset>
              </wp:positionV>
              <wp:extent cx="838835" cy="11112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38835" cy="111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ITP-0004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TAS</w:t>
                          </w:r>
                          <w:r>
                            <w:rPr>
                              <w:spacing w:val="-2"/>
                            </w:rPr>
                            <w:t> Mowbray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984001pt;margin-top:562.968384pt;width:66.05pt;height:8.75pt;mso-position-horizontal-relative:page;mso-position-vertical-relative:page;z-index:-16503296" type="#_x0000_t202" id="docshape1" filled="false" stroked="false">
              <v:textbox inset="0,0,0,0">
                <w:txbxContent>
                  <w:p>
                    <w:pPr>
                      <w:pStyle w:val="BodyText"/>
                      <w:ind w:left="20"/>
                    </w:pPr>
                    <w:r>
                      <w:rPr/>
                      <w:t>ITP-0004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TAS</w:t>
                    </w:r>
                    <w:r>
                      <w:rPr>
                        <w:spacing w:val="-2"/>
                      </w:rPr>
                      <w:t> Mowbray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13696">
              <wp:simplePos x="0" y="0"/>
              <wp:positionH relativeFrom="page">
                <wp:posOffset>9588500</wp:posOffset>
              </wp:positionH>
              <wp:positionV relativeFrom="page">
                <wp:posOffset>7149698</wp:posOffset>
              </wp:positionV>
              <wp:extent cx="416559" cy="11112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16559" cy="111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of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5pt;margin-top:562.968384pt;width:32.8pt;height:8.75pt;mso-position-horizontal-relative:page;mso-position-vertical-relative:page;z-index:-16502784" type="#_x0000_t202" id="docshape2" filled="false" stroked="false">
              <v:textbox inset="0,0,0,0">
                <w:txbxContent>
                  <w:p>
                    <w:pPr>
                      <w:pStyle w:val="BodyText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of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"/>
    </w:pPr>
    <w:rPr>
      <w:rFonts w:ascii="Arial" w:hAnsi="Arial" w:eastAsia="Arial" w:cs="Arial"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Garden, Adam</dc:creator>
  <dcterms:created xsi:type="dcterms:W3CDTF">2025-03-11T00:10:25Z</dcterms:created>
  <dcterms:modified xsi:type="dcterms:W3CDTF">2025-03-11T00:10:25Z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2025-03-11T00:00:00Z</vt:filetime>
  </property>
  <property fmtid="{D5CDD505-2E9C-101B-9397-08002B2CF9AE}" pid="5" name="Producer">
    <vt:lpwstr>Microsoft® Excel® for Microsoft 365</vt:lpwstr>
  </property>
</Properties>
</file>