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019"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827"/>
      </w:tblGrid>
      <w:tr w:rsidR="00D40306" w:rsidRPr="00F87713" w14:paraId="2A9ECF75" w14:textId="77777777" w:rsidTr="37B26795">
        <w:trPr>
          <w:trHeight w:val="396"/>
        </w:trPr>
        <w:tc>
          <w:tcPr>
            <w:tcW w:w="2269" w:type="dxa"/>
          </w:tcPr>
          <w:p w14:paraId="3867F8C1" w14:textId="5D8844D9" w:rsidR="00FD29B8" w:rsidRPr="00F87713" w:rsidRDefault="18A8BBE6" w:rsidP="00624FCD">
            <w:pPr>
              <w:spacing w:before="120" w:line="276" w:lineRule="auto"/>
              <w:rPr>
                <w:rFonts w:ascii="Arial" w:hAnsi="Arial" w:cs="Arial"/>
                <w:sz w:val="14"/>
                <w:szCs w:val="14"/>
              </w:rPr>
            </w:pPr>
            <w:r w:rsidRPr="37B26795">
              <w:rPr>
                <w:rFonts w:ascii="Arial" w:hAnsi="Arial" w:cs="Arial"/>
                <w:sz w:val="14"/>
                <w:szCs w:val="14"/>
              </w:rPr>
              <w:t xml:space="preserve"> </w:t>
            </w:r>
            <w:r w:rsidR="009F597F" w:rsidRPr="37B26795">
              <w:rPr>
                <w:rFonts w:ascii="Arial" w:hAnsi="Arial" w:cs="Arial"/>
                <w:sz w:val="14"/>
                <w:szCs w:val="14"/>
              </w:rPr>
              <w:t>Lot No:</w:t>
            </w:r>
          </w:p>
        </w:tc>
        <w:tc>
          <w:tcPr>
            <w:tcW w:w="6095" w:type="dxa"/>
          </w:tcPr>
          <w:p w14:paraId="07BEDC02" w14:textId="77777777" w:rsidR="00D40306" w:rsidRPr="00F87713" w:rsidRDefault="00D40306" w:rsidP="00624FCD">
            <w:pPr>
              <w:spacing w:before="120" w:line="276" w:lineRule="auto"/>
              <w:rPr>
                <w:rFonts w:ascii="Arial" w:hAnsi="Arial" w:cs="Arial"/>
                <w:sz w:val="14"/>
                <w:szCs w:val="14"/>
              </w:rPr>
            </w:pPr>
            <w:r w:rsidRPr="00F87713">
              <w:rPr>
                <w:rFonts w:ascii="Arial" w:hAnsi="Arial" w:cs="Arial"/>
                <w:sz w:val="14"/>
                <w:szCs w:val="14"/>
              </w:rPr>
              <w:t>Lot Details:</w:t>
            </w:r>
            <w:r w:rsidR="00EA61C6" w:rsidRPr="00F87713">
              <w:rPr>
                <w:rFonts w:ascii="Arial" w:hAnsi="Arial" w:cs="Arial"/>
                <w:sz w:val="14"/>
                <w:szCs w:val="14"/>
              </w:rPr>
              <w:t xml:space="preserve"> </w:t>
            </w:r>
            <w:r w:rsidR="009F597F" w:rsidRPr="00F87713">
              <w:rPr>
                <w:rFonts w:ascii="Arial" w:hAnsi="Arial" w:cs="Arial"/>
                <w:sz w:val="14"/>
                <w:szCs w:val="14"/>
              </w:rPr>
              <w:t xml:space="preserve">       </w:t>
            </w:r>
          </w:p>
          <w:p w14:paraId="400AEEAD" w14:textId="77777777" w:rsidR="00D54A91" w:rsidRPr="00F87713" w:rsidRDefault="00D54A91" w:rsidP="00624FCD">
            <w:pPr>
              <w:spacing w:before="120" w:line="276" w:lineRule="auto"/>
              <w:rPr>
                <w:rFonts w:ascii="Arial" w:hAnsi="Arial" w:cs="Arial"/>
                <w:sz w:val="14"/>
                <w:szCs w:val="14"/>
              </w:rPr>
            </w:pPr>
            <w:r w:rsidRPr="00F87713">
              <w:rPr>
                <w:rFonts w:ascii="Arial" w:hAnsi="Arial" w:cs="Arial"/>
                <w:sz w:val="14"/>
                <w:szCs w:val="14"/>
              </w:rPr>
              <w:t xml:space="preserve">            </w:t>
            </w:r>
            <w:r w:rsidR="009F597F" w:rsidRPr="00F87713">
              <w:rPr>
                <w:rFonts w:ascii="Arial" w:hAnsi="Arial" w:cs="Arial"/>
                <w:sz w:val="14"/>
                <w:szCs w:val="14"/>
              </w:rPr>
              <w:t xml:space="preserve">            </w:t>
            </w:r>
          </w:p>
        </w:tc>
        <w:tc>
          <w:tcPr>
            <w:tcW w:w="3828" w:type="dxa"/>
          </w:tcPr>
          <w:p w14:paraId="7E73344B" w14:textId="77777777" w:rsidR="00D40306" w:rsidRPr="00F87713" w:rsidRDefault="00D40306" w:rsidP="00624FCD">
            <w:pPr>
              <w:spacing w:before="120" w:line="276" w:lineRule="auto"/>
              <w:rPr>
                <w:rFonts w:ascii="Arial" w:hAnsi="Arial" w:cs="Arial"/>
                <w:sz w:val="14"/>
                <w:szCs w:val="14"/>
              </w:rPr>
            </w:pPr>
            <w:r w:rsidRPr="00F87713">
              <w:rPr>
                <w:rFonts w:ascii="Arial" w:hAnsi="Arial" w:cs="Arial"/>
                <w:sz w:val="14"/>
                <w:szCs w:val="14"/>
              </w:rPr>
              <w:t>Lot size/Quantity</w:t>
            </w:r>
            <w:r w:rsidR="00883791" w:rsidRPr="00F87713">
              <w:rPr>
                <w:rFonts w:ascii="Arial" w:hAnsi="Arial" w:cs="Arial"/>
                <w:sz w:val="14"/>
                <w:szCs w:val="14"/>
              </w:rPr>
              <w:t>:</w:t>
            </w:r>
          </w:p>
        </w:tc>
        <w:tc>
          <w:tcPr>
            <w:tcW w:w="3827" w:type="dxa"/>
          </w:tcPr>
          <w:p w14:paraId="24AA0C19" w14:textId="77777777" w:rsidR="00D40306" w:rsidRPr="00F87713" w:rsidRDefault="00D40306" w:rsidP="00624FCD">
            <w:pPr>
              <w:spacing w:before="120" w:line="276" w:lineRule="auto"/>
              <w:rPr>
                <w:rFonts w:ascii="Arial" w:hAnsi="Arial" w:cs="Arial"/>
                <w:sz w:val="14"/>
                <w:szCs w:val="14"/>
              </w:rPr>
            </w:pPr>
            <w:r w:rsidRPr="00F87713">
              <w:rPr>
                <w:rFonts w:ascii="Arial" w:hAnsi="Arial" w:cs="Arial"/>
                <w:sz w:val="14"/>
                <w:szCs w:val="14"/>
              </w:rPr>
              <w:t>Date:</w:t>
            </w:r>
          </w:p>
        </w:tc>
      </w:tr>
    </w:tbl>
    <w:p w14:paraId="29899412" w14:textId="77777777" w:rsidR="007B7D55" w:rsidRPr="00F87713" w:rsidRDefault="007B7D55" w:rsidP="00624FCD">
      <w:pPr>
        <w:rPr>
          <w:rFonts w:ascii="Arial" w:hAnsi="Arial" w:cs="Arial"/>
          <w:sz w:val="14"/>
          <w:szCs w:val="14"/>
        </w:rPr>
      </w:pPr>
    </w:p>
    <w:tbl>
      <w:tblPr>
        <w:tblW w:w="1604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7"/>
        <w:gridCol w:w="1982"/>
        <w:gridCol w:w="1552"/>
        <w:gridCol w:w="3260"/>
        <w:gridCol w:w="2410"/>
        <w:gridCol w:w="1275"/>
        <w:gridCol w:w="1560"/>
        <w:gridCol w:w="850"/>
        <w:gridCol w:w="1559"/>
        <w:gridCol w:w="426"/>
        <w:gridCol w:w="283"/>
        <w:gridCol w:w="284"/>
      </w:tblGrid>
      <w:tr w:rsidR="009E58A7" w:rsidRPr="00F87713" w14:paraId="1900AE35" w14:textId="77777777" w:rsidTr="00CF2CB1">
        <w:trPr>
          <w:trHeight w:val="276"/>
          <w:tblHeader/>
        </w:trPr>
        <w:tc>
          <w:tcPr>
            <w:tcW w:w="607" w:type="dxa"/>
            <w:vMerge w:val="restart"/>
          </w:tcPr>
          <w:p w14:paraId="1E0244D7" w14:textId="77777777" w:rsidR="009E58A7" w:rsidRPr="00F87713" w:rsidRDefault="009E58A7" w:rsidP="00624FCD">
            <w:pPr>
              <w:spacing w:before="60" w:after="0"/>
              <w:ind w:left="-57" w:right="-57"/>
              <w:jc w:val="center"/>
              <w:rPr>
                <w:rFonts w:ascii="Arial" w:hAnsi="Arial" w:cs="Arial"/>
                <w:b/>
                <w:sz w:val="14"/>
                <w:szCs w:val="14"/>
              </w:rPr>
            </w:pPr>
            <w:r w:rsidRPr="00F87713">
              <w:rPr>
                <w:rFonts w:ascii="Arial" w:hAnsi="Arial" w:cs="Arial"/>
                <w:b/>
                <w:sz w:val="14"/>
                <w:szCs w:val="14"/>
              </w:rPr>
              <w:t>Item</w:t>
            </w:r>
          </w:p>
          <w:p w14:paraId="5817BED3" w14:textId="77777777" w:rsidR="009E58A7" w:rsidRPr="00F87713" w:rsidRDefault="009E58A7" w:rsidP="00624FCD">
            <w:pPr>
              <w:spacing w:before="60" w:after="0"/>
              <w:ind w:left="-57" w:right="-57"/>
              <w:jc w:val="center"/>
              <w:rPr>
                <w:rFonts w:ascii="Arial" w:hAnsi="Arial" w:cs="Arial"/>
                <w:b/>
                <w:sz w:val="14"/>
                <w:szCs w:val="14"/>
              </w:rPr>
            </w:pPr>
            <w:r w:rsidRPr="00F87713">
              <w:rPr>
                <w:rFonts w:ascii="Arial" w:hAnsi="Arial" w:cs="Arial"/>
                <w:b/>
                <w:sz w:val="14"/>
                <w:szCs w:val="14"/>
              </w:rPr>
              <w:t>No.</w:t>
            </w:r>
          </w:p>
        </w:tc>
        <w:tc>
          <w:tcPr>
            <w:tcW w:w="1982" w:type="dxa"/>
            <w:vMerge w:val="restart"/>
          </w:tcPr>
          <w:p w14:paraId="220092E0" w14:textId="77777777" w:rsidR="009E58A7" w:rsidRPr="00F87713" w:rsidRDefault="009E58A7" w:rsidP="00624FCD">
            <w:pPr>
              <w:spacing w:before="60" w:after="0"/>
              <w:jc w:val="center"/>
              <w:rPr>
                <w:rFonts w:ascii="Arial" w:hAnsi="Arial" w:cs="Arial"/>
                <w:b/>
                <w:sz w:val="14"/>
                <w:szCs w:val="14"/>
              </w:rPr>
            </w:pPr>
            <w:r w:rsidRPr="00F87713">
              <w:rPr>
                <w:rFonts w:ascii="Arial" w:hAnsi="Arial" w:cs="Arial"/>
                <w:b/>
                <w:sz w:val="14"/>
                <w:szCs w:val="14"/>
              </w:rPr>
              <w:t>Task/Activity Description</w:t>
            </w:r>
          </w:p>
        </w:tc>
        <w:tc>
          <w:tcPr>
            <w:tcW w:w="10057" w:type="dxa"/>
            <w:gridSpan w:val="5"/>
          </w:tcPr>
          <w:p w14:paraId="0B0F5646" w14:textId="77777777" w:rsidR="009E58A7" w:rsidRPr="00F87713" w:rsidRDefault="009E58A7" w:rsidP="00624FCD">
            <w:pPr>
              <w:spacing w:before="60" w:after="0"/>
              <w:ind w:left="-113" w:right="-113"/>
              <w:jc w:val="center"/>
              <w:rPr>
                <w:rFonts w:ascii="Arial" w:hAnsi="Arial" w:cs="Arial"/>
                <w:b/>
                <w:sz w:val="14"/>
                <w:szCs w:val="14"/>
              </w:rPr>
            </w:pPr>
            <w:r w:rsidRPr="00F87713">
              <w:rPr>
                <w:rFonts w:ascii="Arial" w:hAnsi="Arial" w:cs="Arial"/>
                <w:b/>
                <w:sz w:val="14"/>
                <w:szCs w:val="14"/>
              </w:rPr>
              <w:t>Inspection/Test</w:t>
            </w:r>
          </w:p>
        </w:tc>
        <w:tc>
          <w:tcPr>
            <w:tcW w:w="850" w:type="dxa"/>
            <w:vMerge w:val="restart"/>
          </w:tcPr>
          <w:p w14:paraId="666D6610" w14:textId="77777777" w:rsidR="009E58A7" w:rsidRPr="00F87713" w:rsidRDefault="009E58A7" w:rsidP="00624FCD">
            <w:pPr>
              <w:spacing w:before="60" w:after="0"/>
              <w:ind w:left="-73" w:right="-143"/>
              <w:jc w:val="center"/>
              <w:rPr>
                <w:rFonts w:ascii="Arial" w:hAnsi="Arial" w:cs="Arial"/>
                <w:b/>
                <w:sz w:val="14"/>
                <w:szCs w:val="14"/>
              </w:rPr>
            </w:pPr>
            <w:r w:rsidRPr="00F87713">
              <w:rPr>
                <w:rFonts w:ascii="Arial" w:hAnsi="Arial" w:cs="Arial"/>
                <w:b/>
                <w:sz w:val="14"/>
                <w:szCs w:val="14"/>
              </w:rPr>
              <w:t>HP/ WP/ AP/ IP/ TP/ SCP</w:t>
            </w:r>
          </w:p>
        </w:tc>
        <w:tc>
          <w:tcPr>
            <w:tcW w:w="1559" w:type="dxa"/>
          </w:tcPr>
          <w:p w14:paraId="0DF15B38" w14:textId="77777777" w:rsidR="009E58A7" w:rsidRPr="00F87713" w:rsidRDefault="009E58A7" w:rsidP="00624FCD">
            <w:pPr>
              <w:spacing w:before="60" w:after="0"/>
              <w:ind w:left="-73" w:right="-143"/>
              <w:jc w:val="center"/>
              <w:rPr>
                <w:rFonts w:ascii="Arial" w:hAnsi="Arial" w:cs="Arial"/>
                <w:sz w:val="14"/>
                <w:szCs w:val="14"/>
              </w:rPr>
            </w:pPr>
            <w:r w:rsidRPr="00F87713">
              <w:rPr>
                <w:rFonts w:ascii="Arial" w:hAnsi="Arial" w:cs="Arial"/>
                <w:b/>
                <w:sz w:val="14"/>
                <w:szCs w:val="14"/>
              </w:rPr>
              <w:t>Responsibility</w:t>
            </w:r>
          </w:p>
        </w:tc>
        <w:tc>
          <w:tcPr>
            <w:tcW w:w="993" w:type="dxa"/>
            <w:gridSpan w:val="3"/>
          </w:tcPr>
          <w:p w14:paraId="7F4519EE" w14:textId="1E2C01BC" w:rsidR="009E58A7" w:rsidRPr="00F87713" w:rsidRDefault="009E58A7" w:rsidP="00624FCD">
            <w:pPr>
              <w:spacing w:before="60" w:after="0"/>
              <w:ind w:left="-57" w:right="-57"/>
              <w:jc w:val="center"/>
              <w:rPr>
                <w:rFonts w:ascii="Arial" w:hAnsi="Arial" w:cs="Arial"/>
                <w:b/>
                <w:sz w:val="14"/>
                <w:szCs w:val="14"/>
              </w:rPr>
            </w:pPr>
          </w:p>
        </w:tc>
      </w:tr>
      <w:tr w:rsidR="00B350EF" w:rsidRPr="00F87713" w14:paraId="61370CE6" w14:textId="77777777" w:rsidTr="00CF2CB1">
        <w:trPr>
          <w:trHeight w:val="960"/>
          <w:tblHeader/>
        </w:trPr>
        <w:tc>
          <w:tcPr>
            <w:tcW w:w="607" w:type="dxa"/>
            <w:vMerge/>
          </w:tcPr>
          <w:p w14:paraId="4A27ECB6" w14:textId="77777777" w:rsidR="00B350EF" w:rsidRPr="00F87713" w:rsidRDefault="00B350EF" w:rsidP="00624FCD">
            <w:pPr>
              <w:spacing w:after="0"/>
              <w:jc w:val="center"/>
              <w:rPr>
                <w:rFonts w:ascii="Arial" w:hAnsi="Arial" w:cs="Arial"/>
                <w:b/>
                <w:sz w:val="14"/>
                <w:szCs w:val="14"/>
              </w:rPr>
            </w:pPr>
          </w:p>
        </w:tc>
        <w:tc>
          <w:tcPr>
            <w:tcW w:w="1982" w:type="dxa"/>
            <w:vMerge/>
          </w:tcPr>
          <w:p w14:paraId="78B0EA90" w14:textId="77777777" w:rsidR="00B350EF" w:rsidRPr="00F87713" w:rsidRDefault="00B350EF" w:rsidP="00624FCD">
            <w:pPr>
              <w:spacing w:after="0"/>
              <w:jc w:val="center"/>
              <w:rPr>
                <w:rFonts w:ascii="Arial" w:hAnsi="Arial" w:cs="Arial"/>
                <w:b/>
                <w:sz w:val="14"/>
                <w:szCs w:val="14"/>
              </w:rPr>
            </w:pPr>
          </w:p>
        </w:tc>
        <w:tc>
          <w:tcPr>
            <w:tcW w:w="1552" w:type="dxa"/>
          </w:tcPr>
          <w:p w14:paraId="36239E75" w14:textId="77777777" w:rsidR="00B350EF" w:rsidRPr="00F87713" w:rsidRDefault="00B350EF" w:rsidP="00624FCD">
            <w:pPr>
              <w:spacing w:before="40" w:after="0"/>
              <w:jc w:val="center"/>
              <w:rPr>
                <w:rFonts w:ascii="Arial" w:hAnsi="Arial" w:cs="Arial"/>
                <w:b/>
                <w:sz w:val="14"/>
                <w:szCs w:val="14"/>
              </w:rPr>
            </w:pPr>
            <w:r w:rsidRPr="00F87713">
              <w:rPr>
                <w:rFonts w:ascii="Arial" w:hAnsi="Arial" w:cs="Arial"/>
                <w:b/>
                <w:sz w:val="14"/>
                <w:szCs w:val="14"/>
              </w:rPr>
              <w:t>Frequency</w:t>
            </w:r>
          </w:p>
        </w:tc>
        <w:tc>
          <w:tcPr>
            <w:tcW w:w="3260" w:type="dxa"/>
          </w:tcPr>
          <w:p w14:paraId="0F82C9FF" w14:textId="77777777" w:rsidR="00B350EF" w:rsidRPr="00F87713" w:rsidRDefault="00B350EF" w:rsidP="00624FCD">
            <w:pPr>
              <w:spacing w:before="40" w:after="0"/>
              <w:jc w:val="center"/>
              <w:rPr>
                <w:rFonts w:ascii="Arial" w:hAnsi="Arial" w:cs="Arial"/>
                <w:b/>
                <w:sz w:val="14"/>
                <w:szCs w:val="14"/>
              </w:rPr>
            </w:pPr>
            <w:r w:rsidRPr="00F87713">
              <w:rPr>
                <w:rFonts w:ascii="Arial" w:hAnsi="Arial" w:cs="Arial"/>
                <w:b/>
                <w:sz w:val="14"/>
                <w:szCs w:val="14"/>
              </w:rPr>
              <w:t>Acceptance Criteria</w:t>
            </w:r>
          </w:p>
        </w:tc>
        <w:tc>
          <w:tcPr>
            <w:tcW w:w="2410" w:type="dxa"/>
          </w:tcPr>
          <w:p w14:paraId="278BE6CC" w14:textId="77777777" w:rsidR="00B350EF" w:rsidRPr="00F87713" w:rsidRDefault="00B350EF" w:rsidP="00624FCD">
            <w:pPr>
              <w:tabs>
                <w:tab w:val="left" w:pos="1187"/>
              </w:tabs>
              <w:spacing w:before="40" w:after="0"/>
              <w:ind w:left="-113" w:right="-113"/>
              <w:jc w:val="center"/>
              <w:rPr>
                <w:rFonts w:ascii="Arial" w:hAnsi="Arial" w:cs="Arial"/>
                <w:b/>
                <w:sz w:val="14"/>
                <w:szCs w:val="14"/>
              </w:rPr>
            </w:pPr>
            <w:r w:rsidRPr="00F87713">
              <w:rPr>
                <w:rFonts w:ascii="Arial" w:hAnsi="Arial" w:cs="Arial"/>
                <w:b/>
                <w:sz w:val="14"/>
                <w:szCs w:val="14"/>
              </w:rPr>
              <w:t>Reference Documents</w:t>
            </w:r>
          </w:p>
        </w:tc>
        <w:tc>
          <w:tcPr>
            <w:tcW w:w="1275" w:type="dxa"/>
          </w:tcPr>
          <w:p w14:paraId="3D21EB90" w14:textId="77777777" w:rsidR="00B350EF" w:rsidRPr="00F87713" w:rsidRDefault="00B350EF" w:rsidP="00624FCD">
            <w:pPr>
              <w:spacing w:before="40" w:after="0"/>
              <w:ind w:left="-73" w:right="-108"/>
              <w:jc w:val="center"/>
              <w:rPr>
                <w:rFonts w:ascii="Arial" w:hAnsi="Arial" w:cs="Arial"/>
                <w:b/>
                <w:sz w:val="14"/>
                <w:szCs w:val="14"/>
              </w:rPr>
            </w:pPr>
            <w:r w:rsidRPr="00F87713">
              <w:rPr>
                <w:rFonts w:ascii="Arial" w:hAnsi="Arial" w:cs="Arial"/>
                <w:b/>
                <w:sz w:val="14"/>
                <w:szCs w:val="14"/>
              </w:rPr>
              <w:t>Inspection</w:t>
            </w:r>
            <w:proofErr w:type="gramStart"/>
            <w:r w:rsidRPr="00F87713">
              <w:rPr>
                <w:rFonts w:ascii="Arial" w:hAnsi="Arial" w:cs="Arial"/>
                <w:b/>
                <w:sz w:val="14"/>
                <w:szCs w:val="14"/>
              </w:rPr>
              <w:t>/  Test</w:t>
            </w:r>
            <w:proofErr w:type="gramEnd"/>
            <w:r w:rsidRPr="00F87713">
              <w:rPr>
                <w:rFonts w:ascii="Arial" w:hAnsi="Arial" w:cs="Arial"/>
                <w:b/>
                <w:sz w:val="14"/>
                <w:szCs w:val="14"/>
              </w:rPr>
              <w:t xml:space="preserve"> Method</w:t>
            </w:r>
          </w:p>
        </w:tc>
        <w:tc>
          <w:tcPr>
            <w:tcW w:w="1560" w:type="dxa"/>
          </w:tcPr>
          <w:p w14:paraId="5956C9C7" w14:textId="77777777" w:rsidR="00B350EF" w:rsidRPr="00F87713" w:rsidRDefault="00B350EF" w:rsidP="00624FCD">
            <w:pPr>
              <w:spacing w:after="0"/>
              <w:jc w:val="center"/>
              <w:rPr>
                <w:rFonts w:ascii="Arial" w:hAnsi="Arial" w:cs="Arial"/>
                <w:b/>
                <w:sz w:val="14"/>
                <w:szCs w:val="14"/>
              </w:rPr>
            </w:pPr>
            <w:r w:rsidRPr="00F87713">
              <w:rPr>
                <w:rFonts w:ascii="Arial" w:hAnsi="Arial" w:cs="Arial"/>
                <w:b/>
                <w:sz w:val="14"/>
                <w:szCs w:val="14"/>
              </w:rPr>
              <w:t>Record of conformity</w:t>
            </w:r>
          </w:p>
        </w:tc>
        <w:tc>
          <w:tcPr>
            <w:tcW w:w="850" w:type="dxa"/>
            <w:vMerge/>
          </w:tcPr>
          <w:p w14:paraId="7187C8A8" w14:textId="77777777" w:rsidR="00B350EF" w:rsidRPr="00F87713" w:rsidRDefault="00B350EF" w:rsidP="00624FCD">
            <w:pPr>
              <w:spacing w:after="0"/>
              <w:jc w:val="center"/>
              <w:rPr>
                <w:rFonts w:ascii="Arial" w:hAnsi="Arial" w:cs="Arial"/>
                <w:b/>
                <w:sz w:val="14"/>
                <w:szCs w:val="14"/>
              </w:rPr>
            </w:pPr>
          </w:p>
        </w:tc>
        <w:tc>
          <w:tcPr>
            <w:tcW w:w="1559" w:type="dxa"/>
          </w:tcPr>
          <w:p w14:paraId="0129CE6B" w14:textId="77777777" w:rsidR="00B350EF" w:rsidRDefault="00B350EF" w:rsidP="00624FCD">
            <w:pPr>
              <w:spacing w:after="0"/>
              <w:jc w:val="center"/>
              <w:rPr>
                <w:rFonts w:ascii="Arial" w:hAnsi="Arial" w:cs="Arial"/>
                <w:sz w:val="14"/>
                <w:szCs w:val="14"/>
              </w:rPr>
            </w:pPr>
          </w:p>
          <w:p w14:paraId="3BE09C3D" w14:textId="77777777" w:rsidR="00B350EF" w:rsidRPr="00F87713" w:rsidRDefault="00B350EF" w:rsidP="00624FCD">
            <w:pPr>
              <w:spacing w:after="0"/>
              <w:jc w:val="center"/>
              <w:rPr>
                <w:rFonts w:ascii="Arial" w:hAnsi="Arial" w:cs="Arial"/>
                <w:sz w:val="14"/>
                <w:szCs w:val="14"/>
              </w:rPr>
            </w:pPr>
            <w:r w:rsidRPr="00F87713">
              <w:rPr>
                <w:rFonts w:ascii="Arial" w:hAnsi="Arial" w:cs="Arial"/>
                <w:sz w:val="14"/>
                <w:szCs w:val="14"/>
              </w:rPr>
              <w:t>Project Engineer</w:t>
            </w:r>
          </w:p>
          <w:p w14:paraId="32D6A0EF" w14:textId="77777777" w:rsidR="00B350EF" w:rsidRPr="00F87713" w:rsidRDefault="00B350EF" w:rsidP="00624FCD">
            <w:pPr>
              <w:spacing w:after="0"/>
              <w:jc w:val="center"/>
              <w:rPr>
                <w:rFonts w:ascii="Arial" w:hAnsi="Arial" w:cs="Arial"/>
                <w:sz w:val="14"/>
                <w:szCs w:val="14"/>
              </w:rPr>
            </w:pPr>
            <w:r w:rsidRPr="00F87713">
              <w:rPr>
                <w:rFonts w:ascii="Arial" w:hAnsi="Arial" w:cs="Arial"/>
                <w:sz w:val="14"/>
                <w:szCs w:val="14"/>
              </w:rPr>
              <w:t>Principal’s Rep.</w:t>
            </w:r>
          </w:p>
          <w:p w14:paraId="6EE8CEC8" w14:textId="77777777" w:rsidR="00B350EF" w:rsidRPr="00F87713" w:rsidRDefault="00B350EF" w:rsidP="00624FCD">
            <w:pPr>
              <w:spacing w:after="0"/>
              <w:jc w:val="center"/>
              <w:rPr>
                <w:rFonts w:ascii="Arial" w:hAnsi="Arial" w:cs="Arial"/>
                <w:sz w:val="14"/>
                <w:szCs w:val="14"/>
              </w:rPr>
            </w:pPr>
            <w:r w:rsidRPr="00F87713">
              <w:rPr>
                <w:rFonts w:ascii="Arial" w:hAnsi="Arial" w:cs="Arial"/>
                <w:sz w:val="14"/>
                <w:szCs w:val="14"/>
              </w:rPr>
              <w:t>Surveyor</w:t>
            </w:r>
          </w:p>
          <w:p w14:paraId="7451C650" w14:textId="77777777" w:rsidR="00B350EF" w:rsidRPr="00F87713" w:rsidRDefault="00B350EF" w:rsidP="00624FCD">
            <w:pPr>
              <w:spacing w:after="0"/>
              <w:jc w:val="center"/>
              <w:rPr>
                <w:rFonts w:ascii="Arial" w:hAnsi="Arial" w:cs="Arial"/>
                <w:b/>
                <w:sz w:val="14"/>
                <w:szCs w:val="14"/>
              </w:rPr>
            </w:pPr>
            <w:r>
              <w:rPr>
                <w:rFonts w:ascii="Arial" w:hAnsi="Arial" w:cs="Arial"/>
                <w:sz w:val="14"/>
                <w:szCs w:val="14"/>
              </w:rPr>
              <w:t>Foreman</w:t>
            </w:r>
          </w:p>
        </w:tc>
        <w:tc>
          <w:tcPr>
            <w:tcW w:w="426" w:type="dxa"/>
          </w:tcPr>
          <w:p w14:paraId="4B03B88B" w14:textId="3B8FFEBA" w:rsidR="00B350EF" w:rsidRPr="00E87942" w:rsidRDefault="00B350EF" w:rsidP="00624FCD">
            <w:pPr>
              <w:spacing w:before="60" w:after="0"/>
              <w:jc w:val="center"/>
              <w:rPr>
                <w:rFonts w:ascii="Arial" w:hAnsi="Arial" w:cs="Arial"/>
                <w:b/>
                <w:sz w:val="12"/>
                <w:szCs w:val="12"/>
              </w:rPr>
            </w:pPr>
          </w:p>
        </w:tc>
        <w:tc>
          <w:tcPr>
            <w:tcW w:w="283" w:type="dxa"/>
            <w:vAlign w:val="center"/>
          </w:tcPr>
          <w:p w14:paraId="68CB94B3" w14:textId="13CD06F1" w:rsidR="00B350EF" w:rsidRPr="00F87713" w:rsidRDefault="00B350EF" w:rsidP="00624FCD">
            <w:pPr>
              <w:spacing w:before="60" w:after="0"/>
              <w:jc w:val="center"/>
              <w:rPr>
                <w:rFonts w:ascii="Arial" w:hAnsi="Arial" w:cs="Arial"/>
                <w:b/>
                <w:sz w:val="14"/>
                <w:szCs w:val="14"/>
              </w:rPr>
            </w:pPr>
          </w:p>
        </w:tc>
        <w:tc>
          <w:tcPr>
            <w:tcW w:w="284" w:type="dxa"/>
            <w:vAlign w:val="center"/>
          </w:tcPr>
          <w:p w14:paraId="65149222" w14:textId="21068FF2" w:rsidR="00B350EF" w:rsidRPr="00F87713" w:rsidRDefault="00B350EF" w:rsidP="00624FCD">
            <w:pPr>
              <w:spacing w:before="60" w:after="0"/>
              <w:jc w:val="center"/>
              <w:rPr>
                <w:rFonts w:ascii="Arial" w:hAnsi="Arial" w:cs="Arial"/>
                <w:b/>
                <w:sz w:val="14"/>
                <w:szCs w:val="14"/>
              </w:rPr>
            </w:pPr>
          </w:p>
        </w:tc>
      </w:tr>
      <w:tr w:rsidR="00A850D9" w:rsidRPr="00F87713" w14:paraId="39234DC6" w14:textId="77777777" w:rsidTr="05A41F23">
        <w:trPr>
          <w:trHeight w:val="260"/>
        </w:trPr>
        <w:tc>
          <w:tcPr>
            <w:tcW w:w="607" w:type="dxa"/>
            <w:shd w:val="clear" w:color="auto" w:fill="A6A6A6" w:themeFill="background1" w:themeFillShade="A6"/>
          </w:tcPr>
          <w:p w14:paraId="17F6B8A3" w14:textId="77777777" w:rsidR="00A850D9" w:rsidRPr="00F87713" w:rsidRDefault="00A850D9" w:rsidP="00624FCD">
            <w:pPr>
              <w:spacing w:before="60" w:after="0"/>
              <w:jc w:val="center"/>
              <w:rPr>
                <w:rFonts w:ascii="Arial" w:hAnsi="Arial" w:cs="Arial"/>
                <w:b/>
                <w:sz w:val="14"/>
                <w:szCs w:val="14"/>
              </w:rPr>
            </w:pPr>
            <w:r w:rsidRPr="00F87713">
              <w:rPr>
                <w:rFonts w:ascii="Arial" w:hAnsi="Arial" w:cs="Arial"/>
                <w:b/>
                <w:sz w:val="14"/>
                <w:szCs w:val="14"/>
              </w:rPr>
              <w:t>1.0</w:t>
            </w:r>
          </w:p>
        </w:tc>
        <w:tc>
          <w:tcPr>
            <w:tcW w:w="15441" w:type="dxa"/>
            <w:gridSpan w:val="11"/>
            <w:shd w:val="clear" w:color="auto" w:fill="A6A6A6" w:themeFill="background1" w:themeFillShade="A6"/>
          </w:tcPr>
          <w:p w14:paraId="6F15F9F6" w14:textId="77777777" w:rsidR="00A850D9" w:rsidRPr="00F87713" w:rsidRDefault="00A850D9" w:rsidP="00624FCD">
            <w:pPr>
              <w:spacing w:before="60" w:after="0"/>
              <w:rPr>
                <w:rFonts w:ascii="Arial" w:hAnsi="Arial" w:cs="Arial"/>
                <w:b/>
                <w:sz w:val="14"/>
                <w:szCs w:val="14"/>
              </w:rPr>
            </w:pPr>
            <w:r w:rsidRPr="00F87713">
              <w:rPr>
                <w:rFonts w:ascii="Arial" w:hAnsi="Arial" w:cs="Arial"/>
                <w:b/>
                <w:sz w:val="14"/>
                <w:szCs w:val="14"/>
              </w:rPr>
              <w:t>Preliminary Activities – Permits, Documentation, Approvals, Survey Documentation</w:t>
            </w:r>
          </w:p>
        </w:tc>
      </w:tr>
      <w:tr w:rsidR="00B350EF" w:rsidRPr="00F87713" w14:paraId="1682B98E" w14:textId="77777777" w:rsidTr="00CF2CB1">
        <w:trPr>
          <w:trHeight w:val="478"/>
        </w:trPr>
        <w:tc>
          <w:tcPr>
            <w:tcW w:w="607" w:type="dxa"/>
            <w:vAlign w:val="center"/>
          </w:tcPr>
          <w:p w14:paraId="1A6B8511"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1.1</w:t>
            </w:r>
          </w:p>
        </w:tc>
        <w:tc>
          <w:tcPr>
            <w:tcW w:w="1982" w:type="dxa"/>
            <w:vAlign w:val="center"/>
          </w:tcPr>
          <w:p w14:paraId="29DC9260" w14:textId="2B2ADB5D"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 xml:space="preserve">Check for </w:t>
            </w:r>
            <w:r>
              <w:rPr>
                <w:rFonts w:ascii="Arial" w:hAnsi="Arial" w:cs="Arial"/>
                <w:sz w:val="14"/>
                <w:szCs w:val="14"/>
              </w:rPr>
              <w:t>c</w:t>
            </w:r>
            <w:r w:rsidRPr="00F87713">
              <w:rPr>
                <w:rFonts w:ascii="Arial" w:hAnsi="Arial" w:cs="Arial"/>
                <w:sz w:val="14"/>
                <w:szCs w:val="14"/>
              </w:rPr>
              <w:t xml:space="preserve">orrect </w:t>
            </w:r>
            <w:r>
              <w:rPr>
                <w:rFonts w:ascii="Arial" w:hAnsi="Arial" w:cs="Arial"/>
                <w:sz w:val="14"/>
                <w:szCs w:val="14"/>
              </w:rPr>
              <w:t>d</w:t>
            </w:r>
            <w:r w:rsidRPr="00F87713">
              <w:rPr>
                <w:rFonts w:ascii="Arial" w:hAnsi="Arial" w:cs="Arial"/>
                <w:sz w:val="14"/>
                <w:szCs w:val="14"/>
              </w:rPr>
              <w:t>ocumentation</w:t>
            </w:r>
          </w:p>
        </w:tc>
        <w:tc>
          <w:tcPr>
            <w:tcW w:w="1552" w:type="dxa"/>
            <w:vAlign w:val="center"/>
          </w:tcPr>
          <w:p w14:paraId="0DE8455E" w14:textId="77777777" w:rsidR="00B350EF" w:rsidRPr="00F87713" w:rsidRDefault="00B350EF" w:rsidP="00624FCD">
            <w:pPr>
              <w:spacing w:before="80" w:after="80"/>
              <w:jc w:val="center"/>
              <w:rPr>
                <w:rFonts w:ascii="Arial" w:hAnsi="Arial" w:cs="Arial"/>
                <w:sz w:val="14"/>
                <w:szCs w:val="14"/>
              </w:rPr>
            </w:pPr>
            <w:r>
              <w:rPr>
                <w:rFonts w:ascii="Arial" w:hAnsi="Arial" w:cs="Arial"/>
                <w:sz w:val="14"/>
                <w:szCs w:val="14"/>
              </w:rPr>
              <w:t xml:space="preserve">Prior to commencing </w:t>
            </w:r>
            <w:r w:rsidRPr="00F87713">
              <w:rPr>
                <w:rFonts w:ascii="Arial" w:hAnsi="Arial" w:cs="Arial"/>
                <w:sz w:val="14"/>
                <w:szCs w:val="14"/>
              </w:rPr>
              <w:t>activity</w:t>
            </w:r>
          </w:p>
        </w:tc>
        <w:tc>
          <w:tcPr>
            <w:tcW w:w="3260" w:type="dxa"/>
            <w:vAlign w:val="center"/>
          </w:tcPr>
          <w:p w14:paraId="22B9EE7B" w14:textId="4FA9DC64" w:rsidR="00B350EF" w:rsidRPr="00F87713" w:rsidRDefault="00B350EF" w:rsidP="00624FCD">
            <w:pPr>
              <w:spacing w:before="80" w:after="80"/>
              <w:ind w:left="162" w:hanging="141"/>
              <w:rPr>
                <w:rFonts w:ascii="Arial" w:hAnsi="Arial" w:cs="Arial"/>
                <w:sz w:val="14"/>
                <w:szCs w:val="14"/>
              </w:rPr>
            </w:pPr>
            <w:r w:rsidRPr="52C207AF">
              <w:rPr>
                <w:rFonts w:ascii="Arial" w:hAnsi="Arial" w:cs="Arial"/>
                <w:sz w:val="14"/>
                <w:szCs w:val="14"/>
              </w:rPr>
              <w:t>Ensure that all employees and subcontractors are:</w:t>
            </w:r>
            <w:r>
              <w:br/>
            </w:r>
            <w:r w:rsidRPr="52C207AF">
              <w:rPr>
                <w:rFonts w:ascii="Arial" w:hAnsi="Arial" w:cs="Arial"/>
                <w:sz w:val="14"/>
                <w:szCs w:val="14"/>
              </w:rPr>
              <w:t>- using the correct and complete set of drawings.</w:t>
            </w:r>
            <w:r>
              <w:br/>
            </w:r>
            <w:r w:rsidRPr="52C207AF">
              <w:rPr>
                <w:rFonts w:ascii="Arial" w:hAnsi="Arial" w:cs="Arial"/>
                <w:sz w:val="14"/>
                <w:szCs w:val="14"/>
              </w:rPr>
              <w:t>- all drawings are the latest revision.</w:t>
            </w:r>
          </w:p>
        </w:tc>
        <w:tc>
          <w:tcPr>
            <w:tcW w:w="2410" w:type="dxa"/>
            <w:vAlign w:val="center"/>
          </w:tcPr>
          <w:p w14:paraId="51FEBB86"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Drawings / Aconex Register</w:t>
            </w:r>
          </w:p>
        </w:tc>
        <w:tc>
          <w:tcPr>
            <w:tcW w:w="1275" w:type="dxa"/>
            <w:vAlign w:val="center"/>
          </w:tcPr>
          <w:p w14:paraId="346CF187"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Verify</w:t>
            </w:r>
          </w:p>
        </w:tc>
        <w:tc>
          <w:tcPr>
            <w:tcW w:w="1560" w:type="dxa"/>
            <w:vAlign w:val="center"/>
          </w:tcPr>
          <w:p w14:paraId="41851C1B" w14:textId="4FB19F08"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Drawings and drawing registers</w:t>
            </w:r>
          </w:p>
        </w:tc>
        <w:tc>
          <w:tcPr>
            <w:tcW w:w="850" w:type="dxa"/>
            <w:vAlign w:val="center"/>
          </w:tcPr>
          <w:p w14:paraId="2A941D57" w14:textId="77777777" w:rsidR="00B350EF" w:rsidRPr="00861DA9" w:rsidRDefault="00B350EF" w:rsidP="00624FCD">
            <w:pPr>
              <w:spacing w:before="80" w:after="80"/>
              <w:jc w:val="center"/>
              <w:rPr>
                <w:rFonts w:ascii="Arial" w:hAnsi="Arial" w:cs="Arial"/>
                <w:sz w:val="14"/>
                <w:szCs w:val="14"/>
              </w:rPr>
            </w:pPr>
            <w:r w:rsidRPr="00861DA9">
              <w:rPr>
                <w:rFonts w:ascii="Arial" w:hAnsi="Arial" w:cs="Arial"/>
                <w:sz w:val="14"/>
                <w:szCs w:val="14"/>
              </w:rPr>
              <w:t>HP*</w:t>
            </w:r>
          </w:p>
        </w:tc>
        <w:tc>
          <w:tcPr>
            <w:tcW w:w="1559" w:type="dxa"/>
            <w:vAlign w:val="center"/>
          </w:tcPr>
          <w:p w14:paraId="0F364ACE" w14:textId="77777777" w:rsidR="00B350EF" w:rsidRPr="00F87713" w:rsidRDefault="00B350EF" w:rsidP="00624FCD">
            <w:pPr>
              <w:spacing w:before="80" w:after="80"/>
              <w:jc w:val="center"/>
              <w:rPr>
                <w:rFonts w:ascii="Arial" w:hAnsi="Arial" w:cs="Arial"/>
                <w:sz w:val="14"/>
                <w:szCs w:val="14"/>
              </w:rPr>
            </w:pPr>
            <w:r>
              <w:rPr>
                <w:rFonts w:ascii="Arial" w:hAnsi="Arial" w:cs="Arial"/>
                <w:sz w:val="14"/>
                <w:szCs w:val="14"/>
              </w:rPr>
              <w:t>Project Engineer</w:t>
            </w:r>
          </w:p>
        </w:tc>
        <w:tc>
          <w:tcPr>
            <w:tcW w:w="426" w:type="dxa"/>
            <w:shd w:val="clear" w:color="auto" w:fill="A6A6A6" w:themeFill="background1" w:themeFillShade="A6"/>
            <w:vAlign w:val="center"/>
          </w:tcPr>
          <w:p w14:paraId="2F2E237A" w14:textId="77777777" w:rsidR="00B350EF" w:rsidRPr="00F87713" w:rsidRDefault="00B350EF" w:rsidP="00624FCD">
            <w:pPr>
              <w:spacing w:before="80" w:after="80"/>
              <w:jc w:val="center"/>
              <w:rPr>
                <w:rFonts w:ascii="Arial" w:hAnsi="Arial" w:cs="Arial"/>
                <w:sz w:val="14"/>
                <w:szCs w:val="14"/>
              </w:rPr>
            </w:pPr>
          </w:p>
        </w:tc>
        <w:tc>
          <w:tcPr>
            <w:tcW w:w="283" w:type="dxa"/>
            <w:shd w:val="clear" w:color="auto" w:fill="auto"/>
            <w:vAlign w:val="center"/>
          </w:tcPr>
          <w:p w14:paraId="1813BECA" w14:textId="77777777" w:rsidR="00B350EF" w:rsidRPr="00F87713" w:rsidRDefault="00B350EF" w:rsidP="00624FCD">
            <w:pPr>
              <w:spacing w:before="80" w:after="80"/>
              <w:jc w:val="center"/>
              <w:rPr>
                <w:rFonts w:ascii="Arial" w:hAnsi="Arial" w:cs="Arial"/>
                <w:sz w:val="14"/>
                <w:szCs w:val="14"/>
              </w:rPr>
            </w:pPr>
          </w:p>
        </w:tc>
        <w:tc>
          <w:tcPr>
            <w:tcW w:w="284" w:type="dxa"/>
            <w:vAlign w:val="center"/>
          </w:tcPr>
          <w:p w14:paraId="488AF917" w14:textId="77777777" w:rsidR="00B350EF" w:rsidRPr="00F87713" w:rsidRDefault="00B350EF" w:rsidP="00624FCD">
            <w:pPr>
              <w:spacing w:before="80" w:after="80"/>
              <w:jc w:val="center"/>
              <w:rPr>
                <w:rFonts w:ascii="Arial" w:hAnsi="Arial" w:cs="Arial"/>
                <w:sz w:val="14"/>
                <w:szCs w:val="14"/>
              </w:rPr>
            </w:pPr>
          </w:p>
        </w:tc>
      </w:tr>
      <w:tr w:rsidR="00B350EF" w:rsidRPr="00F87713" w14:paraId="6C5E5CDF" w14:textId="77777777" w:rsidTr="00CF2CB1">
        <w:trPr>
          <w:trHeight w:val="478"/>
        </w:trPr>
        <w:tc>
          <w:tcPr>
            <w:tcW w:w="607" w:type="dxa"/>
            <w:vAlign w:val="center"/>
          </w:tcPr>
          <w:p w14:paraId="30153A07"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1.2</w:t>
            </w:r>
          </w:p>
        </w:tc>
        <w:tc>
          <w:tcPr>
            <w:tcW w:w="1982" w:type="dxa"/>
            <w:vAlign w:val="center"/>
          </w:tcPr>
          <w:p w14:paraId="395FF649"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Implementation of all measures and controls</w:t>
            </w:r>
          </w:p>
        </w:tc>
        <w:tc>
          <w:tcPr>
            <w:tcW w:w="1552" w:type="dxa"/>
            <w:vAlign w:val="center"/>
          </w:tcPr>
          <w:p w14:paraId="31781CE5" w14:textId="77777777" w:rsidR="00B350EF" w:rsidRPr="00F87713" w:rsidRDefault="00B350EF" w:rsidP="00624FCD">
            <w:pPr>
              <w:spacing w:before="80" w:after="80"/>
              <w:jc w:val="center"/>
              <w:rPr>
                <w:rFonts w:ascii="Arial" w:hAnsi="Arial" w:cs="Arial"/>
                <w:sz w:val="14"/>
                <w:szCs w:val="14"/>
              </w:rPr>
            </w:pPr>
            <w:r>
              <w:rPr>
                <w:rFonts w:ascii="Arial" w:hAnsi="Arial" w:cs="Arial"/>
                <w:sz w:val="14"/>
                <w:szCs w:val="14"/>
              </w:rPr>
              <w:t xml:space="preserve">Prior to commencing </w:t>
            </w:r>
            <w:r w:rsidRPr="00F87713">
              <w:rPr>
                <w:rFonts w:ascii="Arial" w:hAnsi="Arial" w:cs="Arial"/>
                <w:sz w:val="14"/>
                <w:szCs w:val="14"/>
              </w:rPr>
              <w:t>activity</w:t>
            </w:r>
          </w:p>
        </w:tc>
        <w:tc>
          <w:tcPr>
            <w:tcW w:w="3260" w:type="dxa"/>
            <w:vAlign w:val="center"/>
          </w:tcPr>
          <w:p w14:paraId="67F956E1" w14:textId="66E70D89" w:rsidR="00B350EF" w:rsidRPr="00F87713" w:rsidRDefault="00B350EF" w:rsidP="00624FCD">
            <w:pPr>
              <w:spacing w:before="80" w:after="80"/>
              <w:rPr>
                <w:rFonts w:ascii="Arial" w:hAnsi="Arial" w:cs="Arial"/>
                <w:sz w:val="14"/>
                <w:szCs w:val="14"/>
              </w:rPr>
            </w:pPr>
            <w:r w:rsidRPr="00F87713">
              <w:rPr>
                <w:rFonts w:ascii="Arial" w:hAnsi="Arial" w:cs="Arial"/>
                <w:sz w:val="14"/>
                <w:szCs w:val="14"/>
              </w:rPr>
              <w:t>All necessary measures and controls being implemented, that is PSP, EMP, TMP, SWMS &amp; WP</w:t>
            </w:r>
            <w:r>
              <w:rPr>
                <w:rFonts w:ascii="Arial" w:hAnsi="Arial" w:cs="Arial"/>
                <w:sz w:val="14"/>
                <w:szCs w:val="14"/>
              </w:rPr>
              <w:t>.</w:t>
            </w:r>
          </w:p>
        </w:tc>
        <w:tc>
          <w:tcPr>
            <w:tcW w:w="2410" w:type="dxa"/>
            <w:vAlign w:val="center"/>
          </w:tcPr>
          <w:p w14:paraId="6386DFD6"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PSP, EMP, TMP, JSEA, SWMS, WP</w:t>
            </w:r>
          </w:p>
        </w:tc>
        <w:tc>
          <w:tcPr>
            <w:tcW w:w="1275" w:type="dxa"/>
            <w:vAlign w:val="center"/>
          </w:tcPr>
          <w:p w14:paraId="4845F660" w14:textId="4C0D620E"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 xml:space="preserve">Visual </w:t>
            </w:r>
            <w:r>
              <w:rPr>
                <w:rFonts w:ascii="Arial" w:hAnsi="Arial" w:cs="Arial"/>
                <w:sz w:val="14"/>
                <w:szCs w:val="14"/>
              </w:rPr>
              <w:t>i</w:t>
            </w:r>
            <w:r w:rsidRPr="00F87713">
              <w:rPr>
                <w:rFonts w:ascii="Arial" w:hAnsi="Arial" w:cs="Arial"/>
                <w:sz w:val="14"/>
                <w:szCs w:val="14"/>
              </w:rPr>
              <w:t>nspection</w:t>
            </w:r>
          </w:p>
        </w:tc>
        <w:tc>
          <w:tcPr>
            <w:tcW w:w="1560" w:type="dxa"/>
            <w:vAlign w:val="center"/>
          </w:tcPr>
          <w:p w14:paraId="3F098E5A" w14:textId="77777777"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This ITP signed</w:t>
            </w:r>
          </w:p>
        </w:tc>
        <w:tc>
          <w:tcPr>
            <w:tcW w:w="850" w:type="dxa"/>
            <w:vAlign w:val="center"/>
          </w:tcPr>
          <w:p w14:paraId="6CA6E57D" w14:textId="77777777" w:rsidR="00B350EF" w:rsidRPr="00861DA9" w:rsidRDefault="00B350EF" w:rsidP="00624FCD">
            <w:pPr>
              <w:spacing w:before="80" w:after="80"/>
              <w:jc w:val="center"/>
              <w:rPr>
                <w:rFonts w:ascii="Arial" w:hAnsi="Arial" w:cs="Arial"/>
                <w:sz w:val="14"/>
                <w:szCs w:val="14"/>
              </w:rPr>
            </w:pPr>
            <w:r w:rsidRPr="00861DA9">
              <w:rPr>
                <w:rFonts w:ascii="Arial" w:hAnsi="Arial" w:cs="Arial"/>
                <w:sz w:val="14"/>
                <w:szCs w:val="14"/>
              </w:rPr>
              <w:t>HP*</w:t>
            </w:r>
          </w:p>
        </w:tc>
        <w:tc>
          <w:tcPr>
            <w:tcW w:w="1559" w:type="dxa"/>
            <w:vAlign w:val="center"/>
          </w:tcPr>
          <w:p w14:paraId="0AE187B9" w14:textId="6C2EDB6F" w:rsidR="00B350EF" w:rsidRPr="00F87713" w:rsidRDefault="00B350EF" w:rsidP="00624FCD">
            <w:pPr>
              <w:spacing w:before="80" w:after="80"/>
              <w:jc w:val="center"/>
              <w:rPr>
                <w:rFonts w:ascii="Arial" w:hAnsi="Arial" w:cs="Arial"/>
                <w:sz w:val="14"/>
                <w:szCs w:val="14"/>
              </w:rPr>
            </w:pPr>
            <w:r>
              <w:rPr>
                <w:rFonts w:ascii="Arial" w:hAnsi="Arial" w:cs="Arial"/>
                <w:sz w:val="14"/>
                <w:szCs w:val="14"/>
              </w:rPr>
              <w:t>Project Engineer</w:t>
            </w:r>
          </w:p>
        </w:tc>
        <w:tc>
          <w:tcPr>
            <w:tcW w:w="426" w:type="dxa"/>
            <w:shd w:val="clear" w:color="auto" w:fill="A6A6A6" w:themeFill="background1" w:themeFillShade="A6"/>
            <w:vAlign w:val="center"/>
          </w:tcPr>
          <w:p w14:paraId="3C5774DC" w14:textId="77777777" w:rsidR="00B350EF" w:rsidRPr="00F87713" w:rsidRDefault="00B350EF" w:rsidP="00624FCD">
            <w:pPr>
              <w:spacing w:before="80" w:after="80"/>
              <w:jc w:val="center"/>
              <w:rPr>
                <w:rFonts w:ascii="Arial" w:hAnsi="Arial" w:cs="Arial"/>
                <w:sz w:val="14"/>
                <w:szCs w:val="14"/>
              </w:rPr>
            </w:pPr>
          </w:p>
        </w:tc>
        <w:tc>
          <w:tcPr>
            <w:tcW w:w="283" w:type="dxa"/>
            <w:shd w:val="clear" w:color="auto" w:fill="auto"/>
            <w:vAlign w:val="center"/>
          </w:tcPr>
          <w:p w14:paraId="022AFAA3" w14:textId="77777777" w:rsidR="00B350EF" w:rsidRPr="00F87713" w:rsidRDefault="00B350EF" w:rsidP="00624FCD">
            <w:pPr>
              <w:spacing w:before="80" w:after="80"/>
              <w:jc w:val="center"/>
              <w:rPr>
                <w:rFonts w:ascii="Arial" w:hAnsi="Arial" w:cs="Arial"/>
                <w:sz w:val="14"/>
                <w:szCs w:val="14"/>
              </w:rPr>
            </w:pPr>
          </w:p>
        </w:tc>
        <w:tc>
          <w:tcPr>
            <w:tcW w:w="284" w:type="dxa"/>
            <w:vAlign w:val="center"/>
          </w:tcPr>
          <w:p w14:paraId="45DDE31B" w14:textId="77777777" w:rsidR="00B350EF" w:rsidRPr="00F87713" w:rsidRDefault="00B350EF" w:rsidP="00624FCD">
            <w:pPr>
              <w:spacing w:before="80" w:after="80"/>
              <w:jc w:val="center"/>
              <w:rPr>
                <w:rFonts w:ascii="Arial" w:hAnsi="Arial" w:cs="Arial"/>
                <w:sz w:val="14"/>
                <w:szCs w:val="14"/>
              </w:rPr>
            </w:pPr>
          </w:p>
        </w:tc>
      </w:tr>
      <w:tr w:rsidR="00745A17" w:rsidRPr="00F87713" w14:paraId="3D326A2B" w14:textId="77777777" w:rsidTr="00CF2CB1">
        <w:trPr>
          <w:trHeight w:val="478"/>
        </w:trPr>
        <w:tc>
          <w:tcPr>
            <w:tcW w:w="607" w:type="dxa"/>
            <w:vAlign w:val="center"/>
          </w:tcPr>
          <w:p w14:paraId="12C60B74" w14:textId="4D56F46F" w:rsidR="00745A17" w:rsidRPr="00F87713" w:rsidRDefault="00745A17" w:rsidP="00624FCD">
            <w:pPr>
              <w:spacing w:before="80" w:after="80"/>
              <w:jc w:val="center"/>
              <w:rPr>
                <w:rFonts w:ascii="Arial" w:hAnsi="Arial" w:cs="Arial"/>
                <w:sz w:val="14"/>
                <w:szCs w:val="14"/>
              </w:rPr>
            </w:pPr>
            <w:r>
              <w:rPr>
                <w:rFonts w:ascii="Arial" w:hAnsi="Arial" w:cs="Arial"/>
                <w:sz w:val="14"/>
                <w:szCs w:val="14"/>
              </w:rPr>
              <w:t>1.3</w:t>
            </w:r>
          </w:p>
        </w:tc>
        <w:tc>
          <w:tcPr>
            <w:tcW w:w="1982" w:type="dxa"/>
            <w:vAlign w:val="center"/>
          </w:tcPr>
          <w:p w14:paraId="52B2258D" w14:textId="2A04CEF5" w:rsidR="00745A17" w:rsidRPr="00F87713" w:rsidRDefault="00745A17" w:rsidP="00624FCD">
            <w:pPr>
              <w:spacing w:before="80" w:after="80"/>
              <w:jc w:val="center"/>
              <w:rPr>
                <w:rFonts w:ascii="Arial" w:hAnsi="Arial" w:cs="Arial"/>
                <w:sz w:val="14"/>
                <w:szCs w:val="14"/>
              </w:rPr>
            </w:pPr>
            <w:r>
              <w:rPr>
                <w:rFonts w:ascii="Arial" w:hAnsi="Arial" w:cs="Arial"/>
                <w:sz w:val="14"/>
                <w:szCs w:val="14"/>
              </w:rPr>
              <w:t>Survey Checks</w:t>
            </w:r>
          </w:p>
        </w:tc>
        <w:tc>
          <w:tcPr>
            <w:tcW w:w="1552" w:type="dxa"/>
            <w:vAlign w:val="center"/>
          </w:tcPr>
          <w:p w14:paraId="175765D8" w14:textId="45E741CD" w:rsidR="00745A17" w:rsidRDefault="00745A17" w:rsidP="00624FCD">
            <w:pPr>
              <w:spacing w:before="80" w:after="80"/>
              <w:jc w:val="center"/>
              <w:rPr>
                <w:rFonts w:ascii="Arial" w:hAnsi="Arial" w:cs="Arial"/>
                <w:sz w:val="14"/>
                <w:szCs w:val="14"/>
              </w:rPr>
            </w:pPr>
            <w:r>
              <w:rPr>
                <w:rFonts w:ascii="Arial" w:hAnsi="Arial" w:cs="Arial"/>
                <w:sz w:val="14"/>
                <w:szCs w:val="14"/>
              </w:rPr>
              <w:t xml:space="preserve">Prior to commencing </w:t>
            </w:r>
            <w:r w:rsidRPr="00F87713">
              <w:rPr>
                <w:rFonts w:ascii="Arial" w:hAnsi="Arial" w:cs="Arial"/>
                <w:sz w:val="14"/>
                <w:szCs w:val="14"/>
              </w:rPr>
              <w:t>activity</w:t>
            </w:r>
          </w:p>
        </w:tc>
        <w:tc>
          <w:tcPr>
            <w:tcW w:w="3260" w:type="dxa"/>
            <w:vAlign w:val="center"/>
          </w:tcPr>
          <w:p w14:paraId="0EEADE39" w14:textId="3E43E251" w:rsidR="00745A17" w:rsidRPr="00F87713" w:rsidRDefault="00745A17" w:rsidP="00624FCD">
            <w:pPr>
              <w:spacing w:before="80" w:after="80"/>
              <w:rPr>
                <w:rFonts w:ascii="Arial" w:hAnsi="Arial" w:cs="Arial"/>
                <w:sz w:val="14"/>
                <w:szCs w:val="14"/>
              </w:rPr>
            </w:pPr>
            <w:r>
              <w:rPr>
                <w:rFonts w:ascii="Arial" w:hAnsi="Arial" w:cs="Arial"/>
                <w:sz w:val="14"/>
                <w:szCs w:val="14"/>
              </w:rPr>
              <w:t xml:space="preserve">Check survey to be completed of all footing positions prior to placing any of the panels. </w:t>
            </w:r>
          </w:p>
        </w:tc>
        <w:tc>
          <w:tcPr>
            <w:tcW w:w="2410" w:type="dxa"/>
            <w:vAlign w:val="center"/>
          </w:tcPr>
          <w:p w14:paraId="635BE082" w14:textId="2EEEF35F" w:rsidR="00745A17" w:rsidRPr="00F87713" w:rsidRDefault="00745A17" w:rsidP="00624FCD">
            <w:pPr>
              <w:spacing w:before="80" w:after="80"/>
              <w:jc w:val="center"/>
              <w:rPr>
                <w:rFonts w:ascii="Arial" w:hAnsi="Arial" w:cs="Arial"/>
                <w:sz w:val="14"/>
                <w:szCs w:val="14"/>
              </w:rPr>
            </w:pPr>
            <w:r>
              <w:rPr>
                <w:rFonts w:ascii="Arial" w:hAnsi="Arial" w:cs="Arial"/>
                <w:sz w:val="14"/>
                <w:szCs w:val="14"/>
              </w:rPr>
              <w:t xml:space="preserve">Drawings </w:t>
            </w:r>
          </w:p>
        </w:tc>
        <w:tc>
          <w:tcPr>
            <w:tcW w:w="1275" w:type="dxa"/>
            <w:vAlign w:val="center"/>
          </w:tcPr>
          <w:p w14:paraId="56C0D715" w14:textId="62CFB922" w:rsidR="00745A17" w:rsidRPr="00F87713" w:rsidRDefault="00745A17" w:rsidP="00624FCD">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17AF5E06" w14:textId="77777777" w:rsidR="00745A17" w:rsidRDefault="00745A17" w:rsidP="00624FCD">
            <w:pPr>
              <w:spacing w:before="80" w:after="80"/>
              <w:jc w:val="center"/>
              <w:rPr>
                <w:rFonts w:ascii="Arial" w:hAnsi="Arial" w:cs="Arial"/>
                <w:sz w:val="14"/>
                <w:szCs w:val="14"/>
              </w:rPr>
            </w:pPr>
            <w:r>
              <w:rPr>
                <w:rFonts w:ascii="Arial" w:hAnsi="Arial" w:cs="Arial"/>
                <w:sz w:val="14"/>
                <w:szCs w:val="14"/>
              </w:rPr>
              <w:t>This ITP signed</w:t>
            </w:r>
          </w:p>
          <w:p w14:paraId="3F082422" w14:textId="7BEBF7F2" w:rsidR="00745A17" w:rsidRPr="00F87713" w:rsidRDefault="00745A17" w:rsidP="00624FCD">
            <w:pPr>
              <w:spacing w:before="80" w:after="80"/>
              <w:jc w:val="center"/>
              <w:rPr>
                <w:rFonts w:ascii="Arial" w:hAnsi="Arial" w:cs="Arial"/>
                <w:sz w:val="14"/>
                <w:szCs w:val="14"/>
              </w:rPr>
            </w:pPr>
            <w:r>
              <w:rPr>
                <w:rFonts w:ascii="Arial" w:hAnsi="Arial" w:cs="Arial"/>
                <w:sz w:val="14"/>
                <w:szCs w:val="14"/>
              </w:rPr>
              <w:t>Survey Report</w:t>
            </w:r>
          </w:p>
        </w:tc>
        <w:tc>
          <w:tcPr>
            <w:tcW w:w="850" w:type="dxa"/>
            <w:vAlign w:val="center"/>
          </w:tcPr>
          <w:p w14:paraId="365F0E95" w14:textId="60782E03" w:rsidR="00745A17" w:rsidRPr="00861DA9" w:rsidRDefault="00745A17" w:rsidP="00624FCD">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77BF48FC" w14:textId="0B9916E9" w:rsidR="00745A17" w:rsidRDefault="00745A17" w:rsidP="00624FCD">
            <w:pPr>
              <w:spacing w:before="80" w:after="80"/>
              <w:jc w:val="center"/>
              <w:rPr>
                <w:rFonts w:ascii="Arial" w:hAnsi="Arial" w:cs="Arial"/>
                <w:sz w:val="14"/>
                <w:szCs w:val="14"/>
              </w:rPr>
            </w:pPr>
            <w:r>
              <w:rPr>
                <w:rFonts w:ascii="Arial" w:hAnsi="Arial" w:cs="Arial"/>
                <w:sz w:val="14"/>
                <w:szCs w:val="14"/>
              </w:rPr>
              <w:t xml:space="preserve">Project Engineer / Surveyor </w:t>
            </w:r>
          </w:p>
        </w:tc>
        <w:tc>
          <w:tcPr>
            <w:tcW w:w="426" w:type="dxa"/>
            <w:shd w:val="clear" w:color="auto" w:fill="A6A6A6" w:themeFill="background1" w:themeFillShade="A6"/>
            <w:vAlign w:val="center"/>
          </w:tcPr>
          <w:p w14:paraId="005FEA1B" w14:textId="77777777" w:rsidR="00745A17" w:rsidRPr="00F87713" w:rsidRDefault="00745A17" w:rsidP="00624FCD">
            <w:pPr>
              <w:spacing w:before="80" w:after="80"/>
              <w:jc w:val="center"/>
              <w:rPr>
                <w:rFonts w:ascii="Arial" w:hAnsi="Arial" w:cs="Arial"/>
                <w:sz w:val="14"/>
                <w:szCs w:val="14"/>
              </w:rPr>
            </w:pPr>
          </w:p>
        </w:tc>
        <w:tc>
          <w:tcPr>
            <w:tcW w:w="283" w:type="dxa"/>
            <w:shd w:val="clear" w:color="auto" w:fill="auto"/>
            <w:vAlign w:val="center"/>
          </w:tcPr>
          <w:p w14:paraId="7AA4B957" w14:textId="77777777" w:rsidR="00745A17" w:rsidRPr="00F87713" w:rsidRDefault="00745A17" w:rsidP="00624FCD">
            <w:pPr>
              <w:spacing w:before="80" w:after="80"/>
              <w:jc w:val="center"/>
              <w:rPr>
                <w:rFonts w:ascii="Arial" w:hAnsi="Arial" w:cs="Arial"/>
                <w:sz w:val="14"/>
                <w:szCs w:val="14"/>
              </w:rPr>
            </w:pPr>
          </w:p>
        </w:tc>
        <w:tc>
          <w:tcPr>
            <w:tcW w:w="284" w:type="dxa"/>
            <w:vAlign w:val="center"/>
          </w:tcPr>
          <w:p w14:paraId="1C672CE7" w14:textId="77777777" w:rsidR="00745A17" w:rsidRPr="00F87713" w:rsidRDefault="00745A17" w:rsidP="00624FCD">
            <w:pPr>
              <w:spacing w:before="80" w:after="80"/>
              <w:jc w:val="center"/>
              <w:rPr>
                <w:rFonts w:ascii="Arial" w:hAnsi="Arial" w:cs="Arial"/>
                <w:sz w:val="14"/>
                <w:szCs w:val="14"/>
              </w:rPr>
            </w:pPr>
          </w:p>
        </w:tc>
      </w:tr>
      <w:tr w:rsidR="00B350EF" w:rsidRPr="00F87713" w14:paraId="10707B1F" w14:textId="77777777" w:rsidTr="00CF2CB1">
        <w:trPr>
          <w:trHeight w:val="478"/>
        </w:trPr>
        <w:tc>
          <w:tcPr>
            <w:tcW w:w="607" w:type="dxa"/>
            <w:vAlign w:val="center"/>
          </w:tcPr>
          <w:p w14:paraId="7B1DD497" w14:textId="4ECE2395" w:rsidR="00B350EF" w:rsidRPr="00F87713" w:rsidRDefault="00B350EF" w:rsidP="00624FCD">
            <w:pPr>
              <w:spacing w:before="80" w:after="80"/>
              <w:jc w:val="center"/>
              <w:rPr>
                <w:rFonts w:ascii="Arial" w:hAnsi="Arial" w:cs="Arial"/>
                <w:sz w:val="14"/>
                <w:szCs w:val="14"/>
              </w:rPr>
            </w:pPr>
            <w:r w:rsidRPr="00F87713">
              <w:rPr>
                <w:rFonts w:ascii="Arial" w:hAnsi="Arial" w:cs="Arial"/>
                <w:sz w:val="14"/>
                <w:szCs w:val="14"/>
              </w:rPr>
              <w:t>1.</w:t>
            </w:r>
            <w:r w:rsidR="00745A17">
              <w:rPr>
                <w:rFonts w:ascii="Arial" w:hAnsi="Arial" w:cs="Arial"/>
                <w:sz w:val="14"/>
                <w:szCs w:val="14"/>
              </w:rPr>
              <w:t>4</w:t>
            </w:r>
          </w:p>
        </w:tc>
        <w:tc>
          <w:tcPr>
            <w:tcW w:w="1982" w:type="dxa"/>
            <w:vAlign w:val="center"/>
          </w:tcPr>
          <w:p w14:paraId="42718F2E" w14:textId="5DA6A60B" w:rsidR="00B350EF" w:rsidRPr="00F87713" w:rsidRDefault="00861DA9" w:rsidP="00624FCD">
            <w:pPr>
              <w:spacing w:before="80" w:after="80"/>
              <w:jc w:val="center"/>
              <w:rPr>
                <w:rFonts w:ascii="Arial" w:hAnsi="Arial" w:cs="Arial"/>
                <w:sz w:val="14"/>
                <w:szCs w:val="14"/>
              </w:rPr>
            </w:pPr>
            <w:r w:rsidRPr="2057DFBF">
              <w:rPr>
                <w:rFonts w:ascii="Arial" w:hAnsi="Arial" w:cs="Arial"/>
                <w:sz w:val="14"/>
                <w:szCs w:val="14"/>
              </w:rPr>
              <w:t>Submission &amp; approval of precast shop drawings</w:t>
            </w:r>
          </w:p>
        </w:tc>
        <w:tc>
          <w:tcPr>
            <w:tcW w:w="1552" w:type="dxa"/>
            <w:vAlign w:val="center"/>
          </w:tcPr>
          <w:p w14:paraId="198EA7F6" w14:textId="7090DDE8" w:rsidR="00B350EF" w:rsidRPr="00F87713" w:rsidRDefault="00861DA9" w:rsidP="00624FCD">
            <w:pPr>
              <w:spacing w:before="80" w:after="80"/>
              <w:jc w:val="center"/>
              <w:rPr>
                <w:rFonts w:ascii="Arial" w:hAnsi="Arial" w:cs="Arial"/>
                <w:sz w:val="14"/>
                <w:szCs w:val="14"/>
              </w:rPr>
            </w:pPr>
            <w:r>
              <w:rPr>
                <w:rFonts w:ascii="Arial" w:hAnsi="Arial" w:cs="Arial"/>
                <w:sz w:val="14"/>
                <w:szCs w:val="14"/>
              </w:rPr>
              <w:t xml:space="preserve">Prior to commencing </w:t>
            </w:r>
            <w:r w:rsidRPr="00F87713">
              <w:rPr>
                <w:rFonts w:ascii="Arial" w:hAnsi="Arial" w:cs="Arial"/>
                <w:sz w:val="14"/>
                <w:szCs w:val="14"/>
              </w:rPr>
              <w:t>activity</w:t>
            </w:r>
          </w:p>
        </w:tc>
        <w:tc>
          <w:tcPr>
            <w:tcW w:w="3260" w:type="dxa"/>
            <w:vAlign w:val="center"/>
          </w:tcPr>
          <w:p w14:paraId="5A51A760" w14:textId="1F98084E" w:rsidR="00D126AB" w:rsidRPr="00D126AB" w:rsidRDefault="00D126AB" w:rsidP="00624FCD">
            <w:pPr>
              <w:spacing w:before="80" w:after="80"/>
              <w:rPr>
                <w:rFonts w:ascii="Arial" w:hAnsi="Arial" w:cs="Arial"/>
                <w:b/>
                <w:bCs/>
                <w:sz w:val="14"/>
                <w:szCs w:val="14"/>
                <w:u w:val="single"/>
              </w:rPr>
            </w:pPr>
            <w:r>
              <w:rPr>
                <w:rFonts w:ascii="Arial" w:hAnsi="Arial" w:cs="Arial"/>
                <w:b/>
                <w:bCs/>
                <w:sz w:val="14"/>
                <w:szCs w:val="14"/>
                <w:u w:val="single"/>
              </w:rPr>
              <w:t>HOLD POINT</w:t>
            </w:r>
          </w:p>
          <w:p w14:paraId="10CE5074" w14:textId="216BC68B" w:rsidR="00E439F2" w:rsidRPr="00E73E12" w:rsidRDefault="00861DA9" w:rsidP="2A8E0202">
            <w:pPr>
              <w:spacing w:before="80" w:after="80"/>
              <w:rPr>
                <w:rFonts w:ascii="Arial" w:hAnsi="Arial" w:cs="Arial"/>
                <w:sz w:val="14"/>
                <w:szCs w:val="14"/>
              </w:rPr>
            </w:pPr>
            <w:r w:rsidRPr="2057DFBF">
              <w:rPr>
                <w:rFonts w:ascii="Arial" w:hAnsi="Arial" w:cs="Arial"/>
                <w:sz w:val="14"/>
                <w:szCs w:val="14"/>
              </w:rPr>
              <w:t xml:space="preserve">Submit precast wall panel shop drawings to the </w:t>
            </w:r>
            <w:r w:rsidR="00D126AB" w:rsidRPr="2057DFBF">
              <w:rPr>
                <w:rFonts w:ascii="Arial" w:hAnsi="Arial" w:cs="Arial"/>
                <w:sz w:val="14"/>
                <w:szCs w:val="14"/>
              </w:rPr>
              <w:t>principal’s</w:t>
            </w:r>
            <w:r w:rsidRPr="2057DFBF">
              <w:rPr>
                <w:rFonts w:ascii="Arial" w:hAnsi="Arial" w:cs="Arial"/>
                <w:sz w:val="14"/>
                <w:szCs w:val="14"/>
              </w:rPr>
              <w:t xml:space="preserve"> representative for approval prior to fabrication commencement</w:t>
            </w:r>
            <w:r w:rsidR="00E439F2" w:rsidRPr="2057DFBF">
              <w:rPr>
                <w:rFonts w:ascii="Arial" w:hAnsi="Arial" w:cs="Arial"/>
                <w:sz w:val="14"/>
                <w:szCs w:val="14"/>
              </w:rPr>
              <w:t>.</w:t>
            </w:r>
          </w:p>
        </w:tc>
        <w:tc>
          <w:tcPr>
            <w:tcW w:w="2410" w:type="dxa"/>
            <w:vAlign w:val="center"/>
          </w:tcPr>
          <w:p w14:paraId="2017700E" w14:textId="353CEB51" w:rsidR="00861DA9" w:rsidRDefault="00861DA9" w:rsidP="00861DA9">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434BD70A" w14:textId="71D9249C" w:rsidR="00861DA9" w:rsidRDefault="00861DA9" w:rsidP="00861DA9">
            <w:pPr>
              <w:spacing w:before="80" w:after="80"/>
              <w:jc w:val="center"/>
              <w:rPr>
                <w:rFonts w:ascii="Arial" w:hAnsi="Arial" w:cs="Arial"/>
                <w:sz w:val="14"/>
                <w:szCs w:val="14"/>
              </w:rPr>
            </w:pPr>
            <w:r>
              <w:rPr>
                <w:rFonts w:ascii="Arial" w:hAnsi="Arial" w:cs="Arial"/>
                <w:sz w:val="14"/>
                <w:szCs w:val="14"/>
              </w:rPr>
              <w:t>0321</w:t>
            </w:r>
            <w:r w:rsidR="00C40F60">
              <w:rPr>
                <w:rFonts w:ascii="Arial" w:hAnsi="Arial" w:cs="Arial"/>
                <w:sz w:val="14"/>
                <w:szCs w:val="14"/>
              </w:rPr>
              <w:t xml:space="preserve"> cl 1.16</w:t>
            </w:r>
          </w:p>
          <w:p w14:paraId="55F11B93" w14:textId="4DAC4242" w:rsidR="00B350EF" w:rsidRPr="00F87713" w:rsidRDefault="00861DA9" w:rsidP="00624FCD">
            <w:pPr>
              <w:spacing w:before="80" w:after="80"/>
              <w:jc w:val="center"/>
              <w:rPr>
                <w:rFonts w:ascii="Arial" w:hAnsi="Arial" w:cs="Arial"/>
                <w:sz w:val="14"/>
                <w:szCs w:val="14"/>
              </w:rPr>
            </w:pPr>
            <w:r w:rsidRPr="05A41F23">
              <w:rPr>
                <w:rFonts w:ascii="Arial" w:hAnsi="Arial" w:cs="Arial"/>
                <w:sz w:val="14"/>
                <w:szCs w:val="14"/>
              </w:rPr>
              <w:t>Drawing</w:t>
            </w:r>
            <w:r w:rsidR="00E768B1" w:rsidRPr="05A41F23">
              <w:rPr>
                <w:rFonts w:ascii="Arial" w:hAnsi="Arial" w:cs="Arial"/>
                <w:sz w:val="14"/>
                <w:szCs w:val="14"/>
              </w:rPr>
              <w:t xml:space="preserve"> 20003 </w:t>
            </w:r>
            <w:r w:rsidR="3598026E" w:rsidRPr="05A41F23">
              <w:rPr>
                <w:rFonts w:ascii="Arial" w:hAnsi="Arial" w:cs="Arial"/>
                <w:sz w:val="14"/>
                <w:szCs w:val="14"/>
              </w:rPr>
              <w:t xml:space="preserve">note </w:t>
            </w:r>
            <w:r w:rsidR="00E768B1" w:rsidRPr="05A41F23">
              <w:rPr>
                <w:rFonts w:ascii="Arial" w:hAnsi="Arial" w:cs="Arial"/>
                <w:sz w:val="14"/>
                <w:szCs w:val="14"/>
              </w:rPr>
              <w:t>PC7</w:t>
            </w:r>
          </w:p>
        </w:tc>
        <w:tc>
          <w:tcPr>
            <w:tcW w:w="1275" w:type="dxa"/>
            <w:vAlign w:val="center"/>
          </w:tcPr>
          <w:p w14:paraId="1DBBC167" w14:textId="10477653" w:rsidR="00B350EF" w:rsidRPr="00F87713" w:rsidRDefault="00861DA9" w:rsidP="00624FCD">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46F74E94" w14:textId="64BE3DA5" w:rsidR="00B350EF" w:rsidRPr="00F87713" w:rsidRDefault="00861DA9" w:rsidP="00624FCD">
            <w:pPr>
              <w:spacing w:before="80" w:after="80"/>
              <w:jc w:val="center"/>
              <w:rPr>
                <w:rFonts w:ascii="Arial" w:hAnsi="Arial" w:cs="Arial"/>
                <w:sz w:val="14"/>
                <w:szCs w:val="14"/>
              </w:rPr>
            </w:pPr>
            <w:r>
              <w:rPr>
                <w:rFonts w:ascii="Arial" w:hAnsi="Arial" w:cs="Arial"/>
                <w:sz w:val="14"/>
                <w:szCs w:val="14"/>
              </w:rPr>
              <w:t xml:space="preserve">Aconex Reference </w:t>
            </w:r>
          </w:p>
        </w:tc>
        <w:tc>
          <w:tcPr>
            <w:tcW w:w="850" w:type="dxa"/>
            <w:vAlign w:val="center"/>
          </w:tcPr>
          <w:p w14:paraId="188E6C85" w14:textId="47FDEDB1" w:rsidR="00B350EF" w:rsidRPr="00861DA9" w:rsidRDefault="00861DA9" w:rsidP="0606FB8E">
            <w:pPr>
              <w:spacing w:before="80" w:after="80"/>
              <w:jc w:val="center"/>
              <w:rPr>
                <w:rFonts w:ascii="Arial" w:hAnsi="Arial" w:cs="Arial"/>
                <w:b/>
                <w:bCs/>
                <w:sz w:val="14"/>
                <w:szCs w:val="14"/>
              </w:rPr>
            </w:pPr>
            <w:r w:rsidRPr="0606FB8E">
              <w:rPr>
                <w:rFonts w:ascii="Arial" w:hAnsi="Arial" w:cs="Arial"/>
                <w:b/>
                <w:bCs/>
                <w:sz w:val="14"/>
                <w:szCs w:val="14"/>
              </w:rPr>
              <w:t>HP</w:t>
            </w:r>
          </w:p>
        </w:tc>
        <w:tc>
          <w:tcPr>
            <w:tcW w:w="1559" w:type="dxa"/>
            <w:vAlign w:val="center"/>
          </w:tcPr>
          <w:p w14:paraId="2AE5DB3F" w14:textId="1D3A7A6F" w:rsidR="00B350EF" w:rsidRPr="00D126AB" w:rsidRDefault="00861DA9" w:rsidP="00624FCD">
            <w:pPr>
              <w:spacing w:before="80" w:after="80"/>
              <w:jc w:val="center"/>
              <w:rPr>
                <w:rFonts w:ascii="Arial" w:hAnsi="Arial" w:cs="Arial"/>
                <w:b/>
                <w:bCs/>
                <w:sz w:val="14"/>
                <w:szCs w:val="14"/>
              </w:rPr>
            </w:pPr>
            <w:r>
              <w:rPr>
                <w:rFonts w:ascii="Arial" w:hAnsi="Arial" w:cs="Arial"/>
                <w:sz w:val="14"/>
                <w:szCs w:val="14"/>
              </w:rPr>
              <w:t>Project Engineer</w:t>
            </w:r>
            <w:r w:rsidR="00D126AB">
              <w:rPr>
                <w:rFonts w:ascii="Arial" w:hAnsi="Arial" w:cs="Arial"/>
                <w:sz w:val="14"/>
                <w:szCs w:val="14"/>
              </w:rPr>
              <w:t xml:space="preserve"> </w:t>
            </w:r>
            <w:r w:rsidR="00D126AB">
              <w:rPr>
                <w:rFonts w:ascii="Arial" w:hAnsi="Arial" w:cs="Arial"/>
                <w:b/>
                <w:bCs/>
                <w:sz w:val="14"/>
                <w:szCs w:val="14"/>
              </w:rPr>
              <w:t>/ Principals Representative</w:t>
            </w:r>
          </w:p>
        </w:tc>
        <w:tc>
          <w:tcPr>
            <w:tcW w:w="426" w:type="dxa"/>
            <w:shd w:val="clear" w:color="auto" w:fill="auto"/>
            <w:vAlign w:val="center"/>
          </w:tcPr>
          <w:p w14:paraId="05297FFB" w14:textId="77777777" w:rsidR="00B350EF" w:rsidRPr="00F87713" w:rsidRDefault="00B350EF" w:rsidP="00624FCD">
            <w:pPr>
              <w:spacing w:before="80" w:after="80"/>
              <w:jc w:val="center"/>
              <w:rPr>
                <w:rFonts w:ascii="Arial" w:hAnsi="Arial" w:cs="Arial"/>
                <w:sz w:val="14"/>
                <w:szCs w:val="14"/>
              </w:rPr>
            </w:pPr>
          </w:p>
        </w:tc>
        <w:tc>
          <w:tcPr>
            <w:tcW w:w="283" w:type="dxa"/>
            <w:shd w:val="clear" w:color="auto" w:fill="auto"/>
            <w:vAlign w:val="center"/>
          </w:tcPr>
          <w:p w14:paraId="241F81AC" w14:textId="77777777" w:rsidR="00B350EF" w:rsidRPr="00F87713" w:rsidRDefault="00B350EF" w:rsidP="00624FCD">
            <w:pPr>
              <w:spacing w:before="80" w:after="80"/>
              <w:jc w:val="center"/>
              <w:rPr>
                <w:rFonts w:ascii="Arial" w:hAnsi="Arial" w:cs="Arial"/>
                <w:sz w:val="14"/>
                <w:szCs w:val="14"/>
              </w:rPr>
            </w:pPr>
          </w:p>
        </w:tc>
        <w:tc>
          <w:tcPr>
            <w:tcW w:w="284" w:type="dxa"/>
            <w:vAlign w:val="center"/>
          </w:tcPr>
          <w:p w14:paraId="67BE73E1" w14:textId="77777777" w:rsidR="00B350EF" w:rsidRPr="00F87713" w:rsidRDefault="00B350EF" w:rsidP="00624FCD">
            <w:pPr>
              <w:spacing w:before="80" w:after="80"/>
              <w:jc w:val="center"/>
              <w:rPr>
                <w:rFonts w:ascii="Arial" w:hAnsi="Arial" w:cs="Arial"/>
                <w:sz w:val="14"/>
                <w:szCs w:val="14"/>
              </w:rPr>
            </w:pPr>
          </w:p>
        </w:tc>
      </w:tr>
      <w:tr w:rsidR="00E778F6" w:rsidRPr="00F87713" w14:paraId="391A0C45" w14:textId="77777777" w:rsidTr="00CF2CB1">
        <w:trPr>
          <w:trHeight w:val="255"/>
        </w:trPr>
        <w:tc>
          <w:tcPr>
            <w:tcW w:w="607" w:type="dxa"/>
            <w:vAlign w:val="center"/>
          </w:tcPr>
          <w:p w14:paraId="46301BD1" w14:textId="5BF61429" w:rsidR="00E778F6" w:rsidRPr="00F87713" w:rsidRDefault="00E778F6" w:rsidP="00E778F6">
            <w:pPr>
              <w:spacing w:before="80" w:after="80"/>
              <w:jc w:val="center"/>
              <w:rPr>
                <w:rFonts w:ascii="Arial" w:hAnsi="Arial" w:cs="Arial"/>
                <w:sz w:val="14"/>
                <w:szCs w:val="14"/>
              </w:rPr>
            </w:pPr>
            <w:r>
              <w:rPr>
                <w:rFonts w:ascii="Arial" w:hAnsi="Arial" w:cs="Arial"/>
                <w:sz w:val="14"/>
                <w:szCs w:val="14"/>
              </w:rPr>
              <w:t>1.</w:t>
            </w:r>
            <w:r w:rsidR="00745A17">
              <w:rPr>
                <w:rFonts w:ascii="Arial" w:hAnsi="Arial" w:cs="Arial"/>
                <w:sz w:val="14"/>
                <w:szCs w:val="14"/>
              </w:rPr>
              <w:t>5</w:t>
            </w:r>
          </w:p>
        </w:tc>
        <w:tc>
          <w:tcPr>
            <w:tcW w:w="1982" w:type="dxa"/>
            <w:vAlign w:val="center"/>
          </w:tcPr>
          <w:p w14:paraId="3EA80CAC" w14:textId="70907910" w:rsidR="00E778F6" w:rsidRPr="00F87713" w:rsidRDefault="00E778F6" w:rsidP="00E778F6">
            <w:pPr>
              <w:spacing w:before="80" w:after="80"/>
              <w:jc w:val="center"/>
              <w:rPr>
                <w:rFonts w:ascii="Arial" w:hAnsi="Arial" w:cs="Arial"/>
                <w:sz w:val="14"/>
                <w:szCs w:val="14"/>
              </w:rPr>
            </w:pPr>
            <w:r>
              <w:rPr>
                <w:rFonts w:ascii="Arial" w:hAnsi="Arial" w:cs="Arial"/>
                <w:sz w:val="14"/>
                <w:szCs w:val="14"/>
              </w:rPr>
              <w:t>Submission &amp; approval of structural steel shop drawings</w:t>
            </w:r>
          </w:p>
        </w:tc>
        <w:tc>
          <w:tcPr>
            <w:tcW w:w="1552" w:type="dxa"/>
            <w:vAlign w:val="center"/>
          </w:tcPr>
          <w:p w14:paraId="4FFB03F7" w14:textId="18EF3B30" w:rsidR="00E778F6" w:rsidRPr="005C69FA" w:rsidRDefault="00E778F6" w:rsidP="00E778F6">
            <w:pPr>
              <w:spacing w:before="80" w:after="80"/>
              <w:jc w:val="center"/>
              <w:rPr>
                <w:rFonts w:ascii="Arial" w:hAnsi="Arial" w:cs="Arial"/>
                <w:sz w:val="14"/>
                <w:szCs w:val="14"/>
              </w:rPr>
            </w:pPr>
            <w:r>
              <w:rPr>
                <w:rFonts w:ascii="Arial" w:hAnsi="Arial" w:cs="Arial"/>
                <w:sz w:val="14"/>
                <w:szCs w:val="14"/>
              </w:rPr>
              <w:t xml:space="preserve">Prior to commencing </w:t>
            </w:r>
            <w:r w:rsidRPr="00F87713">
              <w:rPr>
                <w:rFonts w:ascii="Arial" w:hAnsi="Arial" w:cs="Arial"/>
                <w:sz w:val="14"/>
                <w:szCs w:val="14"/>
              </w:rPr>
              <w:t>activity</w:t>
            </w:r>
          </w:p>
        </w:tc>
        <w:tc>
          <w:tcPr>
            <w:tcW w:w="3260" w:type="dxa"/>
            <w:vAlign w:val="center"/>
          </w:tcPr>
          <w:p w14:paraId="3B6A9A1F" w14:textId="77777777" w:rsidR="00E778F6" w:rsidRPr="00D126AB" w:rsidRDefault="00E778F6" w:rsidP="00E778F6">
            <w:pPr>
              <w:spacing w:before="80" w:after="80"/>
              <w:rPr>
                <w:rFonts w:ascii="Arial" w:hAnsi="Arial" w:cs="Arial"/>
                <w:b/>
                <w:bCs/>
                <w:sz w:val="14"/>
                <w:szCs w:val="14"/>
                <w:u w:val="single"/>
              </w:rPr>
            </w:pPr>
            <w:r>
              <w:rPr>
                <w:rFonts w:ascii="Arial" w:hAnsi="Arial" w:cs="Arial"/>
                <w:b/>
                <w:bCs/>
                <w:sz w:val="14"/>
                <w:szCs w:val="14"/>
                <w:u w:val="single"/>
              </w:rPr>
              <w:t>HOLD POINT</w:t>
            </w:r>
          </w:p>
          <w:p w14:paraId="3F2921E4" w14:textId="75C3A454" w:rsidR="00C40F60" w:rsidRPr="00E778F6" w:rsidRDefault="00E778F6" w:rsidP="00C40F60">
            <w:pPr>
              <w:spacing w:before="80" w:after="80"/>
              <w:rPr>
                <w:rFonts w:ascii="Arial" w:hAnsi="Arial" w:cs="Arial"/>
                <w:sz w:val="14"/>
                <w:szCs w:val="14"/>
              </w:rPr>
            </w:pPr>
            <w:r w:rsidRPr="767DDD88">
              <w:rPr>
                <w:rFonts w:ascii="Arial" w:hAnsi="Arial" w:cs="Arial"/>
                <w:sz w:val="14"/>
                <w:szCs w:val="14"/>
              </w:rPr>
              <w:t xml:space="preserve">Submit </w:t>
            </w:r>
            <w:r w:rsidR="00DE507D" w:rsidRPr="767DDD88">
              <w:rPr>
                <w:rFonts w:ascii="Arial" w:hAnsi="Arial" w:cs="Arial"/>
                <w:sz w:val="14"/>
                <w:szCs w:val="14"/>
              </w:rPr>
              <w:t>structural steel</w:t>
            </w:r>
            <w:r w:rsidRPr="767DDD88">
              <w:rPr>
                <w:rFonts w:ascii="Arial" w:hAnsi="Arial" w:cs="Arial"/>
                <w:sz w:val="14"/>
                <w:szCs w:val="14"/>
              </w:rPr>
              <w:t xml:space="preserve"> shop drawing</w:t>
            </w:r>
            <w:r w:rsidR="00DE507D" w:rsidRPr="767DDD88">
              <w:rPr>
                <w:rFonts w:ascii="Arial" w:hAnsi="Arial" w:cs="Arial"/>
                <w:sz w:val="14"/>
                <w:szCs w:val="14"/>
              </w:rPr>
              <w:t>s</w:t>
            </w:r>
            <w:r w:rsidR="00CD1092" w:rsidRPr="767DDD88">
              <w:rPr>
                <w:rFonts w:ascii="Arial" w:hAnsi="Arial" w:cs="Arial"/>
                <w:sz w:val="14"/>
                <w:szCs w:val="14"/>
              </w:rPr>
              <w:t xml:space="preserve"> to the principal’s representative for approval prior to fabrication commencement</w:t>
            </w:r>
            <w:r w:rsidR="00C40F60" w:rsidRPr="767DDD88">
              <w:rPr>
                <w:rFonts w:ascii="Arial" w:hAnsi="Arial" w:cs="Arial"/>
                <w:sz w:val="14"/>
                <w:szCs w:val="14"/>
              </w:rPr>
              <w:t xml:space="preserve">. </w:t>
            </w:r>
          </w:p>
        </w:tc>
        <w:tc>
          <w:tcPr>
            <w:tcW w:w="2410" w:type="dxa"/>
            <w:vAlign w:val="center"/>
          </w:tcPr>
          <w:p w14:paraId="04FCAEDC" w14:textId="489C3BEC" w:rsidR="00E778F6" w:rsidRDefault="00E778F6" w:rsidP="00F32B4A">
            <w:pPr>
              <w:spacing w:before="80" w:after="80"/>
              <w:jc w:val="center"/>
              <w:rPr>
                <w:rFonts w:ascii="Arial" w:hAnsi="Arial" w:cs="Arial"/>
                <w:sz w:val="14"/>
                <w:szCs w:val="14"/>
              </w:rPr>
            </w:pPr>
            <w:r>
              <w:rPr>
                <w:rFonts w:ascii="Arial" w:hAnsi="Arial" w:cs="Arial"/>
                <w:sz w:val="14"/>
                <w:szCs w:val="14"/>
              </w:rPr>
              <w:t>Drawing</w:t>
            </w:r>
            <w:r w:rsidR="00C40F60">
              <w:rPr>
                <w:rFonts w:ascii="Arial" w:hAnsi="Arial" w:cs="Arial"/>
                <w:sz w:val="14"/>
                <w:szCs w:val="14"/>
              </w:rPr>
              <w:t xml:space="preserve">s </w:t>
            </w:r>
            <w:r w:rsidR="00F32B4A">
              <w:rPr>
                <w:rFonts w:ascii="Arial" w:hAnsi="Arial" w:cs="Arial"/>
                <w:sz w:val="14"/>
                <w:szCs w:val="14"/>
              </w:rPr>
              <w:t>20002</w:t>
            </w:r>
            <w:r w:rsidR="00C40F60">
              <w:rPr>
                <w:rFonts w:ascii="Arial" w:hAnsi="Arial" w:cs="Arial"/>
                <w:sz w:val="14"/>
                <w:szCs w:val="14"/>
              </w:rPr>
              <w:t>, 20020, 20113, 20221</w:t>
            </w:r>
          </w:p>
          <w:p w14:paraId="357E2777" w14:textId="77777777" w:rsidR="00F32B4A" w:rsidRDefault="00F32B4A" w:rsidP="00F32B4A">
            <w:pPr>
              <w:spacing w:before="80" w:after="80"/>
              <w:jc w:val="center"/>
              <w:rPr>
                <w:rFonts w:ascii="Arial" w:hAnsi="Arial" w:cs="Arial"/>
                <w:sz w:val="14"/>
                <w:szCs w:val="14"/>
              </w:rPr>
            </w:pPr>
          </w:p>
          <w:p w14:paraId="14739432" w14:textId="118B36B2" w:rsidR="00F32B4A" w:rsidRPr="00F32B4A" w:rsidRDefault="00F32B4A" w:rsidP="00F32B4A">
            <w:pPr>
              <w:spacing w:before="80" w:after="80"/>
              <w:jc w:val="center"/>
              <w:rPr>
                <w:rFonts w:ascii="Arial" w:hAnsi="Arial" w:cs="Arial"/>
                <w:sz w:val="14"/>
                <w:szCs w:val="14"/>
              </w:rPr>
            </w:pPr>
          </w:p>
        </w:tc>
        <w:tc>
          <w:tcPr>
            <w:tcW w:w="1275" w:type="dxa"/>
            <w:vAlign w:val="center"/>
          </w:tcPr>
          <w:p w14:paraId="3108FC4F" w14:textId="34CE3F6F" w:rsidR="00E778F6" w:rsidRPr="00F87713" w:rsidRDefault="00E778F6"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430E4EE9" w14:textId="6764684D" w:rsidR="00E778F6" w:rsidRPr="00F87713" w:rsidRDefault="00E778F6" w:rsidP="00E778F6">
            <w:pPr>
              <w:spacing w:before="80" w:after="80"/>
              <w:jc w:val="center"/>
              <w:rPr>
                <w:rFonts w:ascii="Arial" w:hAnsi="Arial" w:cs="Arial"/>
                <w:sz w:val="14"/>
                <w:szCs w:val="14"/>
              </w:rPr>
            </w:pPr>
            <w:r>
              <w:rPr>
                <w:rFonts w:ascii="Arial" w:hAnsi="Arial" w:cs="Arial"/>
                <w:sz w:val="14"/>
                <w:szCs w:val="14"/>
              </w:rPr>
              <w:t xml:space="preserve">Aconex Reference </w:t>
            </w:r>
          </w:p>
        </w:tc>
        <w:tc>
          <w:tcPr>
            <w:tcW w:w="850" w:type="dxa"/>
            <w:vAlign w:val="center"/>
          </w:tcPr>
          <w:p w14:paraId="16F609DA" w14:textId="59BB81A0" w:rsidR="00E778F6" w:rsidRPr="00F87713" w:rsidRDefault="00266CA8" w:rsidP="00E778F6">
            <w:pPr>
              <w:spacing w:before="80" w:after="80"/>
              <w:jc w:val="center"/>
              <w:rPr>
                <w:rFonts w:ascii="Arial" w:hAnsi="Arial" w:cs="Arial"/>
                <w:sz w:val="14"/>
                <w:szCs w:val="14"/>
              </w:rPr>
            </w:pPr>
            <w:r w:rsidRPr="0606FB8E">
              <w:rPr>
                <w:rFonts w:ascii="Arial" w:hAnsi="Arial" w:cs="Arial"/>
                <w:b/>
                <w:bCs/>
                <w:sz w:val="14"/>
                <w:szCs w:val="14"/>
              </w:rPr>
              <w:t>HP</w:t>
            </w:r>
          </w:p>
        </w:tc>
        <w:tc>
          <w:tcPr>
            <w:tcW w:w="1559" w:type="dxa"/>
            <w:vAlign w:val="center"/>
          </w:tcPr>
          <w:p w14:paraId="77E4B56D" w14:textId="62D7007A" w:rsidR="00E778F6" w:rsidRPr="00F87713" w:rsidRDefault="00E778F6" w:rsidP="00E778F6">
            <w:pPr>
              <w:spacing w:before="80" w:after="80"/>
              <w:jc w:val="center"/>
              <w:rPr>
                <w:rFonts w:ascii="Arial" w:hAnsi="Arial" w:cs="Arial"/>
                <w:sz w:val="14"/>
                <w:szCs w:val="14"/>
              </w:rPr>
            </w:pPr>
            <w:r>
              <w:rPr>
                <w:rFonts w:ascii="Arial" w:hAnsi="Arial" w:cs="Arial"/>
                <w:sz w:val="14"/>
                <w:szCs w:val="14"/>
              </w:rPr>
              <w:t xml:space="preserve">Project Engineer </w:t>
            </w:r>
            <w:r>
              <w:rPr>
                <w:rFonts w:ascii="Arial" w:hAnsi="Arial" w:cs="Arial"/>
                <w:b/>
                <w:bCs/>
                <w:sz w:val="14"/>
                <w:szCs w:val="14"/>
              </w:rPr>
              <w:t>/ Principals Representative</w:t>
            </w:r>
          </w:p>
        </w:tc>
        <w:tc>
          <w:tcPr>
            <w:tcW w:w="426" w:type="dxa"/>
            <w:shd w:val="clear" w:color="auto" w:fill="auto"/>
            <w:vAlign w:val="center"/>
          </w:tcPr>
          <w:p w14:paraId="55B31315" w14:textId="77777777" w:rsidR="00E778F6" w:rsidRPr="00F87713" w:rsidRDefault="00E778F6" w:rsidP="00E778F6">
            <w:pPr>
              <w:spacing w:before="80" w:after="80"/>
              <w:jc w:val="center"/>
              <w:rPr>
                <w:rFonts w:ascii="Arial" w:hAnsi="Arial" w:cs="Arial"/>
                <w:sz w:val="14"/>
                <w:szCs w:val="14"/>
              </w:rPr>
            </w:pPr>
          </w:p>
        </w:tc>
        <w:tc>
          <w:tcPr>
            <w:tcW w:w="283" w:type="dxa"/>
            <w:shd w:val="clear" w:color="auto" w:fill="auto"/>
            <w:vAlign w:val="center"/>
          </w:tcPr>
          <w:p w14:paraId="51EFEDE3" w14:textId="77777777" w:rsidR="00E778F6" w:rsidRPr="00F87713" w:rsidRDefault="00E778F6" w:rsidP="00E778F6">
            <w:pPr>
              <w:spacing w:before="80" w:after="80"/>
              <w:jc w:val="center"/>
              <w:rPr>
                <w:rFonts w:ascii="Arial" w:hAnsi="Arial" w:cs="Arial"/>
                <w:sz w:val="14"/>
                <w:szCs w:val="14"/>
              </w:rPr>
            </w:pPr>
          </w:p>
        </w:tc>
        <w:tc>
          <w:tcPr>
            <w:tcW w:w="284" w:type="dxa"/>
            <w:vAlign w:val="center"/>
          </w:tcPr>
          <w:p w14:paraId="7C85EE75" w14:textId="77777777" w:rsidR="00E778F6" w:rsidRPr="00F87713" w:rsidRDefault="00E778F6" w:rsidP="00E778F6">
            <w:pPr>
              <w:spacing w:before="80" w:after="80"/>
              <w:jc w:val="center"/>
              <w:rPr>
                <w:rFonts w:ascii="Arial" w:hAnsi="Arial" w:cs="Arial"/>
                <w:sz w:val="14"/>
                <w:szCs w:val="14"/>
              </w:rPr>
            </w:pPr>
          </w:p>
        </w:tc>
      </w:tr>
      <w:tr w:rsidR="00CD1092" w:rsidRPr="00F87713" w14:paraId="2F97C13D" w14:textId="77777777" w:rsidTr="00CF2CB1">
        <w:trPr>
          <w:trHeight w:val="1186"/>
        </w:trPr>
        <w:tc>
          <w:tcPr>
            <w:tcW w:w="607" w:type="dxa"/>
            <w:vAlign w:val="center"/>
          </w:tcPr>
          <w:p w14:paraId="0E70C4A6" w14:textId="136BCD8E" w:rsidR="00CD1092" w:rsidRDefault="00CD1092" w:rsidP="00E778F6">
            <w:pPr>
              <w:spacing w:before="80" w:after="80"/>
              <w:jc w:val="center"/>
              <w:rPr>
                <w:rFonts w:ascii="Arial" w:hAnsi="Arial" w:cs="Arial"/>
                <w:sz w:val="14"/>
                <w:szCs w:val="14"/>
              </w:rPr>
            </w:pPr>
            <w:r>
              <w:rPr>
                <w:rFonts w:ascii="Arial" w:hAnsi="Arial" w:cs="Arial"/>
                <w:sz w:val="14"/>
                <w:szCs w:val="14"/>
              </w:rPr>
              <w:t>1.</w:t>
            </w:r>
            <w:r w:rsidR="00745A17">
              <w:rPr>
                <w:rFonts w:ascii="Arial" w:hAnsi="Arial" w:cs="Arial"/>
                <w:sz w:val="14"/>
                <w:szCs w:val="14"/>
              </w:rPr>
              <w:t>6</w:t>
            </w:r>
          </w:p>
        </w:tc>
        <w:tc>
          <w:tcPr>
            <w:tcW w:w="1982" w:type="dxa"/>
            <w:vAlign w:val="center"/>
          </w:tcPr>
          <w:p w14:paraId="1734C23D" w14:textId="6B73FA5F" w:rsidR="00CD1092" w:rsidRDefault="5C06DFB1" w:rsidP="2A8E0202">
            <w:pPr>
              <w:spacing w:before="80" w:after="80"/>
              <w:jc w:val="center"/>
              <w:rPr>
                <w:rFonts w:ascii="Arial" w:hAnsi="Arial" w:cs="Arial"/>
                <w:sz w:val="14"/>
                <w:szCs w:val="14"/>
              </w:rPr>
            </w:pPr>
            <w:r w:rsidRPr="2A8E0202">
              <w:rPr>
                <w:rFonts w:ascii="Arial" w:hAnsi="Arial" w:cs="Arial"/>
                <w:sz w:val="14"/>
                <w:szCs w:val="14"/>
              </w:rPr>
              <w:t>Material Submissions</w:t>
            </w:r>
          </w:p>
        </w:tc>
        <w:tc>
          <w:tcPr>
            <w:tcW w:w="1552" w:type="dxa"/>
            <w:vAlign w:val="center"/>
          </w:tcPr>
          <w:p w14:paraId="5E0C5EE6" w14:textId="4A8942CC" w:rsidR="00CD1092" w:rsidRDefault="00F046E9" w:rsidP="00E778F6">
            <w:pPr>
              <w:spacing w:before="80" w:after="80"/>
              <w:jc w:val="center"/>
              <w:rPr>
                <w:rFonts w:ascii="Arial" w:hAnsi="Arial" w:cs="Arial"/>
                <w:sz w:val="14"/>
                <w:szCs w:val="14"/>
              </w:rPr>
            </w:pPr>
            <w:r>
              <w:rPr>
                <w:rFonts w:ascii="Arial" w:hAnsi="Arial" w:cs="Arial"/>
                <w:sz w:val="14"/>
                <w:szCs w:val="14"/>
              </w:rPr>
              <w:t>Prior to commencing activity</w:t>
            </w:r>
          </w:p>
        </w:tc>
        <w:tc>
          <w:tcPr>
            <w:tcW w:w="3260" w:type="dxa"/>
            <w:vAlign w:val="center"/>
          </w:tcPr>
          <w:p w14:paraId="3306C96B" w14:textId="66081BAE" w:rsidR="00F046E9" w:rsidRPr="00535EE3" w:rsidRDefault="0E0C765A" w:rsidP="2A8E0202">
            <w:pPr>
              <w:spacing w:before="80" w:after="80"/>
              <w:rPr>
                <w:rFonts w:ascii="Arial" w:hAnsi="Arial" w:cs="Arial"/>
                <w:sz w:val="14"/>
                <w:szCs w:val="14"/>
              </w:rPr>
            </w:pPr>
            <w:r w:rsidRPr="2A8E0202">
              <w:rPr>
                <w:rFonts w:ascii="Arial" w:hAnsi="Arial" w:cs="Arial"/>
                <w:b/>
                <w:bCs/>
                <w:sz w:val="14"/>
                <w:szCs w:val="14"/>
                <w:u w:val="single"/>
              </w:rPr>
              <w:t>HOLD POINT</w:t>
            </w:r>
            <w:r w:rsidR="004C0553">
              <w:br/>
            </w:r>
            <w:r w:rsidR="3EE5F78A" w:rsidRPr="2A8E0202">
              <w:rPr>
                <w:rFonts w:ascii="Arial" w:hAnsi="Arial" w:cs="Arial"/>
                <w:sz w:val="14"/>
                <w:szCs w:val="14"/>
              </w:rPr>
              <w:t>Items to include but not limited to:</w:t>
            </w:r>
          </w:p>
          <w:p w14:paraId="70DA5F3F" w14:textId="77777777" w:rsidR="00F046E9" w:rsidRPr="00535EE3" w:rsidRDefault="3EE5F78A"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 xml:space="preserve">Concrete Mix Design </w:t>
            </w:r>
          </w:p>
          <w:p w14:paraId="63DE7ADF" w14:textId="77777777" w:rsidR="00F046E9" w:rsidRPr="00535EE3" w:rsidRDefault="3EE5F78A"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 xml:space="preserve">Element Casting Checklist </w:t>
            </w:r>
          </w:p>
          <w:p w14:paraId="0B98A2FD" w14:textId="77777777" w:rsidR="00F046E9" w:rsidRPr="00535EE3" w:rsidRDefault="3EE5F78A"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 xml:space="preserve">Steel Reinforcement </w:t>
            </w:r>
          </w:p>
          <w:p w14:paraId="42B422A6" w14:textId="1CC4E7D1" w:rsidR="00F046E9" w:rsidRPr="00535EE3" w:rsidRDefault="3EE5F78A"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Precast Sample</w:t>
            </w:r>
          </w:p>
          <w:p w14:paraId="4D723FC5" w14:textId="27DDBA2A" w:rsidR="00F046E9" w:rsidRPr="00535EE3" w:rsidRDefault="1D9EB37B"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Bolts</w:t>
            </w:r>
          </w:p>
          <w:p w14:paraId="3B18CFD6" w14:textId="1603707B" w:rsidR="00F046E9" w:rsidRPr="00535EE3" w:rsidRDefault="1D9EB37B"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Ferrules</w:t>
            </w:r>
          </w:p>
          <w:p w14:paraId="1C8EF2BC" w14:textId="0AF685AD" w:rsidR="00F046E9" w:rsidRPr="00535EE3" w:rsidRDefault="1D9EB37B" w:rsidP="2A8E0202">
            <w:pPr>
              <w:pStyle w:val="ListParagraph"/>
              <w:numPr>
                <w:ilvl w:val="0"/>
                <w:numId w:val="14"/>
              </w:numPr>
              <w:spacing w:before="80" w:after="80"/>
              <w:rPr>
                <w:rFonts w:ascii="Arial" w:hAnsi="Arial" w:cs="Arial"/>
                <w:sz w:val="14"/>
                <w:szCs w:val="14"/>
              </w:rPr>
            </w:pPr>
            <w:r w:rsidRPr="2A8E0202">
              <w:rPr>
                <w:rFonts w:ascii="Arial" w:hAnsi="Arial" w:cs="Arial"/>
                <w:sz w:val="14"/>
                <w:szCs w:val="14"/>
              </w:rPr>
              <w:t>Grout</w:t>
            </w:r>
          </w:p>
          <w:p w14:paraId="1BA17500" w14:textId="0BC798C1" w:rsidR="00F046E9" w:rsidRPr="00535EE3" w:rsidRDefault="00F72154" w:rsidP="2A8E0202">
            <w:pPr>
              <w:pStyle w:val="ListParagraph"/>
              <w:numPr>
                <w:ilvl w:val="0"/>
                <w:numId w:val="14"/>
              </w:numPr>
              <w:spacing w:before="80" w:after="80"/>
              <w:rPr>
                <w:rFonts w:ascii="Arial" w:hAnsi="Arial" w:cs="Arial"/>
                <w:sz w:val="14"/>
                <w:szCs w:val="14"/>
              </w:rPr>
            </w:pPr>
            <w:r>
              <w:rPr>
                <w:rFonts w:ascii="Arial" w:hAnsi="Arial" w:cs="Arial"/>
                <w:sz w:val="14"/>
                <w:szCs w:val="14"/>
              </w:rPr>
              <w:t>Inc</w:t>
            </w:r>
            <w:r w:rsidR="1D9EB37B" w:rsidRPr="2A8E0202">
              <w:rPr>
                <w:rFonts w:ascii="Arial" w:hAnsi="Arial" w:cs="Arial"/>
                <w:sz w:val="14"/>
                <w:szCs w:val="14"/>
              </w:rPr>
              <w:t xml:space="preserve">ompressible </w:t>
            </w:r>
            <w:r w:rsidR="2ACF91A2" w:rsidRPr="3D67E2B8">
              <w:rPr>
                <w:rFonts w:ascii="Arial" w:hAnsi="Arial" w:cs="Arial"/>
                <w:sz w:val="14"/>
                <w:szCs w:val="14"/>
              </w:rPr>
              <w:t>filler</w:t>
            </w:r>
          </w:p>
        </w:tc>
        <w:tc>
          <w:tcPr>
            <w:tcW w:w="2410" w:type="dxa"/>
            <w:vAlign w:val="center"/>
          </w:tcPr>
          <w:p w14:paraId="1B498420" w14:textId="51F4C0FB" w:rsidR="00F72154" w:rsidRDefault="02712A7E" w:rsidP="00F72154">
            <w:pPr>
              <w:spacing w:before="80" w:after="80"/>
              <w:jc w:val="center"/>
              <w:rPr>
                <w:rFonts w:ascii="Arial" w:hAnsi="Arial" w:cs="Arial"/>
                <w:sz w:val="14"/>
                <w:szCs w:val="14"/>
              </w:rPr>
            </w:pPr>
            <w:r w:rsidRPr="2A8E0202">
              <w:rPr>
                <w:rFonts w:ascii="Arial" w:hAnsi="Arial" w:cs="Arial"/>
                <w:sz w:val="14"/>
                <w:szCs w:val="14"/>
              </w:rPr>
              <w:t>ZULU-BECA-001-SPC-00005</w:t>
            </w:r>
            <w:r w:rsidR="00F72154">
              <w:rPr>
                <w:rFonts w:ascii="Arial" w:hAnsi="Arial" w:cs="Arial"/>
                <w:sz w:val="14"/>
                <w:szCs w:val="14"/>
              </w:rPr>
              <w:t xml:space="preserve"> cl 1.16</w:t>
            </w:r>
          </w:p>
          <w:p w14:paraId="0AE1C098" w14:textId="4528FC04" w:rsidR="00CD1092" w:rsidRDefault="00F72154" w:rsidP="00E778F6">
            <w:pPr>
              <w:spacing w:before="80" w:after="80"/>
              <w:jc w:val="center"/>
              <w:rPr>
                <w:rFonts w:ascii="Arial" w:hAnsi="Arial" w:cs="Arial"/>
                <w:sz w:val="14"/>
                <w:szCs w:val="14"/>
              </w:rPr>
            </w:pPr>
            <w:r>
              <w:rPr>
                <w:rFonts w:ascii="Arial" w:hAnsi="Arial" w:cs="Arial"/>
                <w:sz w:val="14"/>
                <w:szCs w:val="14"/>
              </w:rPr>
              <w:t xml:space="preserve">Structural </w:t>
            </w:r>
            <w:r w:rsidR="00F046E9" w:rsidRPr="2A8E0202">
              <w:rPr>
                <w:rFonts w:ascii="Arial" w:hAnsi="Arial" w:cs="Arial"/>
                <w:sz w:val="14"/>
                <w:szCs w:val="14"/>
              </w:rPr>
              <w:t>Drawing</w:t>
            </w:r>
            <w:r>
              <w:rPr>
                <w:rFonts w:ascii="Arial" w:hAnsi="Arial" w:cs="Arial"/>
                <w:sz w:val="14"/>
                <w:szCs w:val="14"/>
              </w:rPr>
              <w:t xml:space="preserve"> Set 030-20</w:t>
            </w:r>
          </w:p>
          <w:p w14:paraId="1C123381" w14:textId="33A6D8A1" w:rsidR="004C0553" w:rsidRPr="005C69FA" w:rsidRDefault="004C0553" w:rsidP="00E778F6">
            <w:pPr>
              <w:spacing w:before="80" w:after="80"/>
              <w:jc w:val="center"/>
              <w:rPr>
                <w:rFonts w:ascii="Arial" w:hAnsi="Arial" w:cs="Arial"/>
                <w:sz w:val="14"/>
                <w:szCs w:val="14"/>
              </w:rPr>
            </w:pPr>
            <w:r>
              <w:rPr>
                <w:rFonts w:ascii="Arial" w:hAnsi="Arial" w:cs="Arial"/>
                <w:sz w:val="14"/>
                <w:szCs w:val="14"/>
              </w:rPr>
              <w:t>AS/NZS 1252.2</w:t>
            </w:r>
          </w:p>
        </w:tc>
        <w:tc>
          <w:tcPr>
            <w:tcW w:w="1275" w:type="dxa"/>
            <w:vAlign w:val="center"/>
          </w:tcPr>
          <w:p w14:paraId="014E9FAD" w14:textId="5C306F8A" w:rsidR="00CD1092" w:rsidRDefault="00F046E9"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40507216" w14:textId="20AC1090" w:rsidR="00CD1092" w:rsidRDefault="00F046E9" w:rsidP="00E778F6">
            <w:pPr>
              <w:spacing w:before="80" w:after="80"/>
              <w:jc w:val="center"/>
              <w:rPr>
                <w:rFonts w:ascii="Arial" w:hAnsi="Arial" w:cs="Arial"/>
                <w:sz w:val="14"/>
                <w:szCs w:val="14"/>
              </w:rPr>
            </w:pPr>
            <w:r>
              <w:rPr>
                <w:rFonts w:ascii="Arial" w:hAnsi="Arial" w:cs="Arial"/>
                <w:sz w:val="14"/>
                <w:szCs w:val="14"/>
              </w:rPr>
              <w:t>Aconex Reference</w:t>
            </w:r>
          </w:p>
        </w:tc>
        <w:tc>
          <w:tcPr>
            <w:tcW w:w="850" w:type="dxa"/>
            <w:vAlign w:val="center"/>
          </w:tcPr>
          <w:p w14:paraId="69357F59" w14:textId="75E1DD62" w:rsidR="00CD1092" w:rsidRPr="00F046E9" w:rsidRDefault="00F046E9" w:rsidP="00E778F6">
            <w:pPr>
              <w:spacing w:before="80" w:after="80"/>
              <w:jc w:val="center"/>
              <w:rPr>
                <w:rFonts w:ascii="Arial" w:hAnsi="Arial" w:cs="Arial"/>
                <w:b/>
                <w:bCs/>
                <w:sz w:val="14"/>
                <w:szCs w:val="14"/>
              </w:rPr>
            </w:pPr>
            <w:r>
              <w:rPr>
                <w:rFonts w:ascii="Arial" w:hAnsi="Arial" w:cs="Arial"/>
                <w:b/>
                <w:bCs/>
                <w:sz w:val="14"/>
                <w:szCs w:val="14"/>
              </w:rPr>
              <w:t>HP</w:t>
            </w:r>
          </w:p>
        </w:tc>
        <w:tc>
          <w:tcPr>
            <w:tcW w:w="1559" w:type="dxa"/>
            <w:vAlign w:val="center"/>
          </w:tcPr>
          <w:p w14:paraId="446357F7" w14:textId="1BD2A01E" w:rsidR="00CD1092" w:rsidRDefault="00F046E9" w:rsidP="00E778F6">
            <w:pPr>
              <w:spacing w:before="80" w:after="80"/>
              <w:jc w:val="center"/>
              <w:rPr>
                <w:rFonts w:ascii="Arial" w:hAnsi="Arial" w:cs="Arial"/>
                <w:sz w:val="14"/>
                <w:szCs w:val="14"/>
              </w:rPr>
            </w:pPr>
            <w:r>
              <w:rPr>
                <w:rFonts w:ascii="Arial" w:hAnsi="Arial" w:cs="Arial"/>
                <w:sz w:val="14"/>
                <w:szCs w:val="14"/>
              </w:rPr>
              <w:t xml:space="preserve">Project Engineer </w:t>
            </w:r>
            <w:r>
              <w:rPr>
                <w:rFonts w:ascii="Arial" w:hAnsi="Arial" w:cs="Arial"/>
                <w:b/>
                <w:bCs/>
                <w:sz w:val="14"/>
                <w:szCs w:val="14"/>
              </w:rPr>
              <w:t>/ Principals Representative</w:t>
            </w:r>
          </w:p>
        </w:tc>
        <w:tc>
          <w:tcPr>
            <w:tcW w:w="426" w:type="dxa"/>
            <w:shd w:val="clear" w:color="auto" w:fill="auto"/>
            <w:vAlign w:val="center"/>
          </w:tcPr>
          <w:p w14:paraId="32328861" w14:textId="77777777" w:rsidR="00CD1092" w:rsidRPr="00F87713" w:rsidRDefault="00CD1092" w:rsidP="00E778F6">
            <w:pPr>
              <w:spacing w:before="80" w:after="80"/>
              <w:jc w:val="center"/>
              <w:rPr>
                <w:rFonts w:ascii="Arial" w:hAnsi="Arial" w:cs="Arial"/>
                <w:sz w:val="14"/>
                <w:szCs w:val="14"/>
              </w:rPr>
            </w:pPr>
          </w:p>
        </w:tc>
        <w:tc>
          <w:tcPr>
            <w:tcW w:w="283" w:type="dxa"/>
            <w:shd w:val="clear" w:color="auto" w:fill="auto"/>
            <w:vAlign w:val="center"/>
          </w:tcPr>
          <w:p w14:paraId="57A6CF6C" w14:textId="77777777" w:rsidR="00CD1092" w:rsidRPr="00F87713" w:rsidRDefault="00CD1092" w:rsidP="00E778F6">
            <w:pPr>
              <w:spacing w:before="80" w:after="80"/>
              <w:jc w:val="center"/>
              <w:rPr>
                <w:rFonts w:ascii="Arial" w:hAnsi="Arial" w:cs="Arial"/>
                <w:sz w:val="14"/>
                <w:szCs w:val="14"/>
              </w:rPr>
            </w:pPr>
          </w:p>
        </w:tc>
        <w:tc>
          <w:tcPr>
            <w:tcW w:w="284" w:type="dxa"/>
            <w:vAlign w:val="center"/>
          </w:tcPr>
          <w:p w14:paraId="35704870" w14:textId="77777777" w:rsidR="00CD1092" w:rsidRPr="00F87713" w:rsidRDefault="00CD1092" w:rsidP="00E778F6">
            <w:pPr>
              <w:spacing w:before="80" w:after="80"/>
              <w:jc w:val="center"/>
              <w:rPr>
                <w:rFonts w:ascii="Arial" w:hAnsi="Arial" w:cs="Arial"/>
                <w:sz w:val="14"/>
                <w:szCs w:val="14"/>
              </w:rPr>
            </w:pPr>
          </w:p>
        </w:tc>
      </w:tr>
      <w:tr w:rsidR="00DE6CA6" w:rsidRPr="00F87713" w14:paraId="172C7B4D" w14:textId="77777777" w:rsidTr="00CF2CB1">
        <w:trPr>
          <w:trHeight w:val="265"/>
        </w:trPr>
        <w:tc>
          <w:tcPr>
            <w:tcW w:w="607" w:type="dxa"/>
            <w:vAlign w:val="center"/>
          </w:tcPr>
          <w:p w14:paraId="70B82071" w14:textId="493C2BC7" w:rsidR="00DE6CA6" w:rsidRDefault="00DE6CA6" w:rsidP="00E778F6">
            <w:pPr>
              <w:spacing w:before="80" w:after="80"/>
              <w:jc w:val="center"/>
              <w:rPr>
                <w:rFonts w:ascii="Arial" w:hAnsi="Arial" w:cs="Arial"/>
                <w:sz w:val="14"/>
                <w:szCs w:val="14"/>
              </w:rPr>
            </w:pPr>
            <w:r>
              <w:rPr>
                <w:rFonts w:ascii="Arial" w:hAnsi="Arial" w:cs="Arial"/>
                <w:sz w:val="14"/>
                <w:szCs w:val="14"/>
              </w:rPr>
              <w:t>1.</w:t>
            </w:r>
            <w:r w:rsidR="00745A17">
              <w:rPr>
                <w:rFonts w:ascii="Arial" w:hAnsi="Arial" w:cs="Arial"/>
                <w:sz w:val="14"/>
                <w:szCs w:val="14"/>
              </w:rPr>
              <w:t>7</w:t>
            </w:r>
          </w:p>
        </w:tc>
        <w:tc>
          <w:tcPr>
            <w:tcW w:w="1982" w:type="dxa"/>
            <w:vAlign w:val="center"/>
          </w:tcPr>
          <w:p w14:paraId="62C18A62" w14:textId="37C6FBBB" w:rsidR="00DE6CA6" w:rsidRDefault="00DE6CA6" w:rsidP="00E778F6">
            <w:pPr>
              <w:spacing w:before="80" w:after="80"/>
              <w:jc w:val="center"/>
              <w:rPr>
                <w:rFonts w:ascii="Arial" w:hAnsi="Arial" w:cs="Arial"/>
                <w:sz w:val="14"/>
                <w:szCs w:val="14"/>
              </w:rPr>
            </w:pPr>
            <w:r>
              <w:rPr>
                <w:rFonts w:ascii="Arial" w:hAnsi="Arial" w:cs="Arial"/>
                <w:sz w:val="14"/>
                <w:szCs w:val="14"/>
              </w:rPr>
              <w:t>Welding Certification</w:t>
            </w:r>
          </w:p>
        </w:tc>
        <w:tc>
          <w:tcPr>
            <w:tcW w:w="1552" w:type="dxa"/>
            <w:vAlign w:val="center"/>
          </w:tcPr>
          <w:p w14:paraId="35E6AAD8" w14:textId="4EB47CAD" w:rsidR="00DE6CA6" w:rsidRDefault="00DE6CA6" w:rsidP="00E778F6">
            <w:pPr>
              <w:spacing w:before="80" w:after="80"/>
              <w:jc w:val="center"/>
              <w:rPr>
                <w:rFonts w:ascii="Arial" w:hAnsi="Arial" w:cs="Arial"/>
                <w:sz w:val="14"/>
                <w:szCs w:val="14"/>
              </w:rPr>
            </w:pPr>
            <w:r>
              <w:rPr>
                <w:rFonts w:ascii="Arial" w:hAnsi="Arial" w:cs="Arial"/>
                <w:sz w:val="14"/>
                <w:szCs w:val="14"/>
              </w:rPr>
              <w:t>Prior to commencing activity</w:t>
            </w:r>
          </w:p>
        </w:tc>
        <w:tc>
          <w:tcPr>
            <w:tcW w:w="3260" w:type="dxa"/>
            <w:vAlign w:val="center"/>
          </w:tcPr>
          <w:p w14:paraId="7A835C3F" w14:textId="565437CD" w:rsidR="00DE6CA6" w:rsidRDefault="00111A6F" w:rsidP="009715A7">
            <w:pPr>
              <w:spacing w:before="80" w:after="80"/>
              <w:rPr>
                <w:rFonts w:ascii="Arial" w:hAnsi="Arial" w:cs="Arial"/>
                <w:sz w:val="14"/>
                <w:szCs w:val="14"/>
              </w:rPr>
            </w:pPr>
            <w:r>
              <w:rPr>
                <w:rFonts w:ascii="Arial" w:hAnsi="Arial" w:cs="Arial"/>
                <w:sz w:val="14"/>
                <w:szCs w:val="14"/>
              </w:rPr>
              <w:t>Submission</w:t>
            </w:r>
            <w:r w:rsidR="00FB1501">
              <w:rPr>
                <w:rFonts w:ascii="Arial" w:hAnsi="Arial" w:cs="Arial"/>
                <w:sz w:val="14"/>
                <w:szCs w:val="14"/>
              </w:rPr>
              <w:t xml:space="preserve"> &amp; approval of the following:</w:t>
            </w:r>
          </w:p>
          <w:p w14:paraId="0C962C70" w14:textId="1B4A9631" w:rsidR="007E0EA9" w:rsidRDefault="007E0EA9" w:rsidP="007E0EA9">
            <w:pPr>
              <w:pStyle w:val="ListParagraph"/>
              <w:numPr>
                <w:ilvl w:val="0"/>
                <w:numId w:val="12"/>
              </w:numPr>
              <w:spacing w:before="80" w:after="80"/>
              <w:rPr>
                <w:rFonts w:ascii="Arial" w:hAnsi="Arial" w:cs="Arial"/>
                <w:sz w:val="14"/>
                <w:szCs w:val="14"/>
              </w:rPr>
            </w:pPr>
            <w:r>
              <w:rPr>
                <w:rFonts w:ascii="Arial" w:hAnsi="Arial" w:cs="Arial"/>
                <w:sz w:val="14"/>
                <w:szCs w:val="14"/>
              </w:rPr>
              <w:t>Welding Procedure Qualification</w:t>
            </w:r>
          </w:p>
          <w:p w14:paraId="01EBBC3E" w14:textId="076C0A14" w:rsidR="007E0EA9" w:rsidRDefault="007E0EA9" w:rsidP="007E0EA9">
            <w:pPr>
              <w:pStyle w:val="ListParagraph"/>
              <w:numPr>
                <w:ilvl w:val="0"/>
                <w:numId w:val="12"/>
              </w:numPr>
              <w:spacing w:before="80" w:after="80"/>
              <w:rPr>
                <w:rFonts w:ascii="Arial" w:hAnsi="Arial" w:cs="Arial"/>
                <w:sz w:val="14"/>
                <w:szCs w:val="14"/>
              </w:rPr>
            </w:pPr>
            <w:r>
              <w:rPr>
                <w:rFonts w:ascii="Arial" w:hAnsi="Arial" w:cs="Arial"/>
                <w:sz w:val="14"/>
                <w:szCs w:val="14"/>
              </w:rPr>
              <w:t>Welding Procedure Specification</w:t>
            </w:r>
          </w:p>
          <w:p w14:paraId="564BD810" w14:textId="29945E25" w:rsidR="007E0EA9" w:rsidRDefault="007E0EA9" w:rsidP="007E0EA9">
            <w:pPr>
              <w:pStyle w:val="ListParagraph"/>
              <w:numPr>
                <w:ilvl w:val="0"/>
                <w:numId w:val="12"/>
              </w:numPr>
              <w:spacing w:before="80" w:after="80"/>
              <w:rPr>
                <w:rFonts w:ascii="Arial" w:hAnsi="Arial" w:cs="Arial"/>
                <w:sz w:val="14"/>
                <w:szCs w:val="14"/>
              </w:rPr>
            </w:pPr>
            <w:r>
              <w:rPr>
                <w:rFonts w:ascii="Arial" w:hAnsi="Arial" w:cs="Arial"/>
                <w:sz w:val="14"/>
                <w:szCs w:val="14"/>
              </w:rPr>
              <w:t xml:space="preserve">Welder Qualification </w:t>
            </w:r>
          </w:p>
          <w:p w14:paraId="6D34E0C1" w14:textId="65F9820F" w:rsidR="00266CA8" w:rsidRPr="007812E3" w:rsidRDefault="007E0EA9" w:rsidP="009715A7">
            <w:pPr>
              <w:pStyle w:val="ListParagraph"/>
              <w:numPr>
                <w:ilvl w:val="0"/>
                <w:numId w:val="12"/>
              </w:numPr>
              <w:spacing w:before="80" w:after="80"/>
              <w:rPr>
                <w:rFonts w:ascii="Arial" w:hAnsi="Arial" w:cs="Arial"/>
                <w:sz w:val="14"/>
                <w:szCs w:val="14"/>
              </w:rPr>
            </w:pPr>
            <w:r>
              <w:rPr>
                <w:rFonts w:ascii="Arial" w:hAnsi="Arial" w:cs="Arial"/>
                <w:sz w:val="14"/>
                <w:szCs w:val="14"/>
              </w:rPr>
              <w:t xml:space="preserve">Approved Consumables </w:t>
            </w:r>
          </w:p>
        </w:tc>
        <w:tc>
          <w:tcPr>
            <w:tcW w:w="2410" w:type="dxa"/>
            <w:vAlign w:val="center"/>
          </w:tcPr>
          <w:p w14:paraId="209F4679" w14:textId="0F2A7972" w:rsidR="00DE6CA6" w:rsidRPr="0606FB8E" w:rsidRDefault="007E0EA9" w:rsidP="0606FB8E">
            <w:pPr>
              <w:spacing w:before="80" w:after="80"/>
              <w:jc w:val="center"/>
              <w:rPr>
                <w:rFonts w:ascii="Arial" w:hAnsi="Arial" w:cs="Arial"/>
                <w:sz w:val="14"/>
                <w:szCs w:val="14"/>
              </w:rPr>
            </w:pPr>
            <w:r w:rsidRPr="007E0EA9">
              <w:rPr>
                <w:rFonts w:ascii="Arial" w:hAnsi="Arial" w:cs="Arial"/>
                <w:sz w:val="14"/>
                <w:szCs w:val="14"/>
              </w:rPr>
              <w:t>AS1554.1</w:t>
            </w:r>
          </w:p>
        </w:tc>
        <w:tc>
          <w:tcPr>
            <w:tcW w:w="1275" w:type="dxa"/>
            <w:vAlign w:val="center"/>
          </w:tcPr>
          <w:p w14:paraId="195F5B43" w14:textId="5756991E" w:rsidR="00DE6CA6" w:rsidRDefault="007E0EA9"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0C738CC4" w14:textId="4944A7AC" w:rsidR="006F662B" w:rsidRDefault="006F662B" w:rsidP="007E0EA9">
            <w:pPr>
              <w:spacing w:before="80" w:after="80"/>
              <w:jc w:val="center"/>
              <w:rPr>
                <w:rFonts w:ascii="Arial" w:hAnsi="Arial" w:cs="Arial"/>
                <w:sz w:val="14"/>
                <w:szCs w:val="14"/>
              </w:rPr>
            </w:pPr>
            <w:r>
              <w:rPr>
                <w:rFonts w:ascii="Arial" w:hAnsi="Arial" w:cs="Arial"/>
                <w:sz w:val="14"/>
                <w:szCs w:val="14"/>
              </w:rPr>
              <w:t>This ITP Signed</w:t>
            </w:r>
          </w:p>
          <w:p w14:paraId="7A3CE1DE" w14:textId="2ED715FE" w:rsidR="007E0EA9" w:rsidRDefault="007E0EA9" w:rsidP="007E0EA9">
            <w:pPr>
              <w:spacing w:before="80" w:after="80"/>
              <w:jc w:val="center"/>
              <w:rPr>
                <w:rFonts w:ascii="Arial" w:hAnsi="Arial" w:cs="Arial"/>
                <w:sz w:val="14"/>
                <w:szCs w:val="14"/>
              </w:rPr>
            </w:pPr>
            <w:r>
              <w:rPr>
                <w:rFonts w:ascii="Arial" w:hAnsi="Arial" w:cs="Arial"/>
                <w:sz w:val="14"/>
                <w:szCs w:val="14"/>
              </w:rPr>
              <w:t>Qualification Documents</w:t>
            </w:r>
          </w:p>
        </w:tc>
        <w:tc>
          <w:tcPr>
            <w:tcW w:w="850" w:type="dxa"/>
            <w:vAlign w:val="center"/>
          </w:tcPr>
          <w:p w14:paraId="0CB1FB43" w14:textId="0F312516" w:rsidR="00DE6CA6" w:rsidRDefault="007E0EA9" w:rsidP="00E778F6">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2300E553" w14:textId="1F216DE3" w:rsidR="00DE6CA6" w:rsidRDefault="007E0EA9" w:rsidP="00E778F6">
            <w:pPr>
              <w:spacing w:before="80" w:after="80"/>
              <w:jc w:val="center"/>
              <w:rPr>
                <w:rFonts w:ascii="Arial" w:hAnsi="Arial" w:cs="Arial"/>
                <w:sz w:val="14"/>
                <w:szCs w:val="14"/>
              </w:rPr>
            </w:pPr>
            <w:r>
              <w:rPr>
                <w:rFonts w:ascii="Arial" w:hAnsi="Arial" w:cs="Arial"/>
                <w:sz w:val="14"/>
                <w:szCs w:val="14"/>
              </w:rPr>
              <w:t>Project Engineer</w:t>
            </w:r>
          </w:p>
        </w:tc>
        <w:tc>
          <w:tcPr>
            <w:tcW w:w="426" w:type="dxa"/>
            <w:shd w:val="clear" w:color="auto" w:fill="808080" w:themeFill="background1" w:themeFillShade="80"/>
            <w:vAlign w:val="center"/>
          </w:tcPr>
          <w:p w14:paraId="746A6C87" w14:textId="77777777" w:rsidR="00DE6CA6" w:rsidRPr="00F87713" w:rsidRDefault="00DE6CA6" w:rsidP="00E778F6">
            <w:pPr>
              <w:spacing w:before="80" w:after="80"/>
              <w:jc w:val="center"/>
              <w:rPr>
                <w:rFonts w:ascii="Arial" w:hAnsi="Arial" w:cs="Arial"/>
                <w:sz w:val="14"/>
                <w:szCs w:val="14"/>
              </w:rPr>
            </w:pPr>
          </w:p>
        </w:tc>
        <w:tc>
          <w:tcPr>
            <w:tcW w:w="283" w:type="dxa"/>
            <w:shd w:val="clear" w:color="auto" w:fill="auto"/>
            <w:vAlign w:val="center"/>
          </w:tcPr>
          <w:p w14:paraId="31D26CE8" w14:textId="77777777" w:rsidR="00DE6CA6" w:rsidRPr="00F87713" w:rsidRDefault="00DE6CA6" w:rsidP="00E778F6">
            <w:pPr>
              <w:spacing w:before="80" w:after="80"/>
              <w:jc w:val="center"/>
              <w:rPr>
                <w:rFonts w:ascii="Arial" w:hAnsi="Arial" w:cs="Arial"/>
                <w:sz w:val="14"/>
                <w:szCs w:val="14"/>
              </w:rPr>
            </w:pPr>
          </w:p>
        </w:tc>
        <w:tc>
          <w:tcPr>
            <w:tcW w:w="284" w:type="dxa"/>
            <w:vAlign w:val="center"/>
          </w:tcPr>
          <w:p w14:paraId="70A8CF7A" w14:textId="77777777" w:rsidR="00DE6CA6" w:rsidRPr="00F87713" w:rsidRDefault="00DE6CA6" w:rsidP="00E778F6">
            <w:pPr>
              <w:spacing w:before="80" w:after="80"/>
              <w:jc w:val="center"/>
              <w:rPr>
                <w:rFonts w:ascii="Arial" w:hAnsi="Arial" w:cs="Arial"/>
                <w:sz w:val="14"/>
                <w:szCs w:val="14"/>
              </w:rPr>
            </w:pPr>
          </w:p>
        </w:tc>
      </w:tr>
      <w:tr w:rsidR="006F662B" w:rsidRPr="00F87713" w14:paraId="1B453EB0" w14:textId="77777777" w:rsidTr="00CF2CB1">
        <w:trPr>
          <w:trHeight w:val="265"/>
        </w:trPr>
        <w:tc>
          <w:tcPr>
            <w:tcW w:w="607" w:type="dxa"/>
            <w:vAlign w:val="center"/>
          </w:tcPr>
          <w:p w14:paraId="0C448FE6" w14:textId="5319865D" w:rsidR="006F662B" w:rsidRDefault="006F662B" w:rsidP="00E778F6">
            <w:pPr>
              <w:spacing w:before="80" w:after="80"/>
              <w:jc w:val="center"/>
              <w:rPr>
                <w:rFonts w:ascii="Arial" w:hAnsi="Arial" w:cs="Arial"/>
                <w:sz w:val="14"/>
                <w:szCs w:val="14"/>
              </w:rPr>
            </w:pPr>
            <w:r>
              <w:rPr>
                <w:rFonts w:ascii="Arial" w:hAnsi="Arial" w:cs="Arial"/>
                <w:sz w:val="14"/>
                <w:szCs w:val="14"/>
              </w:rPr>
              <w:lastRenderedPageBreak/>
              <w:t>1.</w:t>
            </w:r>
            <w:r w:rsidR="00745A17">
              <w:rPr>
                <w:rFonts w:ascii="Arial" w:hAnsi="Arial" w:cs="Arial"/>
                <w:sz w:val="14"/>
                <w:szCs w:val="14"/>
              </w:rPr>
              <w:t>8</w:t>
            </w:r>
          </w:p>
        </w:tc>
        <w:tc>
          <w:tcPr>
            <w:tcW w:w="1982" w:type="dxa"/>
            <w:vAlign w:val="center"/>
          </w:tcPr>
          <w:p w14:paraId="3D5129A5" w14:textId="5FEA4FD5" w:rsidR="006F662B" w:rsidRDefault="006F662B" w:rsidP="006F662B">
            <w:pPr>
              <w:spacing w:before="80" w:after="80"/>
              <w:jc w:val="center"/>
              <w:rPr>
                <w:rFonts w:ascii="Arial" w:hAnsi="Arial" w:cs="Arial"/>
                <w:sz w:val="14"/>
                <w:szCs w:val="14"/>
              </w:rPr>
            </w:pPr>
            <w:r>
              <w:rPr>
                <w:rFonts w:ascii="Arial" w:hAnsi="Arial" w:cs="Arial"/>
                <w:sz w:val="14"/>
                <w:szCs w:val="14"/>
              </w:rPr>
              <w:t>Temporary Works – Pre-Cast Concrete Panels</w:t>
            </w:r>
          </w:p>
        </w:tc>
        <w:tc>
          <w:tcPr>
            <w:tcW w:w="1552" w:type="dxa"/>
            <w:vAlign w:val="center"/>
          </w:tcPr>
          <w:p w14:paraId="6DB77688" w14:textId="60C435C2" w:rsidR="006F662B" w:rsidRDefault="006F662B" w:rsidP="00E778F6">
            <w:pPr>
              <w:spacing w:before="80" w:after="80"/>
              <w:jc w:val="center"/>
              <w:rPr>
                <w:rFonts w:ascii="Arial" w:hAnsi="Arial" w:cs="Arial"/>
                <w:sz w:val="14"/>
                <w:szCs w:val="14"/>
              </w:rPr>
            </w:pPr>
            <w:r>
              <w:rPr>
                <w:rFonts w:ascii="Arial" w:hAnsi="Arial" w:cs="Arial"/>
                <w:sz w:val="14"/>
                <w:szCs w:val="14"/>
              </w:rPr>
              <w:t>Prior to commencing activity</w:t>
            </w:r>
          </w:p>
        </w:tc>
        <w:tc>
          <w:tcPr>
            <w:tcW w:w="3260" w:type="dxa"/>
            <w:vAlign w:val="center"/>
          </w:tcPr>
          <w:p w14:paraId="1CD00B06" w14:textId="77777777" w:rsidR="00451805" w:rsidRDefault="00451805" w:rsidP="00451805">
            <w:pPr>
              <w:spacing w:before="80" w:after="80"/>
              <w:rPr>
                <w:rFonts w:ascii="Arial" w:hAnsi="Arial" w:cs="Arial"/>
                <w:sz w:val="14"/>
                <w:szCs w:val="14"/>
              </w:rPr>
            </w:pPr>
            <w:r>
              <w:rPr>
                <w:rFonts w:ascii="Arial" w:hAnsi="Arial" w:cs="Arial"/>
                <w:sz w:val="14"/>
                <w:szCs w:val="14"/>
              </w:rPr>
              <w:t>Submission and approval of the following documentation by the FH Temp Works Coordinator (not limited to):</w:t>
            </w:r>
          </w:p>
          <w:p w14:paraId="636A31C5" w14:textId="77777777"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Certification of Lifting Points</w:t>
            </w:r>
          </w:p>
          <w:p w14:paraId="46BB75FF" w14:textId="26C0C8E7"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Propping plan</w:t>
            </w:r>
          </w:p>
          <w:p w14:paraId="5F116E88" w14:textId="77777777"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Erection sequence</w:t>
            </w:r>
          </w:p>
          <w:p w14:paraId="0FB08C27" w14:textId="77777777"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 xml:space="preserve">Lift Plan </w:t>
            </w:r>
          </w:p>
          <w:p w14:paraId="652DD8A0" w14:textId="7C6B6419" w:rsidR="0036386A" w:rsidRPr="006F662B" w:rsidRDefault="0036386A" w:rsidP="006F662B">
            <w:pPr>
              <w:pStyle w:val="ListParagraph"/>
              <w:numPr>
                <w:ilvl w:val="0"/>
                <w:numId w:val="12"/>
              </w:numPr>
              <w:spacing w:before="80" w:after="80"/>
              <w:rPr>
                <w:rFonts w:ascii="Arial" w:hAnsi="Arial" w:cs="Arial"/>
                <w:sz w:val="14"/>
                <w:szCs w:val="14"/>
              </w:rPr>
            </w:pPr>
            <w:r>
              <w:rPr>
                <w:rFonts w:ascii="Arial" w:hAnsi="Arial" w:cs="Arial"/>
                <w:sz w:val="14"/>
                <w:szCs w:val="14"/>
              </w:rPr>
              <w:t>Certification of Ground Platform for lift</w:t>
            </w:r>
          </w:p>
          <w:p w14:paraId="324B2636" w14:textId="0239D9A2" w:rsidR="0036386A" w:rsidRPr="006F662B" w:rsidRDefault="6E6AD6D0" w:rsidP="006F662B">
            <w:pPr>
              <w:pStyle w:val="ListParagraph"/>
              <w:numPr>
                <w:ilvl w:val="0"/>
                <w:numId w:val="12"/>
              </w:numPr>
              <w:spacing w:before="80" w:after="80"/>
              <w:rPr>
                <w:rFonts w:ascii="Arial" w:hAnsi="Arial" w:cs="Arial"/>
                <w:sz w:val="14"/>
                <w:szCs w:val="14"/>
              </w:rPr>
            </w:pPr>
            <w:r w:rsidRPr="3D67E2B8">
              <w:rPr>
                <w:rFonts w:ascii="Arial" w:hAnsi="Arial" w:cs="Arial"/>
                <w:sz w:val="14"/>
                <w:szCs w:val="14"/>
              </w:rPr>
              <w:t>Lifting inserts</w:t>
            </w:r>
          </w:p>
        </w:tc>
        <w:tc>
          <w:tcPr>
            <w:tcW w:w="2410" w:type="dxa"/>
            <w:vAlign w:val="center"/>
          </w:tcPr>
          <w:p w14:paraId="0805A130" w14:textId="2648C25C" w:rsidR="006F662B" w:rsidRPr="007E0EA9" w:rsidRDefault="00451805" w:rsidP="00451805">
            <w:pPr>
              <w:spacing w:before="80" w:after="80"/>
              <w:jc w:val="center"/>
              <w:rPr>
                <w:rFonts w:ascii="Arial" w:hAnsi="Arial" w:cs="Arial"/>
                <w:sz w:val="14"/>
                <w:szCs w:val="14"/>
              </w:rPr>
            </w:pPr>
            <w:r>
              <w:rPr>
                <w:rFonts w:ascii="Arial" w:hAnsi="Arial" w:cs="Arial"/>
                <w:sz w:val="14"/>
                <w:szCs w:val="14"/>
              </w:rPr>
              <w:t xml:space="preserve">Structural </w:t>
            </w:r>
            <w:r w:rsidRPr="2A8E0202">
              <w:rPr>
                <w:rFonts w:ascii="Arial" w:hAnsi="Arial" w:cs="Arial"/>
                <w:sz w:val="14"/>
                <w:szCs w:val="14"/>
              </w:rPr>
              <w:t>Drawing</w:t>
            </w:r>
            <w:r>
              <w:rPr>
                <w:rFonts w:ascii="Arial" w:hAnsi="Arial" w:cs="Arial"/>
                <w:sz w:val="14"/>
                <w:szCs w:val="14"/>
              </w:rPr>
              <w:t xml:space="preserve"> Set 030-20</w:t>
            </w:r>
          </w:p>
        </w:tc>
        <w:tc>
          <w:tcPr>
            <w:tcW w:w="1275" w:type="dxa"/>
            <w:vAlign w:val="center"/>
          </w:tcPr>
          <w:p w14:paraId="5B05716C" w14:textId="0836869E" w:rsidR="006F662B" w:rsidRDefault="006F662B"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40F700A4" w14:textId="77777777" w:rsidR="0036386A" w:rsidRDefault="0036386A" w:rsidP="0036386A">
            <w:pPr>
              <w:spacing w:before="80" w:after="80"/>
              <w:jc w:val="center"/>
              <w:rPr>
                <w:rFonts w:ascii="Arial" w:hAnsi="Arial" w:cs="Arial"/>
                <w:sz w:val="14"/>
                <w:szCs w:val="14"/>
              </w:rPr>
            </w:pPr>
            <w:r>
              <w:rPr>
                <w:rFonts w:ascii="Arial" w:hAnsi="Arial" w:cs="Arial"/>
                <w:sz w:val="14"/>
                <w:szCs w:val="14"/>
              </w:rPr>
              <w:t>Certification of lifting points, propping plan, erection sequence, lift study</w:t>
            </w:r>
          </w:p>
          <w:p w14:paraId="7ADD24E8" w14:textId="35FCDEAA" w:rsidR="0036386A" w:rsidRDefault="0036386A" w:rsidP="0036386A">
            <w:pPr>
              <w:spacing w:before="80" w:after="80"/>
              <w:jc w:val="center"/>
              <w:rPr>
                <w:rFonts w:ascii="Arial" w:hAnsi="Arial" w:cs="Arial"/>
                <w:sz w:val="14"/>
                <w:szCs w:val="14"/>
              </w:rPr>
            </w:pPr>
            <w:r>
              <w:rPr>
                <w:rFonts w:ascii="Arial" w:hAnsi="Arial" w:cs="Arial"/>
                <w:sz w:val="14"/>
                <w:szCs w:val="14"/>
              </w:rPr>
              <w:t xml:space="preserve">Geo Report </w:t>
            </w:r>
          </w:p>
        </w:tc>
        <w:tc>
          <w:tcPr>
            <w:tcW w:w="850" w:type="dxa"/>
            <w:vAlign w:val="center"/>
          </w:tcPr>
          <w:p w14:paraId="10DDCEF9" w14:textId="253F3048" w:rsidR="006F662B" w:rsidRDefault="006F662B" w:rsidP="00E778F6">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2859CF25" w14:textId="7DD46994" w:rsidR="006F662B" w:rsidRDefault="006F662B" w:rsidP="00E778F6">
            <w:pPr>
              <w:spacing w:before="80" w:after="80"/>
              <w:jc w:val="center"/>
              <w:rPr>
                <w:rFonts w:ascii="Arial" w:hAnsi="Arial" w:cs="Arial"/>
                <w:sz w:val="14"/>
                <w:szCs w:val="14"/>
              </w:rPr>
            </w:pPr>
            <w:r>
              <w:rPr>
                <w:rFonts w:ascii="Arial" w:hAnsi="Arial" w:cs="Arial"/>
                <w:sz w:val="14"/>
                <w:szCs w:val="14"/>
              </w:rPr>
              <w:t>Project Engineer</w:t>
            </w:r>
          </w:p>
        </w:tc>
        <w:tc>
          <w:tcPr>
            <w:tcW w:w="426" w:type="dxa"/>
            <w:shd w:val="clear" w:color="auto" w:fill="808080" w:themeFill="background1" w:themeFillShade="80"/>
            <w:vAlign w:val="center"/>
          </w:tcPr>
          <w:p w14:paraId="186C8A1F" w14:textId="77777777" w:rsidR="006F662B" w:rsidRPr="00F87713" w:rsidRDefault="006F662B" w:rsidP="00E778F6">
            <w:pPr>
              <w:spacing w:before="80" w:after="80"/>
              <w:jc w:val="center"/>
              <w:rPr>
                <w:rFonts w:ascii="Arial" w:hAnsi="Arial" w:cs="Arial"/>
                <w:sz w:val="14"/>
                <w:szCs w:val="14"/>
              </w:rPr>
            </w:pPr>
          </w:p>
        </w:tc>
        <w:tc>
          <w:tcPr>
            <w:tcW w:w="283" w:type="dxa"/>
            <w:shd w:val="clear" w:color="auto" w:fill="auto"/>
            <w:vAlign w:val="center"/>
          </w:tcPr>
          <w:p w14:paraId="16FB8C46" w14:textId="77777777" w:rsidR="006F662B" w:rsidRPr="00F87713" w:rsidRDefault="006F662B" w:rsidP="00E778F6">
            <w:pPr>
              <w:spacing w:before="80" w:after="80"/>
              <w:jc w:val="center"/>
              <w:rPr>
                <w:rFonts w:ascii="Arial" w:hAnsi="Arial" w:cs="Arial"/>
                <w:sz w:val="14"/>
                <w:szCs w:val="14"/>
              </w:rPr>
            </w:pPr>
          </w:p>
        </w:tc>
        <w:tc>
          <w:tcPr>
            <w:tcW w:w="284" w:type="dxa"/>
            <w:vAlign w:val="center"/>
          </w:tcPr>
          <w:p w14:paraId="4B411812" w14:textId="77777777" w:rsidR="006F662B" w:rsidRPr="00F87713" w:rsidRDefault="006F662B" w:rsidP="00E778F6">
            <w:pPr>
              <w:spacing w:before="80" w:after="80"/>
              <w:jc w:val="center"/>
              <w:rPr>
                <w:rFonts w:ascii="Arial" w:hAnsi="Arial" w:cs="Arial"/>
                <w:sz w:val="14"/>
                <w:szCs w:val="14"/>
              </w:rPr>
            </w:pPr>
          </w:p>
        </w:tc>
      </w:tr>
      <w:tr w:rsidR="006F662B" w:rsidRPr="00F87713" w14:paraId="1F7A3CFE" w14:textId="77777777" w:rsidTr="00CF2CB1">
        <w:trPr>
          <w:trHeight w:val="265"/>
        </w:trPr>
        <w:tc>
          <w:tcPr>
            <w:tcW w:w="607" w:type="dxa"/>
            <w:vAlign w:val="center"/>
          </w:tcPr>
          <w:p w14:paraId="5C4B2099" w14:textId="7FD3399A" w:rsidR="006F662B" w:rsidRDefault="006F662B" w:rsidP="00E778F6">
            <w:pPr>
              <w:spacing w:before="80" w:after="80"/>
              <w:jc w:val="center"/>
              <w:rPr>
                <w:rFonts w:ascii="Arial" w:hAnsi="Arial" w:cs="Arial"/>
                <w:sz w:val="14"/>
                <w:szCs w:val="14"/>
              </w:rPr>
            </w:pPr>
            <w:r>
              <w:rPr>
                <w:rFonts w:ascii="Arial" w:hAnsi="Arial" w:cs="Arial"/>
                <w:sz w:val="14"/>
                <w:szCs w:val="14"/>
              </w:rPr>
              <w:t>1.</w:t>
            </w:r>
            <w:r w:rsidR="00745A17">
              <w:rPr>
                <w:rFonts w:ascii="Arial" w:hAnsi="Arial" w:cs="Arial"/>
                <w:sz w:val="14"/>
                <w:szCs w:val="14"/>
              </w:rPr>
              <w:t>9</w:t>
            </w:r>
          </w:p>
        </w:tc>
        <w:tc>
          <w:tcPr>
            <w:tcW w:w="1982" w:type="dxa"/>
            <w:vAlign w:val="center"/>
          </w:tcPr>
          <w:p w14:paraId="492E671F" w14:textId="113079E8" w:rsidR="006F662B" w:rsidRDefault="006F662B" w:rsidP="00E778F6">
            <w:pPr>
              <w:spacing w:before="80" w:after="80"/>
              <w:jc w:val="center"/>
              <w:rPr>
                <w:rFonts w:ascii="Arial" w:hAnsi="Arial" w:cs="Arial"/>
                <w:sz w:val="14"/>
                <w:szCs w:val="14"/>
              </w:rPr>
            </w:pPr>
            <w:r>
              <w:rPr>
                <w:rFonts w:ascii="Arial" w:hAnsi="Arial" w:cs="Arial"/>
                <w:sz w:val="14"/>
                <w:szCs w:val="14"/>
              </w:rPr>
              <w:t>Temporary Works – Structural Steel Roof</w:t>
            </w:r>
          </w:p>
        </w:tc>
        <w:tc>
          <w:tcPr>
            <w:tcW w:w="1552" w:type="dxa"/>
            <w:vAlign w:val="center"/>
          </w:tcPr>
          <w:p w14:paraId="1436EC6D" w14:textId="56DA310C" w:rsidR="006F662B" w:rsidRDefault="006F662B" w:rsidP="00E778F6">
            <w:pPr>
              <w:spacing w:before="80" w:after="80"/>
              <w:jc w:val="center"/>
              <w:rPr>
                <w:rFonts w:ascii="Arial" w:hAnsi="Arial" w:cs="Arial"/>
                <w:sz w:val="14"/>
                <w:szCs w:val="14"/>
              </w:rPr>
            </w:pPr>
            <w:r>
              <w:rPr>
                <w:rFonts w:ascii="Arial" w:hAnsi="Arial" w:cs="Arial"/>
                <w:sz w:val="14"/>
                <w:szCs w:val="14"/>
              </w:rPr>
              <w:t>Prior to commencing activity</w:t>
            </w:r>
          </w:p>
        </w:tc>
        <w:tc>
          <w:tcPr>
            <w:tcW w:w="3260" w:type="dxa"/>
            <w:vAlign w:val="center"/>
          </w:tcPr>
          <w:p w14:paraId="773C372B" w14:textId="36CD60BC" w:rsidR="006F662B" w:rsidRDefault="006F662B" w:rsidP="006F662B">
            <w:pPr>
              <w:spacing w:before="80" w:after="80"/>
              <w:rPr>
                <w:rFonts w:ascii="Arial" w:hAnsi="Arial" w:cs="Arial"/>
                <w:sz w:val="14"/>
                <w:szCs w:val="14"/>
              </w:rPr>
            </w:pPr>
            <w:r>
              <w:rPr>
                <w:rFonts w:ascii="Arial" w:hAnsi="Arial" w:cs="Arial"/>
                <w:sz w:val="14"/>
                <w:szCs w:val="14"/>
              </w:rPr>
              <w:t>Submission and approval of the following documentation</w:t>
            </w:r>
            <w:r w:rsidR="00451805">
              <w:rPr>
                <w:rFonts w:ascii="Arial" w:hAnsi="Arial" w:cs="Arial"/>
                <w:sz w:val="14"/>
                <w:szCs w:val="14"/>
              </w:rPr>
              <w:t xml:space="preserve"> by the FH Temp Works Coordinator</w:t>
            </w:r>
            <w:r>
              <w:rPr>
                <w:rFonts w:ascii="Arial" w:hAnsi="Arial" w:cs="Arial"/>
                <w:sz w:val="14"/>
                <w:szCs w:val="14"/>
              </w:rPr>
              <w:t xml:space="preserve"> (not limited to):</w:t>
            </w:r>
          </w:p>
          <w:p w14:paraId="1CF164B9" w14:textId="0B904C03" w:rsidR="006F662B" w:rsidRP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Certification of Lifting Points</w:t>
            </w:r>
          </w:p>
          <w:p w14:paraId="73B1D31D" w14:textId="553C39AB"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Installation sequence</w:t>
            </w:r>
          </w:p>
          <w:p w14:paraId="2F7C4798" w14:textId="77777777" w:rsidR="006F662B" w:rsidRDefault="006F662B" w:rsidP="006F662B">
            <w:pPr>
              <w:pStyle w:val="ListParagraph"/>
              <w:numPr>
                <w:ilvl w:val="0"/>
                <w:numId w:val="12"/>
              </w:numPr>
              <w:spacing w:before="80" w:after="80"/>
              <w:rPr>
                <w:rFonts w:ascii="Arial" w:hAnsi="Arial" w:cs="Arial"/>
                <w:sz w:val="14"/>
                <w:szCs w:val="14"/>
              </w:rPr>
            </w:pPr>
            <w:r>
              <w:rPr>
                <w:rFonts w:ascii="Arial" w:hAnsi="Arial" w:cs="Arial"/>
                <w:sz w:val="14"/>
                <w:szCs w:val="14"/>
              </w:rPr>
              <w:t>Lift Plan</w:t>
            </w:r>
          </w:p>
          <w:p w14:paraId="4F65EB77" w14:textId="524FC530" w:rsidR="6EA7BA17" w:rsidRDefault="6EA7BA17" w:rsidP="37F4108D">
            <w:pPr>
              <w:pStyle w:val="ListParagraph"/>
              <w:numPr>
                <w:ilvl w:val="0"/>
                <w:numId w:val="12"/>
              </w:numPr>
              <w:spacing w:before="80" w:after="80"/>
              <w:rPr>
                <w:rFonts w:ascii="Arial" w:hAnsi="Arial" w:cs="Arial"/>
                <w:sz w:val="14"/>
                <w:szCs w:val="14"/>
              </w:rPr>
            </w:pPr>
            <w:r w:rsidRPr="37F4108D">
              <w:rPr>
                <w:rFonts w:ascii="Arial" w:hAnsi="Arial" w:cs="Arial"/>
                <w:sz w:val="14"/>
                <w:szCs w:val="14"/>
              </w:rPr>
              <w:t>Lifting Point calculation</w:t>
            </w:r>
          </w:p>
          <w:p w14:paraId="1A18D51C" w14:textId="4DD34E03" w:rsidR="0036386A" w:rsidRPr="006F662B" w:rsidRDefault="0036386A" w:rsidP="006F662B">
            <w:pPr>
              <w:pStyle w:val="ListParagraph"/>
              <w:numPr>
                <w:ilvl w:val="0"/>
                <w:numId w:val="12"/>
              </w:numPr>
              <w:spacing w:before="80" w:after="80"/>
              <w:rPr>
                <w:rFonts w:ascii="Arial" w:hAnsi="Arial" w:cs="Arial"/>
                <w:sz w:val="14"/>
                <w:szCs w:val="14"/>
              </w:rPr>
            </w:pPr>
            <w:r>
              <w:rPr>
                <w:rFonts w:ascii="Arial" w:hAnsi="Arial" w:cs="Arial"/>
                <w:sz w:val="14"/>
                <w:szCs w:val="14"/>
              </w:rPr>
              <w:t>Certification of Ground Platform for lift</w:t>
            </w:r>
          </w:p>
        </w:tc>
        <w:tc>
          <w:tcPr>
            <w:tcW w:w="2410" w:type="dxa"/>
            <w:vAlign w:val="center"/>
          </w:tcPr>
          <w:p w14:paraId="6AFA5466" w14:textId="77777777" w:rsidR="00451805" w:rsidRDefault="00451805" w:rsidP="00451805">
            <w:pPr>
              <w:spacing w:before="80" w:after="80"/>
              <w:jc w:val="center"/>
              <w:rPr>
                <w:rFonts w:ascii="Arial" w:hAnsi="Arial" w:cs="Arial"/>
                <w:sz w:val="14"/>
                <w:szCs w:val="14"/>
              </w:rPr>
            </w:pPr>
            <w:r>
              <w:rPr>
                <w:rFonts w:ascii="Arial" w:hAnsi="Arial" w:cs="Arial"/>
                <w:sz w:val="14"/>
                <w:szCs w:val="14"/>
              </w:rPr>
              <w:t xml:space="preserve">Structural </w:t>
            </w:r>
            <w:r w:rsidRPr="2A8E0202">
              <w:rPr>
                <w:rFonts w:ascii="Arial" w:hAnsi="Arial" w:cs="Arial"/>
                <w:sz w:val="14"/>
                <w:szCs w:val="14"/>
              </w:rPr>
              <w:t>Drawing</w:t>
            </w:r>
            <w:r>
              <w:rPr>
                <w:rFonts w:ascii="Arial" w:hAnsi="Arial" w:cs="Arial"/>
                <w:sz w:val="14"/>
                <w:szCs w:val="14"/>
              </w:rPr>
              <w:t xml:space="preserve"> Set 030-20</w:t>
            </w:r>
          </w:p>
          <w:p w14:paraId="45B45FE6" w14:textId="50551458" w:rsidR="006F662B" w:rsidRPr="007E0EA9" w:rsidRDefault="006F662B" w:rsidP="0606FB8E">
            <w:pPr>
              <w:spacing w:before="80" w:after="80"/>
              <w:jc w:val="center"/>
              <w:rPr>
                <w:rFonts w:ascii="Arial" w:hAnsi="Arial" w:cs="Arial"/>
                <w:sz w:val="14"/>
                <w:szCs w:val="14"/>
              </w:rPr>
            </w:pPr>
          </w:p>
        </w:tc>
        <w:tc>
          <w:tcPr>
            <w:tcW w:w="1275" w:type="dxa"/>
            <w:vAlign w:val="center"/>
          </w:tcPr>
          <w:p w14:paraId="33CFD465" w14:textId="077A9ECA" w:rsidR="006F662B" w:rsidRDefault="0036386A"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0C651583" w14:textId="7D39B17D" w:rsidR="0036386A" w:rsidRDefault="0036386A" w:rsidP="0036386A">
            <w:pPr>
              <w:spacing w:before="80" w:after="80"/>
              <w:jc w:val="center"/>
              <w:rPr>
                <w:rFonts w:ascii="Arial" w:hAnsi="Arial" w:cs="Arial"/>
                <w:sz w:val="14"/>
                <w:szCs w:val="14"/>
              </w:rPr>
            </w:pPr>
            <w:r>
              <w:rPr>
                <w:rFonts w:ascii="Arial" w:hAnsi="Arial" w:cs="Arial"/>
                <w:sz w:val="14"/>
                <w:szCs w:val="14"/>
              </w:rPr>
              <w:t>Certification of lifting points, erection sequence, lift study</w:t>
            </w:r>
          </w:p>
          <w:p w14:paraId="4713F85D" w14:textId="1CF70BB9" w:rsidR="006F662B" w:rsidRDefault="0036386A" w:rsidP="0036386A">
            <w:pPr>
              <w:spacing w:before="80" w:after="80"/>
              <w:jc w:val="center"/>
              <w:rPr>
                <w:rFonts w:ascii="Arial" w:hAnsi="Arial" w:cs="Arial"/>
                <w:sz w:val="14"/>
                <w:szCs w:val="14"/>
              </w:rPr>
            </w:pPr>
            <w:r>
              <w:rPr>
                <w:rFonts w:ascii="Arial" w:hAnsi="Arial" w:cs="Arial"/>
                <w:sz w:val="14"/>
                <w:szCs w:val="14"/>
              </w:rPr>
              <w:t>Geo Report</w:t>
            </w:r>
          </w:p>
        </w:tc>
        <w:tc>
          <w:tcPr>
            <w:tcW w:w="850" w:type="dxa"/>
            <w:vAlign w:val="center"/>
          </w:tcPr>
          <w:p w14:paraId="642BE12C" w14:textId="27466689" w:rsidR="006F662B" w:rsidRDefault="0036386A" w:rsidP="00E778F6">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026A4994" w14:textId="0A6BCAD2" w:rsidR="006F662B" w:rsidRDefault="0036386A" w:rsidP="00E778F6">
            <w:pPr>
              <w:spacing w:before="80" w:after="80"/>
              <w:jc w:val="center"/>
              <w:rPr>
                <w:rFonts w:ascii="Arial" w:hAnsi="Arial" w:cs="Arial"/>
                <w:sz w:val="14"/>
                <w:szCs w:val="14"/>
              </w:rPr>
            </w:pPr>
            <w:r>
              <w:rPr>
                <w:rFonts w:ascii="Arial" w:hAnsi="Arial" w:cs="Arial"/>
                <w:sz w:val="14"/>
                <w:szCs w:val="14"/>
              </w:rPr>
              <w:t>Project Engineer</w:t>
            </w:r>
          </w:p>
        </w:tc>
        <w:tc>
          <w:tcPr>
            <w:tcW w:w="426" w:type="dxa"/>
            <w:shd w:val="clear" w:color="auto" w:fill="808080" w:themeFill="background1" w:themeFillShade="80"/>
            <w:vAlign w:val="center"/>
          </w:tcPr>
          <w:p w14:paraId="42955828" w14:textId="77777777" w:rsidR="006F662B" w:rsidRPr="00F87713" w:rsidRDefault="006F662B" w:rsidP="00E778F6">
            <w:pPr>
              <w:spacing w:before="80" w:after="80"/>
              <w:jc w:val="center"/>
              <w:rPr>
                <w:rFonts w:ascii="Arial" w:hAnsi="Arial" w:cs="Arial"/>
                <w:sz w:val="14"/>
                <w:szCs w:val="14"/>
              </w:rPr>
            </w:pPr>
          </w:p>
        </w:tc>
        <w:tc>
          <w:tcPr>
            <w:tcW w:w="283" w:type="dxa"/>
            <w:shd w:val="clear" w:color="auto" w:fill="auto"/>
            <w:vAlign w:val="center"/>
          </w:tcPr>
          <w:p w14:paraId="7663C282" w14:textId="77777777" w:rsidR="006F662B" w:rsidRPr="00F87713" w:rsidRDefault="006F662B" w:rsidP="00E778F6">
            <w:pPr>
              <w:spacing w:before="80" w:after="80"/>
              <w:jc w:val="center"/>
              <w:rPr>
                <w:rFonts w:ascii="Arial" w:hAnsi="Arial" w:cs="Arial"/>
                <w:sz w:val="14"/>
                <w:szCs w:val="14"/>
              </w:rPr>
            </w:pPr>
          </w:p>
        </w:tc>
        <w:tc>
          <w:tcPr>
            <w:tcW w:w="284" w:type="dxa"/>
            <w:vAlign w:val="center"/>
          </w:tcPr>
          <w:p w14:paraId="6C29ED1C" w14:textId="77777777" w:rsidR="006F662B" w:rsidRPr="00F87713" w:rsidRDefault="006F662B" w:rsidP="00E778F6">
            <w:pPr>
              <w:spacing w:before="80" w:after="80"/>
              <w:jc w:val="center"/>
              <w:rPr>
                <w:rFonts w:ascii="Arial" w:hAnsi="Arial" w:cs="Arial"/>
                <w:sz w:val="14"/>
                <w:szCs w:val="14"/>
              </w:rPr>
            </w:pPr>
          </w:p>
        </w:tc>
      </w:tr>
      <w:tr w:rsidR="00F87267" w:rsidRPr="00F87713" w14:paraId="02E30720" w14:textId="77777777" w:rsidTr="05A41F23">
        <w:trPr>
          <w:trHeight w:val="265"/>
        </w:trPr>
        <w:tc>
          <w:tcPr>
            <w:tcW w:w="607" w:type="dxa"/>
            <w:shd w:val="clear" w:color="auto" w:fill="808080" w:themeFill="background1" w:themeFillShade="80"/>
            <w:vAlign w:val="center"/>
          </w:tcPr>
          <w:p w14:paraId="5E6A0999" w14:textId="0A1449E7" w:rsidR="00F87267" w:rsidRPr="00F87267" w:rsidRDefault="00F87267" w:rsidP="00E778F6">
            <w:pPr>
              <w:spacing w:before="80" w:after="80"/>
              <w:jc w:val="center"/>
              <w:rPr>
                <w:rFonts w:ascii="Arial" w:hAnsi="Arial" w:cs="Arial"/>
                <w:b/>
                <w:bCs/>
                <w:sz w:val="14"/>
                <w:szCs w:val="14"/>
              </w:rPr>
            </w:pPr>
            <w:r w:rsidRPr="00F87267">
              <w:rPr>
                <w:rFonts w:ascii="Arial" w:hAnsi="Arial" w:cs="Arial"/>
                <w:b/>
                <w:bCs/>
                <w:sz w:val="14"/>
                <w:szCs w:val="14"/>
              </w:rPr>
              <w:t>2.0</w:t>
            </w:r>
          </w:p>
        </w:tc>
        <w:tc>
          <w:tcPr>
            <w:tcW w:w="15441" w:type="dxa"/>
            <w:gridSpan w:val="11"/>
            <w:shd w:val="clear" w:color="auto" w:fill="808080" w:themeFill="background1" w:themeFillShade="80"/>
            <w:vAlign w:val="center"/>
          </w:tcPr>
          <w:p w14:paraId="2E22AA11" w14:textId="00235AA7" w:rsidR="00F87267" w:rsidRPr="00F87267" w:rsidRDefault="00F6558C" w:rsidP="00F87267">
            <w:pPr>
              <w:spacing w:before="80" w:after="80"/>
              <w:rPr>
                <w:rFonts w:ascii="Arial" w:hAnsi="Arial" w:cs="Arial"/>
                <w:b/>
                <w:bCs/>
                <w:sz w:val="14"/>
                <w:szCs w:val="14"/>
              </w:rPr>
            </w:pPr>
            <w:r>
              <w:rPr>
                <w:rFonts w:ascii="Arial" w:hAnsi="Arial" w:cs="Arial"/>
                <w:b/>
                <w:bCs/>
                <w:sz w:val="14"/>
                <w:szCs w:val="14"/>
              </w:rPr>
              <w:t xml:space="preserve">Construction - </w:t>
            </w:r>
            <w:r w:rsidR="00F87267" w:rsidRPr="00F87267">
              <w:rPr>
                <w:rFonts w:ascii="Arial" w:hAnsi="Arial" w:cs="Arial"/>
                <w:b/>
                <w:bCs/>
                <w:sz w:val="14"/>
                <w:szCs w:val="14"/>
              </w:rPr>
              <w:t xml:space="preserve">Precast </w:t>
            </w:r>
            <w:r>
              <w:rPr>
                <w:rFonts w:ascii="Arial" w:hAnsi="Arial" w:cs="Arial"/>
                <w:b/>
                <w:bCs/>
                <w:sz w:val="14"/>
                <w:szCs w:val="14"/>
              </w:rPr>
              <w:t xml:space="preserve">Concrete </w:t>
            </w:r>
            <w:r w:rsidR="00E04B76">
              <w:rPr>
                <w:rFonts w:ascii="Arial" w:hAnsi="Arial" w:cs="Arial"/>
                <w:b/>
                <w:bCs/>
                <w:sz w:val="14"/>
                <w:szCs w:val="14"/>
              </w:rPr>
              <w:t xml:space="preserve">Panel </w:t>
            </w:r>
          </w:p>
        </w:tc>
      </w:tr>
      <w:tr w:rsidR="00F87267" w:rsidRPr="00F87713" w14:paraId="2FB3B16F" w14:textId="77777777" w:rsidTr="00CF2CB1">
        <w:trPr>
          <w:trHeight w:val="265"/>
        </w:trPr>
        <w:tc>
          <w:tcPr>
            <w:tcW w:w="607" w:type="dxa"/>
            <w:vAlign w:val="center"/>
          </w:tcPr>
          <w:p w14:paraId="71029010" w14:textId="0A0FAD56" w:rsidR="00F87267" w:rsidRDefault="00F87267" w:rsidP="00E778F6">
            <w:pPr>
              <w:spacing w:before="80" w:after="80"/>
              <w:jc w:val="center"/>
              <w:rPr>
                <w:rFonts w:ascii="Arial" w:hAnsi="Arial" w:cs="Arial"/>
                <w:sz w:val="14"/>
                <w:szCs w:val="14"/>
              </w:rPr>
            </w:pPr>
            <w:r>
              <w:rPr>
                <w:rFonts w:ascii="Arial" w:hAnsi="Arial" w:cs="Arial"/>
                <w:sz w:val="14"/>
                <w:szCs w:val="14"/>
              </w:rPr>
              <w:t>2.1</w:t>
            </w:r>
          </w:p>
        </w:tc>
        <w:tc>
          <w:tcPr>
            <w:tcW w:w="1982" w:type="dxa"/>
            <w:vAlign w:val="center"/>
          </w:tcPr>
          <w:p w14:paraId="0A5DB9D7" w14:textId="6FF8B6D5" w:rsidR="00F87267" w:rsidRDefault="00451805" w:rsidP="002C6F15">
            <w:pPr>
              <w:spacing w:before="80" w:after="80"/>
              <w:jc w:val="center"/>
              <w:rPr>
                <w:rFonts w:ascii="Arial" w:hAnsi="Arial" w:cs="Arial"/>
                <w:sz w:val="14"/>
                <w:szCs w:val="14"/>
              </w:rPr>
            </w:pPr>
            <w:r>
              <w:rPr>
                <w:rFonts w:ascii="Arial" w:hAnsi="Arial" w:cs="Arial"/>
                <w:sz w:val="14"/>
                <w:szCs w:val="14"/>
              </w:rPr>
              <w:t>F</w:t>
            </w:r>
            <w:r w:rsidR="009C5A4D">
              <w:rPr>
                <w:rFonts w:ascii="Arial" w:hAnsi="Arial" w:cs="Arial"/>
                <w:sz w:val="14"/>
                <w:szCs w:val="14"/>
              </w:rPr>
              <w:t>abrication Inspections</w:t>
            </w:r>
          </w:p>
        </w:tc>
        <w:tc>
          <w:tcPr>
            <w:tcW w:w="1552" w:type="dxa"/>
            <w:vAlign w:val="center"/>
          </w:tcPr>
          <w:p w14:paraId="48AF22AE" w14:textId="241EE4B2" w:rsidR="00F87267" w:rsidRDefault="002C6F15" w:rsidP="00E778F6">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779FD520" w14:textId="77777777" w:rsidR="00FB6287" w:rsidRDefault="00FB6287" w:rsidP="00151B4B">
            <w:pPr>
              <w:spacing w:before="80" w:after="80"/>
              <w:jc w:val="both"/>
              <w:rPr>
                <w:rFonts w:ascii="Arial" w:hAnsi="Arial" w:cs="Arial"/>
                <w:sz w:val="14"/>
                <w:szCs w:val="14"/>
              </w:rPr>
            </w:pPr>
            <w:r>
              <w:rPr>
                <w:rFonts w:ascii="Arial" w:hAnsi="Arial" w:cs="Arial"/>
                <w:sz w:val="14"/>
                <w:szCs w:val="14"/>
              </w:rPr>
              <w:t>Inspection of the following prior to casting:</w:t>
            </w:r>
          </w:p>
          <w:p w14:paraId="7B1E1D9E" w14:textId="0664AA92" w:rsidR="00FB6287" w:rsidRDefault="00FB6287"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Formwork dimensions &amp; stability</w:t>
            </w:r>
          </w:p>
          <w:p w14:paraId="5A378294" w14:textId="77777777" w:rsidR="00FB6287" w:rsidRDefault="00FB6287"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Edge details and penetrations</w:t>
            </w:r>
          </w:p>
          <w:p w14:paraId="7CA30AEC" w14:textId="77777777" w:rsidR="00FB6287" w:rsidRDefault="00FB6287"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Connection materials and inserts in place</w:t>
            </w:r>
          </w:p>
          <w:p w14:paraId="2146DDC6" w14:textId="52EEF46E" w:rsidR="00FB6287" w:rsidRDefault="00FB6287" w:rsidP="00FB6287">
            <w:pPr>
              <w:pStyle w:val="ListParagraph"/>
              <w:numPr>
                <w:ilvl w:val="0"/>
                <w:numId w:val="10"/>
              </w:numPr>
              <w:spacing w:before="80" w:after="80"/>
              <w:jc w:val="both"/>
              <w:rPr>
                <w:rFonts w:ascii="Arial" w:hAnsi="Arial" w:cs="Arial"/>
                <w:sz w:val="14"/>
                <w:szCs w:val="14"/>
              </w:rPr>
            </w:pPr>
            <w:r w:rsidRPr="05A41F23">
              <w:rPr>
                <w:rFonts w:ascii="Arial" w:hAnsi="Arial" w:cs="Arial"/>
                <w:sz w:val="14"/>
                <w:szCs w:val="14"/>
              </w:rPr>
              <w:t xml:space="preserve">Reinforcement </w:t>
            </w:r>
          </w:p>
          <w:p w14:paraId="780CAA19" w14:textId="1C81204A" w:rsidR="00451805" w:rsidRDefault="00451805"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 xml:space="preserve">Concreting </w:t>
            </w:r>
          </w:p>
          <w:p w14:paraId="1A4B9211" w14:textId="77777777" w:rsidR="00FB6287" w:rsidRDefault="00FB6287" w:rsidP="00FB6287">
            <w:pPr>
              <w:spacing w:before="80" w:after="80"/>
              <w:jc w:val="both"/>
              <w:rPr>
                <w:rFonts w:ascii="Arial" w:hAnsi="Arial" w:cs="Arial"/>
                <w:sz w:val="14"/>
                <w:szCs w:val="14"/>
              </w:rPr>
            </w:pPr>
            <w:r>
              <w:rPr>
                <w:rFonts w:ascii="Arial" w:hAnsi="Arial" w:cs="Arial"/>
                <w:sz w:val="14"/>
                <w:szCs w:val="14"/>
              </w:rPr>
              <w:t>Inspection of the following after casting</w:t>
            </w:r>
          </w:p>
          <w:p w14:paraId="197E14BF" w14:textId="77777777" w:rsidR="00FB6287" w:rsidRDefault="00FB6287"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First precast element of each type at the earliest possible time before and immediately after stripping</w:t>
            </w:r>
          </w:p>
          <w:p w14:paraId="01D2422F" w14:textId="112EF497" w:rsidR="00FB6287" w:rsidRPr="00FB6287" w:rsidRDefault="00FB6287" w:rsidP="00FB6287">
            <w:pPr>
              <w:pStyle w:val="ListParagraph"/>
              <w:numPr>
                <w:ilvl w:val="0"/>
                <w:numId w:val="10"/>
              </w:numPr>
              <w:spacing w:before="80" w:after="80"/>
              <w:jc w:val="both"/>
              <w:rPr>
                <w:rFonts w:ascii="Arial" w:hAnsi="Arial" w:cs="Arial"/>
                <w:sz w:val="14"/>
                <w:szCs w:val="14"/>
              </w:rPr>
            </w:pPr>
            <w:r>
              <w:rPr>
                <w:rFonts w:ascii="Arial" w:hAnsi="Arial" w:cs="Arial"/>
                <w:sz w:val="14"/>
                <w:szCs w:val="14"/>
              </w:rPr>
              <w:t xml:space="preserve">Stripping &amp; storage </w:t>
            </w:r>
          </w:p>
        </w:tc>
        <w:tc>
          <w:tcPr>
            <w:tcW w:w="2410" w:type="dxa"/>
            <w:vAlign w:val="center"/>
          </w:tcPr>
          <w:p w14:paraId="7F7CDB55" w14:textId="77777777" w:rsidR="002C6F15" w:rsidRDefault="002C6F15" w:rsidP="002C6F15">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73F74509" w14:textId="77777777" w:rsidR="002C6F15" w:rsidRDefault="002C6F15" w:rsidP="002C6F15">
            <w:pPr>
              <w:spacing w:before="80" w:after="80"/>
              <w:jc w:val="center"/>
              <w:rPr>
                <w:rFonts w:ascii="Arial" w:hAnsi="Arial" w:cs="Arial"/>
                <w:sz w:val="14"/>
                <w:szCs w:val="14"/>
              </w:rPr>
            </w:pPr>
            <w:r>
              <w:rPr>
                <w:rFonts w:ascii="Arial" w:hAnsi="Arial" w:cs="Arial"/>
                <w:sz w:val="14"/>
                <w:szCs w:val="14"/>
              </w:rPr>
              <w:t>0321</w:t>
            </w:r>
          </w:p>
          <w:p w14:paraId="7A41B7CC" w14:textId="50686241" w:rsidR="00F87267" w:rsidRPr="00151B4B" w:rsidRDefault="002C6F15" w:rsidP="002C6F15">
            <w:pPr>
              <w:spacing w:before="80" w:after="80"/>
              <w:jc w:val="center"/>
              <w:rPr>
                <w:rFonts w:ascii="Arial" w:hAnsi="Arial" w:cs="Arial"/>
                <w:sz w:val="14"/>
                <w:szCs w:val="14"/>
                <w:highlight w:val="yellow"/>
              </w:rPr>
            </w:pPr>
            <w:r>
              <w:rPr>
                <w:rFonts w:ascii="Arial" w:hAnsi="Arial" w:cs="Arial"/>
                <w:sz w:val="14"/>
                <w:szCs w:val="14"/>
              </w:rPr>
              <w:t>Shop Drawings</w:t>
            </w:r>
          </w:p>
        </w:tc>
        <w:tc>
          <w:tcPr>
            <w:tcW w:w="1275" w:type="dxa"/>
            <w:vAlign w:val="center"/>
          </w:tcPr>
          <w:p w14:paraId="46350C31" w14:textId="283DE713" w:rsidR="00F87267" w:rsidRDefault="002C6F15"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6CA8714C" w14:textId="77777777" w:rsidR="00F87267" w:rsidRDefault="0034050A" w:rsidP="00E778F6">
            <w:pPr>
              <w:spacing w:before="80" w:after="80"/>
              <w:jc w:val="center"/>
              <w:rPr>
                <w:rFonts w:ascii="Arial" w:hAnsi="Arial" w:cs="Arial"/>
                <w:sz w:val="14"/>
                <w:szCs w:val="14"/>
              </w:rPr>
            </w:pPr>
            <w:r>
              <w:rPr>
                <w:rFonts w:ascii="Arial" w:hAnsi="Arial" w:cs="Arial"/>
                <w:sz w:val="14"/>
                <w:szCs w:val="14"/>
              </w:rPr>
              <w:t>This ITP Signed</w:t>
            </w:r>
          </w:p>
          <w:p w14:paraId="7C2180C0" w14:textId="66ED5A58" w:rsidR="0034050A" w:rsidRDefault="0034050A" w:rsidP="00E778F6">
            <w:pPr>
              <w:spacing w:before="80" w:after="80"/>
              <w:jc w:val="center"/>
              <w:rPr>
                <w:rFonts w:ascii="Arial" w:hAnsi="Arial" w:cs="Arial"/>
                <w:sz w:val="14"/>
                <w:szCs w:val="14"/>
              </w:rPr>
            </w:pPr>
            <w:r>
              <w:rPr>
                <w:rFonts w:ascii="Arial" w:hAnsi="Arial" w:cs="Arial"/>
                <w:sz w:val="14"/>
                <w:szCs w:val="14"/>
              </w:rPr>
              <w:t>Element Casting Checklist</w:t>
            </w:r>
          </w:p>
        </w:tc>
        <w:tc>
          <w:tcPr>
            <w:tcW w:w="850" w:type="dxa"/>
            <w:vAlign w:val="center"/>
          </w:tcPr>
          <w:p w14:paraId="2C55347F" w14:textId="5E384E54" w:rsidR="00F87267" w:rsidRPr="00FB6287" w:rsidRDefault="00FB6287" w:rsidP="00E778F6">
            <w:pPr>
              <w:spacing w:before="80" w:after="80"/>
              <w:jc w:val="center"/>
              <w:rPr>
                <w:rFonts w:ascii="Arial" w:hAnsi="Arial" w:cs="Arial"/>
                <w:b/>
                <w:bCs/>
                <w:sz w:val="14"/>
                <w:szCs w:val="14"/>
              </w:rPr>
            </w:pPr>
            <w:r w:rsidRPr="00FB6287">
              <w:rPr>
                <w:rFonts w:ascii="Arial" w:hAnsi="Arial" w:cs="Arial"/>
                <w:b/>
                <w:bCs/>
                <w:sz w:val="14"/>
                <w:szCs w:val="14"/>
              </w:rPr>
              <w:t>WP</w:t>
            </w:r>
          </w:p>
        </w:tc>
        <w:tc>
          <w:tcPr>
            <w:tcW w:w="1559" w:type="dxa"/>
            <w:vAlign w:val="center"/>
          </w:tcPr>
          <w:p w14:paraId="5BCBB198" w14:textId="521969D5" w:rsidR="00F87267" w:rsidRDefault="00FB6287" w:rsidP="00E778F6">
            <w:pPr>
              <w:spacing w:before="80" w:after="80"/>
              <w:jc w:val="center"/>
              <w:rPr>
                <w:rFonts w:ascii="Arial" w:hAnsi="Arial" w:cs="Arial"/>
                <w:sz w:val="14"/>
                <w:szCs w:val="14"/>
              </w:rPr>
            </w:pPr>
            <w:r>
              <w:rPr>
                <w:rFonts w:ascii="Arial" w:hAnsi="Arial" w:cs="Arial"/>
                <w:sz w:val="14"/>
                <w:szCs w:val="14"/>
              </w:rPr>
              <w:t xml:space="preserve">Project Engineer </w:t>
            </w:r>
            <w:r>
              <w:rPr>
                <w:rFonts w:ascii="Arial" w:hAnsi="Arial" w:cs="Arial"/>
                <w:b/>
                <w:bCs/>
                <w:sz w:val="14"/>
                <w:szCs w:val="14"/>
              </w:rPr>
              <w:t>/ Principals Representative</w:t>
            </w:r>
          </w:p>
        </w:tc>
        <w:tc>
          <w:tcPr>
            <w:tcW w:w="426" w:type="dxa"/>
            <w:shd w:val="clear" w:color="auto" w:fill="FFFFFF" w:themeFill="background1"/>
            <w:vAlign w:val="center"/>
          </w:tcPr>
          <w:p w14:paraId="3068FCAC" w14:textId="77777777" w:rsidR="00F87267" w:rsidRPr="00F87713" w:rsidRDefault="00F87267" w:rsidP="00E778F6">
            <w:pPr>
              <w:spacing w:before="80" w:after="80"/>
              <w:jc w:val="center"/>
              <w:rPr>
                <w:rFonts w:ascii="Arial" w:hAnsi="Arial" w:cs="Arial"/>
                <w:sz w:val="14"/>
                <w:szCs w:val="14"/>
              </w:rPr>
            </w:pPr>
          </w:p>
        </w:tc>
        <w:tc>
          <w:tcPr>
            <w:tcW w:w="283" w:type="dxa"/>
            <w:shd w:val="clear" w:color="auto" w:fill="auto"/>
            <w:vAlign w:val="center"/>
          </w:tcPr>
          <w:p w14:paraId="46B20DE7" w14:textId="77777777" w:rsidR="00F87267" w:rsidRPr="00F87713" w:rsidRDefault="00F87267" w:rsidP="00E778F6">
            <w:pPr>
              <w:spacing w:before="80" w:after="80"/>
              <w:jc w:val="center"/>
              <w:rPr>
                <w:rFonts w:ascii="Arial" w:hAnsi="Arial" w:cs="Arial"/>
                <w:sz w:val="14"/>
                <w:szCs w:val="14"/>
              </w:rPr>
            </w:pPr>
          </w:p>
        </w:tc>
        <w:tc>
          <w:tcPr>
            <w:tcW w:w="284" w:type="dxa"/>
            <w:vAlign w:val="center"/>
          </w:tcPr>
          <w:p w14:paraId="37CC3255" w14:textId="77777777" w:rsidR="00F87267" w:rsidRPr="00F87713" w:rsidRDefault="00F87267" w:rsidP="00E778F6">
            <w:pPr>
              <w:spacing w:before="80" w:after="80"/>
              <w:jc w:val="center"/>
              <w:rPr>
                <w:rFonts w:ascii="Arial" w:hAnsi="Arial" w:cs="Arial"/>
                <w:sz w:val="14"/>
                <w:szCs w:val="14"/>
              </w:rPr>
            </w:pPr>
          </w:p>
        </w:tc>
      </w:tr>
      <w:tr w:rsidR="009715A7" w:rsidRPr="00F87713" w14:paraId="3BA4B969" w14:textId="77777777" w:rsidTr="00CF2CB1">
        <w:trPr>
          <w:trHeight w:val="265"/>
        </w:trPr>
        <w:tc>
          <w:tcPr>
            <w:tcW w:w="607" w:type="dxa"/>
            <w:vAlign w:val="center"/>
          </w:tcPr>
          <w:p w14:paraId="6A44D337" w14:textId="4E3BFB09" w:rsidR="009715A7" w:rsidRDefault="009715A7" w:rsidP="00E778F6">
            <w:pPr>
              <w:spacing w:before="80" w:after="80"/>
              <w:jc w:val="center"/>
              <w:rPr>
                <w:rFonts w:ascii="Arial" w:hAnsi="Arial" w:cs="Arial"/>
                <w:sz w:val="14"/>
                <w:szCs w:val="14"/>
              </w:rPr>
            </w:pPr>
            <w:r>
              <w:rPr>
                <w:rFonts w:ascii="Arial" w:hAnsi="Arial" w:cs="Arial"/>
                <w:sz w:val="14"/>
                <w:szCs w:val="14"/>
              </w:rPr>
              <w:t>2.</w:t>
            </w:r>
            <w:r w:rsidR="0036386A">
              <w:rPr>
                <w:rFonts w:ascii="Arial" w:hAnsi="Arial" w:cs="Arial"/>
                <w:sz w:val="14"/>
                <w:szCs w:val="14"/>
              </w:rPr>
              <w:t>2</w:t>
            </w:r>
          </w:p>
        </w:tc>
        <w:tc>
          <w:tcPr>
            <w:tcW w:w="1982" w:type="dxa"/>
            <w:vAlign w:val="center"/>
          </w:tcPr>
          <w:p w14:paraId="6D67DA3E" w14:textId="7C404812" w:rsidR="009715A7" w:rsidRDefault="009C5A4D" w:rsidP="002C6F15">
            <w:pPr>
              <w:spacing w:before="80" w:after="80"/>
              <w:jc w:val="center"/>
              <w:rPr>
                <w:rFonts w:ascii="Arial" w:hAnsi="Arial" w:cs="Arial"/>
                <w:sz w:val="14"/>
                <w:szCs w:val="14"/>
              </w:rPr>
            </w:pPr>
            <w:r>
              <w:rPr>
                <w:rFonts w:ascii="Arial" w:hAnsi="Arial" w:cs="Arial"/>
                <w:sz w:val="14"/>
                <w:szCs w:val="14"/>
              </w:rPr>
              <w:t xml:space="preserve">Delivery of Precast Panels </w:t>
            </w:r>
          </w:p>
        </w:tc>
        <w:tc>
          <w:tcPr>
            <w:tcW w:w="1552" w:type="dxa"/>
            <w:vAlign w:val="center"/>
          </w:tcPr>
          <w:p w14:paraId="442C60A1" w14:textId="357D96CF" w:rsidR="009715A7" w:rsidRDefault="009C5A4D" w:rsidP="00E778F6">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53CA4F9B" w14:textId="77777777" w:rsidR="009715A7" w:rsidRDefault="00F52368" w:rsidP="00151B4B">
            <w:pPr>
              <w:spacing w:before="80" w:after="80"/>
              <w:jc w:val="both"/>
              <w:rPr>
                <w:rFonts w:ascii="Arial" w:hAnsi="Arial" w:cs="Arial"/>
                <w:sz w:val="14"/>
                <w:szCs w:val="14"/>
              </w:rPr>
            </w:pPr>
            <w:r>
              <w:rPr>
                <w:rFonts w:ascii="Arial" w:hAnsi="Arial" w:cs="Arial"/>
                <w:sz w:val="14"/>
                <w:szCs w:val="14"/>
              </w:rPr>
              <w:t xml:space="preserve">Complete inspection of precast panels whilst still loaded on the truck prior to accepting the delivery on site. </w:t>
            </w:r>
          </w:p>
          <w:p w14:paraId="50F0F19B" w14:textId="77777777" w:rsidR="00F52368" w:rsidRDefault="00CE6253" w:rsidP="00151B4B">
            <w:pPr>
              <w:spacing w:before="80" w:after="80"/>
              <w:jc w:val="both"/>
              <w:rPr>
                <w:rFonts w:ascii="Arial" w:hAnsi="Arial" w:cs="Arial"/>
                <w:sz w:val="14"/>
                <w:szCs w:val="14"/>
              </w:rPr>
            </w:pPr>
            <w:r>
              <w:rPr>
                <w:rFonts w:ascii="Arial" w:hAnsi="Arial" w:cs="Arial"/>
                <w:sz w:val="14"/>
                <w:szCs w:val="14"/>
              </w:rPr>
              <w:t xml:space="preserve">Identify any damage/defects prior to unloading of the material and correct panel being delivered as per the sequence. </w:t>
            </w:r>
          </w:p>
          <w:p w14:paraId="7583CDBD" w14:textId="5FA67376" w:rsidR="00382DC8" w:rsidRDefault="00382DC8" w:rsidP="00151B4B">
            <w:pPr>
              <w:spacing w:before="80" w:after="80"/>
              <w:jc w:val="both"/>
              <w:rPr>
                <w:rFonts w:ascii="Arial" w:hAnsi="Arial" w:cs="Arial"/>
                <w:sz w:val="14"/>
                <w:szCs w:val="14"/>
              </w:rPr>
            </w:pPr>
            <w:r>
              <w:rPr>
                <w:rFonts w:ascii="Arial" w:hAnsi="Arial" w:cs="Arial"/>
                <w:sz w:val="14"/>
                <w:szCs w:val="14"/>
              </w:rPr>
              <w:t xml:space="preserve">Precast element identification is available on each panel </w:t>
            </w:r>
          </w:p>
        </w:tc>
        <w:tc>
          <w:tcPr>
            <w:tcW w:w="2410" w:type="dxa"/>
            <w:vAlign w:val="center"/>
          </w:tcPr>
          <w:p w14:paraId="5C78AFEA" w14:textId="73A0FFD1" w:rsidR="009715A7" w:rsidRPr="005C69FA" w:rsidRDefault="005C558F" w:rsidP="009715A7">
            <w:pPr>
              <w:spacing w:before="80" w:after="80"/>
              <w:jc w:val="center"/>
              <w:rPr>
                <w:rFonts w:ascii="Arial" w:hAnsi="Arial" w:cs="Arial"/>
                <w:sz w:val="14"/>
                <w:szCs w:val="14"/>
              </w:rPr>
            </w:pPr>
            <w:r>
              <w:rPr>
                <w:rFonts w:ascii="Arial" w:hAnsi="Arial" w:cs="Arial"/>
                <w:sz w:val="14"/>
                <w:szCs w:val="14"/>
              </w:rPr>
              <w:t>FH Quality Process</w:t>
            </w:r>
          </w:p>
        </w:tc>
        <w:tc>
          <w:tcPr>
            <w:tcW w:w="1275" w:type="dxa"/>
            <w:vAlign w:val="center"/>
          </w:tcPr>
          <w:p w14:paraId="1D017F59" w14:textId="1C1FE38F" w:rsidR="009715A7" w:rsidRDefault="00CE6253" w:rsidP="00E778F6">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2D3154B1" w14:textId="32159464" w:rsidR="00CE6253" w:rsidRDefault="00CE6253" w:rsidP="2A8E0202">
            <w:pPr>
              <w:spacing w:before="80" w:after="80"/>
              <w:jc w:val="center"/>
              <w:rPr>
                <w:rFonts w:ascii="Arial" w:hAnsi="Arial" w:cs="Arial"/>
                <w:sz w:val="14"/>
                <w:szCs w:val="14"/>
              </w:rPr>
            </w:pPr>
            <w:r w:rsidRPr="2A8E0202">
              <w:rPr>
                <w:rFonts w:ascii="Arial" w:hAnsi="Arial" w:cs="Arial"/>
                <w:sz w:val="14"/>
                <w:szCs w:val="14"/>
              </w:rPr>
              <w:t>This ITP Signed</w:t>
            </w:r>
          </w:p>
          <w:p w14:paraId="5D7F3CEA" w14:textId="55BBC8CE" w:rsidR="00CE6253" w:rsidRDefault="2C15534B" w:rsidP="00CE6253">
            <w:pPr>
              <w:spacing w:before="80" w:after="80"/>
              <w:jc w:val="center"/>
              <w:rPr>
                <w:rFonts w:ascii="Arial" w:hAnsi="Arial" w:cs="Arial"/>
                <w:sz w:val="14"/>
                <w:szCs w:val="14"/>
              </w:rPr>
            </w:pPr>
            <w:r w:rsidRPr="2A8E0202">
              <w:rPr>
                <w:rFonts w:ascii="Arial" w:hAnsi="Arial" w:cs="Arial"/>
                <w:sz w:val="14"/>
                <w:szCs w:val="14"/>
              </w:rPr>
              <w:t>Materials Inspection Checklist</w:t>
            </w:r>
            <w:r w:rsidR="0034050A">
              <w:rPr>
                <w:rFonts w:ascii="Arial" w:hAnsi="Arial" w:cs="Arial"/>
                <w:sz w:val="14"/>
                <w:szCs w:val="14"/>
              </w:rPr>
              <w:t xml:space="preserve"> on </w:t>
            </w:r>
            <w:proofErr w:type="spellStart"/>
            <w:r w:rsidR="0034050A">
              <w:rPr>
                <w:rFonts w:ascii="Arial" w:hAnsi="Arial" w:cs="Arial"/>
                <w:sz w:val="14"/>
                <w:szCs w:val="14"/>
              </w:rPr>
              <w:t>Conqa</w:t>
            </w:r>
            <w:proofErr w:type="spellEnd"/>
          </w:p>
        </w:tc>
        <w:tc>
          <w:tcPr>
            <w:tcW w:w="850" w:type="dxa"/>
            <w:vAlign w:val="center"/>
          </w:tcPr>
          <w:p w14:paraId="7550D710" w14:textId="1AB11553" w:rsidR="009715A7" w:rsidRDefault="00CE6253" w:rsidP="00E778F6">
            <w:pPr>
              <w:spacing w:before="80" w:after="80"/>
              <w:jc w:val="center"/>
              <w:rPr>
                <w:rFonts w:ascii="Arial" w:hAnsi="Arial" w:cs="Arial"/>
                <w:sz w:val="14"/>
                <w:szCs w:val="14"/>
              </w:rPr>
            </w:pPr>
            <w:r>
              <w:rPr>
                <w:rFonts w:ascii="Arial" w:hAnsi="Arial" w:cs="Arial"/>
                <w:sz w:val="14"/>
                <w:szCs w:val="14"/>
              </w:rPr>
              <w:t>IP</w:t>
            </w:r>
          </w:p>
        </w:tc>
        <w:tc>
          <w:tcPr>
            <w:tcW w:w="1559" w:type="dxa"/>
            <w:vAlign w:val="center"/>
          </w:tcPr>
          <w:p w14:paraId="39577CE5" w14:textId="0ECCF67E" w:rsidR="009715A7" w:rsidRDefault="00CE6253" w:rsidP="00E778F6">
            <w:pPr>
              <w:spacing w:before="80" w:after="80"/>
              <w:jc w:val="center"/>
              <w:rPr>
                <w:rFonts w:ascii="Arial" w:hAnsi="Arial" w:cs="Arial"/>
                <w:sz w:val="14"/>
                <w:szCs w:val="14"/>
              </w:rPr>
            </w:pPr>
            <w:r>
              <w:rPr>
                <w:rFonts w:ascii="Arial" w:hAnsi="Arial" w:cs="Arial"/>
                <w:sz w:val="14"/>
                <w:szCs w:val="14"/>
              </w:rPr>
              <w:t>Project Engineer</w:t>
            </w:r>
            <w:r w:rsidR="00676154">
              <w:rPr>
                <w:rFonts w:ascii="Arial" w:hAnsi="Arial" w:cs="Arial"/>
                <w:sz w:val="14"/>
                <w:szCs w:val="14"/>
              </w:rPr>
              <w:t xml:space="preserve"> / Site Engineer</w:t>
            </w:r>
          </w:p>
        </w:tc>
        <w:tc>
          <w:tcPr>
            <w:tcW w:w="426" w:type="dxa"/>
            <w:shd w:val="clear" w:color="auto" w:fill="808080" w:themeFill="background1" w:themeFillShade="80"/>
            <w:vAlign w:val="center"/>
          </w:tcPr>
          <w:p w14:paraId="6C5F2F3C" w14:textId="77777777" w:rsidR="009715A7" w:rsidRPr="00F87713" w:rsidRDefault="009715A7" w:rsidP="00E778F6">
            <w:pPr>
              <w:spacing w:before="80" w:after="80"/>
              <w:jc w:val="center"/>
              <w:rPr>
                <w:rFonts w:ascii="Arial" w:hAnsi="Arial" w:cs="Arial"/>
                <w:sz w:val="14"/>
                <w:szCs w:val="14"/>
              </w:rPr>
            </w:pPr>
          </w:p>
        </w:tc>
        <w:tc>
          <w:tcPr>
            <w:tcW w:w="283" w:type="dxa"/>
            <w:shd w:val="clear" w:color="auto" w:fill="auto"/>
            <w:vAlign w:val="center"/>
          </w:tcPr>
          <w:p w14:paraId="1AA40D08" w14:textId="77777777" w:rsidR="009715A7" w:rsidRPr="00F87713" w:rsidRDefault="009715A7" w:rsidP="00E778F6">
            <w:pPr>
              <w:spacing w:before="80" w:after="80"/>
              <w:jc w:val="center"/>
              <w:rPr>
                <w:rFonts w:ascii="Arial" w:hAnsi="Arial" w:cs="Arial"/>
                <w:sz w:val="14"/>
                <w:szCs w:val="14"/>
              </w:rPr>
            </w:pPr>
          </w:p>
        </w:tc>
        <w:tc>
          <w:tcPr>
            <w:tcW w:w="284" w:type="dxa"/>
            <w:vAlign w:val="center"/>
          </w:tcPr>
          <w:p w14:paraId="2294A5AE" w14:textId="77777777" w:rsidR="009715A7" w:rsidRPr="00F87713" w:rsidRDefault="009715A7" w:rsidP="00E778F6">
            <w:pPr>
              <w:spacing w:before="80" w:after="80"/>
              <w:jc w:val="center"/>
              <w:rPr>
                <w:rFonts w:ascii="Arial" w:hAnsi="Arial" w:cs="Arial"/>
                <w:sz w:val="14"/>
                <w:szCs w:val="14"/>
              </w:rPr>
            </w:pPr>
          </w:p>
        </w:tc>
      </w:tr>
      <w:tr w:rsidR="00CE6253" w:rsidRPr="00F87713" w14:paraId="283FEFB7" w14:textId="77777777" w:rsidTr="00CF2CB1">
        <w:trPr>
          <w:trHeight w:val="265"/>
        </w:trPr>
        <w:tc>
          <w:tcPr>
            <w:tcW w:w="607" w:type="dxa"/>
            <w:vAlign w:val="center"/>
          </w:tcPr>
          <w:p w14:paraId="57E85F1A" w14:textId="5B0337CE" w:rsidR="00CE6253" w:rsidRDefault="00CE6253" w:rsidP="00E778F6">
            <w:pPr>
              <w:spacing w:before="80" w:after="80"/>
              <w:jc w:val="center"/>
              <w:rPr>
                <w:rFonts w:ascii="Arial" w:hAnsi="Arial" w:cs="Arial"/>
                <w:sz w:val="14"/>
                <w:szCs w:val="14"/>
              </w:rPr>
            </w:pPr>
            <w:r>
              <w:rPr>
                <w:rFonts w:ascii="Arial" w:hAnsi="Arial" w:cs="Arial"/>
                <w:sz w:val="14"/>
                <w:szCs w:val="14"/>
              </w:rPr>
              <w:lastRenderedPageBreak/>
              <w:t>2.</w:t>
            </w:r>
            <w:r w:rsidR="0036386A">
              <w:rPr>
                <w:rFonts w:ascii="Arial" w:hAnsi="Arial" w:cs="Arial"/>
                <w:sz w:val="14"/>
                <w:szCs w:val="14"/>
              </w:rPr>
              <w:t>3</w:t>
            </w:r>
          </w:p>
        </w:tc>
        <w:tc>
          <w:tcPr>
            <w:tcW w:w="1982" w:type="dxa"/>
            <w:vAlign w:val="center"/>
          </w:tcPr>
          <w:p w14:paraId="0895510D" w14:textId="780A6E82" w:rsidR="00CE6253" w:rsidRDefault="005C0F87" w:rsidP="00676154">
            <w:pPr>
              <w:spacing w:before="80" w:after="80"/>
              <w:jc w:val="center"/>
              <w:rPr>
                <w:rFonts w:ascii="Arial" w:hAnsi="Arial" w:cs="Arial"/>
                <w:sz w:val="14"/>
                <w:szCs w:val="14"/>
              </w:rPr>
            </w:pPr>
            <w:r>
              <w:rPr>
                <w:rFonts w:ascii="Arial" w:hAnsi="Arial" w:cs="Arial"/>
                <w:sz w:val="14"/>
                <w:szCs w:val="14"/>
              </w:rPr>
              <w:t>Erection Preparation</w:t>
            </w:r>
          </w:p>
        </w:tc>
        <w:tc>
          <w:tcPr>
            <w:tcW w:w="1552" w:type="dxa"/>
            <w:vAlign w:val="center"/>
          </w:tcPr>
          <w:p w14:paraId="635302B6" w14:textId="44E234B5" w:rsidR="00CE6253" w:rsidRDefault="00CE6253" w:rsidP="00E778F6">
            <w:pPr>
              <w:spacing w:before="80" w:after="80"/>
              <w:jc w:val="center"/>
              <w:rPr>
                <w:rFonts w:ascii="Arial" w:hAnsi="Arial" w:cs="Arial"/>
                <w:sz w:val="14"/>
                <w:szCs w:val="14"/>
              </w:rPr>
            </w:pPr>
            <w:r>
              <w:rPr>
                <w:rFonts w:ascii="Arial" w:hAnsi="Arial" w:cs="Arial"/>
                <w:sz w:val="14"/>
                <w:szCs w:val="14"/>
              </w:rPr>
              <w:t xml:space="preserve">Each </w:t>
            </w:r>
            <w:r w:rsidR="00676154">
              <w:rPr>
                <w:rFonts w:ascii="Arial" w:hAnsi="Arial" w:cs="Arial"/>
                <w:sz w:val="14"/>
                <w:szCs w:val="14"/>
              </w:rPr>
              <w:t>L</w:t>
            </w:r>
            <w:r>
              <w:rPr>
                <w:rFonts w:ascii="Arial" w:hAnsi="Arial" w:cs="Arial"/>
                <w:sz w:val="14"/>
                <w:szCs w:val="14"/>
              </w:rPr>
              <w:t>ot</w:t>
            </w:r>
          </w:p>
        </w:tc>
        <w:tc>
          <w:tcPr>
            <w:tcW w:w="3260" w:type="dxa"/>
            <w:vAlign w:val="center"/>
          </w:tcPr>
          <w:p w14:paraId="62E55D13" w14:textId="77777777" w:rsidR="00676154" w:rsidRDefault="005C0F87" w:rsidP="00837499">
            <w:pPr>
              <w:spacing w:before="80" w:after="80"/>
              <w:rPr>
                <w:rFonts w:ascii="Arial" w:hAnsi="Arial" w:cs="Arial"/>
                <w:sz w:val="14"/>
                <w:szCs w:val="14"/>
              </w:rPr>
            </w:pPr>
            <w:r>
              <w:rPr>
                <w:rFonts w:ascii="Arial" w:hAnsi="Arial" w:cs="Arial"/>
                <w:sz w:val="14"/>
                <w:szCs w:val="14"/>
              </w:rPr>
              <w:t>Complete Pre-Lift/s Commencement Checklist</w:t>
            </w:r>
          </w:p>
          <w:p w14:paraId="029BF9A8" w14:textId="6EFAD2EB" w:rsidR="00354085" w:rsidRDefault="005C0F87" w:rsidP="00837499">
            <w:pPr>
              <w:spacing w:before="80" w:after="80"/>
              <w:rPr>
                <w:rFonts w:ascii="Arial" w:hAnsi="Arial" w:cs="Arial"/>
                <w:sz w:val="14"/>
                <w:szCs w:val="14"/>
              </w:rPr>
            </w:pPr>
            <w:r w:rsidRPr="2A8E0202">
              <w:rPr>
                <w:rFonts w:ascii="Arial" w:hAnsi="Arial" w:cs="Arial"/>
                <w:sz w:val="14"/>
                <w:szCs w:val="14"/>
              </w:rPr>
              <w:t>Ensure erection drawings &amp; propping plans available to the crew</w:t>
            </w:r>
          </w:p>
        </w:tc>
        <w:tc>
          <w:tcPr>
            <w:tcW w:w="2410" w:type="dxa"/>
            <w:vAlign w:val="center"/>
          </w:tcPr>
          <w:p w14:paraId="0815EE01" w14:textId="77777777" w:rsidR="00354085" w:rsidRDefault="00354085" w:rsidP="00354085">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209826D1" w14:textId="7B9EFEDA" w:rsidR="00354085" w:rsidRDefault="00354085" w:rsidP="00354085">
            <w:pPr>
              <w:spacing w:before="80" w:after="80"/>
              <w:jc w:val="center"/>
              <w:rPr>
                <w:rFonts w:ascii="Arial" w:hAnsi="Arial" w:cs="Arial"/>
                <w:sz w:val="14"/>
                <w:szCs w:val="14"/>
              </w:rPr>
            </w:pPr>
            <w:r>
              <w:rPr>
                <w:rFonts w:ascii="Arial" w:hAnsi="Arial" w:cs="Arial"/>
                <w:sz w:val="14"/>
                <w:szCs w:val="14"/>
              </w:rPr>
              <w:t>0321</w:t>
            </w:r>
          </w:p>
          <w:p w14:paraId="34C546F9" w14:textId="2DA15073" w:rsidR="005C0F87" w:rsidRDefault="005C0F87" w:rsidP="005C0F87">
            <w:pPr>
              <w:spacing w:before="80" w:after="80"/>
              <w:jc w:val="center"/>
              <w:rPr>
                <w:rFonts w:ascii="Arial" w:hAnsi="Arial" w:cs="Arial"/>
                <w:sz w:val="14"/>
                <w:szCs w:val="14"/>
              </w:rPr>
            </w:pPr>
            <w:r>
              <w:rPr>
                <w:rFonts w:ascii="Arial" w:hAnsi="Arial" w:cs="Arial"/>
                <w:sz w:val="14"/>
                <w:szCs w:val="14"/>
              </w:rPr>
              <w:t>AS 3850 cl 4.4.2</w:t>
            </w:r>
          </w:p>
        </w:tc>
        <w:tc>
          <w:tcPr>
            <w:tcW w:w="1275" w:type="dxa"/>
            <w:vAlign w:val="center"/>
          </w:tcPr>
          <w:p w14:paraId="0F4086FE" w14:textId="6A97BD0C" w:rsidR="00CE6253" w:rsidRDefault="00676154" w:rsidP="00E778F6">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70865EEA" w14:textId="77777777" w:rsidR="00CE6253" w:rsidRDefault="00676154" w:rsidP="00CE6253">
            <w:pPr>
              <w:spacing w:before="80" w:after="80"/>
              <w:jc w:val="center"/>
              <w:rPr>
                <w:rFonts w:ascii="Arial" w:hAnsi="Arial" w:cs="Arial"/>
                <w:sz w:val="14"/>
                <w:szCs w:val="14"/>
              </w:rPr>
            </w:pPr>
            <w:r>
              <w:rPr>
                <w:rFonts w:ascii="Arial" w:hAnsi="Arial" w:cs="Arial"/>
                <w:sz w:val="14"/>
                <w:szCs w:val="14"/>
              </w:rPr>
              <w:t>Pre-Lift/s Commencement Checklist</w:t>
            </w:r>
          </w:p>
          <w:p w14:paraId="39878229" w14:textId="047278F1" w:rsidR="00676154" w:rsidRDefault="00676154" w:rsidP="00CE6253">
            <w:pPr>
              <w:spacing w:before="80" w:after="80"/>
              <w:jc w:val="center"/>
              <w:rPr>
                <w:rFonts w:ascii="Arial" w:hAnsi="Arial" w:cs="Arial"/>
                <w:sz w:val="14"/>
                <w:szCs w:val="14"/>
              </w:rPr>
            </w:pPr>
            <w:r>
              <w:rPr>
                <w:rFonts w:ascii="Arial" w:hAnsi="Arial" w:cs="Arial"/>
                <w:sz w:val="14"/>
                <w:szCs w:val="14"/>
              </w:rPr>
              <w:t xml:space="preserve">This ITP Signed </w:t>
            </w:r>
          </w:p>
        </w:tc>
        <w:tc>
          <w:tcPr>
            <w:tcW w:w="850" w:type="dxa"/>
            <w:vAlign w:val="center"/>
          </w:tcPr>
          <w:p w14:paraId="1E99281A" w14:textId="5CA29E77" w:rsidR="00CE6253" w:rsidRDefault="00676154" w:rsidP="00E778F6">
            <w:pPr>
              <w:spacing w:before="80" w:after="80"/>
              <w:jc w:val="center"/>
              <w:rPr>
                <w:rFonts w:ascii="Arial" w:hAnsi="Arial" w:cs="Arial"/>
                <w:sz w:val="14"/>
                <w:szCs w:val="14"/>
              </w:rPr>
            </w:pPr>
            <w:r>
              <w:rPr>
                <w:rFonts w:ascii="Arial" w:hAnsi="Arial" w:cs="Arial"/>
                <w:sz w:val="14"/>
                <w:szCs w:val="14"/>
              </w:rPr>
              <w:t>IP</w:t>
            </w:r>
            <w:r w:rsidR="00354085">
              <w:rPr>
                <w:rFonts w:ascii="Arial" w:hAnsi="Arial" w:cs="Arial"/>
                <w:sz w:val="14"/>
                <w:szCs w:val="14"/>
              </w:rPr>
              <w:t>, SCP</w:t>
            </w:r>
          </w:p>
        </w:tc>
        <w:tc>
          <w:tcPr>
            <w:tcW w:w="1559" w:type="dxa"/>
            <w:vAlign w:val="center"/>
          </w:tcPr>
          <w:p w14:paraId="74A432AD" w14:textId="6D89E930" w:rsidR="00676154" w:rsidRDefault="00676154" w:rsidP="00676154">
            <w:pPr>
              <w:spacing w:before="80" w:after="80"/>
              <w:jc w:val="center"/>
              <w:rPr>
                <w:rFonts w:ascii="Arial" w:hAnsi="Arial" w:cs="Arial"/>
                <w:sz w:val="14"/>
                <w:szCs w:val="14"/>
              </w:rPr>
            </w:pPr>
            <w:r>
              <w:rPr>
                <w:rFonts w:ascii="Arial" w:hAnsi="Arial" w:cs="Arial"/>
                <w:sz w:val="14"/>
                <w:szCs w:val="14"/>
              </w:rPr>
              <w:t>Site Engineer / Foreman</w:t>
            </w:r>
            <w:r w:rsidR="00354085">
              <w:rPr>
                <w:rFonts w:ascii="Arial" w:hAnsi="Arial" w:cs="Arial"/>
                <w:sz w:val="14"/>
                <w:szCs w:val="14"/>
              </w:rPr>
              <w:t xml:space="preserve"> / Surveyor</w:t>
            </w:r>
          </w:p>
        </w:tc>
        <w:tc>
          <w:tcPr>
            <w:tcW w:w="426" w:type="dxa"/>
            <w:shd w:val="clear" w:color="auto" w:fill="808080" w:themeFill="background1" w:themeFillShade="80"/>
            <w:vAlign w:val="center"/>
          </w:tcPr>
          <w:p w14:paraId="5A3910C1" w14:textId="77777777" w:rsidR="00CE6253" w:rsidRPr="00F87713" w:rsidRDefault="00CE6253" w:rsidP="00E778F6">
            <w:pPr>
              <w:spacing w:before="80" w:after="80"/>
              <w:jc w:val="center"/>
              <w:rPr>
                <w:rFonts w:ascii="Arial" w:hAnsi="Arial" w:cs="Arial"/>
                <w:sz w:val="14"/>
                <w:szCs w:val="14"/>
              </w:rPr>
            </w:pPr>
          </w:p>
        </w:tc>
        <w:tc>
          <w:tcPr>
            <w:tcW w:w="283" w:type="dxa"/>
            <w:shd w:val="clear" w:color="auto" w:fill="auto"/>
            <w:vAlign w:val="center"/>
          </w:tcPr>
          <w:p w14:paraId="5A44AA55" w14:textId="77777777" w:rsidR="00CE6253" w:rsidRPr="00F87713" w:rsidRDefault="00CE6253" w:rsidP="00E778F6">
            <w:pPr>
              <w:spacing w:before="80" w:after="80"/>
              <w:jc w:val="center"/>
              <w:rPr>
                <w:rFonts w:ascii="Arial" w:hAnsi="Arial" w:cs="Arial"/>
                <w:sz w:val="14"/>
                <w:szCs w:val="14"/>
              </w:rPr>
            </w:pPr>
          </w:p>
        </w:tc>
        <w:tc>
          <w:tcPr>
            <w:tcW w:w="284" w:type="dxa"/>
            <w:vAlign w:val="center"/>
          </w:tcPr>
          <w:p w14:paraId="17476023" w14:textId="77777777" w:rsidR="00CE6253" w:rsidRPr="00F87713" w:rsidRDefault="00CE6253" w:rsidP="00E778F6">
            <w:pPr>
              <w:spacing w:before="80" w:after="80"/>
              <w:jc w:val="center"/>
              <w:rPr>
                <w:rFonts w:ascii="Arial" w:hAnsi="Arial" w:cs="Arial"/>
                <w:sz w:val="14"/>
                <w:szCs w:val="14"/>
              </w:rPr>
            </w:pPr>
          </w:p>
        </w:tc>
      </w:tr>
      <w:tr w:rsidR="00676154" w:rsidRPr="00F87713" w14:paraId="1C53A448" w14:textId="77777777" w:rsidTr="00CF2CB1">
        <w:trPr>
          <w:trHeight w:val="265"/>
        </w:trPr>
        <w:tc>
          <w:tcPr>
            <w:tcW w:w="607" w:type="dxa"/>
            <w:vAlign w:val="center"/>
          </w:tcPr>
          <w:p w14:paraId="3CA7A47B" w14:textId="56A4B812" w:rsidR="00676154" w:rsidRDefault="00676154" w:rsidP="00E778F6">
            <w:pPr>
              <w:spacing w:before="80" w:after="80"/>
              <w:jc w:val="center"/>
              <w:rPr>
                <w:rFonts w:ascii="Arial" w:hAnsi="Arial" w:cs="Arial"/>
                <w:sz w:val="14"/>
                <w:szCs w:val="14"/>
              </w:rPr>
            </w:pPr>
            <w:r>
              <w:rPr>
                <w:rFonts w:ascii="Arial" w:hAnsi="Arial" w:cs="Arial"/>
                <w:sz w:val="14"/>
                <w:szCs w:val="14"/>
              </w:rPr>
              <w:t>2.</w:t>
            </w:r>
            <w:r w:rsidR="0036386A">
              <w:rPr>
                <w:rFonts w:ascii="Arial" w:hAnsi="Arial" w:cs="Arial"/>
                <w:sz w:val="14"/>
                <w:szCs w:val="14"/>
              </w:rPr>
              <w:t>4</w:t>
            </w:r>
          </w:p>
        </w:tc>
        <w:tc>
          <w:tcPr>
            <w:tcW w:w="1982" w:type="dxa"/>
            <w:vAlign w:val="center"/>
          </w:tcPr>
          <w:p w14:paraId="065DC4D9" w14:textId="527D4635" w:rsidR="00676154" w:rsidRDefault="00676154" w:rsidP="002C6F15">
            <w:pPr>
              <w:spacing w:before="80" w:after="80"/>
              <w:jc w:val="center"/>
              <w:rPr>
                <w:rFonts w:ascii="Arial" w:hAnsi="Arial" w:cs="Arial"/>
                <w:sz w:val="14"/>
                <w:szCs w:val="14"/>
              </w:rPr>
            </w:pPr>
            <w:r>
              <w:rPr>
                <w:rFonts w:ascii="Arial" w:hAnsi="Arial" w:cs="Arial"/>
                <w:sz w:val="14"/>
                <w:szCs w:val="14"/>
              </w:rPr>
              <w:t xml:space="preserve">Panel Placement </w:t>
            </w:r>
          </w:p>
        </w:tc>
        <w:tc>
          <w:tcPr>
            <w:tcW w:w="1552" w:type="dxa"/>
            <w:vAlign w:val="center"/>
          </w:tcPr>
          <w:p w14:paraId="56557B38" w14:textId="5FCC22FA" w:rsidR="00676154" w:rsidRDefault="00676154" w:rsidP="00E778F6">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451B2184" w14:textId="60E98434" w:rsidR="0047166A" w:rsidRDefault="0047166A" w:rsidP="00C93C84">
            <w:pPr>
              <w:spacing w:before="80" w:after="80"/>
              <w:rPr>
                <w:rFonts w:ascii="Arial" w:hAnsi="Arial" w:cs="Arial"/>
                <w:sz w:val="14"/>
                <w:szCs w:val="14"/>
              </w:rPr>
            </w:pPr>
            <w:r>
              <w:rPr>
                <w:rFonts w:ascii="Arial" w:hAnsi="Arial" w:cs="Arial"/>
                <w:sz w:val="14"/>
                <w:szCs w:val="14"/>
              </w:rPr>
              <w:t>Levelling shims have been set correctly and gap between the footing &amp; precast panel is not greater than 40mm</w:t>
            </w:r>
          </w:p>
          <w:p w14:paraId="2864EAA3" w14:textId="0BC972E8" w:rsidR="00354085" w:rsidRDefault="00503C6F" w:rsidP="00C93C84">
            <w:pPr>
              <w:spacing w:before="80" w:after="80"/>
              <w:rPr>
                <w:rFonts w:ascii="Arial" w:hAnsi="Arial" w:cs="Arial"/>
                <w:sz w:val="14"/>
                <w:szCs w:val="14"/>
              </w:rPr>
            </w:pPr>
            <w:r>
              <w:rPr>
                <w:rFonts w:ascii="Arial" w:hAnsi="Arial" w:cs="Arial"/>
                <w:sz w:val="14"/>
                <w:szCs w:val="14"/>
              </w:rPr>
              <w:t>Survey to confirm panel placement as per the design</w:t>
            </w:r>
          </w:p>
        </w:tc>
        <w:tc>
          <w:tcPr>
            <w:tcW w:w="2410" w:type="dxa"/>
            <w:vAlign w:val="center"/>
          </w:tcPr>
          <w:p w14:paraId="51850380" w14:textId="77777777" w:rsidR="00503C6F" w:rsidRDefault="00503C6F" w:rsidP="00503C6F">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4BDD8716" w14:textId="7C639A5C" w:rsidR="00503C6F" w:rsidRDefault="00503C6F" w:rsidP="00503C6F">
            <w:pPr>
              <w:spacing w:before="80" w:after="80"/>
              <w:jc w:val="center"/>
              <w:rPr>
                <w:rFonts w:ascii="Arial" w:hAnsi="Arial" w:cs="Arial"/>
                <w:sz w:val="14"/>
                <w:szCs w:val="14"/>
              </w:rPr>
            </w:pPr>
            <w:r>
              <w:rPr>
                <w:rFonts w:ascii="Arial" w:hAnsi="Arial" w:cs="Arial"/>
                <w:sz w:val="14"/>
                <w:szCs w:val="14"/>
              </w:rPr>
              <w:t>0321</w:t>
            </w:r>
          </w:p>
          <w:p w14:paraId="428A3A25" w14:textId="250F0272" w:rsidR="00676154" w:rsidRDefault="00503C6F" w:rsidP="009715A7">
            <w:pPr>
              <w:spacing w:before="80" w:after="80"/>
              <w:jc w:val="center"/>
              <w:rPr>
                <w:rFonts w:ascii="Arial" w:hAnsi="Arial" w:cs="Arial"/>
                <w:sz w:val="14"/>
                <w:szCs w:val="14"/>
              </w:rPr>
            </w:pPr>
            <w:r>
              <w:rPr>
                <w:rFonts w:ascii="Arial" w:hAnsi="Arial" w:cs="Arial"/>
                <w:sz w:val="14"/>
                <w:szCs w:val="14"/>
              </w:rPr>
              <w:t>Drawings</w:t>
            </w:r>
          </w:p>
        </w:tc>
        <w:tc>
          <w:tcPr>
            <w:tcW w:w="1275" w:type="dxa"/>
            <w:vAlign w:val="center"/>
          </w:tcPr>
          <w:p w14:paraId="4BE5697E" w14:textId="6C350AE4" w:rsidR="00676154" w:rsidRDefault="00503C6F" w:rsidP="00E778F6">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3B0CEEA0" w14:textId="3D5281D8" w:rsidR="00503C6F" w:rsidRDefault="00503C6F" w:rsidP="00503C6F">
            <w:pPr>
              <w:spacing w:before="80" w:after="80"/>
              <w:jc w:val="center"/>
              <w:rPr>
                <w:rFonts w:ascii="Arial" w:hAnsi="Arial" w:cs="Arial"/>
                <w:sz w:val="14"/>
                <w:szCs w:val="14"/>
              </w:rPr>
            </w:pPr>
            <w:r>
              <w:rPr>
                <w:rFonts w:ascii="Arial" w:hAnsi="Arial" w:cs="Arial"/>
                <w:sz w:val="14"/>
                <w:szCs w:val="14"/>
              </w:rPr>
              <w:t>This ITP Signed</w:t>
            </w:r>
          </w:p>
        </w:tc>
        <w:tc>
          <w:tcPr>
            <w:tcW w:w="850" w:type="dxa"/>
            <w:vAlign w:val="center"/>
          </w:tcPr>
          <w:p w14:paraId="7A2B4085" w14:textId="39C3DE6F" w:rsidR="00676154" w:rsidRDefault="00503C6F" w:rsidP="00E778F6">
            <w:pPr>
              <w:spacing w:before="80" w:after="80"/>
              <w:jc w:val="center"/>
              <w:rPr>
                <w:rFonts w:ascii="Arial" w:hAnsi="Arial" w:cs="Arial"/>
                <w:sz w:val="14"/>
                <w:szCs w:val="14"/>
              </w:rPr>
            </w:pPr>
            <w:r>
              <w:rPr>
                <w:rFonts w:ascii="Arial" w:hAnsi="Arial" w:cs="Arial"/>
                <w:sz w:val="14"/>
                <w:szCs w:val="14"/>
              </w:rPr>
              <w:t xml:space="preserve">IP </w:t>
            </w:r>
            <w:r w:rsidR="0024372B">
              <w:rPr>
                <w:rFonts w:ascii="Arial" w:hAnsi="Arial" w:cs="Arial"/>
                <w:sz w:val="14"/>
                <w:szCs w:val="14"/>
              </w:rPr>
              <w:t>/</w:t>
            </w:r>
            <w:r>
              <w:rPr>
                <w:rFonts w:ascii="Arial" w:hAnsi="Arial" w:cs="Arial"/>
                <w:sz w:val="14"/>
                <w:szCs w:val="14"/>
              </w:rPr>
              <w:t xml:space="preserve"> SCP</w:t>
            </w:r>
          </w:p>
        </w:tc>
        <w:tc>
          <w:tcPr>
            <w:tcW w:w="1559" w:type="dxa"/>
            <w:vAlign w:val="center"/>
          </w:tcPr>
          <w:p w14:paraId="68572AB2" w14:textId="71360722" w:rsidR="00676154" w:rsidRDefault="00503C6F" w:rsidP="00676154">
            <w:pPr>
              <w:spacing w:before="80" w:after="80"/>
              <w:jc w:val="center"/>
              <w:rPr>
                <w:rFonts w:ascii="Arial" w:hAnsi="Arial" w:cs="Arial"/>
                <w:sz w:val="14"/>
                <w:szCs w:val="14"/>
              </w:rPr>
            </w:pPr>
            <w:r>
              <w:rPr>
                <w:rFonts w:ascii="Arial" w:hAnsi="Arial" w:cs="Arial"/>
                <w:sz w:val="14"/>
                <w:szCs w:val="14"/>
              </w:rPr>
              <w:t>Site Engineer / Surveyor</w:t>
            </w:r>
          </w:p>
        </w:tc>
        <w:tc>
          <w:tcPr>
            <w:tcW w:w="426" w:type="dxa"/>
            <w:shd w:val="clear" w:color="auto" w:fill="808080" w:themeFill="background1" w:themeFillShade="80"/>
            <w:vAlign w:val="center"/>
          </w:tcPr>
          <w:p w14:paraId="730DDC95" w14:textId="77777777" w:rsidR="00676154" w:rsidRPr="00F87713" w:rsidRDefault="00676154" w:rsidP="00E778F6">
            <w:pPr>
              <w:spacing w:before="80" w:after="80"/>
              <w:jc w:val="center"/>
              <w:rPr>
                <w:rFonts w:ascii="Arial" w:hAnsi="Arial" w:cs="Arial"/>
                <w:sz w:val="14"/>
                <w:szCs w:val="14"/>
              </w:rPr>
            </w:pPr>
          </w:p>
        </w:tc>
        <w:tc>
          <w:tcPr>
            <w:tcW w:w="283" w:type="dxa"/>
            <w:shd w:val="clear" w:color="auto" w:fill="auto"/>
            <w:vAlign w:val="center"/>
          </w:tcPr>
          <w:p w14:paraId="75D42BDF" w14:textId="77777777" w:rsidR="00676154" w:rsidRPr="00F87713" w:rsidRDefault="00676154" w:rsidP="00E778F6">
            <w:pPr>
              <w:spacing w:before="80" w:after="80"/>
              <w:jc w:val="center"/>
              <w:rPr>
                <w:rFonts w:ascii="Arial" w:hAnsi="Arial" w:cs="Arial"/>
                <w:sz w:val="14"/>
                <w:szCs w:val="14"/>
              </w:rPr>
            </w:pPr>
          </w:p>
        </w:tc>
        <w:tc>
          <w:tcPr>
            <w:tcW w:w="284" w:type="dxa"/>
            <w:vAlign w:val="center"/>
          </w:tcPr>
          <w:p w14:paraId="67A41201" w14:textId="77777777" w:rsidR="00676154" w:rsidRPr="00F87713" w:rsidRDefault="00676154" w:rsidP="00E778F6">
            <w:pPr>
              <w:spacing w:before="80" w:after="80"/>
              <w:jc w:val="center"/>
              <w:rPr>
                <w:rFonts w:ascii="Arial" w:hAnsi="Arial" w:cs="Arial"/>
                <w:sz w:val="14"/>
                <w:szCs w:val="14"/>
              </w:rPr>
            </w:pPr>
          </w:p>
        </w:tc>
      </w:tr>
      <w:tr w:rsidR="003D7876" w:rsidRPr="00F87713" w14:paraId="0C9679D5" w14:textId="77777777" w:rsidTr="00CF2CB1">
        <w:trPr>
          <w:trHeight w:val="265"/>
        </w:trPr>
        <w:tc>
          <w:tcPr>
            <w:tcW w:w="607" w:type="dxa"/>
            <w:vAlign w:val="center"/>
          </w:tcPr>
          <w:p w14:paraId="275C7532" w14:textId="28A77B12" w:rsidR="003D7876" w:rsidRDefault="00A641F6" w:rsidP="00E778F6">
            <w:pPr>
              <w:spacing w:before="80" w:after="80"/>
              <w:jc w:val="center"/>
              <w:rPr>
                <w:rFonts w:ascii="Arial" w:hAnsi="Arial" w:cs="Arial"/>
                <w:sz w:val="14"/>
                <w:szCs w:val="14"/>
              </w:rPr>
            </w:pPr>
            <w:r>
              <w:rPr>
                <w:rFonts w:ascii="Arial" w:hAnsi="Arial" w:cs="Arial"/>
                <w:sz w:val="14"/>
                <w:szCs w:val="14"/>
              </w:rPr>
              <w:t>2.</w:t>
            </w:r>
            <w:r w:rsidR="0036386A">
              <w:rPr>
                <w:rFonts w:ascii="Arial" w:hAnsi="Arial" w:cs="Arial"/>
                <w:sz w:val="14"/>
                <w:szCs w:val="14"/>
              </w:rPr>
              <w:t>5</w:t>
            </w:r>
          </w:p>
        </w:tc>
        <w:tc>
          <w:tcPr>
            <w:tcW w:w="1982" w:type="dxa"/>
            <w:vAlign w:val="center"/>
          </w:tcPr>
          <w:p w14:paraId="2108D735" w14:textId="429BF0BA" w:rsidR="003D7876" w:rsidRDefault="00A641F6" w:rsidP="002C6F15">
            <w:pPr>
              <w:spacing w:before="80" w:after="80"/>
              <w:jc w:val="center"/>
              <w:rPr>
                <w:rFonts w:ascii="Arial" w:hAnsi="Arial" w:cs="Arial"/>
                <w:sz w:val="14"/>
                <w:szCs w:val="14"/>
              </w:rPr>
            </w:pPr>
            <w:r>
              <w:rPr>
                <w:rFonts w:ascii="Arial" w:hAnsi="Arial" w:cs="Arial"/>
                <w:sz w:val="14"/>
                <w:szCs w:val="14"/>
              </w:rPr>
              <w:t>Propping &amp; supports</w:t>
            </w:r>
          </w:p>
        </w:tc>
        <w:tc>
          <w:tcPr>
            <w:tcW w:w="1552" w:type="dxa"/>
            <w:vAlign w:val="center"/>
          </w:tcPr>
          <w:p w14:paraId="6B34D023" w14:textId="2B6F77FE" w:rsidR="003D7876" w:rsidRDefault="00A641F6" w:rsidP="00E778F6">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42123FDA" w14:textId="523C2B83" w:rsidR="00C93C84" w:rsidRPr="008465B0" w:rsidRDefault="00451805" w:rsidP="00C93C84">
            <w:pPr>
              <w:spacing w:before="80" w:after="80"/>
              <w:rPr>
                <w:rFonts w:ascii="Arial" w:hAnsi="Arial" w:cs="Arial"/>
                <w:b/>
                <w:bCs/>
                <w:sz w:val="16"/>
                <w:szCs w:val="16"/>
                <w:u w:val="single"/>
              </w:rPr>
            </w:pPr>
            <w:r w:rsidRPr="008465B0">
              <w:rPr>
                <w:rFonts w:ascii="Arial" w:hAnsi="Arial" w:cs="Arial"/>
                <w:b/>
                <w:bCs/>
                <w:sz w:val="16"/>
                <w:szCs w:val="16"/>
                <w:u w:val="single"/>
              </w:rPr>
              <w:t>Witness Point</w:t>
            </w:r>
          </w:p>
          <w:p w14:paraId="58CD5361" w14:textId="58048FEC" w:rsidR="00C93C84" w:rsidRDefault="00C93C84" w:rsidP="00C93C84">
            <w:pPr>
              <w:spacing w:before="80" w:after="80"/>
              <w:rPr>
                <w:rFonts w:ascii="Arial" w:hAnsi="Arial" w:cs="Arial"/>
                <w:sz w:val="14"/>
                <w:szCs w:val="14"/>
              </w:rPr>
            </w:pPr>
            <w:r>
              <w:rPr>
                <w:rFonts w:ascii="Arial" w:hAnsi="Arial" w:cs="Arial"/>
                <w:sz w:val="14"/>
                <w:szCs w:val="14"/>
              </w:rPr>
              <w:t xml:space="preserve">Propping plan is available for each precast panel </w:t>
            </w:r>
          </w:p>
          <w:p w14:paraId="0AB43475" w14:textId="020D71A4" w:rsidR="0024372B" w:rsidRDefault="00A641F6" w:rsidP="00C93C84">
            <w:pPr>
              <w:spacing w:before="80" w:after="80"/>
              <w:rPr>
                <w:rFonts w:ascii="Arial" w:hAnsi="Arial" w:cs="Arial"/>
                <w:sz w:val="14"/>
                <w:szCs w:val="14"/>
              </w:rPr>
            </w:pPr>
            <w:r>
              <w:rPr>
                <w:rFonts w:ascii="Arial" w:hAnsi="Arial" w:cs="Arial"/>
                <w:sz w:val="14"/>
                <w:szCs w:val="14"/>
              </w:rPr>
              <w:t>Ensure propping is installed as per engineer’s design</w:t>
            </w:r>
            <w:r w:rsidR="005C0F87">
              <w:rPr>
                <w:rFonts w:ascii="Arial" w:hAnsi="Arial" w:cs="Arial"/>
                <w:sz w:val="14"/>
                <w:szCs w:val="14"/>
              </w:rPr>
              <w:t xml:space="preserve"> and/or conforms to AS 3850.2 Sections </w:t>
            </w:r>
            <w:r w:rsidR="0024372B">
              <w:rPr>
                <w:rFonts w:ascii="Arial" w:hAnsi="Arial" w:cs="Arial"/>
                <w:sz w:val="14"/>
                <w:szCs w:val="14"/>
              </w:rPr>
              <w:t>5</w:t>
            </w:r>
          </w:p>
          <w:p w14:paraId="6421BE48" w14:textId="5C3F88ED" w:rsidR="00A641F6" w:rsidRDefault="00451805" w:rsidP="00C93C84">
            <w:pPr>
              <w:spacing w:before="80" w:after="80"/>
              <w:rPr>
                <w:rFonts w:ascii="Arial" w:hAnsi="Arial" w:cs="Arial"/>
                <w:sz w:val="14"/>
                <w:szCs w:val="14"/>
              </w:rPr>
            </w:pPr>
            <w:r>
              <w:rPr>
                <w:rFonts w:ascii="Arial" w:hAnsi="Arial" w:cs="Arial"/>
                <w:sz w:val="14"/>
                <w:szCs w:val="14"/>
              </w:rPr>
              <w:t xml:space="preserve">Inspection Notice provided for installed temporary bracing </w:t>
            </w:r>
          </w:p>
        </w:tc>
        <w:tc>
          <w:tcPr>
            <w:tcW w:w="2410" w:type="dxa"/>
            <w:vAlign w:val="center"/>
          </w:tcPr>
          <w:p w14:paraId="1EB27ED3" w14:textId="77777777" w:rsidR="005C0F87" w:rsidRDefault="005C0F87" w:rsidP="005C0F87">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40B81A87" w14:textId="77777777" w:rsidR="005C0F87" w:rsidRDefault="005C0F87" w:rsidP="005C0F87">
            <w:pPr>
              <w:spacing w:before="80" w:after="80"/>
              <w:jc w:val="center"/>
              <w:rPr>
                <w:rFonts w:ascii="Arial" w:hAnsi="Arial" w:cs="Arial"/>
                <w:sz w:val="14"/>
                <w:szCs w:val="14"/>
              </w:rPr>
            </w:pPr>
            <w:r>
              <w:rPr>
                <w:rFonts w:ascii="Arial" w:hAnsi="Arial" w:cs="Arial"/>
                <w:sz w:val="14"/>
                <w:szCs w:val="14"/>
              </w:rPr>
              <w:t>0321</w:t>
            </w:r>
          </w:p>
          <w:p w14:paraId="7D8DBBD3" w14:textId="450C5668" w:rsidR="003D7876" w:rsidRPr="005C69FA" w:rsidRDefault="005C0F87" w:rsidP="00503C6F">
            <w:pPr>
              <w:spacing w:before="80" w:after="80"/>
              <w:jc w:val="center"/>
              <w:rPr>
                <w:rFonts w:ascii="Arial" w:hAnsi="Arial" w:cs="Arial"/>
                <w:sz w:val="14"/>
                <w:szCs w:val="14"/>
              </w:rPr>
            </w:pPr>
            <w:r>
              <w:rPr>
                <w:rFonts w:ascii="Arial" w:hAnsi="Arial" w:cs="Arial"/>
                <w:sz w:val="14"/>
                <w:szCs w:val="14"/>
              </w:rPr>
              <w:t>AS 3850.2 Section 5</w:t>
            </w:r>
          </w:p>
        </w:tc>
        <w:tc>
          <w:tcPr>
            <w:tcW w:w="1275" w:type="dxa"/>
            <w:vAlign w:val="center"/>
          </w:tcPr>
          <w:p w14:paraId="416B8E87" w14:textId="23EF67C3" w:rsidR="003D7876" w:rsidRDefault="0024372B" w:rsidP="00E778F6">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1DDDAC72" w14:textId="77777777" w:rsidR="003D7876" w:rsidRDefault="0024372B" w:rsidP="00503C6F">
            <w:pPr>
              <w:spacing w:before="80" w:after="80"/>
              <w:jc w:val="center"/>
              <w:rPr>
                <w:rFonts w:ascii="Arial" w:hAnsi="Arial" w:cs="Arial"/>
                <w:sz w:val="14"/>
                <w:szCs w:val="14"/>
              </w:rPr>
            </w:pPr>
            <w:r>
              <w:rPr>
                <w:rFonts w:ascii="Arial" w:hAnsi="Arial" w:cs="Arial"/>
                <w:sz w:val="14"/>
                <w:szCs w:val="14"/>
              </w:rPr>
              <w:t>This ITP Signed</w:t>
            </w:r>
          </w:p>
          <w:p w14:paraId="5647BB11" w14:textId="54ABF16D" w:rsidR="0024372B" w:rsidRDefault="0024372B" w:rsidP="00503C6F">
            <w:pPr>
              <w:spacing w:before="80" w:after="80"/>
              <w:jc w:val="center"/>
              <w:rPr>
                <w:rFonts w:ascii="Arial" w:hAnsi="Arial" w:cs="Arial"/>
                <w:sz w:val="14"/>
                <w:szCs w:val="14"/>
              </w:rPr>
            </w:pPr>
            <w:r>
              <w:rPr>
                <w:rFonts w:ascii="Arial" w:hAnsi="Arial" w:cs="Arial"/>
                <w:sz w:val="14"/>
                <w:szCs w:val="14"/>
              </w:rPr>
              <w:t>Building Engineering ITP</w:t>
            </w:r>
          </w:p>
        </w:tc>
        <w:tc>
          <w:tcPr>
            <w:tcW w:w="850" w:type="dxa"/>
            <w:vAlign w:val="center"/>
          </w:tcPr>
          <w:p w14:paraId="18E055D7" w14:textId="563595CF" w:rsidR="003D7876" w:rsidRPr="00451805" w:rsidRDefault="00451805" w:rsidP="00E778F6">
            <w:pPr>
              <w:spacing w:before="80" w:after="80"/>
              <w:jc w:val="center"/>
              <w:rPr>
                <w:rFonts w:ascii="Arial" w:hAnsi="Arial" w:cs="Arial"/>
                <w:b/>
                <w:bCs/>
                <w:sz w:val="14"/>
                <w:szCs w:val="14"/>
              </w:rPr>
            </w:pPr>
            <w:r w:rsidRPr="00451805">
              <w:rPr>
                <w:rFonts w:ascii="Arial" w:hAnsi="Arial" w:cs="Arial"/>
                <w:b/>
                <w:bCs/>
                <w:sz w:val="14"/>
                <w:szCs w:val="14"/>
              </w:rPr>
              <w:t>WP</w:t>
            </w:r>
          </w:p>
        </w:tc>
        <w:tc>
          <w:tcPr>
            <w:tcW w:w="1559" w:type="dxa"/>
            <w:vAlign w:val="center"/>
          </w:tcPr>
          <w:p w14:paraId="7149EAB3" w14:textId="57F26E80" w:rsidR="003D7876" w:rsidRDefault="00C93C84" w:rsidP="00676154">
            <w:pPr>
              <w:spacing w:before="80" w:after="80"/>
              <w:jc w:val="center"/>
              <w:rPr>
                <w:rFonts w:ascii="Arial" w:hAnsi="Arial" w:cs="Arial"/>
                <w:sz w:val="14"/>
                <w:szCs w:val="14"/>
              </w:rPr>
            </w:pPr>
            <w:r>
              <w:rPr>
                <w:rFonts w:ascii="Arial" w:hAnsi="Arial" w:cs="Arial"/>
                <w:sz w:val="14"/>
                <w:szCs w:val="14"/>
              </w:rPr>
              <w:t>Site Engineer / Foreman</w:t>
            </w:r>
            <w:r w:rsidR="00451805">
              <w:rPr>
                <w:rFonts w:ascii="Arial" w:hAnsi="Arial" w:cs="Arial"/>
                <w:sz w:val="14"/>
                <w:szCs w:val="14"/>
              </w:rPr>
              <w:t xml:space="preserve"> </w:t>
            </w:r>
            <w:r w:rsidR="00451805">
              <w:rPr>
                <w:rFonts w:ascii="Arial" w:hAnsi="Arial" w:cs="Arial"/>
                <w:b/>
                <w:bCs/>
                <w:sz w:val="14"/>
                <w:szCs w:val="14"/>
              </w:rPr>
              <w:t>/ Principals Representative</w:t>
            </w:r>
          </w:p>
        </w:tc>
        <w:tc>
          <w:tcPr>
            <w:tcW w:w="426" w:type="dxa"/>
            <w:shd w:val="clear" w:color="auto" w:fill="auto"/>
            <w:vAlign w:val="center"/>
          </w:tcPr>
          <w:p w14:paraId="3BBDCDD0" w14:textId="77777777" w:rsidR="003D7876" w:rsidRPr="00F87713" w:rsidRDefault="003D7876" w:rsidP="00E778F6">
            <w:pPr>
              <w:spacing w:before="80" w:after="80"/>
              <w:jc w:val="center"/>
              <w:rPr>
                <w:rFonts w:ascii="Arial" w:hAnsi="Arial" w:cs="Arial"/>
                <w:sz w:val="14"/>
                <w:szCs w:val="14"/>
              </w:rPr>
            </w:pPr>
          </w:p>
        </w:tc>
        <w:tc>
          <w:tcPr>
            <w:tcW w:w="283" w:type="dxa"/>
            <w:shd w:val="clear" w:color="auto" w:fill="auto"/>
            <w:vAlign w:val="center"/>
          </w:tcPr>
          <w:p w14:paraId="7B8D76E8" w14:textId="77777777" w:rsidR="003D7876" w:rsidRPr="00F87713" w:rsidRDefault="003D7876" w:rsidP="00E778F6">
            <w:pPr>
              <w:spacing w:before="80" w:after="80"/>
              <w:jc w:val="center"/>
              <w:rPr>
                <w:rFonts w:ascii="Arial" w:hAnsi="Arial" w:cs="Arial"/>
                <w:sz w:val="14"/>
                <w:szCs w:val="14"/>
              </w:rPr>
            </w:pPr>
          </w:p>
        </w:tc>
        <w:tc>
          <w:tcPr>
            <w:tcW w:w="284" w:type="dxa"/>
            <w:vAlign w:val="center"/>
          </w:tcPr>
          <w:p w14:paraId="7D179405" w14:textId="77777777" w:rsidR="003D7876" w:rsidRPr="00F87713" w:rsidRDefault="003D7876" w:rsidP="00E778F6">
            <w:pPr>
              <w:spacing w:before="80" w:after="80"/>
              <w:jc w:val="center"/>
              <w:rPr>
                <w:rFonts w:ascii="Arial" w:hAnsi="Arial" w:cs="Arial"/>
                <w:sz w:val="14"/>
                <w:szCs w:val="14"/>
              </w:rPr>
            </w:pPr>
          </w:p>
        </w:tc>
      </w:tr>
      <w:tr w:rsidR="0047166A" w:rsidRPr="00F87713" w14:paraId="4120FBF8" w14:textId="77777777" w:rsidTr="00CF2CB1">
        <w:trPr>
          <w:trHeight w:val="265"/>
        </w:trPr>
        <w:tc>
          <w:tcPr>
            <w:tcW w:w="607" w:type="dxa"/>
            <w:vAlign w:val="center"/>
          </w:tcPr>
          <w:p w14:paraId="7863D85A" w14:textId="0F968670" w:rsidR="0047166A" w:rsidRDefault="0047166A" w:rsidP="00E778F6">
            <w:pPr>
              <w:spacing w:before="80" w:after="80"/>
              <w:jc w:val="center"/>
              <w:rPr>
                <w:rFonts w:ascii="Arial" w:hAnsi="Arial" w:cs="Arial"/>
                <w:sz w:val="14"/>
                <w:szCs w:val="14"/>
              </w:rPr>
            </w:pPr>
            <w:r>
              <w:rPr>
                <w:rFonts w:ascii="Arial" w:hAnsi="Arial" w:cs="Arial"/>
                <w:sz w:val="14"/>
                <w:szCs w:val="14"/>
              </w:rPr>
              <w:t>2.</w:t>
            </w:r>
            <w:r w:rsidR="0036386A">
              <w:rPr>
                <w:rFonts w:ascii="Arial" w:hAnsi="Arial" w:cs="Arial"/>
                <w:sz w:val="14"/>
                <w:szCs w:val="14"/>
              </w:rPr>
              <w:t>6</w:t>
            </w:r>
          </w:p>
        </w:tc>
        <w:tc>
          <w:tcPr>
            <w:tcW w:w="1982" w:type="dxa"/>
            <w:vAlign w:val="center"/>
          </w:tcPr>
          <w:p w14:paraId="296FF44D" w14:textId="61DE6DFD" w:rsidR="0047166A" w:rsidRDefault="00F24918" w:rsidP="002C6F15">
            <w:pPr>
              <w:spacing w:before="80" w:after="80"/>
              <w:jc w:val="center"/>
              <w:rPr>
                <w:rFonts w:ascii="Arial" w:hAnsi="Arial" w:cs="Arial"/>
                <w:sz w:val="14"/>
                <w:szCs w:val="14"/>
              </w:rPr>
            </w:pPr>
            <w:r w:rsidRPr="372B54BA">
              <w:rPr>
                <w:rFonts w:ascii="Arial" w:hAnsi="Arial" w:cs="Arial"/>
                <w:sz w:val="14"/>
                <w:szCs w:val="14"/>
              </w:rPr>
              <w:t>Fixing</w:t>
            </w:r>
            <w:r w:rsidR="00382DC8" w:rsidRPr="372B54BA">
              <w:rPr>
                <w:rFonts w:ascii="Arial" w:hAnsi="Arial" w:cs="Arial"/>
                <w:sz w:val="14"/>
                <w:szCs w:val="14"/>
              </w:rPr>
              <w:t xml:space="preserve"> &amp; Welding</w:t>
            </w:r>
            <w:r w:rsidR="6F9F5E34" w:rsidRPr="372B54BA">
              <w:rPr>
                <w:rFonts w:ascii="Arial" w:hAnsi="Arial" w:cs="Arial"/>
                <w:sz w:val="14"/>
                <w:szCs w:val="14"/>
              </w:rPr>
              <w:t xml:space="preserve"> on Precast Elements</w:t>
            </w:r>
          </w:p>
        </w:tc>
        <w:tc>
          <w:tcPr>
            <w:tcW w:w="1552" w:type="dxa"/>
            <w:vAlign w:val="center"/>
          </w:tcPr>
          <w:p w14:paraId="46FBEE56" w14:textId="041DB897" w:rsidR="0047166A" w:rsidRDefault="00F24918" w:rsidP="00E778F6">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0CB0DFBD" w14:textId="77777777" w:rsidR="00F24918" w:rsidRDefault="00F24918" w:rsidP="00151B4B">
            <w:pPr>
              <w:spacing w:before="80" w:after="80"/>
              <w:jc w:val="both"/>
              <w:rPr>
                <w:rFonts w:ascii="Arial" w:hAnsi="Arial" w:cs="Arial"/>
                <w:sz w:val="14"/>
                <w:szCs w:val="14"/>
              </w:rPr>
            </w:pPr>
            <w:r>
              <w:rPr>
                <w:rFonts w:ascii="Arial" w:hAnsi="Arial" w:cs="Arial"/>
                <w:sz w:val="14"/>
                <w:szCs w:val="14"/>
              </w:rPr>
              <w:t xml:space="preserve">Install all fixings as per the drawings &amp; engineers plan </w:t>
            </w:r>
          </w:p>
          <w:p w14:paraId="49F33434" w14:textId="77F892D4" w:rsidR="00FB4896" w:rsidRDefault="00FB4896" w:rsidP="00151B4B">
            <w:pPr>
              <w:spacing w:before="80" w:after="80"/>
              <w:jc w:val="both"/>
              <w:rPr>
                <w:rFonts w:ascii="Arial" w:hAnsi="Arial" w:cs="Arial"/>
                <w:sz w:val="14"/>
                <w:szCs w:val="14"/>
              </w:rPr>
            </w:pPr>
            <w:r w:rsidRPr="00DF2726">
              <w:rPr>
                <w:rFonts w:ascii="Arial" w:hAnsi="Arial" w:cs="Arial"/>
                <w:sz w:val="14"/>
                <w:szCs w:val="14"/>
              </w:rPr>
              <w:t>All welding shall be carried out in accordance with AS 1554.1 unless noted otherwise, all welds shall be 6 continuous fillet category SP using E49XX electrodes - butt welds shall be complete penetration butt welds, category SP.</w:t>
            </w:r>
          </w:p>
        </w:tc>
        <w:tc>
          <w:tcPr>
            <w:tcW w:w="2410" w:type="dxa"/>
            <w:vAlign w:val="center"/>
          </w:tcPr>
          <w:p w14:paraId="146C2C6A" w14:textId="77777777" w:rsidR="005C558F" w:rsidRDefault="005C558F" w:rsidP="00B408E7">
            <w:pPr>
              <w:spacing w:before="80" w:after="80"/>
              <w:jc w:val="center"/>
              <w:rPr>
                <w:rFonts w:ascii="Arial" w:hAnsi="Arial" w:cs="Arial"/>
                <w:sz w:val="14"/>
                <w:szCs w:val="14"/>
              </w:rPr>
            </w:pPr>
            <w:r>
              <w:rPr>
                <w:rFonts w:ascii="Arial" w:hAnsi="Arial" w:cs="Arial"/>
                <w:sz w:val="14"/>
                <w:szCs w:val="14"/>
              </w:rPr>
              <w:t>AS 1554.1</w:t>
            </w:r>
          </w:p>
          <w:p w14:paraId="12269C5D" w14:textId="7088DA9A" w:rsidR="00B408E7" w:rsidRPr="005C69FA" w:rsidRDefault="00B408E7" w:rsidP="00B408E7">
            <w:pPr>
              <w:spacing w:before="80" w:after="80"/>
              <w:jc w:val="center"/>
              <w:rPr>
                <w:rFonts w:ascii="Arial" w:hAnsi="Arial" w:cs="Arial"/>
                <w:sz w:val="14"/>
                <w:szCs w:val="14"/>
              </w:rPr>
            </w:pPr>
            <w:r>
              <w:rPr>
                <w:rFonts w:ascii="Arial" w:hAnsi="Arial" w:cs="Arial"/>
                <w:sz w:val="14"/>
                <w:szCs w:val="14"/>
              </w:rPr>
              <w:t>Drawing 20002</w:t>
            </w:r>
          </w:p>
        </w:tc>
        <w:tc>
          <w:tcPr>
            <w:tcW w:w="1275" w:type="dxa"/>
            <w:vAlign w:val="center"/>
          </w:tcPr>
          <w:p w14:paraId="6E495DB8" w14:textId="5AD0DAF6" w:rsidR="0047166A" w:rsidRDefault="00F24918" w:rsidP="00E778F6">
            <w:pPr>
              <w:spacing w:before="80" w:after="80"/>
              <w:jc w:val="center"/>
              <w:rPr>
                <w:rFonts w:ascii="Arial" w:hAnsi="Arial" w:cs="Arial"/>
                <w:sz w:val="14"/>
                <w:szCs w:val="14"/>
              </w:rPr>
            </w:pPr>
            <w:r>
              <w:rPr>
                <w:rFonts w:ascii="Arial" w:hAnsi="Arial" w:cs="Arial"/>
                <w:sz w:val="14"/>
                <w:szCs w:val="14"/>
              </w:rPr>
              <w:t>V</w:t>
            </w:r>
            <w:r w:rsidR="00FB4896">
              <w:rPr>
                <w:rFonts w:ascii="Arial" w:hAnsi="Arial" w:cs="Arial"/>
                <w:sz w:val="14"/>
                <w:szCs w:val="14"/>
              </w:rPr>
              <w:t>erify</w:t>
            </w:r>
          </w:p>
        </w:tc>
        <w:tc>
          <w:tcPr>
            <w:tcW w:w="1560" w:type="dxa"/>
            <w:vAlign w:val="center"/>
          </w:tcPr>
          <w:p w14:paraId="0AFEC28F" w14:textId="77777777" w:rsidR="00C93C84" w:rsidRDefault="00F24918" w:rsidP="00C93C84">
            <w:pPr>
              <w:spacing w:before="80" w:after="80"/>
              <w:jc w:val="center"/>
              <w:rPr>
                <w:rFonts w:ascii="Arial" w:hAnsi="Arial" w:cs="Arial"/>
                <w:sz w:val="14"/>
                <w:szCs w:val="14"/>
              </w:rPr>
            </w:pPr>
            <w:r>
              <w:rPr>
                <w:rFonts w:ascii="Arial" w:hAnsi="Arial" w:cs="Arial"/>
                <w:sz w:val="14"/>
                <w:szCs w:val="14"/>
              </w:rPr>
              <w:t>This ITP Signed</w:t>
            </w:r>
          </w:p>
          <w:p w14:paraId="0F9D560E" w14:textId="60DA6DF4" w:rsidR="00F24918" w:rsidRDefault="00FB4896" w:rsidP="00C93C84">
            <w:pPr>
              <w:spacing w:before="80" w:after="80"/>
              <w:jc w:val="center"/>
              <w:rPr>
                <w:rFonts w:ascii="Arial" w:hAnsi="Arial" w:cs="Arial"/>
                <w:sz w:val="14"/>
                <w:szCs w:val="14"/>
              </w:rPr>
            </w:pPr>
            <w:r>
              <w:rPr>
                <w:rFonts w:ascii="Arial" w:hAnsi="Arial" w:cs="Arial"/>
                <w:sz w:val="14"/>
                <w:szCs w:val="14"/>
              </w:rPr>
              <w:t>Welding Certificate</w:t>
            </w:r>
          </w:p>
        </w:tc>
        <w:tc>
          <w:tcPr>
            <w:tcW w:w="850" w:type="dxa"/>
            <w:vAlign w:val="center"/>
          </w:tcPr>
          <w:p w14:paraId="21FB1474" w14:textId="2FE61E89" w:rsidR="0047166A" w:rsidRDefault="00FB4896" w:rsidP="00E778F6">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384C76EA" w14:textId="318456C3" w:rsidR="0047166A" w:rsidRDefault="00F24918" w:rsidP="00676154">
            <w:pPr>
              <w:spacing w:before="80" w:after="80"/>
              <w:jc w:val="center"/>
              <w:rPr>
                <w:rFonts w:ascii="Arial" w:hAnsi="Arial" w:cs="Arial"/>
                <w:sz w:val="14"/>
                <w:szCs w:val="14"/>
              </w:rPr>
            </w:pPr>
            <w:r>
              <w:rPr>
                <w:rFonts w:ascii="Arial" w:hAnsi="Arial" w:cs="Arial"/>
                <w:sz w:val="14"/>
                <w:szCs w:val="14"/>
              </w:rPr>
              <w:t>Site Engineer / Foreman</w:t>
            </w:r>
          </w:p>
        </w:tc>
        <w:tc>
          <w:tcPr>
            <w:tcW w:w="426" w:type="dxa"/>
            <w:shd w:val="clear" w:color="auto" w:fill="808080" w:themeFill="background1" w:themeFillShade="80"/>
            <w:vAlign w:val="center"/>
          </w:tcPr>
          <w:p w14:paraId="687AC180" w14:textId="77777777" w:rsidR="0047166A" w:rsidRPr="00F87713" w:rsidRDefault="0047166A" w:rsidP="00E778F6">
            <w:pPr>
              <w:spacing w:before="80" w:after="80"/>
              <w:jc w:val="center"/>
              <w:rPr>
                <w:rFonts w:ascii="Arial" w:hAnsi="Arial" w:cs="Arial"/>
                <w:sz w:val="14"/>
                <w:szCs w:val="14"/>
              </w:rPr>
            </w:pPr>
          </w:p>
        </w:tc>
        <w:tc>
          <w:tcPr>
            <w:tcW w:w="283" w:type="dxa"/>
            <w:shd w:val="clear" w:color="auto" w:fill="auto"/>
            <w:vAlign w:val="center"/>
          </w:tcPr>
          <w:p w14:paraId="485E4B2D" w14:textId="77777777" w:rsidR="0047166A" w:rsidRPr="00F87713" w:rsidRDefault="0047166A" w:rsidP="00E778F6">
            <w:pPr>
              <w:spacing w:before="80" w:after="80"/>
              <w:jc w:val="center"/>
              <w:rPr>
                <w:rFonts w:ascii="Arial" w:hAnsi="Arial" w:cs="Arial"/>
                <w:sz w:val="14"/>
                <w:szCs w:val="14"/>
              </w:rPr>
            </w:pPr>
          </w:p>
        </w:tc>
        <w:tc>
          <w:tcPr>
            <w:tcW w:w="284" w:type="dxa"/>
            <w:vAlign w:val="center"/>
          </w:tcPr>
          <w:p w14:paraId="6476EAF7" w14:textId="77777777" w:rsidR="0047166A" w:rsidRPr="00F87713" w:rsidRDefault="0047166A" w:rsidP="00E778F6">
            <w:pPr>
              <w:spacing w:before="80" w:after="80"/>
              <w:jc w:val="center"/>
              <w:rPr>
                <w:rFonts w:ascii="Arial" w:hAnsi="Arial" w:cs="Arial"/>
                <w:sz w:val="14"/>
                <w:szCs w:val="14"/>
              </w:rPr>
            </w:pPr>
          </w:p>
        </w:tc>
      </w:tr>
      <w:tr w:rsidR="00382DC8" w:rsidRPr="00F87713" w14:paraId="118284C8" w14:textId="77777777" w:rsidTr="00CF2CB1">
        <w:trPr>
          <w:trHeight w:val="265"/>
        </w:trPr>
        <w:tc>
          <w:tcPr>
            <w:tcW w:w="607" w:type="dxa"/>
            <w:vAlign w:val="center"/>
          </w:tcPr>
          <w:p w14:paraId="4018FAC7" w14:textId="66F7D5E3" w:rsidR="00382DC8" w:rsidRDefault="00382DC8" w:rsidP="00382DC8">
            <w:pPr>
              <w:spacing w:before="80" w:after="80"/>
              <w:jc w:val="center"/>
              <w:rPr>
                <w:rFonts w:ascii="Arial" w:hAnsi="Arial" w:cs="Arial"/>
                <w:sz w:val="14"/>
                <w:szCs w:val="14"/>
              </w:rPr>
            </w:pPr>
            <w:r>
              <w:rPr>
                <w:rFonts w:ascii="Arial" w:hAnsi="Arial" w:cs="Arial"/>
                <w:sz w:val="14"/>
                <w:szCs w:val="14"/>
              </w:rPr>
              <w:t>2.7</w:t>
            </w:r>
          </w:p>
        </w:tc>
        <w:tc>
          <w:tcPr>
            <w:tcW w:w="1982" w:type="dxa"/>
            <w:vAlign w:val="center"/>
          </w:tcPr>
          <w:p w14:paraId="1959882D" w14:textId="2FA0F6B3" w:rsidR="00382DC8" w:rsidRDefault="00382DC8" w:rsidP="00382DC8">
            <w:pPr>
              <w:spacing w:before="80" w:after="80"/>
              <w:jc w:val="center"/>
              <w:rPr>
                <w:rFonts w:ascii="Arial" w:hAnsi="Arial" w:cs="Arial"/>
                <w:sz w:val="14"/>
                <w:szCs w:val="14"/>
              </w:rPr>
            </w:pPr>
            <w:r w:rsidRPr="41291F49">
              <w:rPr>
                <w:rFonts w:ascii="Arial" w:hAnsi="Arial" w:cs="Arial"/>
                <w:sz w:val="14"/>
                <w:szCs w:val="14"/>
              </w:rPr>
              <w:t>Testing of Welding</w:t>
            </w:r>
            <w:r w:rsidR="680DC8F5" w:rsidRPr="41291F49">
              <w:rPr>
                <w:rFonts w:ascii="Arial" w:hAnsi="Arial" w:cs="Arial"/>
                <w:sz w:val="14"/>
                <w:szCs w:val="14"/>
              </w:rPr>
              <w:t xml:space="preserve"> on Precast Elements</w:t>
            </w:r>
            <w:r w:rsidR="2A763ABA" w:rsidRPr="41291F49">
              <w:rPr>
                <w:rFonts w:ascii="Arial" w:hAnsi="Arial" w:cs="Arial"/>
                <w:sz w:val="14"/>
                <w:szCs w:val="14"/>
              </w:rPr>
              <w:t xml:space="preserve"> (if required)</w:t>
            </w:r>
          </w:p>
        </w:tc>
        <w:tc>
          <w:tcPr>
            <w:tcW w:w="1552" w:type="dxa"/>
            <w:vAlign w:val="center"/>
          </w:tcPr>
          <w:p w14:paraId="1AC9DEB2" w14:textId="03BBB413"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0B0A106A" w14:textId="494D3D69" w:rsidR="00382DC8" w:rsidRDefault="00382DC8" w:rsidP="00382DC8">
            <w:pPr>
              <w:spacing w:before="80" w:after="80"/>
              <w:rPr>
                <w:rFonts w:ascii="Arial" w:hAnsi="Arial" w:cs="Arial"/>
                <w:sz w:val="14"/>
                <w:szCs w:val="14"/>
              </w:rPr>
            </w:pPr>
            <w:r>
              <w:rPr>
                <w:rFonts w:ascii="Arial" w:hAnsi="Arial" w:cs="Arial"/>
                <w:sz w:val="14"/>
                <w:szCs w:val="14"/>
              </w:rPr>
              <w:t>A competent inspector shall inspect welding works as per the below table or as otherwise stated by the engineer:</w:t>
            </w:r>
          </w:p>
          <w:p w14:paraId="4D711CEB" w14:textId="748E64FB" w:rsidR="00382DC8" w:rsidRDefault="00382DC8" w:rsidP="00382DC8">
            <w:pPr>
              <w:spacing w:before="80" w:after="80"/>
              <w:jc w:val="both"/>
              <w:rPr>
                <w:rFonts w:ascii="Arial" w:hAnsi="Arial" w:cs="Arial"/>
                <w:sz w:val="14"/>
                <w:szCs w:val="14"/>
              </w:rPr>
            </w:pPr>
            <w:r w:rsidRPr="00483479">
              <w:rPr>
                <w:rFonts w:ascii="Arial" w:hAnsi="Arial" w:cs="Arial"/>
                <w:noProof/>
                <w:sz w:val="14"/>
                <w:szCs w:val="14"/>
              </w:rPr>
              <w:drawing>
                <wp:inline distT="0" distB="0" distL="0" distR="0" wp14:anchorId="15C4E207" wp14:editId="3D1FEF4D">
                  <wp:extent cx="1932940" cy="652780"/>
                  <wp:effectExtent l="0" t="0" r="0" b="0"/>
                  <wp:docPr id="174141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941" name=""/>
                          <pic:cNvPicPr/>
                        </pic:nvPicPr>
                        <pic:blipFill>
                          <a:blip r:embed="rId12"/>
                          <a:stretch>
                            <a:fillRect/>
                          </a:stretch>
                        </pic:blipFill>
                        <pic:spPr>
                          <a:xfrm>
                            <a:off x="0" y="0"/>
                            <a:ext cx="1932940" cy="652780"/>
                          </a:xfrm>
                          <a:prstGeom prst="rect">
                            <a:avLst/>
                          </a:prstGeom>
                        </pic:spPr>
                      </pic:pic>
                    </a:graphicData>
                  </a:graphic>
                </wp:inline>
              </w:drawing>
            </w:r>
          </w:p>
        </w:tc>
        <w:tc>
          <w:tcPr>
            <w:tcW w:w="2410" w:type="dxa"/>
            <w:vAlign w:val="center"/>
          </w:tcPr>
          <w:p w14:paraId="076F3D70" w14:textId="359A4ED5" w:rsidR="00382DC8" w:rsidRDefault="00382DC8" w:rsidP="00382DC8">
            <w:pPr>
              <w:spacing w:before="80" w:after="80"/>
              <w:jc w:val="center"/>
              <w:rPr>
                <w:rFonts w:ascii="Arial" w:hAnsi="Arial" w:cs="Arial"/>
                <w:sz w:val="14"/>
                <w:szCs w:val="14"/>
              </w:rPr>
            </w:pPr>
            <w:r>
              <w:rPr>
                <w:rFonts w:ascii="Arial" w:hAnsi="Arial" w:cs="Arial"/>
                <w:sz w:val="14"/>
                <w:szCs w:val="14"/>
              </w:rPr>
              <w:t>Drawing 20002 Note</w:t>
            </w:r>
            <w:r w:rsidR="00B408E7">
              <w:rPr>
                <w:rFonts w:ascii="Arial" w:hAnsi="Arial" w:cs="Arial"/>
                <w:sz w:val="14"/>
                <w:szCs w:val="14"/>
              </w:rPr>
              <w:t xml:space="preserve"> S8</w:t>
            </w:r>
          </w:p>
        </w:tc>
        <w:tc>
          <w:tcPr>
            <w:tcW w:w="1275" w:type="dxa"/>
            <w:vAlign w:val="center"/>
          </w:tcPr>
          <w:p w14:paraId="5194B1E6" w14:textId="226C425C" w:rsidR="00382DC8" w:rsidRDefault="00382DC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2E3A9073"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Signed ITP</w:t>
            </w:r>
          </w:p>
          <w:p w14:paraId="5079B7F2" w14:textId="17C45B21" w:rsidR="00382DC8" w:rsidRDefault="00382DC8" w:rsidP="00382DC8">
            <w:pPr>
              <w:spacing w:before="80" w:after="80"/>
              <w:jc w:val="center"/>
              <w:rPr>
                <w:rFonts w:ascii="Arial" w:hAnsi="Arial" w:cs="Arial"/>
                <w:sz w:val="14"/>
                <w:szCs w:val="14"/>
              </w:rPr>
            </w:pPr>
            <w:r>
              <w:rPr>
                <w:rFonts w:ascii="Arial" w:hAnsi="Arial" w:cs="Arial"/>
                <w:sz w:val="14"/>
                <w:szCs w:val="14"/>
              </w:rPr>
              <w:t>Welding Test Certificate</w:t>
            </w:r>
          </w:p>
        </w:tc>
        <w:tc>
          <w:tcPr>
            <w:tcW w:w="850" w:type="dxa"/>
            <w:vAlign w:val="center"/>
          </w:tcPr>
          <w:p w14:paraId="68928E43" w14:textId="62E8C22D" w:rsidR="00382DC8" w:rsidRDefault="00382DC8" w:rsidP="00382DC8">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596887E4" w14:textId="166E133D" w:rsidR="00382DC8" w:rsidRDefault="00382DC8" w:rsidP="00382DC8">
            <w:pPr>
              <w:spacing w:before="80" w:after="80"/>
              <w:jc w:val="center"/>
              <w:rPr>
                <w:rFonts w:ascii="Arial" w:hAnsi="Arial" w:cs="Arial"/>
                <w:sz w:val="14"/>
                <w:szCs w:val="14"/>
              </w:rPr>
            </w:pPr>
            <w:r>
              <w:rPr>
                <w:rFonts w:ascii="Arial" w:hAnsi="Arial" w:cs="Arial"/>
                <w:sz w:val="14"/>
                <w:szCs w:val="14"/>
              </w:rPr>
              <w:t>Project Engineer / Site Engineer</w:t>
            </w:r>
          </w:p>
        </w:tc>
        <w:tc>
          <w:tcPr>
            <w:tcW w:w="426" w:type="dxa"/>
            <w:shd w:val="clear" w:color="auto" w:fill="808080" w:themeFill="background1" w:themeFillShade="80"/>
            <w:vAlign w:val="center"/>
          </w:tcPr>
          <w:p w14:paraId="1A3210B8"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0DB822FC"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6C22E39A" w14:textId="77777777" w:rsidR="00382DC8" w:rsidRPr="00F87713" w:rsidRDefault="00382DC8" w:rsidP="00382DC8">
            <w:pPr>
              <w:spacing w:before="80" w:after="80"/>
              <w:jc w:val="center"/>
              <w:rPr>
                <w:rFonts w:ascii="Arial" w:hAnsi="Arial" w:cs="Arial"/>
                <w:sz w:val="14"/>
                <w:szCs w:val="14"/>
              </w:rPr>
            </w:pPr>
          </w:p>
        </w:tc>
      </w:tr>
      <w:tr w:rsidR="00382DC8" w:rsidRPr="00F87713" w14:paraId="74514DB2" w14:textId="77777777" w:rsidTr="00CF2CB1">
        <w:trPr>
          <w:trHeight w:val="265"/>
        </w:trPr>
        <w:tc>
          <w:tcPr>
            <w:tcW w:w="607" w:type="dxa"/>
            <w:vAlign w:val="center"/>
          </w:tcPr>
          <w:p w14:paraId="31174921" w14:textId="2E8826E0" w:rsidR="00382DC8" w:rsidRDefault="00382DC8" w:rsidP="00382DC8">
            <w:pPr>
              <w:spacing w:before="80" w:after="80"/>
              <w:jc w:val="center"/>
              <w:rPr>
                <w:rFonts w:ascii="Arial" w:hAnsi="Arial" w:cs="Arial"/>
                <w:sz w:val="14"/>
                <w:szCs w:val="14"/>
              </w:rPr>
            </w:pPr>
            <w:r>
              <w:rPr>
                <w:rFonts w:ascii="Arial" w:hAnsi="Arial" w:cs="Arial"/>
                <w:sz w:val="14"/>
                <w:szCs w:val="14"/>
              </w:rPr>
              <w:t>2.8</w:t>
            </w:r>
          </w:p>
        </w:tc>
        <w:tc>
          <w:tcPr>
            <w:tcW w:w="1982" w:type="dxa"/>
            <w:vAlign w:val="center"/>
          </w:tcPr>
          <w:p w14:paraId="655D3B8C" w14:textId="41FF39BB" w:rsidR="00382DC8" w:rsidRDefault="00382DC8" w:rsidP="00382DC8">
            <w:pPr>
              <w:spacing w:before="80" w:after="80"/>
              <w:jc w:val="center"/>
              <w:rPr>
                <w:rFonts w:ascii="Arial" w:hAnsi="Arial" w:cs="Arial"/>
                <w:sz w:val="14"/>
                <w:szCs w:val="14"/>
              </w:rPr>
            </w:pPr>
            <w:r>
              <w:rPr>
                <w:rFonts w:ascii="Arial" w:hAnsi="Arial" w:cs="Arial"/>
                <w:sz w:val="14"/>
                <w:szCs w:val="14"/>
              </w:rPr>
              <w:t>Grouting</w:t>
            </w:r>
          </w:p>
        </w:tc>
        <w:tc>
          <w:tcPr>
            <w:tcW w:w="1552" w:type="dxa"/>
            <w:vAlign w:val="center"/>
          </w:tcPr>
          <w:p w14:paraId="44C24B6B" w14:textId="77569B23"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2983068F" w14:textId="77777777" w:rsidR="00382DC8" w:rsidRPr="00003A36" w:rsidRDefault="00382DC8" w:rsidP="00382DC8">
            <w:pPr>
              <w:spacing w:before="80" w:after="80"/>
              <w:jc w:val="both"/>
              <w:rPr>
                <w:rFonts w:ascii="Arial" w:hAnsi="Arial" w:cs="Arial"/>
                <w:sz w:val="14"/>
                <w:szCs w:val="14"/>
              </w:rPr>
            </w:pPr>
            <w:r w:rsidRPr="00003A36">
              <w:rPr>
                <w:rFonts w:ascii="Arial" w:hAnsi="Arial" w:cs="Arial"/>
                <w:sz w:val="14"/>
                <w:szCs w:val="14"/>
              </w:rPr>
              <w:t xml:space="preserve">Grout to be used shall be non-shrink and have a </w:t>
            </w:r>
            <w:proofErr w:type="gramStart"/>
            <w:r w:rsidRPr="00003A36">
              <w:rPr>
                <w:rFonts w:ascii="Arial" w:hAnsi="Arial" w:cs="Arial"/>
                <w:sz w:val="14"/>
                <w:szCs w:val="14"/>
              </w:rPr>
              <w:t>28 day</w:t>
            </w:r>
            <w:proofErr w:type="gramEnd"/>
            <w:r w:rsidRPr="00003A36">
              <w:rPr>
                <w:rFonts w:ascii="Arial" w:hAnsi="Arial" w:cs="Arial"/>
                <w:sz w:val="14"/>
                <w:szCs w:val="14"/>
              </w:rPr>
              <w:t xml:space="preserve"> characteristic strength of 40 MPA. Details of the proposed grout used to be submitted to the engineer for approval.</w:t>
            </w:r>
          </w:p>
          <w:p w14:paraId="6CD40E60" w14:textId="229F5C04" w:rsidR="00382DC8" w:rsidRDefault="00382DC8" w:rsidP="00382DC8">
            <w:pPr>
              <w:spacing w:before="80" w:after="80"/>
              <w:jc w:val="both"/>
              <w:rPr>
                <w:rFonts w:ascii="Arial" w:hAnsi="Arial" w:cs="Arial"/>
                <w:sz w:val="14"/>
                <w:szCs w:val="14"/>
              </w:rPr>
            </w:pPr>
            <w:r w:rsidRPr="00003A36">
              <w:rPr>
                <w:rFonts w:ascii="Arial" w:hAnsi="Arial" w:cs="Arial"/>
                <w:sz w:val="14"/>
                <w:szCs w:val="14"/>
              </w:rPr>
              <w:t>Note: sealing of the panel vertical joints will be by the precast contractor.</w:t>
            </w:r>
          </w:p>
        </w:tc>
        <w:tc>
          <w:tcPr>
            <w:tcW w:w="2410" w:type="dxa"/>
            <w:vAlign w:val="center"/>
          </w:tcPr>
          <w:p w14:paraId="1E387628" w14:textId="4FF68E84" w:rsidR="00382DC8" w:rsidRDefault="00382DC8" w:rsidP="00382DC8">
            <w:pPr>
              <w:spacing w:before="80" w:after="80"/>
              <w:jc w:val="center"/>
              <w:rPr>
                <w:rFonts w:ascii="Arial" w:hAnsi="Arial" w:cs="Arial"/>
                <w:sz w:val="14"/>
                <w:szCs w:val="14"/>
              </w:rPr>
            </w:pPr>
            <w:r>
              <w:rPr>
                <w:rFonts w:ascii="Arial" w:hAnsi="Arial" w:cs="Arial"/>
                <w:sz w:val="14"/>
                <w:szCs w:val="14"/>
              </w:rPr>
              <w:t>Drawing</w:t>
            </w:r>
            <w:r w:rsidR="00B408E7">
              <w:rPr>
                <w:rFonts w:ascii="Arial" w:hAnsi="Arial" w:cs="Arial"/>
                <w:sz w:val="14"/>
                <w:szCs w:val="14"/>
              </w:rPr>
              <w:t xml:space="preserve"> 20003 Note PC35</w:t>
            </w:r>
          </w:p>
        </w:tc>
        <w:tc>
          <w:tcPr>
            <w:tcW w:w="1275" w:type="dxa"/>
            <w:vAlign w:val="center"/>
          </w:tcPr>
          <w:p w14:paraId="7719AAFA" w14:textId="114D5AC1" w:rsidR="00382DC8" w:rsidRDefault="00382DC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5F9F5F4D"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p w14:paraId="2EC13FD8" w14:textId="0017E7DD" w:rsidR="00382DC8" w:rsidRDefault="00382DC8" w:rsidP="00382DC8">
            <w:pPr>
              <w:spacing w:before="80" w:after="80"/>
              <w:jc w:val="center"/>
              <w:rPr>
                <w:rFonts w:ascii="Arial" w:hAnsi="Arial" w:cs="Arial"/>
                <w:sz w:val="14"/>
                <w:szCs w:val="14"/>
              </w:rPr>
            </w:pPr>
            <w:r>
              <w:rPr>
                <w:rFonts w:ascii="Arial" w:hAnsi="Arial" w:cs="Arial"/>
                <w:sz w:val="14"/>
                <w:szCs w:val="14"/>
              </w:rPr>
              <w:t>Building Engineering ITP</w:t>
            </w:r>
          </w:p>
        </w:tc>
        <w:tc>
          <w:tcPr>
            <w:tcW w:w="850" w:type="dxa"/>
            <w:vAlign w:val="center"/>
          </w:tcPr>
          <w:p w14:paraId="46BB013C" w14:textId="3026C96D" w:rsidR="00382DC8" w:rsidRDefault="00382DC8" w:rsidP="00382DC8">
            <w:pPr>
              <w:spacing w:before="80" w:after="80"/>
              <w:jc w:val="center"/>
              <w:rPr>
                <w:rFonts w:ascii="Arial" w:hAnsi="Arial" w:cs="Arial"/>
                <w:sz w:val="14"/>
                <w:szCs w:val="14"/>
              </w:rPr>
            </w:pPr>
            <w:r>
              <w:rPr>
                <w:rFonts w:ascii="Arial" w:hAnsi="Arial" w:cs="Arial"/>
                <w:sz w:val="14"/>
                <w:szCs w:val="14"/>
              </w:rPr>
              <w:t>IP</w:t>
            </w:r>
          </w:p>
        </w:tc>
        <w:tc>
          <w:tcPr>
            <w:tcW w:w="1559" w:type="dxa"/>
            <w:vAlign w:val="center"/>
          </w:tcPr>
          <w:p w14:paraId="0F2B2461" w14:textId="5B0A20A8" w:rsidR="00382DC8" w:rsidRDefault="00382DC8" w:rsidP="00382DC8">
            <w:pPr>
              <w:spacing w:before="80" w:after="80"/>
              <w:jc w:val="center"/>
              <w:rPr>
                <w:rFonts w:ascii="Arial" w:hAnsi="Arial" w:cs="Arial"/>
                <w:sz w:val="14"/>
                <w:szCs w:val="14"/>
              </w:rPr>
            </w:pPr>
            <w:r>
              <w:rPr>
                <w:rFonts w:ascii="Arial" w:hAnsi="Arial" w:cs="Arial"/>
                <w:sz w:val="14"/>
                <w:szCs w:val="14"/>
              </w:rPr>
              <w:t>Site Engineer / Foreman</w:t>
            </w:r>
          </w:p>
        </w:tc>
        <w:tc>
          <w:tcPr>
            <w:tcW w:w="426" w:type="dxa"/>
            <w:shd w:val="clear" w:color="auto" w:fill="808080" w:themeFill="background1" w:themeFillShade="80"/>
            <w:vAlign w:val="center"/>
          </w:tcPr>
          <w:p w14:paraId="051F5EF4"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1F8A7595"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1DCD9EC9" w14:textId="77777777" w:rsidR="00382DC8" w:rsidRPr="00F87713" w:rsidRDefault="00382DC8" w:rsidP="00382DC8">
            <w:pPr>
              <w:spacing w:before="80" w:after="80"/>
              <w:jc w:val="center"/>
              <w:rPr>
                <w:rFonts w:ascii="Arial" w:hAnsi="Arial" w:cs="Arial"/>
                <w:sz w:val="14"/>
                <w:szCs w:val="14"/>
              </w:rPr>
            </w:pPr>
          </w:p>
        </w:tc>
      </w:tr>
      <w:tr w:rsidR="00382DC8" w:rsidRPr="00F87713" w14:paraId="234F83F9" w14:textId="77777777" w:rsidTr="00CF2CB1">
        <w:trPr>
          <w:trHeight w:val="265"/>
        </w:trPr>
        <w:tc>
          <w:tcPr>
            <w:tcW w:w="607" w:type="dxa"/>
            <w:vAlign w:val="center"/>
          </w:tcPr>
          <w:p w14:paraId="684146BE" w14:textId="458B675E" w:rsidR="00382DC8" w:rsidRDefault="00382DC8" w:rsidP="00382DC8">
            <w:pPr>
              <w:spacing w:before="80" w:after="80"/>
              <w:jc w:val="center"/>
              <w:rPr>
                <w:rFonts w:ascii="Arial" w:hAnsi="Arial" w:cs="Arial"/>
                <w:sz w:val="14"/>
                <w:szCs w:val="14"/>
              </w:rPr>
            </w:pPr>
            <w:r>
              <w:rPr>
                <w:rFonts w:ascii="Arial" w:hAnsi="Arial" w:cs="Arial"/>
                <w:sz w:val="14"/>
                <w:szCs w:val="14"/>
              </w:rPr>
              <w:t>2.9</w:t>
            </w:r>
          </w:p>
        </w:tc>
        <w:tc>
          <w:tcPr>
            <w:tcW w:w="1982" w:type="dxa"/>
            <w:vAlign w:val="center"/>
          </w:tcPr>
          <w:p w14:paraId="2B43C715" w14:textId="2FD48952" w:rsidR="00382DC8" w:rsidRDefault="00382DC8" w:rsidP="372B54BA">
            <w:pPr>
              <w:spacing w:before="80" w:after="80"/>
              <w:jc w:val="center"/>
              <w:rPr>
                <w:rFonts w:ascii="Arial" w:hAnsi="Arial" w:cs="Arial"/>
                <w:sz w:val="14"/>
                <w:szCs w:val="14"/>
              </w:rPr>
            </w:pPr>
            <w:r w:rsidRPr="372B54BA">
              <w:rPr>
                <w:rFonts w:ascii="Arial" w:hAnsi="Arial" w:cs="Arial"/>
                <w:sz w:val="14"/>
                <w:szCs w:val="14"/>
              </w:rPr>
              <w:t>Removal of Props</w:t>
            </w:r>
            <w:r w:rsidR="1A442888" w:rsidRPr="372B54BA">
              <w:rPr>
                <w:rFonts w:ascii="Arial" w:hAnsi="Arial" w:cs="Arial"/>
                <w:sz w:val="14"/>
                <w:szCs w:val="14"/>
              </w:rPr>
              <w:t xml:space="preserve"> and Inspection of Completed Precast Walls</w:t>
            </w:r>
          </w:p>
        </w:tc>
        <w:tc>
          <w:tcPr>
            <w:tcW w:w="1552" w:type="dxa"/>
            <w:vAlign w:val="center"/>
          </w:tcPr>
          <w:p w14:paraId="62394539" w14:textId="008E4692"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273030E0" w14:textId="5B021768" w:rsidR="7A380C78" w:rsidRDefault="00451805" w:rsidP="372B54BA">
            <w:pPr>
              <w:spacing w:before="80" w:after="80"/>
              <w:rPr>
                <w:rFonts w:ascii="Arial" w:hAnsi="Arial" w:cs="Arial"/>
                <w:b/>
                <w:bCs/>
                <w:sz w:val="14"/>
                <w:szCs w:val="14"/>
                <w:u w:val="single"/>
              </w:rPr>
            </w:pPr>
            <w:r>
              <w:rPr>
                <w:rFonts w:ascii="Arial" w:hAnsi="Arial" w:cs="Arial"/>
                <w:b/>
                <w:bCs/>
                <w:sz w:val="14"/>
                <w:szCs w:val="14"/>
                <w:u w:val="single"/>
              </w:rPr>
              <w:t>HOLD POINT</w:t>
            </w:r>
          </w:p>
          <w:p w14:paraId="563429CD" w14:textId="48342E10" w:rsidR="00451805" w:rsidRDefault="00451805" w:rsidP="00382DC8">
            <w:pPr>
              <w:spacing w:before="80" w:after="80"/>
              <w:rPr>
                <w:rFonts w:ascii="Arial" w:hAnsi="Arial" w:cs="Arial"/>
                <w:sz w:val="14"/>
                <w:szCs w:val="14"/>
              </w:rPr>
            </w:pPr>
            <w:r>
              <w:rPr>
                <w:rFonts w:ascii="Arial" w:hAnsi="Arial" w:cs="Arial"/>
                <w:sz w:val="14"/>
                <w:szCs w:val="14"/>
              </w:rPr>
              <w:lastRenderedPageBreak/>
              <w:t>Inspection Notice provided of the final structure before removal of temporary bracing</w:t>
            </w:r>
          </w:p>
          <w:p w14:paraId="57CB6341" w14:textId="5353F03D" w:rsidR="00382DC8" w:rsidRDefault="00101869" w:rsidP="00382DC8">
            <w:pPr>
              <w:spacing w:before="80" w:after="80"/>
              <w:rPr>
                <w:rFonts w:ascii="Arial" w:hAnsi="Arial" w:cs="Arial"/>
                <w:sz w:val="14"/>
                <w:szCs w:val="14"/>
              </w:rPr>
            </w:pPr>
            <w:r>
              <w:rPr>
                <w:rFonts w:ascii="Arial" w:hAnsi="Arial" w:cs="Arial"/>
                <w:sz w:val="14"/>
                <w:szCs w:val="14"/>
              </w:rPr>
              <w:t xml:space="preserve">All propping must remain in position until all structural elements (roof beams, bracing, struts and purlins) affecting stability are fully erected and braced, securely fixed to the panels and the panels have become an integral part of the structure. During construction the builder must ensure no panel props are disconnected by contractors other than the panel contractor. </w:t>
            </w:r>
          </w:p>
          <w:p w14:paraId="4A217851" w14:textId="7D5F7D39" w:rsidR="00451805" w:rsidRDefault="00101869" w:rsidP="00382DC8">
            <w:pPr>
              <w:spacing w:before="80" w:after="80"/>
              <w:rPr>
                <w:rFonts w:ascii="Arial" w:hAnsi="Arial" w:cs="Arial"/>
                <w:sz w:val="14"/>
                <w:szCs w:val="14"/>
              </w:rPr>
            </w:pPr>
            <w:r>
              <w:rPr>
                <w:rFonts w:ascii="Arial" w:hAnsi="Arial" w:cs="Arial"/>
                <w:sz w:val="14"/>
                <w:szCs w:val="14"/>
              </w:rPr>
              <w:t xml:space="preserve">No propping is to be removed without the written consent of the engineer </w:t>
            </w:r>
          </w:p>
        </w:tc>
        <w:tc>
          <w:tcPr>
            <w:tcW w:w="2410" w:type="dxa"/>
            <w:vAlign w:val="center"/>
          </w:tcPr>
          <w:p w14:paraId="6F4859E2" w14:textId="77777777" w:rsidR="008465B0" w:rsidRDefault="008465B0" w:rsidP="00382DC8">
            <w:pPr>
              <w:spacing w:before="80" w:after="80"/>
              <w:jc w:val="center"/>
              <w:rPr>
                <w:rFonts w:ascii="Arial" w:hAnsi="Arial" w:cs="Arial"/>
                <w:sz w:val="14"/>
                <w:szCs w:val="14"/>
              </w:rPr>
            </w:pPr>
            <w:r>
              <w:rPr>
                <w:rFonts w:ascii="Arial" w:hAnsi="Arial" w:cs="Arial"/>
                <w:sz w:val="14"/>
                <w:szCs w:val="14"/>
              </w:rPr>
              <w:lastRenderedPageBreak/>
              <w:t>Approved Shop Drawings</w:t>
            </w:r>
          </w:p>
          <w:p w14:paraId="2132C5D7" w14:textId="685581D7" w:rsidR="00382DC8" w:rsidRDefault="008465B0" w:rsidP="00382DC8">
            <w:pPr>
              <w:spacing w:before="80" w:after="80"/>
              <w:jc w:val="center"/>
              <w:rPr>
                <w:rFonts w:ascii="Arial" w:hAnsi="Arial" w:cs="Arial"/>
                <w:sz w:val="14"/>
                <w:szCs w:val="14"/>
              </w:rPr>
            </w:pPr>
            <w:r>
              <w:rPr>
                <w:rFonts w:ascii="Arial" w:hAnsi="Arial" w:cs="Arial"/>
                <w:sz w:val="14"/>
                <w:szCs w:val="14"/>
              </w:rPr>
              <w:t xml:space="preserve">Drawing 20003 </w:t>
            </w:r>
            <w:r w:rsidR="00382DC8">
              <w:rPr>
                <w:rFonts w:ascii="Arial" w:hAnsi="Arial" w:cs="Arial"/>
                <w:sz w:val="14"/>
                <w:szCs w:val="14"/>
              </w:rPr>
              <w:t xml:space="preserve"> </w:t>
            </w:r>
          </w:p>
          <w:p w14:paraId="0111A8C0" w14:textId="0F35216B" w:rsidR="00382DC8" w:rsidRDefault="00382DC8" w:rsidP="00382DC8">
            <w:pPr>
              <w:spacing w:before="80" w:after="80"/>
              <w:jc w:val="center"/>
              <w:rPr>
                <w:rFonts w:ascii="Arial" w:hAnsi="Arial" w:cs="Arial"/>
                <w:sz w:val="14"/>
                <w:szCs w:val="14"/>
              </w:rPr>
            </w:pPr>
          </w:p>
        </w:tc>
        <w:tc>
          <w:tcPr>
            <w:tcW w:w="1275" w:type="dxa"/>
            <w:vAlign w:val="center"/>
          </w:tcPr>
          <w:p w14:paraId="1D8381C1" w14:textId="4D8235FE" w:rsidR="00382DC8" w:rsidRDefault="00382DC8" w:rsidP="00382DC8">
            <w:pPr>
              <w:spacing w:before="80" w:after="80"/>
              <w:jc w:val="center"/>
              <w:rPr>
                <w:rFonts w:ascii="Arial" w:hAnsi="Arial" w:cs="Arial"/>
                <w:sz w:val="14"/>
                <w:szCs w:val="14"/>
              </w:rPr>
            </w:pPr>
            <w:r>
              <w:rPr>
                <w:rFonts w:ascii="Arial" w:hAnsi="Arial" w:cs="Arial"/>
                <w:sz w:val="14"/>
                <w:szCs w:val="14"/>
              </w:rPr>
              <w:lastRenderedPageBreak/>
              <w:t>Visual Inspection</w:t>
            </w:r>
          </w:p>
        </w:tc>
        <w:tc>
          <w:tcPr>
            <w:tcW w:w="1560" w:type="dxa"/>
            <w:vAlign w:val="center"/>
          </w:tcPr>
          <w:p w14:paraId="08B5506F" w14:textId="77777777" w:rsidR="00382DC8" w:rsidRDefault="00382DC8" w:rsidP="00382DC8">
            <w:pPr>
              <w:spacing w:before="80" w:after="80"/>
              <w:jc w:val="center"/>
              <w:rPr>
                <w:rFonts w:ascii="Arial" w:hAnsi="Arial" w:cs="Arial"/>
                <w:sz w:val="14"/>
                <w:szCs w:val="14"/>
              </w:rPr>
            </w:pPr>
            <w:r>
              <w:rPr>
                <w:rFonts w:ascii="Arial" w:hAnsi="Arial" w:cs="Arial"/>
                <w:sz w:val="14"/>
                <w:szCs w:val="14"/>
              </w:rPr>
              <w:t xml:space="preserve">This ITP Signed </w:t>
            </w:r>
          </w:p>
          <w:p w14:paraId="14693548" w14:textId="417D8DCA" w:rsidR="00382DC8" w:rsidRDefault="00382DC8" w:rsidP="00382DC8">
            <w:pPr>
              <w:spacing w:before="80" w:after="80"/>
              <w:jc w:val="center"/>
              <w:rPr>
                <w:rFonts w:ascii="Arial" w:hAnsi="Arial" w:cs="Arial"/>
                <w:sz w:val="14"/>
                <w:szCs w:val="14"/>
              </w:rPr>
            </w:pPr>
            <w:r>
              <w:rPr>
                <w:rFonts w:ascii="Arial" w:hAnsi="Arial" w:cs="Arial"/>
                <w:sz w:val="14"/>
                <w:szCs w:val="14"/>
              </w:rPr>
              <w:lastRenderedPageBreak/>
              <w:t>Engineers Written Approval</w:t>
            </w:r>
          </w:p>
          <w:p w14:paraId="59157ED6" w14:textId="62B518F4" w:rsidR="00382DC8" w:rsidRDefault="00382DC8" w:rsidP="00382DC8">
            <w:pPr>
              <w:spacing w:before="80" w:after="80"/>
              <w:jc w:val="center"/>
              <w:rPr>
                <w:rFonts w:ascii="Arial" w:hAnsi="Arial" w:cs="Arial"/>
                <w:sz w:val="14"/>
                <w:szCs w:val="14"/>
              </w:rPr>
            </w:pPr>
            <w:r>
              <w:rPr>
                <w:rFonts w:ascii="Arial" w:hAnsi="Arial" w:cs="Arial"/>
                <w:sz w:val="14"/>
                <w:szCs w:val="14"/>
              </w:rPr>
              <w:t xml:space="preserve">Building Engineering ITP </w:t>
            </w:r>
          </w:p>
        </w:tc>
        <w:tc>
          <w:tcPr>
            <w:tcW w:w="850" w:type="dxa"/>
            <w:vAlign w:val="center"/>
          </w:tcPr>
          <w:p w14:paraId="28AFC627" w14:textId="415CF71F" w:rsidR="00382DC8" w:rsidRDefault="58807A09" w:rsidP="02795D6D">
            <w:pPr>
              <w:spacing w:before="80" w:after="80"/>
              <w:jc w:val="center"/>
            </w:pPr>
            <w:r w:rsidRPr="02795D6D">
              <w:rPr>
                <w:rFonts w:ascii="Arial" w:hAnsi="Arial" w:cs="Arial"/>
                <w:b/>
                <w:bCs/>
                <w:sz w:val="14"/>
                <w:szCs w:val="14"/>
              </w:rPr>
              <w:lastRenderedPageBreak/>
              <w:t>HP*</w:t>
            </w:r>
          </w:p>
        </w:tc>
        <w:tc>
          <w:tcPr>
            <w:tcW w:w="1559" w:type="dxa"/>
            <w:vAlign w:val="center"/>
          </w:tcPr>
          <w:p w14:paraId="7A517F43" w14:textId="60242C6F" w:rsidR="00382DC8" w:rsidRDefault="00382DC8" w:rsidP="00382DC8">
            <w:pPr>
              <w:spacing w:before="80" w:after="80"/>
              <w:jc w:val="center"/>
              <w:rPr>
                <w:rFonts w:ascii="Arial" w:hAnsi="Arial" w:cs="Arial"/>
                <w:sz w:val="14"/>
                <w:szCs w:val="14"/>
              </w:rPr>
            </w:pPr>
            <w:r w:rsidRPr="372B54BA">
              <w:rPr>
                <w:rFonts w:ascii="Arial" w:hAnsi="Arial" w:cs="Arial"/>
                <w:sz w:val="14"/>
                <w:szCs w:val="14"/>
              </w:rPr>
              <w:t>Project Engineer /</w:t>
            </w:r>
            <w:r w:rsidRPr="372B54BA">
              <w:rPr>
                <w:rFonts w:ascii="Arial" w:hAnsi="Arial" w:cs="Arial"/>
                <w:b/>
                <w:bCs/>
                <w:sz w:val="14"/>
                <w:szCs w:val="14"/>
              </w:rPr>
              <w:t xml:space="preserve"> </w:t>
            </w:r>
            <w:r w:rsidR="5C155770" w:rsidRPr="372B54BA">
              <w:rPr>
                <w:rFonts w:ascii="Arial" w:hAnsi="Arial" w:cs="Arial"/>
                <w:b/>
                <w:bCs/>
                <w:sz w:val="14"/>
                <w:szCs w:val="14"/>
              </w:rPr>
              <w:t>Principal’s Representative</w:t>
            </w:r>
          </w:p>
        </w:tc>
        <w:tc>
          <w:tcPr>
            <w:tcW w:w="426" w:type="dxa"/>
            <w:shd w:val="clear" w:color="auto" w:fill="FFFFFF" w:themeFill="background1"/>
            <w:vAlign w:val="center"/>
          </w:tcPr>
          <w:p w14:paraId="238C16EA"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5057E64C"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36FC0257" w14:textId="27E19580" w:rsidR="00382DC8" w:rsidRPr="00F87713" w:rsidRDefault="00382DC8" w:rsidP="372B54BA">
            <w:pPr>
              <w:spacing w:before="80" w:after="80"/>
              <w:jc w:val="center"/>
              <w:rPr>
                <w:rFonts w:ascii="Arial" w:hAnsi="Arial" w:cs="Arial"/>
                <w:sz w:val="14"/>
                <w:szCs w:val="14"/>
              </w:rPr>
            </w:pPr>
          </w:p>
          <w:p w14:paraId="572AE2E6" w14:textId="2EA9CD48" w:rsidR="00382DC8" w:rsidRPr="00F87713" w:rsidRDefault="00382DC8" w:rsidP="00382DC8">
            <w:pPr>
              <w:spacing w:before="80" w:after="80"/>
              <w:jc w:val="center"/>
              <w:rPr>
                <w:rFonts w:ascii="Arial" w:hAnsi="Arial" w:cs="Arial"/>
                <w:sz w:val="14"/>
                <w:szCs w:val="14"/>
              </w:rPr>
            </w:pPr>
          </w:p>
        </w:tc>
      </w:tr>
      <w:tr w:rsidR="00382DC8" w:rsidRPr="00F87713" w14:paraId="3A2BC739" w14:textId="77777777" w:rsidTr="05A41F23">
        <w:trPr>
          <w:trHeight w:val="265"/>
        </w:trPr>
        <w:tc>
          <w:tcPr>
            <w:tcW w:w="607" w:type="dxa"/>
            <w:shd w:val="clear" w:color="auto" w:fill="808080" w:themeFill="background1" w:themeFillShade="80"/>
            <w:vAlign w:val="center"/>
          </w:tcPr>
          <w:p w14:paraId="1E93D2D5" w14:textId="0A94FED6" w:rsidR="00382DC8" w:rsidRPr="00F6558C" w:rsidRDefault="00382DC8" w:rsidP="00382DC8">
            <w:pPr>
              <w:spacing w:before="80" w:after="80"/>
              <w:jc w:val="center"/>
              <w:rPr>
                <w:rFonts w:ascii="Arial" w:hAnsi="Arial" w:cs="Arial"/>
                <w:b/>
                <w:bCs/>
                <w:sz w:val="14"/>
                <w:szCs w:val="14"/>
              </w:rPr>
            </w:pPr>
            <w:r w:rsidRPr="00F6558C">
              <w:rPr>
                <w:rFonts w:ascii="Arial" w:hAnsi="Arial" w:cs="Arial"/>
                <w:b/>
                <w:bCs/>
                <w:sz w:val="14"/>
                <w:szCs w:val="14"/>
              </w:rPr>
              <w:t>3.0</w:t>
            </w:r>
          </w:p>
        </w:tc>
        <w:tc>
          <w:tcPr>
            <w:tcW w:w="15441" w:type="dxa"/>
            <w:gridSpan w:val="11"/>
            <w:shd w:val="clear" w:color="auto" w:fill="808080" w:themeFill="background1" w:themeFillShade="80"/>
            <w:vAlign w:val="center"/>
          </w:tcPr>
          <w:p w14:paraId="67476CF4" w14:textId="2207A48D" w:rsidR="00382DC8" w:rsidRPr="00F6558C" w:rsidRDefault="00382DC8" w:rsidP="00382DC8">
            <w:pPr>
              <w:spacing w:before="80" w:after="80"/>
              <w:rPr>
                <w:rFonts w:ascii="Arial" w:hAnsi="Arial" w:cs="Arial"/>
                <w:b/>
                <w:bCs/>
                <w:sz w:val="14"/>
                <w:szCs w:val="14"/>
              </w:rPr>
            </w:pPr>
            <w:r w:rsidRPr="00F6558C">
              <w:rPr>
                <w:rFonts w:ascii="Arial" w:hAnsi="Arial" w:cs="Arial"/>
                <w:b/>
                <w:bCs/>
                <w:sz w:val="14"/>
                <w:szCs w:val="14"/>
              </w:rPr>
              <w:t>Construction - Structural Steel Roof</w:t>
            </w:r>
          </w:p>
        </w:tc>
      </w:tr>
      <w:tr w:rsidR="00382DC8" w:rsidRPr="00F87713" w14:paraId="7BE27BF6" w14:textId="77777777" w:rsidTr="00CF2CB1">
        <w:trPr>
          <w:trHeight w:val="265"/>
        </w:trPr>
        <w:tc>
          <w:tcPr>
            <w:tcW w:w="607" w:type="dxa"/>
            <w:vAlign w:val="center"/>
          </w:tcPr>
          <w:p w14:paraId="7AC67787" w14:textId="6CE62EF8" w:rsidR="00382DC8" w:rsidRDefault="00382DC8" w:rsidP="00382DC8">
            <w:pPr>
              <w:spacing w:before="80" w:after="80"/>
              <w:jc w:val="center"/>
              <w:rPr>
                <w:rFonts w:ascii="Arial" w:hAnsi="Arial" w:cs="Arial"/>
                <w:sz w:val="14"/>
                <w:szCs w:val="14"/>
              </w:rPr>
            </w:pPr>
            <w:r>
              <w:rPr>
                <w:rFonts w:ascii="Arial" w:hAnsi="Arial" w:cs="Arial"/>
                <w:sz w:val="14"/>
                <w:szCs w:val="14"/>
              </w:rPr>
              <w:t>3.1</w:t>
            </w:r>
          </w:p>
        </w:tc>
        <w:tc>
          <w:tcPr>
            <w:tcW w:w="1982" w:type="dxa"/>
            <w:vAlign w:val="center"/>
          </w:tcPr>
          <w:p w14:paraId="2AE4725A" w14:textId="24E222F5" w:rsidR="00382DC8" w:rsidRDefault="00382DC8" w:rsidP="00382DC8">
            <w:pPr>
              <w:spacing w:before="80" w:after="80"/>
              <w:jc w:val="center"/>
              <w:rPr>
                <w:rFonts w:ascii="Arial" w:hAnsi="Arial" w:cs="Arial"/>
                <w:sz w:val="14"/>
                <w:szCs w:val="14"/>
              </w:rPr>
            </w:pPr>
            <w:r>
              <w:rPr>
                <w:rFonts w:ascii="Arial" w:hAnsi="Arial" w:cs="Arial"/>
                <w:sz w:val="14"/>
                <w:szCs w:val="14"/>
              </w:rPr>
              <w:t>Delivery of Steel Sections</w:t>
            </w:r>
          </w:p>
        </w:tc>
        <w:tc>
          <w:tcPr>
            <w:tcW w:w="1552" w:type="dxa"/>
            <w:vAlign w:val="center"/>
          </w:tcPr>
          <w:p w14:paraId="1903A75C" w14:textId="4EE96082"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6D4BBC8F" w14:textId="093C0FB6" w:rsidR="00382DC8" w:rsidRDefault="6992B791" w:rsidP="00382DC8">
            <w:pPr>
              <w:spacing w:before="80" w:after="80"/>
              <w:jc w:val="both"/>
              <w:rPr>
                <w:rFonts w:ascii="Arial" w:hAnsi="Arial" w:cs="Arial"/>
                <w:sz w:val="14"/>
                <w:szCs w:val="14"/>
              </w:rPr>
            </w:pPr>
            <w:r w:rsidRPr="02795D6D">
              <w:rPr>
                <w:rFonts w:ascii="Arial" w:hAnsi="Arial" w:cs="Arial"/>
                <w:sz w:val="14"/>
                <w:szCs w:val="14"/>
              </w:rPr>
              <w:t>Complete a materials inspection upon arrival of steel sections</w:t>
            </w:r>
            <w:r w:rsidR="35879E09" w:rsidRPr="02795D6D">
              <w:rPr>
                <w:rFonts w:ascii="Arial" w:hAnsi="Arial" w:cs="Arial"/>
                <w:sz w:val="14"/>
                <w:szCs w:val="14"/>
              </w:rPr>
              <w:t>.</w:t>
            </w:r>
            <w:r w:rsidRPr="02795D6D">
              <w:rPr>
                <w:rFonts w:ascii="Arial" w:hAnsi="Arial" w:cs="Arial"/>
                <w:sz w:val="14"/>
                <w:szCs w:val="14"/>
              </w:rPr>
              <w:t xml:space="preserve"> </w:t>
            </w:r>
          </w:p>
          <w:p w14:paraId="3C3844E5" w14:textId="60FCB643" w:rsidR="00382DC8" w:rsidRDefault="00382DC8" w:rsidP="00382DC8">
            <w:pPr>
              <w:spacing w:before="80" w:after="80"/>
              <w:jc w:val="both"/>
              <w:rPr>
                <w:rFonts w:ascii="Arial" w:hAnsi="Arial" w:cs="Arial"/>
                <w:sz w:val="14"/>
                <w:szCs w:val="14"/>
              </w:rPr>
            </w:pPr>
            <w:r>
              <w:rPr>
                <w:rFonts w:ascii="Arial" w:hAnsi="Arial" w:cs="Arial"/>
                <w:sz w:val="14"/>
                <w:szCs w:val="14"/>
              </w:rPr>
              <w:t xml:space="preserve">Ensure correct components and sections have been sent </w:t>
            </w:r>
          </w:p>
        </w:tc>
        <w:tc>
          <w:tcPr>
            <w:tcW w:w="2410" w:type="dxa"/>
            <w:vAlign w:val="center"/>
          </w:tcPr>
          <w:p w14:paraId="55B7E22D" w14:textId="691B0B2E" w:rsidR="00382DC8" w:rsidRDefault="008465B0" w:rsidP="00382DC8">
            <w:pPr>
              <w:spacing w:before="80" w:after="80"/>
              <w:jc w:val="center"/>
              <w:rPr>
                <w:rFonts w:ascii="Arial" w:hAnsi="Arial" w:cs="Arial"/>
                <w:sz w:val="14"/>
                <w:szCs w:val="14"/>
              </w:rPr>
            </w:pPr>
            <w:r>
              <w:rPr>
                <w:rFonts w:ascii="Arial" w:hAnsi="Arial" w:cs="Arial"/>
                <w:sz w:val="14"/>
                <w:szCs w:val="14"/>
              </w:rPr>
              <w:t>FH Quality Process</w:t>
            </w:r>
          </w:p>
        </w:tc>
        <w:tc>
          <w:tcPr>
            <w:tcW w:w="1275" w:type="dxa"/>
            <w:vAlign w:val="center"/>
          </w:tcPr>
          <w:p w14:paraId="0A6CC226" w14:textId="5A091E5E" w:rsidR="00382DC8" w:rsidRDefault="00382DC8" w:rsidP="00382DC8">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307441A3"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p w14:paraId="116E0392" w14:textId="15B4953E" w:rsidR="00382DC8" w:rsidRDefault="00382DC8" w:rsidP="2A8E0202">
            <w:pPr>
              <w:spacing w:before="80" w:after="80"/>
              <w:jc w:val="center"/>
              <w:rPr>
                <w:rFonts w:ascii="Arial" w:hAnsi="Arial" w:cs="Arial"/>
                <w:sz w:val="14"/>
                <w:szCs w:val="14"/>
              </w:rPr>
            </w:pPr>
            <w:r w:rsidRPr="2A8E0202">
              <w:rPr>
                <w:rFonts w:ascii="Arial" w:hAnsi="Arial" w:cs="Arial"/>
                <w:sz w:val="14"/>
                <w:szCs w:val="14"/>
              </w:rPr>
              <w:t>Building Engineering ITP</w:t>
            </w:r>
          </w:p>
          <w:p w14:paraId="7D25DDB2" w14:textId="62C1B23E" w:rsidR="00382DC8" w:rsidRDefault="1A610867" w:rsidP="2A8E0202">
            <w:pPr>
              <w:spacing w:before="80" w:after="80"/>
              <w:jc w:val="center"/>
              <w:rPr>
                <w:rFonts w:ascii="Arial" w:hAnsi="Arial" w:cs="Arial"/>
                <w:sz w:val="14"/>
                <w:szCs w:val="14"/>
              </w:rPr>
            </w:pPr>
            <w:r w:rsidRPr="2A8E0202">
              <w:rPr>
                <w:rFonts w:ascii="Arial" w:hAnsi="Arial" w:cs="Arial"/>
                <w:sz w:val="14"/>
                <w:szCs w:val="14"/>
              </w:rPr>
              <w:t>Materials Inspection Checklist</w:t>
            </w:r>
            <w:r w:rsidR="00101869">
              <w:rPr>
                <w:rFonts w:ascii="Arial" w:hAnsi="Arial" w:cs="Arial"/>
                <w:sz w:val="14"/>
                <w:szCs w:val="14"/>
              </w:rPr>
              <w:t xml:space="preserve"> on </w:t>
            </w:r>
            <w:proofErr w:type="spellStart"/>
            <w:r w:rsidR="00101869">
              <w:rPr>
                <w:rFonts w:ascii="Arial" w:hAnsi="Arial" w:cs="Arial"/>
                <w:sz w:val="14"/>
                <w:szCs w:val="14"/>
              </w:rPr>
              <w:t>Conqa</w:t>
            </w:r>
            <w:proofErr w:type="spellEnd"/>
          </w:p>
          <w:p w14:paraId="0960F191" w14:textId="35DE07B3" w:rsidR="00382DC8" w:rsidRDefault="00382DC8" w:rsidP="00382DC8">
            <w:pPr>
              <w:spacing w:before="80" w:after="80"/>
              <w:jc w:val="center"/>
              <w:rPr>
                <w:rFonts w:ascii="Arial" w:hAnsi="Arial" w:cs="Arial"/>
                <w:sz w:val="14"/>
                <w:szCs w:val="14"/>
              </w:rPr>
            </w:pPr>
          </w:p>
        </w:tc>
        <w:tc>
          <w:tcPr>
            <w:tcW w:w="850" w:type="dxa"/>
            <w:vAlign w:val="center"/>
          </w:tcPr>
          <w:p w14:paraId="671FFF45" w14:textId="2B8766E2" w:rsidR="00382DC8" w:rsidRDefault="00382DC8" w:rsidP="00382DC8">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5190F1BA" w14:textId="0C05A5E2" w:rsidR="00382DC8" w:rsidRDefault="00382DC8" w:rsidP="00382DC8">
            <w:pPr>
              <w:spacing w:before="80" w:after="80"/>
              <w:jc w:val="center"/>
              <w:rPr>
                <w:rFonts w:ascii="Arial" w:hAnsi="Arial" w:cs="Arial"/>
                <w:sz w:val="14"/>
                <w:szCs w:val="14"/>
              </w:rPr>
            </w:pPr>
            <w:r>
              <w:rPr>
                <w:rFonts w:ascii="Arial" w:hAnsi="Arial" w:cs="Arial"/>
                <w:sz w:val="14"/>
                <w:szCs w:val="14"/>
              </w:rPr>
              <w:t>Project Engineer / Site Engineer</w:t>
            </w:r>
          </w:p>
        </w:tc>
        <w:tc>
          <w:tcPr>
            <w:tcW w:w="426" w:type="dxa"/>
            <w:shd w:val="clear" w:color="auto" w:fill="808080" w:themeFill="background1" w:themeFillShade="80"/>
            <w:vAlign w:val="center"/>
          </w:tcPr>
          <w:p w14:paraId="4096497B"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608DD683"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3C6B4FD5" w14:textId="77777777" w:rsidR="00382DC8" w:rsidRPr="00F87713" w:rsidRDefault="00382DC8" w:rsidP="00382DC8">
            <w:pPr>
              <w:spacing w:before="80" w:after="80"/>
              <w:jc w:val="center"/>
              <w:rPr>
                <w:rFonts w:ascii="Arial" w:hAnsi="Arial" w:cs="Arial"/>
                <w:sz w:val="14"/>
                <w:szCs w:val="14"/>
              </w:rPr>
            </w:pPr>
          </w:p>
        </w:tc>
      </w:tr>
      <w:tr w:rsidR="00382DC8" w:rsidRPr="00F87713" w14:paraId="2ED4FD9A" w14:textId="77777777" w:rsidTr="00CF2CB1">
        <w:trPr>
          <w:trHeight w:val="265"/>
        </w:trPr>
        <w:tc>
          <w:tcPr>
            <w:tcW w:w="607" w:type="dxa"/>
            <w:vAlign w:val="center"/>
          </w:tcPr>
          <w:p w14:paraId="7D567CE3" w14:textId="728E87CD" w:rsidR="00382DC8" w:rsidRDefault="00382DC8" w:rsidP="00382DC8">
            <w:pPr>
              <w:spacing w:before="80" w:after="80"/>
              <w:jc w:val="center"/>
              <w:rPr>
                <w:rFonts w:ascii="Arial" w:hAnsi="Arial" w:cs="Arial"/>
                <w:sz w:val="14"/>
                <w:szCs w:val="14"/>
              </w:rPr>
            </w:pPr>
            <w:r>
              <w:rPr>
                <w:rFonts w:ascii="Arial" w:hAnsi="Arial" w:cs="Arial"/>
                <w:sz w:val="14"/>
                <w:szCs w:val="14"/>
              </w:rPr>
              <w:t>3.2</w:t>
            </w:r>
          </w:p>
        </w:tc>
        <w:tc>
          <w:tcPr>
            <w:tcW w:w="1982" w:type="dxa"/>
            <w:vAlign w:val="center"/>
          </w:tcPr>
          <w:p w14:paraId="7A021B4E" w14:textId="5BBF24EB" w:rsidR="00382DC8" w:rsidRDefault="00382DC8" w:rsidP="00382DC8">
            <w:pPr>
              <w:spacing w:before="80" w:after="80"/>
              <w:jc w:val="center"/>
              <w:rPr>
                <w:rFonts w:ascii="Arial" w:hAnsi="Arial" w:cs="Arial"/>
                <w:sz w:val="14"/>
                <w:szCs w:val="14"/>
              </w:rPr>
            </w:pPr>
            <w:r>
              <w:rPr>
                <w:rFonts w:ascii="Arial" w:hAnsi="Arial" w:cs="Arial"/>
                <w:sz w:val="14"/>
                <w:szCs w:val="14"/>
              </w:rPr>
              <w:t>Erection Preparation</w:t>
            </w:r>
          </w:p>
        </w:tc>
        <w:tc>
          <w:tcPr>
            <w:tcW w:w="1552" w:type="dxa"/>
            <w:vAlign w:val="center"/>
          </w:tcPr>
          <w:p w14:paraId="3DDE6F81" w14:textId="46D313FB"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2AC302FE" w14:textId="20AC7959" w:rsidR="00382DC8" w:rsidRDefault="00382DC8" w:rsidP="00382DC8">
            <w:pPr>
              <w:spacing w:before="80" w:after="80"/>
              <w:rPr>
                <w:rFonts w:ascii="Arial" w:hAnsi="Arial" w:cs="Arial"/>
                <w:sz w:val="14"/>
                <w:szCs w:val="14"/>
              </w:rPr>
            </w:pPr>
            <w:r>
              <w:rPr>
                <w:rFonts w:ascii="Arial" w:hAnsi="Arial" w:cs="Arial"/>
                <w:sz w:val="14"/>
                <w:szCs w:val="14"/>
              </w:rPr>
              <w:t>Complete Pre-Lift/s Commencement Checklist</w:t>
            </w:r>
          </w:p>
          <w:p w14:paraId="722269CF" w14:textId="77777777" w:rsidR="00382DC8" w:rsidRDefault="00382DC8" w:rsidP="00382DC8">
            <w:pPr>
              <w:spacing w:before="80" w:after="80"/>
              <w:jc w:val="both"/>
              <w:rPr>
                <w:rFonts w:ascii="Arial" w:hAnsi="Arial" w:cs="Arial"/>
                <w:sz w:val="14"/>
                <w:szCs w:val="14"/>
              </w:rPr>
            </w:pPr>
            <w:r>
              <w:rPr>
                <w:rFonts w:ascii="Arial" w:hAnsi="Arial" w:cs="Arial"/>
                <w:sz w:val="14"/>
                <w:szCs w:val="14"/>
              </w:rPr>
              <w:t xml:space="preserve">Lift sequence/arrangement of steel members available </w:t>
            </w:r>
          </w:p>
          <w:p w14:paraId="19687E8F" w14:textId="52F99CBD" w:rsidR="00382DC8" w:rsidRDefault="00382DC8" w:rsidP="00382DC8">
            <w:pPr>
              <w:spacing w:before="80" w:after="80"/>
              <w:jc w:val="both"/>
              <w:rPr>
                <w:rFonts w:ascii="Arial" w:hAnsi="Arial" w:cs="Arial"/>
                <w:sz w:val="14"/>
                <w:szCs w:val="14"/>
              </w:rPr>
            </w:pPr>
            <w:r>
              <w:rPr>
                <w:rFonts w:ascii="Arial" w:hAnsi="Arial" w:cs="Arial"/>
                <w:sz w:val="14"/>
                <w:szCs w:val="14"/>
              </w:rPr>
              <w:t xml:space="preserve">Adequate fall protection in place </w:t>
            </w:r>
            <w:proofErr w:type="spellStart"/>
            <w:r>
              <w:rPr>
                <w:rFonts w:ascii="Arial" w:hAnsi="Arial" w:cs="Arial"/>
                <w:sz w:val="14"/>
                <w:szCs w:val="14"/>
              </w:rPr>
              <w:t>eg</w:t>
            </w:r>
            <w:proofErr w:type="spellEnd"/>
            <w:r>
              <w:rPr>
                <w:rFonts w:ascii="Arial" w:hAnsi="Arial" w:cs="Arial"/>
                <w:sz w:val="14"/>
                <w:szCs w:val="14"/>
              </w:rPr>
              <w:t xml:space="preserve"> guard rails, safety mesh</w:t>
            </w:r>
          </w:p>
        </w:tc>
        <w:tc>
          <w:tcPr>
            <w:tcW w:w="2410" w:type="dxa"/>
            <w:vAlign w:val="center"/>
          </w:tcPr>
          <w:p w14:paraId="58CBED7E" w14:textId="030AEB1F" w:rsidR="00382DC8" w:rsidRDefault="008465B0" w:rsidP="00382DC8">
            <w:pPr>
              <w:spacing w:before="80" w:after="80"/>
              <w:jc w:val="center"/>
              <w:rPr>
                <w:rFonts w:ascii="Arial" w:hAnsi="Arial" w:cs="Arial"/>
                <w:sz w:val="14"/>
                <w:szCs w:val="14"/>
              </w:rPr>
            </w:pPr>
            <w:r>
              <w:rPr>
                <w:rFonts w:ascii="Arial" w:hAnsi="Arial" w:cs="Arial"/>
                <w:sz w:val="14"/>
                <w:szCs w:val="14"/>
              </w:rPr>
              <w:t>Drawing 20002</w:t>
            </w:r>
          </w:p>
        </w:tc>
        <w:tc>
          <w:tcPr>
            <w:tcW w:w="1275" w:type="dxa"/>
            <w:vAlign w:val="center"/>
          </w:tcPr>
          <w:p w14:paraId="2262E7CC" w14:textId="23172B04" w:rsidR="00382DC8" w:rsidRDefault="00382DC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48351917"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p w14:paraId="47633B99" w14:textId="3B394434" w:rsidR="00382DC8" w:rsidRDefault="00382DC8" w:rsidP="00382DC8">
            <w:pPr>
              <w:spacing w:before="80" w:after="80"/>
              <w:jc w:val="center"/>
              <w:rPr>
                <w:rFonts w:ascii="Arial" w:hAnsi="Arial" w:cs="Arial"/>
                <w:sz w:val="14"/>
                <w:szCs w:val="14"/>
              </w:rPr>
            </w:pPr>
            <w:r>
              <w:rPr>
                <w:rFonts w:ascii="Arial" w:hAnsi="Arial" w:cs="Arial"/>
                <w:sz w:val="14"/>
                <w:szCs w:val="14"/>
              </w:rPr>
              <w:t>Building Engineering ITP</w:t>
            </w:r>
          </w:p>
        </w:tc>
        <w:tc>
          <w:tcPr>
            <w:tcW w:w="850" w:type="dxa"/>
            <w:vAlign w:val="center"/>
          </w:tcPr>
          <w:p w14:paraId="44F24927" w14:textId="0B59CED1" w:rsidR="00382DC8" w:rsidRDefault="00382DC8" w:rsidP="00382DC8">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1DED3E94" w14:textId="56CFC382" w:rsidR="00382DC8" w:rsidRDefault="00382DC8" w:rsidP="00382DC8">
            <w:pPr>
              <w:spacing w:before="80" w:after="80"/>
              <w:jc w:val="center"/>
              <w:rPr>
                <w:rFonts w:ascii="Arial" w:hAnsi="Arial" w:cs="Arial"/>
                <w:sz w:val="14"/>
                <w:szCs w:val="14"/>
              </w:rPr>
            </w:pPr>
            <w:r>
              <w:rPr>
                <w:rFonts w:ascii="Arial" w:hAnsi="Arial" w:cs="Arial"/>
                <w:sz w:val="14"/>
                <w:szCs w:val="14"/>
              </w:rPr>
              <w:t>Project Engineer / Site Engineer</w:t>
            </w:r>
          </w:p>
        </w:tc>
        <w:tc>
          <w:tcPr>
            <w:tcW w:w="426" w:type="dxa"/>
            <w:shd w:val="clear" w:color="auto" w:fill="808080" w:themeFill="background1" w:themeFillShade="80"/>
            <w:vAlign w:val="center"/>
          </w:tcPr>
          <w:p w14:paraId="31866C56"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0CF6FE68"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7A8A831E" w14:textId="77777777" w:rsidR="00382DC8" w:rsidRPr="00F87713" w:rsidRDefault="00382DC8" w:rsidP="00382DC8">
            <w:pPr>
              <w:spacing w:before="80" w:after="80"/>
              <w:jc w:val="center"/>
              <w:rPr>
                <w:rFonts w:ascii="Arial" w:hAnsi="Arial" w:cs="Arial"/>
                <w:sz w:val="14"/>
                <w:szCs w:val="14"/>
              </w:rPr>
            </w:pPr>
          </w:p>
        </w:tc>
      </w:tr>
      <w:tr w:rsidR="00382DC8" w:rsidRPr="00F87713" w14:paraId="0225FE57" w14:textId="77777777" w:rsidTr="00CF2CB1">
        <w:trPr>
          <w:trHeight w:val="265"/>
        </w:trPr>
        <w:tc>
          <w:tcPr>
            <w:tcW w:w="607" w:type="dxa"/>
            <w:vAlign w:val="center"/>
          </w:tcPr>
          <w:p w14:paraId="074C4F2C" w14:textId="0D71BDCD" w:rsidR="00382DC8" w:rsidRDefault="00382DC8" w:rsidP="00382DC8">
            <w:pPr>
              <w:spacing w:before="80" w:after="80"/>
              <w:jc w:val="center"/>
              <w:rPr>
                <w:rFonts w:ascii="Arial" w:hAnsi="Arial" w:cs="Arial"/>
                <w:sz w:val="14"/>
                <w:szCs w:val="14"/>
              </w:rPr>
            </w:pPr>
            <w:r>
              <w:rPr>
                <w:rFonts w:ascii="Arial" w:hAnsi="Arial" w:cs="Arial"/>
                <w:sz w:val="14"/>
                <w:szCs w:val="14"/>
              </w:rPr>
              <w:t>3.3</w:t>
            </w:r>
          </w:p>
        </w:tc>
        <w:tc>
          <w:tcPr>
            <w:tcW w:w="1982" w:type="dxa"/>
            <w:vAlign w:val="center"/>
          </w:tcPr>
          <w:p w14:paraId="1585F58C" w14:textId="78F3F385" w:rsidR="00382DC8" w:rsidRDefault="00382DC8" w:rsidP="00382DC8">
            <w:pPr>
              <w:spacing w:before="80" w:after="80"/>
              <w:jc w:val="center"/>
              <w:rPr>
                <w:rFonts w:ascii="Arial" w:hAnsi="Arial" w:cs="Arial"/>
                <w:sz w:val="14"/>
                <w:szCs w:val="14"/>
              </w:rPr>
            </w:pPr>
            <w:r>
              <w:rPr>
                <w:rFonts w:ascii="Arial" w:hAnsi="Arial" w:cs="Arial"/>
                <w:sz w:val="14"/>
                <w:szCs w:val="14"/>
              </w:rPr>
              <w:t xml:space="preserve">Erection of Steel Members </w:t>
            </w:r>
          </w:p>
        </w:tc>
        <w:tc>
          <w:tcPr>
            <w:tcW w:w="1552" w:type="dxa"/>
            <w:vAlign w:val="center"/>
          </w:tcPr>
          <w:p w14:paraId="4F29B5EE" w14:textId="4D2CBA76"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0E353C89" w14:textId="422BFB87" w:rsidR="00382DC8" w:rsidRDefault="00382DC8" w:rsidP="00382DC8">
            <w:pPr>
              <w:spacing w:before="80" w:after="80"/>
              <w:rPr>
                <w:rFonts w:ascii="Arial" w:hAnsi="Arial" w:cs="Arial"/>
                <w:sz w:val="14"/>
                <w:szCs w:val="14"/>
              </w:rPr>
            </w:pPr>
            <w:r w:rsidRPr="1C3046FB">
              <w:rPr>
                <w:rFonts w:ascii="Arial" w:hAnsi="Arial" w:cs="Arial"/>
                <w:sz w:val="14"/>
                <w:szCs w:val="14"/>
              </w:rPr>
              <w:t xml:space="preserve">Steel Members erected as per design layout and Steel Framing Schedule </w:t>
            </w:r>
          </w:p>
        </w:tc>
        <w:tc>
          <w:tcPr>
            <w:tcW w:w="2410" w:type="dxa"/>
            <w:vAlign w:val="center"/>
          </w:tcPr>
          <w:p w14:paraId="6656CCA4" w14:textId="73C0D9B3" w:rsidR="00382DC8" w:rsidRDefault="008465B0" w:rsidP="1C3046FB">
            <w:pPr>
              <w:spacing w:before="80" w:after="80"/>
              <w:jc w:val="center"/>
              <w:rPr>
                <w:rFonts w:ascii="Arial" w:hAnsi="Arial" w:cs="Arial"/>
                <w:sz w:val="14"/>
                <w:szCs w:val="14"/>
              </w:rPr>
            </w:pPr>
            <w:r w:rsidRPr="05A41F23">
              <w:rPr>
                <w:rFonts w:ascii="Arial" w:hAnsi="Arial" w:cs="Arial"/>
                <w:sz w:val="14"/>
                <w:szCs w:val="14"/>
              </w:rPr>
              <w:t xml:space="preserve">Erection Sequence </w:t>
            </w:r>
          </w:p>
          <w:p w14:paraId="5BD91E8F" w14:textId="7B1AA4DA" w:rsidR="008465B0" w:rsidRDefault="760D3CE7" w:rsidP="1C3046FB">
            <w:pPr>
              <w:spacing w:before="80" w:after="80"/>
              <w:jc w:val="center"/>
              <w:rPr>
                <w:rFonts w:ascii="Arial" w:hAnsi="Arial" w:cs="Arial"/>
                <w:sz w:val="14"/>
                <w:szCs w:val="14"/>
              </w:rPr>
            </w:pPr>
            <w:r w:rsidRPr="05A41F23">
              <w:rPr>
                <w:rFonts w:ascii="Arial" w:hAnsi="Arial" w:cs="Arial"/>
                <w:sz w:val="14"/>
                <w:szCs w:val="14"/>
              </w:rPr>
              <w:t xml:space="preserve">Approved </w:t>
            </w:r>
            <w:r w:rsidR="008465B0" w:rsidRPr="05A41F23">
              <w:rPr>
                <w:rFonts w:ascii="Arial" w:hAnsi="Arial" w:cs="Arial"/>
                <w:sz w:val="14"/>
                <w:szCs w:val="14"/>
              </w:rPr>
              <w:t>Shop Drawings</w:t>
            </w:r>
          </w:p>
          <w:p w14:paraId="2B601BC7" w14:textId="1B4A3807" w:rsidR="008465B0" w:rsidRPr="005C69FA" w:rsidRDefault="008465B0" w:rsidP="1C3046FB">
            <w:pPr>
              <w:spacing w:before="80" w:after="80"/>
              <w:jc w:val="center"/>
              <w:rPr>
                <w:rFonts w:ascii="Arial" w:hAnsi="Arial" w:cs="Arial"/>
                <w:sz w:val="14"/>
                <w:szCs w:val="14"/>
              </w:rPr>
            </w:pPr>
            <w:r>
              <w:rPr>
                <w:rFonts w:ascii="Arial" w:hAnsi="Arial" w:cs="Arial"/>
                <w:sz w:val="14"/>
                <w:szCs w:val="14"/>
              </w:rPr>
              <w:t>Structural Drawing Set 030-20</w:t>
            </w:r>
          </w:p>
        </w:tc>
        <w:tc>
          <w:tcPr>
            <w:tcW w:w="1275" w:type="dxa"/>
            <w:vAlign w:val="center"/>
          </w:tcPr>
          <w:p w14:paraId="21166A20" w14:textId="19674B44" w:rsidR="00382DC8" w:rsidRDefault="00382DC8" w:rsidP="00382DC8">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772BCF6C"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p w14:paraId="73F21661" w14:textId="66C15DF0" w:rsidR="00382DC8" w:rsidRDefault="00382DC8" w:rsidP="00382DC8">
            <w:pPr>
              <w:spacing w:before="80" w:after="80"/>
              <w:jc w:val="center"/>
              <w:rPr>
                <w:rFonts w:ascii="Arial" w:hAnsi="Arial" w:cs="Arial"/>
                <w:sz w:val="14"/>
                <w:szCs w:val="14"/>
              </w:rPr>
            </w:pPr>
            <w:r>
              <w:rPr>
                <w:rFonts w:ascii="Arial" w:hAnsi="Arial" w:cs="Arial"/>
                <w:sz w:val="14"/>
                <w:szCs w:val="14"/>
              </w:rPr>
              <w:t>Building Engineering ITP</w:t>
            </w:r>
          </w:p>
        </w:tc>
        <w:tc>
          <w:tcPr>
            <w:tcW w:w="850" w:type="dxa"/>
            <w:vAlign w:val="center"/>
          </w:tcPr>
          <w:p w14:paraId="29516F64" w14:textId="1269953F" w:rsidR="00382DC8" w:rsidRDefault="00382DC8" w:rsidP="00382DC8">
            <w:pPr>
              <w:spacing w:before="80" w:after="80"/>
              <w:jc w:val="center"/>
              <w:rPr>
                <w:rFonts w:ascii="Arial" w:hAnsi="Arial" w:cs="Arial"/>
                <w:sz w:val="14"/>
                <w:szCs w:val="14"/>
              </w:rPr>
            </w:pPr>
            <w:r>
              <w:rPr>
                <w:rFonts w:ascii="Arial" w:hAnsi="Arial" w:cs="Arial"/>
                <w:sz w:val="14"/>
                <w:szCs w:val="14"/>
              </w:rPr>
              <w:t>IP</w:t>
            </w:r>
          </w:p>
        </w:tc>
        <w:tc>
          <w:tcPr>
            <w:tcW w:w="1559" w:type="dxa"/>
            <w:vAlign w:val="center"/>
          </w:tcPr>
          <w:p w14:paraId="342B1563" w14:textId="489D8921" w:rsidR="00382DC8" w:rsidRDefault="00382DC8" w:rsidP="00382DC8">
            <w:pPr>
              <w:spacing w:before="80" w:after="80"/>
              <w:jc w:val="center"/>
              <w:rPr>
                <w:rFonts w:ascii="Arial" w:hAnsi="Arial" w:cs="Arial"/>
                <w:sz w:val="14"/>
                <w:szCs w:val="14"/>
              </w:rPr>
            </w:pPr>
            <w:r>
              <w:rPr>
                <w:rFonts w:ascii="Arial" w:hAnsi="Arial" w:cs="Arial"/>
                <w:sz w:val="14"/>
                <w:szCs w:val="14"/>
              </w:rPr>
              <w:t>Site Engineer / Foreman</w:t>
            </w:r>
          </w:p>
        </w:tc>
        <w:tc>
          <w:tcPr>
            <w:tcW w:w="426" w:type="dxa"/>
            <w:shd w:val="clear" w:color="auto" w:fill="808080" w:themeFill="background1" w:themeFillShade="80"/>
            <w:vAlign w:val="center"/>
          </w:tcPr>
          <w:p w14:paraId="73E04A6F"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7E946B7F"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1EECEBFD" w14:textId="77777777" w:rsidR="00382DC8" w:rsidRPr="00F87713" w:rsidRDefault="00382DC8" w:rsidP="00382DC8">
            <w:pPr>
              <w:spacing w:before="80" w:after="80"/>
              <w:jc w:val="center"/>
              <w:rPr>
                <w:rFonts w:ascii="Arial" w:hAnsi="Arial" w:cs="Arial"/>
                <w:sz w:val="14"/>
                <w:szCs w:val="14"/>
              </w:rPr>
            </w:pPr>
          </w:p>
        </w:tc>
      </w:tr>
      <w:tr w:rsidR="00382DC8" w:rsidRPr="00F87713" w14:paraId="77D12DA5" w14:textId="77777777" w:rsidTr="00CF2CB1">
        <w:trPr>
          <w:trHeight w:val="265"/>
        </w:trPr>
        <w:tc>
          <w:tcPr>
            <w:tcW w:w="607" w:type="dxa"/>
            <w:vAlign w:val="center"/>
          </w:tcPr>
          <w:p w14:paraId="2D379E34" w14:textId="23F98197" w:rsidR="00382DC8" w:rsidRDefault="00382DC8" w:rsidP="00382DC8">
            <w:pPr>
              <w:spacing w:before="80" w:after="80"/>
              <w:jc w:val="center"/>
              <w:rPr>
                <w:rFonts w:ascii="Arial" w:hAnsi="Arial" w:cs="Arial"/>
                <w:sz w:val="14"/>
                <w:szCs w:val="14"/>
              </w:rPr>
            </w:pPr>
            <w:r>
              <w:rPr>
                <w:rFonts w:ascii="Arial" w:hAnsi="Arial" w:cs="Arial"/>
                <w:sz w:val="14"/>
                <w:szCs w:val="14"/>
              </w:rPr>
              <w:t>3.4</w:t>
            </w:r>
          </w:p>
        </w:tc>
        <w:tc>
          <w:tcPr>
            <w:tcW w:w="1982" w:type="dxa"/>
            <w:vAlign w:val="center"/>
          </w:tcPr>
          <w:p w14:paraId="49BCF4ED" w14:textId="4D88A679" w:rsidR="00382DC8" w:rsidRDefault="00382DC8" w:rsidP="00382DC8">
            <w:pPr>
              <w:spacing w:before="80" w:after="80"/>
              <w:jc w:val="center"/>
              <w:rPr>
                <w:rFonts w:ascii="Arial" w:hAnsi="Arial" w:cs="Arial"/>
                <w:sz w:val="14"/>
                <w:szCs w:val="14"/>
              </w:rPr>
            </w:pPr>
            <w:r>
              <w:rPr>
                <w:rFonts w:ascii="Arial" w:hAnsi="Arial" w:cs="Arial"/>
                <w:sz w:val="14"/>
                <w:szCs w:val="14"/>
              </w:rPr>
              <w:t>Bolt installation</w:t>
            </w:r>
          </w:p>
        </w:tc>
        <w:tc>
          <w:tcPr>
            <w:tcW w:w="1552" w:type="dxa"/>
            <w:vAlign w:val="center"/>
          </w:tcPr>
          <w:p w14:paraId="710CFF3D" w14:textId="473EE462" w:rsidR="00382DC8" w:rsidRDefault="00382DC8" w:rsidP="00382DC8">
            <w:pPr>
              <w:spacing w:before="80" w:after="80"/>
              <w:jc w:val="center"/>
              <w:rPr>
                <w:rFonts w:ascii="Arial" w:hAnsi="Arial" w:cs="Arial"/>
                <w:sz w:val="14"/>
                <w:szCs w:val="14"/>
              </w:rPr>
            </w:pPr>
            <w:r>
              <w:rPr>
                <w:rFonts w:ascii="Arial" w:hAnsi="Arial" w:cs="Arial"/>
                <w:sz w:val="14"/>
                <w:szCs w:val="14"/>
              </w:rPr>
              <w:t xml:space="preserve">Each Lot </w:t>
            </w:r>
          </w:p>
        </w:tc>
        <w:tc>
          <w:tcPr>
            <w:tcW w:w="3260" w:type="dxa"/>
            <w:vAlign w:val="center"/>
          </w:tcPr>
          <w:p w14:paraId="09051273" w14:textId="77777777" w:rsidR="00382DC8" w:rsidRDefault="00382DC8" w:rsidP="00382DC8">
            <w:pPr>
              <w:spacing w:before="80" w:after="80"/>
              <w:rPr>
                <w:rFonts w:ascii="Arial" w:hAnsi="Arial" w:cs="Arial"/>
                <w:sz w:val="14"/>
                <w:szCs w:val="14"/>
              </w:rPr>
            </w:pPr>
            <w:r>
              <w:rPr>
                <w:rFonts w:ascii="Arial" w:hAnsi="Arial" w:cs="Arial"/>
                <w:sz w:val="14"/>
                <w:szCs w:val="14"/>
              </w:rPr>
              <w:t xml:space="preserve">Unless otherwise noted, all bolts shall be M20 Grade 8.8/S, all H/D bolts shall be </w:t>
            </w:r>
            <w:proofErr w:type="gramStart"/>
            <w:r>
              <w:rPr>
                <w:rFonts w:ascii="Arial" w:hAnsi="Arial" w:cs="Arial"/>
                <w:sz w:val="14"/>
                <w:szCs w:val="14"/>
              </w:rPr>
              <w:t>grade</w:t>
            </w:r>
            <w:proofErr w:type="gramEnd"/>
            <w:r>
              <w:rPr>
                <w:rFonts w:ascii="Arial" w:hAnsi="Arial" w:cs="Arial"/>
                <w:sz w:val="14"/>
                <w:szCs w:val="14"/>
              </w:rPr>
              <w:t xml:space="preserve"> 4.6/S.</w:t>
            </w:r>
          </w:p>
          <w:p w14:paraId="562AE542" w14:textId="77777777" w:rsidR="00382DC8" w:rsidRDefault="00382DC8" w:rsidP="00382DC8">
            <w:pPr>
              <w:spacing w:before="80" w:after="80"/>
              <w:rPr>
                <w:rFonts w:ascii="Arial" w:hAnsi="Arial" w:cs="Arial"/>
                <w:sz w:val="14"/>
                <w:szCs w:val="14"/>
              </w:rPr>
            </w:pPr>
            <w:r>
              <w:rPr>
                <w:rFonts w:ascii="Arial" w:hAnsi="Arial" w:cs="Arial"/>
                <w:sz w:val="14"/>
                <w:szCs w:val="14"/>
              </w:rPr>
              <w:t>No connection shall have less than 2 bolts</w:t>
            </w:r>
          </w:p>
          <w:p w14:paraId="1AA8AA85" w14:textId="361E724A" w:rsidR="00382DC8" w:rsidRPr="00813922" w:rsidRDefault="00382DC8" w:rsidP="00382DC8">
            <w:pPr>
              <w:spacing w:before="80" w:after="80"/>
              <w:rPr>
                <w:rFonts w:ascii="Arial" w:hAnsi="Arial" w:cs="Arial"/>
                <w:sz w:val="14"/>
                <w:szCs w:val="14"/>
              </w:rPr>
            </w:pPr>
            <w:r>
              <w:rPr>
                <w:rFonts w:ascii="Arial" w:hAnsi="Arial" w:cs="Arial"/>
                <w:sz w:val="14"/>
                <w:szCs w:val="14"/>
              </w:rPr>
              <w:t xml:space="preserve">Bolts to be installed as per manufacturer/engineer specification </w:t>
            </w:r>
          </w:p>
        </w:tc>
        <w:tc>
          <w:tcPr>
            <w:tcW w:w="2410" w:type="dxa"/>
            <w:vAlign w:val="center"/>
          </w:tcPr>
          <w:p w14:paraId="53A25E65" w14:textId="75BE85CF" w:rsidR="00382DC8" w:rsidRPr="005C69FA" w:rsidRDefault="00382DC8" w:rsidP="00382DC8">
            <w:pPr>
              <w:spacing w:before="80" w:after="80"/>
              <w:jc w:val="center"/>
              <w:rPr>
                <w:rFonts w:ascii="Arial" w:hAnsi="Arial" w:cs="Arial"/>
                <w:sz w:val="14"/>
                <w:szCs w:val="14"/>
              </w:rPr>
            </w:pPr>
            <w:r>
              <w:rPr>
                <w:rFonts w:ascii="Arial" w:hAnsi="Arial" w:cs="Arial"/>
                <w:sz w:val="14"/>
                <w:szCs w:val="14"/>
              </w:rPr>
              <w:t>Drawing</w:t>
            </w:r>
            <w:r w:rsidR="00202F92">
              <w:rPr>
                <w:rFonts w:ascii="Arial" w:hAnsi="Arial" w:cs="Arial"/>
                <w:sz w:val="14"/>
                <w:szCs w:val="14"/>
              </w:rPr>
              <w:t xml:space="preserve"> 20002 Note S6</w:t>
            </w:r>
          </w:p>
        </w:tc>
        <w:tc>
          <w:tcPr>
            <w:tcW w:w="1275" w:type="dxa"/>
            <w:vAlign w:val="center"/>
          </w:tcPr>
          <w:p w14:paraId="170C3DBB" w14:textId="38A58659" w:rsidR="00382DC8" w:rsidRDefault="00382DC8" w:rsidP="00382DC8">
            <w:pPr>
              <w:spacing w:before="80" w:after="80"/>
              <w:jc w:val="center"/>
              <w:rPr>
                <w:rFonts w:ascii="Arial" w:hAnsi="Arial" w:cs="Arial"/>
                <w:sz w:val="14"/>
                <w:szCs w:val="14"/>
              </w:rPr>
            </w:pPr>
            <w:r>
              <w:rPr>
                <w:rFonts w:ascii="Arial" w:hAnsi="Arial" w:cs="Arial"/>
                <w:sz w:val="14"/>
                <w:szCs w:val="14"/>
              </w:rPr>
              <w:t>Visual inspection</w:t>
            </w:r>
          </w:p>
        </w:tc>
        <w:tc>
          <w:tcPr>
            <w:tcW w:w="1560" w:type="dxa"/>
            <w:vAlign w:val="center"/>
          </w:tcPr>
          <w:p w14:paraId="4BA8FE22" w14:textId="09F4840D"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tc>
        <w:tc>
          <w:tcPr>
            <w:tcW w:w="850" w:type="dxa"/>
            <w:vAlign w:val="center"/>
          </w:tcPr>
          <w:p w14:paraId="2D2A37F8" w14:textId="0879CF99" w:rsidR="00382DC8" w:rsidRDefault="00382DC8" w:rsidP="00382DC8">
            <w:pPr>
              <w:spacing w:before="80" w:after="80"/>
              <w:jc w:val="center"/>
              <w:rPr>
                <w:rFonts w:ascii="Arial" w:hAnsi="Arial" w:cs="Arial"/>
                <w:sz w:val="14"/>
                <w:szCs w:val="14"/>
              </w:rPr>
            </w:pPr>
            <w:r>
              <w:rPr>
                <w:rFonts w:ascii="Arial" w:hAnsi="Arial" w:cs="Arial"/>
                <w:sz w:val="14"/>
                <w:szCs w:val="14"/>
              </w:rPr>
              <w:t>IP</w:t>
            </w:r>
          </w:p>
        </w:tc>
        <w:tc>
          <w:tcPr>
            <w:tcW w:w="1559" w:type="dxa"/>
            <w:vAlign w:val="center"/>
          </w:tcPr>
          <w:p w14:paraId="47B1E1DC" w14:textId="494E5EBF" w:rsidR="00382DC8" w:rsidRDefault="00382DC8" w:rsidP="00382DC8">
            <w:pPr>
              <w:spacing w:before="80" w:after="80"/>
              <w:jc w:val="center"/>
              <w:rPr>
                <w:rFonts w:ascii="Arial" w:hAnsi="Arial" w:cs="Arial"/>
                <w:sz w:val="14"/>
                <w:szCs w:val="14"/>
              </w:rPr>
            </w:pPr>
            <w:r>
              <w:rPr>
                <w:rFonts w:ascii="Arial" w:hAnsi="Arial" w:cs="Arial"/>
                <w:sz w:val="14"/>
                <w:szCs w:val="14"/>
              </w:rPr>
              <w:t>Site Engineer / Foreman</w:t>
            </w:r>
          </w:p>
        </w:tc>
        <w:tc>
          <w:tcPr>
            <w:tcW w:w="426" w:type="dxa"/>
            <w:shd w:val="clear" w:color="auto" w:fill="808080" w:themeFill="background1" w:themeFillShade="80"/>
            <w:vAlign w:val="center"/>
          </w:tcPr>
          <w:p w14:paraId="0E329AAE"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4664ABF3"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1F255F99" w14:textId="77777777" w:rsidR="00382DC8" w:rsidRPr="00F87713" w:rsidRDefault="00382DC8" w:rsidP="00382DC8">
            <w:pPr>
              <w:spacing w:before="80" w:after="80"/>
              <w:jc w:val="center"/>
              <w:rPr>
                <w:rFonts w:ascii="Arial" w:hAnsi="Arial" w:cs="Arial"/>
                <w:sz w:val="14"/>
                <w:szCs w:val="14"/>
              </w:rPr>
            </w:pPr>
          </w:p>
        </w:tc>
      </w:tr>
      <w:tr w:rsidR="00382DC8" w:rsidRPr="00F87713" w14:paraId="12DF8272" w14:textId="77777777" w:rsidTr="00CF2CB1">
        <w:trPr>
          <w:trHeight w:val="265"/>
        </w:trPr>
        <w:tc>
          <w:tcPr>
            <w:tcW w:w="607" w:type="dxa"/>
            <w:vAlign w:val="center"/>
          </w:tcPr>
          <w:p w14:paraId="6766B6DD" w14:textId="1B1C3DA9" w:rsidR="00382DC8" w:rsidRDefault="00382DC8" w:rsidP="00382DC8">
            <w:pPr>
              <w:spacing w:before="80" w:after="80"/>
              <w:jc w:val="center"/>
              <w:rPr>
                <w:rFonts w:ascii="Arial" w:hAnsi="Arial" w:cs="Arial"/>
                <w:sz w:val="14"/>
                <w:szCs w:val="14"/>
              </w:rPr>
            </w:pPr>
            <w:r>
              <w:rPr>
                <w:rFonts w:ascii="Arial" w:hAnsi="Arial" w:cs="Arial"/>
                <w:sz w:val="14"/>
                <w:szCs w:val="14"/>
              </w:rPr>
              <w:t>3.5</w:t>
            </w:r>
          </w:p>
        </w:tc>
        <w:tc>
          <w:tcPr>
            <w:tcW w:w="1982" w:type="dxa"/>
            <w:vAlign w:val="center"/>
          </w:tcPr>
          <w:p w14:paraId="6A82330B" w14:textId="131299FA" w:rsidR="00382DC8" w:rsidRDefault="00382DC8" w:rsidP="00382DC8">
            <w:pPr>
              <w:spacing w:before="80" w:after="80"/>
              <w:jc w:val="center"/>
              <w:rPr>
                <w:rFonts w:ascii="Arial" w:hAnsi="Arial" w:cs="Arial"/>
                <w:sz w:val="14"/>
                <w:szCs w:val="14"/>
              </w:rPr>
            </w:pPr>
            <w:r w:rsidRPr="372B54BA">
              <w:rPr>
                <w:rFonts w:ascii="Arial" w:hAnsi="Arial" w:cs="Arial"/>
                <w:sz w:val="14"/>
                <w:szCs w:val="14"/>
              </w:rPr>
              <w:t>Welding</w:t>
            </w:r>
            <w:r w:rsidR="7065ADC3" w:rsidRPr="372B54BA">
              <w:rPr>
                <w:rFonts w:ascii="Arial" w:hAnsi="Arial" w:cs="Arial"/>
                <w:sz w:val="14"/>
                <w:szCs w:val="14"/>
              </w:rPr>
              <w:t xml:space="preserve"> on Steel Framing</w:t>
            </w:r>
          </w:p>
        </w:tc>
        <w:tc>
          <w:tcPr>
            <w:tcW w:w="1552" w:type="dxa"/>
            <w:vAlign w:val="center"/>
          </w:tcPr>
          <w:p w14:paraId="1FED2961" w14:textId="6AB20FB3"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685935CB" w14:textId="6328F1F5" w:rsidR="00382DC8" w:rsidRPr="00813922" w:rsidRDefault="00382DC8" w:rsidP="00382DC8">
            <w:pPr>
              <w:spacing w:before="80" w:after="80"/>
              <w:rPr>
                <w:rFonts w:ascii="Arial" w:hAnsi="Arial" w:cs="Arial"/>
                <w:sz w:val="14"/>
                <w:szCs w:val="14"/>
              </w:rPr>
            </w:pPr>
            <w:r w:rsidRPr="00DF2726">
              <w:rPr>
                <w:rFonts w:ascii="Arial" w:hAnsi="Arial" w:cs="Arial"/>
                <w:sz w:val="14"/>
                <w:szCs w:val="14"/>
              </w:rPr>
              <w:t>All welding shall be carried out in accordance with AS 1554.1 unless noted otherwise, all welds shall be 6 continuous fillet category SP using E49XX electrodes - butt welds shall be complete penetration butt welds, category SP.</w:t>
            </w:r>
          </w:p>
        </w:tc>
        <w:tc>
          <w:tcPr>
            <w:tcW w:w="2410" w:type="dxa"/>
            <w:vAlign w:val="center"/>
          </w:tcPr>
          <w:p w14:paraId="619FAAEA" w14:textId="77777777" w:rsidR="00202F92" w:rsidRDefault="00202F92" w:rsidP="00202F92">
            <w:pPr>
              <w:spacing w:before="80" w:after="80"/>
              <w:jc w:val="center"/>
              <w:rPr>
                <w:rFonts w:ascii="Arial" w:hAnsi="Arial" w:cs="Arial"/>
                <w:sz w:val="14"/>
                <w:szCs w:val="14"/>
              </w:rPr>
            </w:pPr>
            <w:r>
              <w:rPr>
                <w:rFonts w:ascii="Arial" w:hAnsi="Arial" w:cs="Arial"/>
                <w:sz w:val="14"/>
                <w:szCs w:val="14"/>
              </w:rPr>
              <w:t>AS 1554.1</w:t>
            </w:r>
          </w:p>
          <w:p w14:paraId="4171987E" w14:textId="456CB504" w:rsidR="00382DC8" w:rsidRPr="005C69FA" w:rsidRDefault="00202F92" w:rsidP="00202F92">
            <w:pPr>
              <w:spacing w:before="80" w:after="80"/>
              <w:jc w:val="center"/>
              <w:rPr>
                <w:rFonts w:ascii="Arial" w:hAnsi="Arial" w:cs="Arial"/>
                <w:sz w:val="14"/>
                <w:szCs w:val="14"/>
              </w:rPr>
            </w:pPr>
            <w:r>
              <w:rPr>
                <w:rFonts w:ascii="Arial" w:hAnsi="Arial" w:cs="Arial"/>
                <w:sz w:val="14"/>
                <w:szCs w:val="14"/>
              </w:rPr>
              <w:t>Drawing 20002</w:t>
            </w:r>
          </w:p>
        </w:tc>
        <w:tc>
          <w:tcPr>
            <w:tcW w:w="1275" w:type="dxa"/>
            <w:vAlign w:val="center"/>
          </w:tcPr>
          <w:p w14:paraId="3DF3FB41" w14:textId="66AFBB3F" w:rsidR="00382DC8" w:rsidRDefault="00382DC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0B08E6FF"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ITP Signed</w:t>
            </w:r>
          </w:p>
          <w:p w14:paraId="53FAD284" w14:textId="539369E8" w:rsidR="00382DC8" w:rsidRDefault="00382DC8" w:rsidP="00382DC8">
            <w:pPr>
              <w:spacing w:before="80" w:after="80"/>
              <w:jc w:val="center"/>
              <w:rPr>
                <w:rFonts w:ascii="Arial" w:hAnsi="Arial" w:cs="Arial"/>
                <w:sz w:val="14"/>
                <w:szCs w:val="14"/>
              </w:rPr>
            </w:pPr>
            <w:r>
              <w:rPr>
                <w:rFonts w:ascii="Arial" w:hAnsi="Arial" w:cs="Arial"/>
                <w:sz w:val="14"/>
                <w:szCs w:val="14"/>
              </w:rPr>
              <w:t>Welding Certificate</w:t>
            </w:r>
          </w:p>
        </w:tc>
        <w:tc>
          <w:tcPr>
            <w:tcW w:w="850" w:type="dxa"/>
            <w:vAlign w:val="center"/>
          </w:tcPr>
          <w:p w14:paraId="586AECFD" w14:textId="03D4961D" w:rsidR="00382DC8" w:rsidRDefault="00382DC8" w:rsidP="00382DC8">
            <w:pPr>
              <w:spacing w:before="80" w:after="80"/>
              <w:jc w:val="center"/>
              <w:rPr>
                <w:rFonts w:ascii="Arial" w:hAnsi="Arial" w:cs="Arial"/>
                <w:sz w:val="14"/>
                <w:szCs w:val="14"/>
              </w:rPr>
            </w:pPr>
            <w:r>
              <w:rPr>
                <w:rFonts w:ascii="Arial" w:hAnsi="Arial" w:cs="Arial"/>
                <w:sz w:val="14"/>
                <w:szCs w:val="14"/>
              </w:rPr>
              <w:t>HP* IP</w:t>
            </w:r>
          </w:p>
        </w:tc>
        <w:tc>
          <w:tcPr>
            <w:tcW w:w="1559" w:type="dxa"/>
            <w:vAlign w:val="center"/>
          </w:tcPr>
          <w:p w14:paraId="19129A5A" w14:textId="07091A43" w:rsidR="00382DC8" w:rsidRDefault="00382DC8" w:rsidP="00382DC8">
            <w:pPr>
              <w:spacing w:before="80" w:after="80"/>
              <w:jc w:val="center"/>
              <w:rPr>
                <w:rFonts w:ascii="Arial" w:hAnsi="Arial" w:cs="Arial"/>
                <w:sz w:val="14"/>
                <w:szCs w:val="14"/>
              </w:rPr>
            </w:pPr>
            <w:r>
              <w:rPr>
                <w:rFonts w:ascii="Arial" w:hAnsi="Arial" w:cs="Arial"/>
                <w:sz w:val="14"/>
                <w:szCs w:val="14"/>
              </w:rPr>
              <w:t>Project Engineer / Site Engineer</w:t>
            </w:r>
          </w:p>
        </w:tc>
        <w:tc>
          <w:tcPr>
            <w:tcW w:w="426" w:type="dxa"/>
            <w:shd w:val="clear" w:color="auto" w:fill="808080" w:themeFill="background1" w:themeFillShade="80"/>
            <w:vAlign w:val="center"/>
          </w:tcPr>
          <w:p w14:paraId="79B82C82"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299071D0"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256AF256" w14:textId="77777777" w:rsidR="00382DC8" w:rsidRPr="00F87713" w:rsidRDefault="00382DC8" w:rsidP="00382DC8">
            <w:pPr>
              <w:spacing w:before="80" w:after="80"/>
              <w:jc w:val="center"/>
              <w:rPr>
                <w:rFonts w:ascii="Arial" w:hAnsi="Arial" w:cs="Arial"/>
                <w:sz w:val="14"/>
                <w:szCs w:val="14"/>
              </w:rPr>
            </w:pPr>
          </w:p>
        </w:tc>
      </w:tr>
      <w:tr w:rsidR="00382DC8" w:rsidRPr="00F87713" w14:paraId="144FD1F9" w14:textId="77777777" w:rsidTr="00CF2CB1">
        <w:trPr>
          <w:trHeight w:val="265"/>
        </w:trPr>
        <w:tc>
          <w:tcPr>
            <w:tcW w:w="607" w:type="dxa"/>
            <w:vAlign w:val="center"/>
          </w:tcPr>
          <w:p w14:paraId="015EB5D9" w14:textId="44DA6FDF" w:rsidR="00382DC8" w:rsidRDefault="00382DC8" w:rsidP="00382DC8">
            <w:pPr>
              <w:spacing w:before="80" w:after="80"/>
              <w:jc w:val="center"/>
              <w:rPr>
                <w:rFonts w:ascii="Arial" w:hAnsi="Arial" w:cs="Arial"/>
                <w:sz w:val="14"/>
                <w:szCs w:val="14"/>
              </w:rPr>
            </w:pPr>
            <w:r>
              <w:rPr>
                <w:rFonts w:ascii="Arial" w:hAnsi="Arial" w:cs="Arial"/>
                <w:sz w:val="14"/>
                <w:szCs w:val="14"/>
              </w:rPr>
              <w:lastRenderedPageBreak/>
              <w:t>3.6</w:t>
            </w:r>
          </w:p>
        </w:tc>
        <w:tc>
          <w:tcPr>
            <w:tcW w:w="1982" w:type="dxa"/>
            <w:vAlign w:val="center"/>
          </w:tcPr>
          <w:p w14:paraId="2972FA49" w14:textId="2D7A78D0" w:rsidR="00382DC8" w:rsidRDefault="00382DC8" w:rsidP="00382DC8">
            <w:pPr>
              <w:spacing w:before="80" w:after="80"/>
              <w:jc w:val="center"/>
              <w:rPr>
                <w:rFonts w:ascii="Arial" w:hAnsi="Arial" w:cs="Arial"/>
                <w:sz w:val="14"/>
                <w:szCs w:val="14"/>
              </w:rPr>
            </w:pPr>
            <w:r w:rsidRPr="372B54BA">
              <w:rPr>
                <w:rFonts w:ascii="Arial" w:hAnsi="Arial" w:cs="Arial"/>
                <w:sz w:val="14"/>
                <w:szCs w:val="14"/>
              </w:rPr>
              <w:t xml:space="preserve">Testing of Welding </w:t>
            </w:r>
            <w:r w:rsidR="714DD224" w:rsidRPr="372B54BA">
              <w:rPr>
                <w:rFonts w:ascii="Arial" w:hAnsi="Arial" w:cs="Arial"/>
                <w:sz w:val="14"/>
                <w:szCs w:val="14"/>
              </w:rPr>
              <w:t>on Steel Framing</w:t>
            </w:r>
          </w:p>
        </w:tc>
        <w:tc>
          <w:tcPr>
            <w:tcW w:w="1552" w:type="dxa"/>
            <w:vAlign w:val="center"/>
          </w:tcPr>
          <w:p w14:paraId="3AF87BB1" w14:textId="693B10EB"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305D8803" w14:textId="571AEFB2" w:rsidR="00382DC8" w:rsidRDefault="00382DC8" w:rsidP="00382DC8">
            <w:pPr>
              <w:spacing w:before="80" w:after="80"/>
              <w:rPr>
                <w:rFonts w:ascii="Arial" w:hAnsi="Arial" w:cs="Arial"/>
                <w:sz w:val="14"/>
                <w:szCs w:val="14"/>
              </w:rPr>
            </w:pPr>
            <w:r>
              <w:rPr>
                <w:rFonts w:ascii="Arial" w:hAnsi="Arial" w:cs="Arial"/>
                <w:sz w:val="14"/>
                <w:szCs w:val="14"/>
              </w:rPr>
              <w:t xml:space="preserve">A competent inspector shall inspect welding works as per the below table: </w:t>
            </w:r>
          </w:p>
          <w:p w14:paraId="64592055" w14:textId="6998D7EC" w:rsidR="00382DC8" w:rsidRDefault="00382DC8" w:rsidP="00382DC8">
            <w:pPr>
              <w:spacing w:before="80" w:after="80"/>
              <w:rPr>
                <w:rFonts w:ascii="Arial" w:hAnsi="Arial" w:cs="Arial"/>
                <w:sz w:val="14"/>
                <w:szCs w:val="14"/>
              </w:rPr>
            </w:pPr>
            <w:r w:rsidRPr="00483479">
              <w:rPr>
                <w:rFonts w:ascii="Arial" w:hAnsi="Arial" w:cs="Arial"/>
                <w:noProof/>
                <w:sz w:val="14"/>
                <w:szCs w:val="14"/>
              </w:rPr>
              <w:drawing>
                <wp:inline distT="0" distB="0" distL="0" distR="0" wp14:anchorId="27A06BC0" wp14:editId="5052779F">
                  <wp:extent cx="1932940" cy="652780"/>
                  <wp:effectExtent l="0" t="0" r="0" b="0"/>
                  <wp:docPr id="15378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7941" name=""/>
                          <pic:cNvPicPr/>
                        </pic:nvPicPr>
                        <pic:blipFill>
                          <a:blip r:embed="rId12"/>
                          <a:stretch>
                            <a:fillRect/>
                          </a:stretch>
                        </pic:blipFill>
                        <pic:spPr>
                          <a:xfrm>
                            <a:off x="0" y="0"/>
                            <a:ext cx="1932940" cy="652780"/>
                          </a:xfrm>
                          <a:prstGeom prst="rect">
                            <a:avLst/>
                          </a:prstGeom>
                        </pic:spPr>
                      </pic:pic>
                    </a:graphicData>
                  </a:graphic>
                </wp:inline>
              </w:drawing>
            </w:r>
          </w:p>
          <w:p w14:paraId="69AE0AFB" w14:textId="54430620" w:rsidR="00382DC8" w:rsidRPr="00DF2726" w:rsidRDefault="00382DC8" w:rsidP="00382DC8">
            <w:pPr>
              <w:spacing w:before="80" w:after="80"/>
              <w:rPr>
                <w:rFonts w:ascii="Arial" w:hAnsi="Arial" w:cs="Arial"/>
                <w:sz w:val="14"/>
                <w:szCs w:val="14"/>
              </w:rPr>
            </w:pPr>
          </w:p>
        </w:tc>
        <w:tc>
          <w:tcPr>
            <w:tcW w:w="2410" w:type="dxa"/>
            <w:vAlign w:val="center"/>
          </w:tcPr>
          <w:p w14:paraId="54E820E4" w14:textId="4DE96481" w:rsidR="00382DC8" w:rsidRDefault="00382DC8" w:rsidP="00382DC8">
            <w:pPr>
              <w:spacing w:before="80" w:after="80"/>
              <w:jc w:val="center"/>
              <w:rPr>
                <w:rFonts w:ascii="Arial" w:hAnsi="Arial" w:cs="Arial"/>
                <w:sz w:val="14"/>
                <w:szCs w:val="14"/>
              </w:rPr>
            </w:pPr>
            <w:r>
              <w:rPr>
                <w:rFonts w:ascii="Arial" w:hAnsi="Arial" w:cs="Arial"/>
                <w:sz w:val="14"/>
                <w:szCs w:val="14"/>
              </w:rPr>
              <w:t xml:space="preserve">Drawing 20002 Note </w:t>
            </w:r>
          </w:p>
        </w:tc>
        <w:tc>
          <w:tcPr>
            <w:tcW w:w="1275" w:type="dxa"/>
            <w:vAlign w:val="center"/>
          </w:tcPr>
          <w:p w14:paraId="68429F45" w14:textId="10A8F8F1" w:rsidR="00382DC8" w:rsidRDefault="00382DC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39311867" w14:textId="77777777" w:rsidR="00382DC8" w:rsidRDefault="00382DC8" w:rsidP="00382DC8">
            <w:pPr>
              <w:spacing w:before="80" w:after="80"/>
              <w:jc w:val="center"/>
              <w:rPr>
                <w:rFonts w:ascii="Arial" w:hAnsi="Arial" w:cs="Arial"/>
                <w:sz w:val="14"/>
                <w:szCs w:val="14"/>
              </w:rPr>
            </w:pPr>
            <w:r>
              <w:rPr>
                <w:rFonts w:ascii="Arial" w:hAnsi="Arial" w:cs="Arial"/>
                <w:sz w:val="14"/>
                <w:szCs w:val="14"/>
              </w:rPr>
              <w:t>This Signed ITP</w:t>
            </w:r>
          </w:p>
          <w:p w14:paraId="5EE50F1A" w14:textId="2BBE5DC4" w:rsidR="00382DC8" w:rsidRDefault="00382DC8" w:rsidP="00382DC8">
            <w:pPr>
              <w:spacing w:before="80" w:after="80"/>
              <w:jc w:val="center"/>
              <w:rPr>
                <w:rFonts w:ascii="Arial" w:hAnsi="Arial" w:cs="Arial"/>
                <w:sz w:val="14"/>
                <w:szCs w:val="14"/>
              </w:rPr>
            </w:pPr>
            <w:r>
              <w:rPr>
                <w:rFonts w:ascii="Arial" w:hAnsi="Arial" w:cs="Arial"/>
                <w:sz w:val="14"/>
                <w:szCs w:val="14"/>
              </w:rPr>
              <w:t>Welding Test Certificate</w:t>
            </w:r>
          </w:p>
        </w:tc>
        <w:tc>
          <w:tcPr>
            <w:tcW w:w="850" w:type="dxa"/>
            <w:vAlign w:val="center"/>
          </w:tcPr>
          <w:p w14:paraId="14814E03" w14:textId="221C15B8" w:rsidR="00382DC8" w:rsidRDefault="00382DC8" w:rsidP="00382DC8">
            <w:pPr>
              <w:spacing w:before="80" w:after="80"/>
              <w:jc w:val="center"/>
              <w:rPr>
                <w:rFonts w:ascii="Arial" w:hAnsi="Arial" w:cs="Arial"/>
                <w:sz w:val="14"/>
                <w:szCs w:val="14"/>
              </w:rPr>
            </w:pPr>
            <w:r>
              <w:rPr>
                <w:rFonts w:ascii="Arial" w:hAnsi="Arial" w:cs="Arial"/>
                <w:sz w:val="14"/>
                <w:szCs w:val="14"/>
              </w:rPr>
              <w:t>HP*</w:t>
            </w:r>
          </w:p>
        </w:tc>
        <w:tc>
          <w:tcPr>
            <w:tcW w:w="1559" w:type="dxa"/>
            <w:vAlign w:val="center"/>
          </w:tcPr>
          <w:p w14:paraId="3F9A7C57" w14:textId="78A4489C" w:rsidR="00382DC8" w:rsidRDefault="00382DC8" w:rsidP="00382DC8">
            <w:pPr>
              <w:spacing w:before="80" w:after="80"/>
              <w:jc w:val="center"/>
              <w:rPr>
                <w:rFonts w:ascii="Arial" w:hAnsi="Arial" w:cs="Arial"/>
                <w:sz w:val="14"/>
                <w:szCs w:val="14"/>
              </w:rPr>
            </w:pPr>
            <w:r>
              <w:rPr>
                <w:rFonts w:ascii="Arial" w:hAnsi="Arial" w:cs="Arial"/>
                <w:sz w:val="14"/>
                <w:szCs w:val="14"/>
              </w:rPr>
              <w:t>Project Engineer / Site Engineer</w:t>
            </w:r>
          </w:p>
        </w:tc>
        <w:tc>
          <w:tcPr>
            <w:tcW w:w="426" w:type="dxa"/>
            <w:shd w:val="clear" w:color="auto" w:fill="808080" w:themeFill="background1" w:themeFillShade="80"/>
            <w:vAlign w:val="center"/>
          </w:tcPr>
          <w:p w14:paraId="24A0F8BD"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4E732A0D"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332101D3" w14:textId="77777777" w:rsidR="00382DC8" w:rsidRPr="00F87713" w:rsidRDefault="00382DC8" w:rsidP="00382DC8">
            <w:pPr>
              <w:spacing w:before="80" w:after="80"/>
              <w:jc w:val="center"/>
              <w:rPr>
                <w:rFonts w:ascii="Arial" w:hAnsi="Arial" w:cs="Arial"/>
                <w:sz w:val="14"/>
                <w:szCs w:val="14"/>
              </w:rPr>
            </w:pPr>
          </w:p>
        </w:tc>
      </w:tr>
      <w:tr w:rsidR="00382DC8" w:rsidRPr="00F87713" w14:paraId="740C90DB" w14:textId="77777777" w:rsidTr="00CF2CB1">
        <w:trPr>
          <w:trHeight w:val="265"/>
        </w:trPr>
        <w:tc>
          <w:tcPr>
            <w:tcW w:w="607" w:type="dxa"/>
            <w:vAlign w:val="center"/>
          </w:tcPr>
          <w:p w14:paraId="65DA6596" w14:textId="7B0474D5" w:rsidR="00382DC8" w:rsidRDefault="00382DC8" w:rsidP="00382DC8">
            <w:pPr>
              <w:spacing w:before="80" w:after="80"/>
              <w:jc w:val="center"/>
              <w:rPr>
                <w:rFonts w:ascii="Arial" w:hAnsi="Arial" w:cs="Arial"/>
                <w:sz w:val="14"/>
                <w:szCs w:val="14"/>
              </w:rPr>
            </w:pPr>
            <w:r>
              <w:rPr>
                <w:rFonts w:ascii="Arial" w:hAnsi="Arial" w:cs="Arial"/>
                <w:sz w:val="14"/>
                <w:szCs w:val="14"/>
              </w:rPr>
              <w:t>3.7</w:t>
            </w:r>
          </w:p>
        </w:tc>
        <w:tc>
          <w:tcPr>
            <w:tcW w:w="1982" w:type="dxa"/>
            <w:vAlign w:val="center"/>
          </w:tcPr>
          <w:p w14:paraId="067805DC" w14:textId="43E81DDE" w:rsidR="00382DC8" w:rsidRDefault="00382DC8" w:rsidP="00382DC8">
            <w:pPr>
              <w:spacing w:before="80" w:after="80"/>
              <w:jc w:val="center"/>
              <w:rPr>
                <w:rFonts w:ascii="Arial" w:hAnsi="Arial" w:cs="Arial"/>
                <w:sz w:val="14"/>
                <w:szCs w:val="14"/>
              </w:rPr>
            </w:pPr>
            <w:r>
              <w:rPr>
                <w:rFonts w:ascii="Arial" w:hAnsi="Arial" w:cs="Arial"/>
                <w:sz w:val="14"/>
                <w:szCs w:val="14"/>
              </w:rPr>
              <w:t>Inspection of Completed Steel Framing</w:t>
            </w:r>
          </w:p>
        </w:tc>
        <w:tc>
          <w:tcPr>
            <w:tcW w:w="1552" w:type="dxa"/>
            <w:vAlign w:val="center"/>
          </w:tcPr>
          <w:p w14:paraId="45857EA5" w14:textId="60D99645" w:rsidR="00382DC8" w:rsidRDefault="00382DC8" w:rsidP="00382DC8">
            <w:pPr>
              <w:spacing w:before="80" w:after="80"/>
              <w:jc w:val="center"/>
              <w:rPr>
                <w:rFonts w:ascii="Arial" w:hAnsi="Arial" w:cs="Arial"/>
                <w:sz w:val="14"/>
                <w:szCs w:val="14"/>
              </w:rPr>
            </w:pPr>
            <w:r>
              <w:rPr>
                <w:rFonts w:ascii="Arial" w:hAnsi="Arial" w:cs="Arial"/>
                <w:sz w:val="14"/>
                <w:szCs w:val="14"/>
              </w:rPr>
              <w:t>Each Lot</w:t>
            </w:r>
          </w:p>
        </w:tc>
        <w:tc>
          <w:tcPr>
            <w:tcW w:w="3260" w:type="dxa"/>
            <w:vAlign w:val="center"/>
          </w:tcPr>
          <w:p w14:paraId="603542F9" w14:textId="3993FBC2" w:rsidR="00382DC8" w:rsidRPr="00DF2726" w:rsidRDefault="00382DC8" w:rsidP="00382DC8">
            <w:pPr>
              <w:spacing w:before="80" w:after="80"/>
              <w:rPr>
                <w:rFonts w:ascii="Arial" w:hAnsi="Arial" w:cs="Arial"/>
                <w:b/>
                <w:bCs/>
                <w:sz w:val="14"/>
                <w:szCs w:val="14"/>
                <w:u w:val="single"/>
              </w:rPr>
            </w:pPr>
            <w:r>
              <w:rPr>
                <w:rFonts w:ascii="Arial" w:hAnsi="Arial" w:cs="Arial"/>
                <w:b/>
                <w:bCs/>
                <w:sz w:val="14"/>
                <w:szCs w:val="14"/>
                <w:u w:val="single"/>
              </w:rPr>
              <w:t>WITNESS POINT</w:t>
            </w:r>
          </w:p>
          <w:p w14:paraId="0DC9F60C" w14:textId="77777777" w:rsidR="00382DC8" w:rsidRDefault="00382DC8" w:rsidP="00382DC8">
            <w:pPr>
              <w:spacing w:before="80" w:after="80"/>
              <w:rPr>
                <w:rFonts w:ascii="Arial" w:hAnsi="Arial" w:cs="Arial"/>
                <w:sz w:val="14"/>
                <w:szCs w:val="14"/>
              </w:rPr>
            </w:pPr>
            <w:r>
              <w:rPr>
                <w:rFonts w:ascii="Arial" w:hAnsi="Arial" w:cs="Arial"/>
                <w:sz w:val="14"/>
                <w:szCs w:val="14"/>
              </w:rPr>
              <w:t xml:space="preserve">Provide notice for an inspection of the Steel Framing erected on site before installation of roofing sheets/lining. </w:t>
            </w:r>
          </w:p>
          <w:p w14:paraId="2D5862D9" w14:textId="05BD3B05" w:rsidR="00D027F8" w:rsidRPr="00DF2726" w:rsidRDefault="00D027F8" w:rsidP="00382DC8">
            <w:pPr>
              <w:spacing w:before="80" w:after="80"/>
              <w:rPr>
                <w:rFonts w:ascii="Arial" w:hAnsi="Arial" w:cs="Arial"/>
                <w:sz w:val="14"/>
                <w:szCs w:val="14"/>
              </w:rPr>
            </w:pPr>
          </w:p>
        </w:tc>
        <w:tc>
          <w:tcPr>
            <w:tcW w:w="2410" w:type="dxa"/>
            <w:vAlign w:val="center"/>
          </w:tcPr>
          <w:p w14:paraId="5C6363E1" w14:textId="77777777" w:rsidR="00382DC8" w:rsidRDefault="00382DC8" w:rsidP="00382DC8">
            <w:pPr>
              <w:spacing w:before="80" w:after="80"/>
              <w:jc w:val="center"/>
              <w:rPr>
                <w:rFonts w:ascii="Arial" w:hAnsi="Arial" w:cs="Arial"/>
                <w:sz w:val="14"/>
                <w:szCs w:val="14"/>
              </w:rPr>
            </w:pPr>
            <w:r w:rsidRPr="005C69FA">
              <w:rPr>
                <w:rFonts w:ascii="Arial" w:hAnsi="Arial" w:cs="Arial"/>
                <w:sz w:val="14"/>
                <w:szCs w:val="14"/>
              </w:rPr>
              <w:t>ZULU-BECA-001-SPC-0000</w:t>
            </w:r>
            <w:r>
              <w:rPr>
                <w:rFonts w:ascii="Arial" w:hAnsi="Arial" w:cs="Arial"/>
                <w:sz w:val="14"/>
                <w:szCs w:val="14"/>
              </w:rPr>
              <w:t>5</w:t>
            </w:r>
          </w:p>
          <w:p w14:paraId="32D4EFAE" w14:textId="3D896118" w:rsidR="00D027F8" w:rsidRDefault="00382DC8" w:rsidP="00D027F8">
            <w:pPr>
              <w:spacing w:before="80" w:after="80"/>
              <w:jc w:val="center"/>
              <w:rPr>
                <w:rFonts w:ascii="Arial" w:hAnsi="Arial" w:cs="Arial"/>
                <w:sz w:val="14"/>
                <w:szCs w:val="14"/>
              </w:rPr>
            </w:pPr>
            <w:r>
              <w:rPr>
                <w:rFonts w:ascii="Arial" w:hAnsi="Arial" w:cs="Arial"/>
                <w:sz w:val="14"/>
                <w:szCs w:val="14"/>
              </w:rPr>
              <w:t>0342 cl 1.17</w:t>
            </w:r>
          </w:p>
        </w:tc>
        <w:tc>
          <w:tcPr>
            <w:tcW w:w="1275" w:type="dxa"/>
            <w:vAlign w:val="center"/>
          </w:tcPr>
          <w:p w14:paraId="2DFBBFAD" w14:textId="02F3FBDD" w:rsidR="00382DC8" w:rsidRDefault="00382DC8" w:rsidP="00382DC8">
            <w:pPr>
              <w:spacing w:before="80" w:after="80"/>
              <w:jc w:val="center"/>
              <w:rPr>
                <w:rFonts w:ascii="Arial" w:hAnsi="Arial" w:cs="Arial"/>
                <w:sz w:val="14"/>
                <w:szCs w:val="14"/>
              </w:rPr>
            </w:pPr>
            <w:r>
              <w:rPr>
                <w:rFonts w:ascii="Arial" w:hAnsi="Arial" w:cs="Arial"/>
                <w:sz w:val="14"/>
                <w:szCs w:val="14"/>
              </w:rPr>
              <w:t xml:space="preserve">Visual Inspection </w:t>
            </w:r>
          </w:p>
        </w:tc>
        <w:tc>
          <w:tcPr>
            <w:tcW w:w="1560" w:type="dxa"/>
            <w:vAlign w:val="center"/>
          </w:tcPr>
          <w:p w14:paraId="01177C0C" w14:textId="7A4B66A0" w:rsidR="00382DC8" w:rsidRDefault="00382DC8" w:rsidP="372B54BA">
            <w:pPr>
              <w:spacing w:before="80" w:after="80"/>
              <w:jc w:val="center"/>
              <w:rPr>
                <w:rFonts w:ascii="Arial" w:hAnsi="Arial" w:cs="Arial"/>
                <w:sz w:val="14"/>
                <w:szCs w:val="14"/>
              </w:rPr>
            </w:pPr>
            <w:r w:rsidRPr="372B54BA">
              <w:rPr>
                <w:rFonts w:ascii="Arial" w:hAnsi="Arial" w:cs="Arial"/>
                <w:sz w:val="14"/>
                <w:szCs w:val="14"/>
              </w:rPr>
              <w:t>This ITP Signed</w:t>
            </w:r>
          </w:p>
          <w:p w14:paraId="2DF5250B" w14:textId="49A24437" w:rsidR="00382DC8" w:rsidRDefault="1A2DB25C" w:rsidP="00382DC8">
            <w:pPr>
              <w:spacing w:before="80" w:after="80"/>
              <w:jc w:val="center"/>
              <w:rPr>
                <w:rFonts w:ascii="Arial" w:hAnsi="Arial" w:cs="Arial"/>
                <w:sz w:val="14"/>
                <w:szCs w:val="14"/>
              </w:rPr>
            </w:pPr>
            <w:r w:rsidRPr="372B54BA">
              <w:rPr>
                <w:rFonts w:ascii="Arial" w:hAnsi="Arial" w:cs="Arial"/>
                <w:sz w:val="14"/>
                <w:szCs w:val="14"/>
              </w:rPr>
              <w:t xml:space="preserve">Building Engineering Structural Steel ITP </w:t>
            </w:r>
          </w:p>
        </w:tc>
        <w:tc>
          <w:tcPr>
            <w:tcW w:w="850" w:type="dxa"/>
            <w:vAlign w:val="center"/>
          </w:tcPr>
          <w:p w14:paraId="309ADEA1" w14:textId="59E2494A" w:rsidR="00382DC8" w:rsidRPr="00DF2726" w:rsidRDefault="00382DC8" w:rsidP="00382DC8">
            <w:pPr>
              <w:spacing w:before="80" w:after="80"/>
              <w:jc w:val="center"/>
              <w:rPr>
                <w:rFonts w:ascii="Arial" w:hAnsi="Arial" w:cs="Arial"/>
                <w:b/>
                <w:bCs/>
                <w:sz w:val="14"/>
                <w:szCs w:val="14"/>
              </w:rPr>
            </w:pPr>
            <w:r w:rsidRPr="00DF2726">
              <w:rPr>
                <w:rFonts w:ascii="Arial" w:hAnsi="Arial" w:cs="Arial"/>
                <w:b/>
                <w:bCs/>
                <w:sz w:val="14"/>
                <w:szCs w:val="14"/>
              </w:rPr>
              <w:t>WP</w:t>
            </w:r>
          </w:p>
        </w:tc>
        <w:tc>
          <w:tcPr>
            <w:tcW w:w="1559" w:type="dxa"/>
            <w:vAlign w:val="center"/>
          </w:tcPr>
          <w:p w14:paraId="405B92D7" w14:textId="4AC81713" w:rsidR="00382DC8" w:rsidRDefault="00382DC8" w:rsidP="00382DC8">
            <w:pPr>
              <w:spacing w:before="80" w:after="80"/>
              <w:jc w:val="center"/>
              <w:rPr>
                <w:rFonts w:ascii="Arial" w:hAnsi="Arial" w:cs="Arial"/>
                <w:sz w:val="14"/>
                <w:szCs w:val="14"/>
              </w:rPr>
            </w:pPr>
            <w:r>
              <w:rPr>
                <w:rFonts w:ascii="Arial" w:hAnsi="Arial" w:cs="Arial"/>
                <w:sz w:val="14"/>
                <w:szCs w:val="14"/>
              </w:rPr>
              <w:t xml:space="preserve">Project Engineer / </w:t>
            </w:r>
            <w:r>
              <w:rPr>
                <w:rFonts w:ascii="Arial" w:hAnsi="Arial" w:cs="Arial"/>
                <w:b/>
                <w:bCs/>
                <w:sz w:val="14"/>
                <w:szCs w:val="14"/>
              </w:rPr>
              <w:t>Principal’s Representative</w:t>
            </w:r>
          </w:p>
        </w:tc>
        <w:tc>
          <w:tcPr>
            <w:tcW w:w="426" w:type="dxa"/>
            <w:shd w:val="clear" w:color="auto" w:fill="auto"/>
            <w:vAlign w:val="center"/>
          </w:tcPr>
          <w:p w14:paraId="141D1F78" w14:textId="77777777" w:rsidR="00382DC8" w:rsidRPr="00F87713" w:rsidRDefault="00382DC8" w:rsidP="00382DC8">
            <w:pPr>
              <w:spacing w:before="80" w:after="80"/>
              <w:jc w:val="center"/>
              <w:rPr>
                <w:rFonts w:ascii="Arial" w:hAnsi="Arial" w:cs="Arial"/>
                <w:sz w:val="14"/>
                <w:szCs w:val="14"/>
              </w:rPr>
            </w:pPr>
          </w:p>
        </w:tc>
        <w:tc>
          <w:tcPr>
            <w:tcW w:w="283" w:type="dxa"/>
            <w:shd w:val="clear" w:color="auto" w:fill="auto"/>
            <w:vAlign w:val="center"/>
          </w:tcPr>
          <w:p w14:paraId="3C4CFE82" w14:textId="77777777" w:rsidR="00382DC8" w:rsidRPr="00F87713" w:rsidRDefault="00382DC8" w:rsidP="00382DC8">
            <w:pPr>
              <w:spacing w:before="80" w:after="80"/>
              <w:jc w:val="center"/>
              <w:rPr>
                <w:rFonts w:ascii="Arial" w:hAnsi="Arial" w:cs="Arial"/>
                <w:sz w:val="14"/>
                <w:szCs w:val="14"/>
              </w:rPr>
            </w:pPr>
          </w:p>
        </w:tc>
        <w:tc>
          <w:tcPr>
            <w:tcW w:w="284" w:type="dxa"/>
            <w:vAlign w:val="center"/>
          </w:tcPr>
          <w:p w14:paraId="70CC98BD" w14:textId="77777777" w:rsidR="00382DC8" w:rsidRPr="00F87713" w:rsidRDefault="00382DC8" w:rsidP="00382DC8">
            <w:pPr>
              <w:spacing w:before="80" w:after="80"/>
              <w:jc w:val="center"/>
              <w:rPr>
                <w:rFonts w:ascii="Arial" w:hAnsi="Arial" w:cs="Arial"/>
                <w:sz w:val="14"/>
                <w:szCs w:val="14"/>
              </w:rPr>
            </w:pPr>
          </w:p>
        </w:tc>
      </w:tr>
      <w:tr w:rsidR="00D027F8" w:rsidRPr="00F87713" w14:paraId="6AC24B47" w14:textId="77777777" w:rsidTr="00D027F8">
        <w:trPr>
          <w:trHeight w:val="265"/>
        </w:trPr>
        <w:tc>
          <w:tcPr>
            <w:tcW w:w="607" w:type="dxa"/>
            <w:shd w:val="clear" w:color="auto" w:fill="7F7F7F" w:themeFill="text1" w:themeFillTint="80"/>
            <w:vAlign w:val="center"/>
          </w:tcPr>
          <w:p w14:paraId="3AB14ECE" w14:textId="58BD1F1F" w:rsidR="00D027F8" w:rsidRDefault="00D027F8" w:rsidP="00382DC8">
            <w:pPr>
              <w:spacing w:before="80" w:after="80"/>
              <w:jc w:val="center"/>
              <w:rPr>
                <w:rFonts w:ascii="Arial" w:hAnsi="Arial" w:cs="Arial"/>
                <w:sz w:val="14"/>
                <w:szCs w:val="14"/>
              </w:rPr>
            </w:pPr>
            <w:r>
              <w:rPr>
                <w:rFonts w:ascii="Arial" w:hAnsi="Arial" w:cs="Arial"/>
                <w:sz w:val="14"/>
                <w:szCs w:val="14"/>
              </w:rPr>
              <w:t>4.0</w:t>
            </w:r>
          </w:p>
        </w:tc>
        <w:tc>
          <w:tcPr>
            <w:tcW w:w="15441" w:type="dxa"/>
            <w:gridSpan w:val="11"/>
            <w:shd w:val="clear" w:color="auto" w:fill="7F7F7F" w:themeFill="text1" w:themeFillTint="80"/>
            <w:vAlign w:val="center"/>
          </w:tcPr>
          <w:p w14:paraId="2288877B" w14:textId="77777777" w:rsidR="00D027F8" w:rsidRPr="00F87713" w:rsidRDefault="00D027F8" w:rsidP="00382DC8">
            <w:pPr>
              <w:spacing w:before="80" w:after="80"/>
              <w:jc w:val="center"/>
              <w:rPr>
                <w:rFonts w:ascii="Arial" w:hAnsi="Arial" w:cs="Arial"/>
                <w:sz w:val="14"/>
                <w:szCs w:val="14"/>
              </w:rPr>
            </w:pPr>
          </w:p>
        </w:tc>
      </w:tr>
      <w:tr w:rsidR="00D027F8" w:rsidRPr="00F87713" w14:paraId="04B8AFC0" w14:textId="77777777" w:rsidTr="00CF2CB1">
        <w:trPr>
          <w:trHeight w:val="265"/>
        </w:trPr>
        <w:tc>
          <w:tcPr>
            <w:tcW w:w="607" w:type="dxa"/>
            <w:vAlign w:val="center"/>
          </w:tcPr>
          <w:p w14:paraId="3161196F" w14:textId="038EBFFA" w:rsidR="00D027F8" w:rsidRDefault="00D027F8" w:rsidP="00382DC8">
            <w:pPr>
              <w:spacing w:before="80" w:after="80"/>
              <w:jc w:val="center"/>
              <w:rPr>
                <w:rFonts w:ascii="Arial" w:hAnsi="Arial" w:cs="Arial"/>
                <w:sz w:val="14"/>
                <w:szCs w:val="14"/>
              </w:rPr>
            </w:pPr>
            <w:r>
              <w:rPr>
                <w:rFonts w:ascii="Arial" w:hAnsi="Arial" w:cs="Arial"/>
                <w:sz w:val="14"/>
                <w:szCs w:val="14"/>
              </w:rPr>
              <w:t>4.1</w:t>
            </w:r>
          </w:p>
        </w:tc>
        <w:tc>
          <w:tcPr>
            <w:tcW w:w="1982" w:type="dxa"/>
            <w:vAlign w:val="center"/>
          </w:tcPr>
          <w:p w14:paraId="7519882B" w14:textId="750378A1" w:rsidR="00D027F8" w:rsidRDefault="00D027F8" w:rsidP="00382DC8">
            <w:pPr>
              <w:spacing w:before="80" w:after="80"/>
              <w:jc w:val="center"/>
              <w:rPr>
                <w:rFonts w:ascii="Arial" w:hAnsi="Arial" w:cs="Arial"/>
                <w:sz w:val="14"/>
                <w:szCs w:val="14"/>
              </w:rPr>
            </w:pPr>
            <w:r>
              <w:rPr>
                <w:rFonts w:ascii="Arial" w:hAnsi="Arial" w:cs="Arial"/>
                <w:sz w:val="14"/>
                <w:szCs w:val="14"/>
              </w:rPr>
              <w:t>Airport Building Controller Sign Off</w:t>
            </w:r>
          </w:p>
        </w:tc>
        <w:tc>
          <w:tcPr>
            <w:tcW w:w="1552" w:type="dxa"/>
            <w:vAlign w:val="center"/>
          </w:tcPr>
          <w:p w14:paraId="6F89D972" w14:textId="0CACAE8A" w:rsidR="00D027F8" w:rsidRDefault="00D027F8" w:rsidP="00382DC8">
            <w:pPr>
              <w:spacing w:before="80" w:after="80"/>
              <w:jc w:val="center"/>
              <w:rPr>
                <w:rFonts w:ascii="Arial" w:hAnsi="Arial" w:cs="Arial"/>
                <w:sz w:val="14"/>
                <w:szCs w:val="14"/>
              </w:rPr>
            </w:pPr>
            <w:r>
              <w:rPr>
                <w:rFonts w:ascii="Arial" w:hAnsi="Arial" w:cs="Arial"/>
                <w:sz w:val="14"/>
                <w:szCs w:val="14"/>
              </w:rPr>
              <w:t xml:space="preserve">At the completion of works </w:t>
            </w:r>
          </w:p>
        </w:tc>
        <w:tc>
          <w:tcPr>
            <w:tcW w:w="3260" w:type="dxa"/>
            <w:vAlign w:val="center"/>
          </w:tcPr>
          <w:p w14:paraId="4152DD6E" w14:textId="34AB6BB4" w:rsidR="00D027F8" w:rsidRPr="00D027F8" w:rsidRDefault="00D027F8" w:rsidP="00382DC8">
            <w:pPr>
              <w:spacing w:before="80" w:after="80"/>
              <w:rPr>
                <w:rFonts w:ascii="Arial" w:hAnsi="Arial" w:cs="Arial"/>
                <w:b/>
                <w:bCs/>
                <w:sz w:val="14"/>
                <w:szCs w:val="14"/>
                <w:u w:val="single"/>
              </w:rPr>
            </w:pPr>
            <w:r w:rsidRPr="00D027F8">
              <w:rPr>
                <w:rFonts w:ascii="Arial" w:hAnsi="Arial" w:cs="Arial"/>
                <w:b/>
                <w:bCs/>
                <w:sz w:val="14"/>
                <w:szCs w:val="14"/>
                <w:u w:val="single"/>
              </w:rPr>
              <w:t>HOLD POINT</w:t>
            </w:r>
          </w:p>
          <w:p w14:paraId="1667E620" w14:textId="57966FFB" w:rsidR="00D027F8" w:rsidRDefault="00D027F8" w:rsidP="00382DC8">
            <w:pPr>
              <w:spacing w:before="80" w:after="80"/>
              <w:rPr>
                <w:rFonts w:ascii="Arial" w:hAnsi="Arial" w:cs="Arial"/>
                <w:b/>
                <w:bCs/>
                <w:sz w:val="14"/>
                <w:szCs w:val="14"/>
                <w:u w:val="single"/>
              </w:rPr>
            </w:pPr>
            <w:r>
              <w:rPr>
                <w:rFonts w:ascii="Arial" w:hAnsi="Arial" w:cs="Arial"/>
                <w:sz w:val="14"/>
                <w:szCs w:val="14"/>
              </w:rPr>
              <w:t>Give 72 Hr Notification to the Airport Building Controller for Mandatory Inspection of completed precast &amp; steel framework.</w:t>
            </w:r>
          </w:p>
        </w:tc>
        <w:tc>
          <w:tcPr>
            <w:tcW w:w="2410" w:type="dxa"/>
            <w:vAlign w:val="center"/>
          </w:tcPr>
          <w:p w14:paraId="2AF408E8" w14:textId="4D2D11D6" w:rsidR="00D027F8" w:rsidRPr="005C69FA" w:rsidRDefault="00D027F8" w:rsidP="00382DC8">
            <w:pPr>
              <w:spacing w:before="80" w:after="80"/>
              <w:jc w:val="center"/>
              <w:rPr>
                <w:rFonts w:ascii="Arial" w:hAnsi="Arial" w:cs="Arial"/>
                <w:sz w:val="14"/>
                <w:szCs w:val="14"/>
              </w:rPr>
            </w:pPr>
            <w:r>
              <w:rPr>
                <w:rFonts w:ascii="Arial" w:hAnsi="Arial" w:cs="Arial"/>
                <w:sz w:val="14"/>
                <w:szCs w:val="14"/>
              </w:rPr>
              <w:t>ALER 3 Building Permit</w:t>
            </w:r>
          </w:p>
        </w:tc>
        <w:tc>
          <w:tcPr>
            <w:tcW w:w="1275" w:type="dxa"/>
            <w:vAlign w:val="center"/>
          </w:tcPr>
          <w:p w14:paraId="6F06775B" w14:textId="11C0E85B" w:rsidR="00D027F8" w:rsidRDefault="00D027F8" w:rsidP="00382DC8">
            <w:pPr>
              <w:spacing w:before="80" w:after="80"/>
              <w:jc w:val="center"/>
              <w:rPr>
                <w:rFonts w:ascii="Arial" w:hAnsi="Arial" w:cs="Arial"/>
                <w:sz w:val="14"/>
                <w:szCs w:val="14"/>
              </w:rPr>
            </w:pPr>
            <w:r>
              <w:rPr>
                <w:rFonts w:ascii="Arial" w:hAnsi="Arial" w:cs="Arial"/>
                <w:sz w:val="14"/>
                <w:szCs w:val="14"/>
              </w:rPr>
              <w:t>Verify</w:t>
            </w:r>
          </w:p>
        </w:tc>
        <w:tc>
          <w:tcPr>
            <w:tcW w:w="1560" w:type="dxa"/>
            <w:vAlign w:val="center"/>
          </w:tcPr>
          <w:p w14:paraId="03A68998" w14:textId="77777777" w:rsidR="00D027F8" w:rsidRDefault="00D027F8" w:rsidP="372B54BA">
            <w:pPr>
              <w:spacing w:before="80" w:after="80"/>
              <w:jc w:val="center"/>
              <w:rPr>
                <w:rFonts w:ascii="Arial" w:hAnsi="Arial" w:cs="Arial"/>
                <w:sz w:val="14"/>
                <w:szCs w:val="14"/>
              </w:rPr>
            </w:pPr>
            <w:r>
              <w:rPr>
                <w:rFonts w:ascii="Arial" w:hAnsi="Arial" w:cs="Arial"/>
                <w:sz w:val="14"/>
                <w:szCs w:val="14"/>
              </w:rPr>
              <w:t>This ITP Signed</w:t>
            </w:r>
          </w:p>
          <w:p w14:paraId="661DDE69" w14:textId="7D382298" w:rsidR="00D027F8" w:rsidRPr="372B54BA" w:rsidRDefault="00D027F8" w:rsidP="372B54BA">
            <w:pPr>
              <w:spacing w:before="80" w:after="80"/>
              <w:jc w:val="center"/>
              <w:rPr>
                <w:rFonts w:ascii="Arial" w:hAnsi="Arial" w:cs="Arial"/>
                <w:sz w:val="14"/>
                <w:szCs w:val="14"/>
              </w:rPr>
            </w:pPr>
            <w:r>
              <w:rPr>
                <w:rFonts w:ascii="Arial" w:hAnsi="Arial" w:cs="Arial"/>
                <w:sz w:val="14"/>
                <w:szCs w:val="14"/>
              </w:rPr>
              <w:t>Inspection Certificate</w:t>
            </w:r>
          </w:p>
        </w:tc>
        <w:tc>
          <w:tcPr>
            <w:tcW w:w="850" w:type="dxa"/>
            <w:vAlign w:val="center"/>
          </w:tcPr>
          <w:p w14:paraId="22EA41D4" w14:textId="64381BFC" w:rsidR="00D027F8" w:rsidRPr="00DF2726" w:rsidRDefault="00D027F8" w:rsidP="00382DC8">
            <w:pPr>
              <w:spacing w:before="80" w:after="80"/>
              <w:jc w:val="center"/>
              <w:rPr>
                <w:rFonts w:ascii="Arial" w:hAnsi="Arial" w:cs="Arial"/>
                <w:b/>
                <w:bCs/>
                <w:sz w:val="14"/>
                <w:szCs w:val="14"/>
              </w:rPr>
            </w:pPr>
            <w:r>
              <w:rPr>
                <w:rFonts w:ascii="Arial" w:hAnsi="Arial" w:cs="Arial"/>
                <w:b/>
                <w:bCs/>
                <w:sz w:val="14"/>
                <w:szCs w:val="14"/>
              </w:rPr>
              <w:t>HP</w:t>
            </w:r>
          </w:p>
        </w:tc>
        <w:tc>
          <w:tcPr>
            <w:tcW w:w="1559" w:type="dxa"/>
            <w:vAlign w:val="center"/>
          </w:tcPr>
          <w:p w14:paraId="0FEC3A22" w14:textId="04E33EAA" w:rsidR="00D027F8" w:rsidRDefault="00D027F8" w:rsidP="00382DC8">
            <w:pPr>
              <w:spacing w:before="80" w:after="80"/>
              <w:jc w:val="center"/>
              <w:rPr>
                <w:rFonts w:ascii="Arial" w:hAnsi="Arial" w:cs="Arial"/>
                <w:sz w:val="14"/>
                <w:szCs w:val="14"/>
              </w:rPr>
            </w:pPr>
            <w:r>
              <w:rPr>
                <w:rFonts w:ascii="Arial" w:hAnsi="Arial" w:cs="Arial"/>
                <w:sz w:val="14"/>
                <w:szCs w:val="14"/>
              </w:rPr>
              <w:t xml:space="preserve">Project Engineer / </w:t>
            </w:r>
            <w:r>
              <w:rPr>
                <w:rFonts w:ascii="Arial" w:hAnsi="Arial" w:cs="Arial"/>
                <w:b/>
                <w:bCs/>
                <w:sz w:val="14"/>
                <w:szCs w:val="14"/>
              </w:rPr>
              <w:t>Principal’s Representative</w:t>
            </w:r>
          </w:p>
        </w:tc>
        <w:tc>
          <w:tcPr>
            <w:tcW w:w="426" w:type="dxa"/>
            <w:shd w:val="clear" w:color="auto" w:fill="auto"/>
            <w:vAlign w:val="center"/>
          </w:tcPr>
          <w:p w14:paraId="747EF534" w14:textId="77777777" w:rsidR="00D027F8" w:rsidRPr="00F87713" w:rsidRDefault="00D027F8" w:rsidP="00382DC8">
            <w:pPr>
              <w:spacing w:before="80" w:after="80"/>
              <w:jc w:val="center"/>
              <w:rPr>
                <w:rFonts w:ascii="Arial" w:hAnsi="Arial" w:cs="Arial"/>
                <w:sz w:val="14"/>
                <w:szCs w:val="14"/>
              </w:rPr>
            </w:pPr>
          </w:p>
        </w:tc>
        <w:tc>
          <w:tcPr>
            <w:tcW w:w="283" w:type="dxa"/>
            <w:shd w:val="clear" w:color="auto" w:fill="auto"/>
            <w:vAlign w:val="center"/>
          </w:tcPr>
          <w:p w14:paraId="4591B756" w14:textId="77777777" w:rsidR="00D027F8" w:rsidRPr="00F87713" w:rsidRDefault="00D027F8" w:rsidP="00382DC8">
            <w:pPr>
              <w:spacing w:before="80" w:after="80"/>
              <w:jc w:val="center"/>
              <w:rPr>
                <w:rFonts w:ascii="Arial" w:hAnsi="Arial" w:cs="Arial"/>
                <w:sz w:val="14"/>
                <w:szCs w:val="14"/>
              </w:rPr>
            </w:pPr>
          </w:p>
        </w:tc>
        <w:tc>
          <w:tcPr>
            <w:tcW w:w="284" w:type="dxa"/>
            <w:vAlign w:val="center"/>
          </w:tcPr>
          <w:p w14:paraId="02334A5E" w14:textId="77777777" w:rsidR="00D027F8" w:rsidRPr="00F87713" w:rsidRDefault="00D027F8" w:rsidP="00382DC8">
            <w:pPr>
              <w:spacing w:before="80" w:after="80"/>
              <w:jc w:val="center"/>
              <w:rPr>
                <w:rFonts w:ascii="Arial" w:hAnsi="Arial" w:cs="Arial"/>
                <w:sz w:val="14"/>
                <w:szCs w:val="14"/>
              </w:rPr>
            </w:pPr>
          </w:p>
        </w:tc>
      </w:tr>
    </w:tbl>
    <w:p w14:paraId="1EE465AC" w14:textId="2CBC1087" w:rsidR="6D45A4F7" w:rsidRDefault="6D45A4F7"/>
    <w:p w14:paraId="27EE3555" w14:textId="664E0CF1" w:rsidR="6D45A4F7" w:rsidRDefault="6D45A4F7"/>
    <w:p w14:paraId="4E9F6899" w14:textId="50A0FBA9" w:rsidR="6D45A4F7" w:rsidRDefault="6D45A4F7"/>
    <w:p w14:paraId="79B49EC6" w14:textId="10122249" w:rsidR="6D45A4F7" w:rsidRDefault="6D45A4F7"/>
    <w:p w14:paraId="1823802B" w14:textId="77777777" w:rsidR="00DF2726" w:rsidRDefault="00DF2726" w:rsidP="00624FCD">
      <w:pPr>
        <w:spacing w:before="80" w:after="80"/>
        <w:rPr>
          <w:rFonts w:ascii="Arial" w:hAnsi="Arial" w:cs="Arial"/>
          <w:sz w:val="14"/>
          <w:szCs w:val="14"/>
        </w:rPr>
      </w:pPr>
    </w:p>
    <w:p w14:paraId="748EA2F9" w14:textId="77777777" w:rsidR="00DF2726" w:rsidRPr="00F87713" w:rsidRDefault="00DF2726" w:rsidP="00624FCD">
      <w:pPr>
        <w:spacing w:before="80" w:after="80"/>
        <w:rPr>
          <w:rFonts w:ascii="Arial" w:hAnsi="Arial" w:cs="Arial"/>
          <w:sz w:val="14"/>
          <w:szCs w:val="14"/>
        </w:rPr>
      </w:pPr>
    </w:p>
    <w:tbl>
      <w:tblPr>
        <w:tblW w:w="565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2"/>
      </w:tblGrid>
      <w:tr w:rsidR="00404969" w:rsidRPr="00F87713" w14:paraId="6F3092B6" w14:textId="77777777" w:rsidTr="00E725F1">
        <w:trPr>
          <w:trHeight w:val="1146"/>
        </w:trPr>
        <w:tc>
          <w:tcPr>
            <w:tcW w:w="5000" w:type="pct"/>
          </w:tcPr>
          <w:p w14:paraId="7CB7DCA8" w14:textId="77777777" w:rsidR="00404969" w:rsidRPr="00F87713" w:rsidRDefault="00404969" w:rsidP="00624FCD">
            <w:pPr>
              <w:spacing w:before="100" w:after="80"/>
              <w:rPr>
                <w:rFonts w:ascii="Arial" w:hAnsi="Arial" w:cs="Arial"/>
                <w:sz w:val="14"/>
                <w:szCs w:val="14"/>
              </w:rPr>
            </w:pPr>
            <w:r w:rsidRPr="00F87713">
              <w:rPr>
                <w:rFonts w:ascii="Arial" w:hAnsi="Arial" w:cs="Arial"/>
                <w:b/>
                <w:sz w:val="14"/>
                <w:szCs w:val="14"/>
              </w:rPr>
              <w:t>Final Inspection</w:t>
            </w:r>
            <w:r w:rsidRPr="00F87713">
              <w:rPr>
                <w:rFonts w:ascii="Arial" w:hAnsi="Arial" w:cs="Arial"/>
                <w:sz w:val="14"/>
                <w:szCs w:val="14"/>
              </w:rPr>
              <w:br/>
              <w:t xml:space="preserve">The signature below verifies that this ITP has been completed in accordance with the Fulton Hogan’s Quality </w:t>
            </w:r>
            <w:proofErr w:type="gramStart"/>
            <w:r w:rsidRPr="00F87713">
              <w:rPr>
                <w:rFonts w:ascii="Arial" w:hAnsi="Arial" w:cs="Arial"/>
                <w:sz w:val="14"/>
                <w:szCs w:val="14"/>
              </w:rPr>
              <w:t>system</w:t>
            </w:r>
            <w:proofErr w:type="gramEnd"/>
            <w:r w:rsidRPr="00F87713">
              <w:rPr>
                <w:rFonts w:ascii="Arial" w:hAnsi="Arial" w:cs="Arial"/>
                <w:sz w:val="14"/>
                <w:szCs w:val="14"/>
              </w:rPr>
              <w:t xml:space="preserve"> Procedures and verifies lot compliance with specifications.</w:t>
            </w:r>
          </w:p>
          <w:p w14:paraId="34991111" w14:textId="77777777" w:rsidR="00404969" w:rsidRPr="00F87713" w:rsidRDefault="00404969" w:rsidP="00624FCD">
            <w:pPr>
              <w:spacing w:before="100" w:after="80"/>
              <w:rPr>
                <w:rFonts w:ascii="Arial" w:hAnsi="Arial" w:cs="Arial"/>
                <w:b/>
                <w:sz w:val="14"/>
                <w:szCs w:val="14"/>
              </w:rPr>
            </w:pPr>
            <w:r w:rsidRPr="00F87713">
              <w:rPr>
                <w:rFonts w:ascii="Arial" w:hAnsi="Arial" w:cs="Arial"/>
                <w:b/>
                <w:sz w:val="14"/>
                <w:szCs w:val="14"/>
              </w:rPr>
              <w:t xml:space="preserve">Print Name:                                                                          Position:                                                                                         Signature:                                                                  Date:                /          </w:t>
            </w:r>
            <w:r w:rsidR="00F03B53" w:rsidRPr="00F87713">
              <w:rPr>
                <w:rFonts w:ascii="Arial" w:hAnsi="Arial" w:cs="Arial"/>
                <w:b/>
                <w:sz w:val="14"/>
                <w:szCs w:val="14"/>
              </w:rPr>
              <w:t xml:space="preserve">  /                            </w:t>
            </w:r>
          </w:p>
        </w:tc>
      </w:tr>
    </w:tbl>
    <w:p w14:paraId="357952A5" w14:textId="77777777" w:rsidR="00856EE7" w:rsidRPr="00F87713" w:rsidRDefault="00856EE7" w:rsidP="00624FCD">
      <w:pPr>
        <w:spacing w:before="240" w:after="0"/>
        <w:ind w:left="-993"/>
        <w:rPr>
          <w:rFonts w:ascii="Arial" w:hAnsi="Arial" w:cs="Arial"/>
          <w:b/>
          <w:sz w:val="14"/>
          <w:szCs w:val="14"/>
        </w:rPr>
      </w:pPr>
      <w:r w:rsidRPr="00F87713">
        <w:rPr>
          <w:rFonts w:ascii="Arial" w:hAnsi="Arial" w:cs="Arial"/>
          <w:b/>
          <w:sz w:val="14"/>
          <w:szCs w:val="14"/>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F87713" w14:paraId="04BC8310" w14:textId="77777777" w:rsidTr="00E725F1">
        <w:tc>
          <w:tcPr>
            <w:tcW w:w="709" w:type="dxa"/>
            <w:tcBorders>
              <w:right w:val="nil"/>
            </w:tcBorders>
          </w:tcPr>
          <w:p w14:paraId="0A64479B"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HP</w:t>
            </w:r>
          </w:p>
        </w:tc>
        <w:tc>
          <w:tcPr>
            <w:tcW w:w="1702" w:type="dxa"/>
            <w:tcBorders>
              <w:left w:val="nil"/>
              <w:right w:val="nil"/>
            </w:tcBorders>
          </w:tcPr>
          <w:p w14:paraId="441BB99C"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Hold Point</w:t>
            </w:r>
          </w:p>
        </w:tc>
        <w:tc>
          <w:tcPr>
            <w:tcW w:w="5528" w:type="dxa"/>
            <w:tcBorders>
              <w:left w:val="nil"/>
            </w:tcBorders>
          </w:tcPr>
          <w:p w14:paraId="76AC6744" w14:textId="7429F87B" w:rsidR="00424C78" w:rsidRPr="00F87713" w:rsidRDefault="00856EE7" w:rsidP="00624FCD">
            <w:pPr>
              <w:spacing w:before="40" w:line="276" w:lineRule="auto"/>
              <w:rPr>
                <w:rFonts w:ascii="Arial" w:hAnsi="Arial" w:cs="Arial"/>
                <w:sz w:val="14"/>
                <w:szCs w:val="14"/>
              </w:rPr>
            </w:pPr>
            <w:r w:rsidRPr="00F87713">
              <w:rPr>
                <w:rFonts w:ascii="Arial" w:hAnsi="Arial" w:cs="Arial"/>
                <w:sz w:val="14"/>
                <w:szCs w:val="14"/>
              </w:rPr>
              <w:t xml:space="preserve">Work shall not proceed past the HP until released by the </w:t>
            </w:r>
            <w:r w:rsidR="00424C78">
              <w:rPr>
                <w:rFonts w:ascii="Arial" w:hAnsi="Arial" w:cs="Arial"/>
                <w:sz w:val="14"/>
                <w:szCs w:val="14"/>
              </w:rPr>
              <w:t>Principal’s Representative</w:t>
            </w:r>
          </w:p>
        </w:tc>
        <w:tc>
          <w:tcPr>
            <w:tcW w:w="567" w:type="dxa"/>
            <w:tcBorders>
              <w:right w:val="nil"/>
            </w:tcBorders>
          </w:tcPr>
          <w:p w14:paraId="4F02947D"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IP</w:t>
            </w:r>
          </w:p>
        </w:tc>
        <w:tc>
          <w:tcPr>
            <w:tcW w:w="1985" w:type="dxa"/>
            <w:tcBorders>
              <w:left w:val="nil"/>
              <w:right w:val="nil"/>
            </w:tcBorders>
          </w:tcPr>
          <w:p w14:paraId="310751C2"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Inspection point</w:t>
            </w:r>
          </w:p>
        </w:tc>
        <w:tc>
          <w:tcPr>
            <w:tcW w:w="5528" w:type="dxa"/>
            <w:tcBorders>
              <w:left w:val="nil"/>
            </w:tcBorders>
          </w:tcPr>
          <w:p w14:paraId="00D84ADC"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Formal Inspection to be done and recorded</w:t>
            </w:r>
          </w:p>
        </w:tc>
      </w:tr>
      <w:tr w:rsidR="00856EE7" w:rsidRPr="00F87713" w14:paraId="067406A6" w14:textId="77777777" w:rsidTr="00E725F1">
        <w:tc>
          <w:tcPr>
            <w:tcW w:w="709" w:type="dxa"/>
            <w:tcBorders>
              <w:right w:val="nil"/>
            </w:tcBorders>
          </w:tcPr>
          <w:p w14:paraId="4EFCA593"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lastRenderedPageBreak/>
              <w:t>HP*</w:t>
            </w:r>
          </w:p>
        </w:tc>
        <w:tc>
          <w:tcPr>
            <w:tcW w:w="1702" w:type="dxa"/>
            <w:tcBorders>
              <w:left w:val="nil"/>
              <w:right w:val="nil"/>
            </w:tcBorders>
          </w:tcPr>
          <w:p w14:paraId="4D68D68B"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Fulton Hogan Hold Point</w:t>
            </w:r>
          </w:p>
        </w:tc>
        <w:tc>
          <w:tcPr>
            <w:tcW w:w="5528" w:type="dxa"/>
            <w:tcBorders>
              <w:left w:val="nil"/>
            </w:tcBorders>
          </w:tcPr>
          <w:p w14:paraId="49FB80CA"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Work shall not proceed past the HP* until released by Fulton Hogan</w:t>
            </w:r>
          </w:p>
        </w:tc>
        <w:tc>
          <w:tcPr>
            <w:tcW w:w="567" w:type="dxa"/>
            <w:tcBorders>
              <w:right w:val="nil"/>
            </w:tcBorders>
          </w:tcPr>
          <w:p w14:paraId="5088AD9B"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TP</w:t>
            </w:r>
          </w:p>
        </w:tc>
        <w:tc>
          <w:tcPr>
            <w:tcW w:w="1985" w:type="dxa"/>
            <w:tcBorders>
              <w:left w:val="nil"/>
              <w:right w:val="nil"/>
            </w:tcBorders>
          </w:tcPr>
          <w:p w14:paraId="2679068D"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Test Point</w:t>
            </w:r>
          </w:p>
        </w:tc>
        <w:tc>
          <w:tcPr>
            <w:tcW w:w="5528" w:type="dxa"/>
            <w:tcBorders>
              <w:left w:val="nil"/>
            </w:tcBorders>
          </w:tcPr>
          <w:p w14:paraId="0BFD10A3"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Product compliance test to be undertaken and recorded/reported</w:t>
            </w:r>
          </w:p>
        </w:tc>
      </w:tr>
      <w:tr w:rsidR="00856EE7" w:rsidRPr="00F87713" w14:paraId="432A7565" w14:textId="77777777" w:rsidTr="00E725F1">
        <w:tc>
          <w:tcPr>
            <w:tcW w:w="709" w:type="dxa"/>
            <w:tcBorders>
              <w:right w:val="nil"/>
            </w:tcBorders>
          </w:tcPr>
          <w:p w14:paraId="2C2FC215"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WP</w:t>
            </w:r>
          </w:p>
        </w:tc>
        <w:tc>
          <w:tcPr>
            <w:tcW w:w="1702" w:type="dxa"/>
            <w:tcBorders>
              <w:left w:val="nil"/>
              <w:right w:val="nil"/>
            </w:tcBorders>
          </w:tcPr>
          <w:p w14:paraId="3F3566D0"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Witness Point</w:t>
            </w:r>
          </w:p>
        </w:tc>
        <w:tc>
          <w:tcPr>
            <w:tcW w:w="5528" w:type="dxa"/>
            <w:tcBorders>
              <w:left w:val="nil"/>
            </w:tcBorders>
          </w:tcPr>
          <w:p w14:paraId="7EB60277" w14:textId="724A31C2"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 xml:space="preserve">An inspection which must be witnessed by the </w:t>
            </w:r>
            <w:r w:rsidR="00424C78">
              <w:rPr>
                <w:rFonts w:ascii="Arial" w:hAnsi="Arial" w:cs="Arial"/>
                <w:sz w:val="14"/>
                <w:szCs w:val="14"/>
              </w:rPr>
              <w:t>Principal’s Representative</w:t>
            </w:r>
          </w:p>
        </w:tc>
        <w:tc>
          <w:tcPr>
            <w:tcW w:w="567" w:type="dxa"/>
            <w:tcBorders>
              <w:right w:val="nil"/>
            </w:tcBorders>
          </w:tcPr>
          <w:p w14:paraId="27898552"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SCP</w:t>
            </w:r>
          </w:p>
        </w:tc>
        <w:tc>
          <w:tcPr>
            <w:tcW w:w="1985" w:type="dxa"/>
            <w:tcBorders>
              <w:left w:val="nil"/>
              <w:right w:val="nil"/>
            </w:tcBorders>
          </w:tcPr>
          <w:p w14:paraId="61CC5874"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Survey conformance point</w:t>
            </w:r>
          </w:p>
        </w:tc>
        <w:tc>
          <w:tcPr>
            <w:tcW w:w="5528" w:type="dxa"/>
            <w:tcBorders>
              <w:left w:val="nil"/>
            </w:tcBorders>
          </w:tcPr>
          <w:p w14:paraId="776A46C9"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A qualified surveyor to check product/section/structure and report</w:t>
            </w:r>
          </w:p>
        </w:tc>
      </w:tr>
      <w:tr w:rsidR="00856EE7" w:rsidRPr="00F87713" w14:paraId="6B3C1EA4" w14:textId="77777777" w:rsidTr="00E725F1">
        <w:tc>
          <w:tcPr>
            <w:tcW w:w="709" w:type="dxa"/>
            <w:tcBorders>
              <w:right w:val="nil"/>
            </w:tcBorders>
          </w:tcPr>
          <w:p w14:paraId="4EE67E94" w14:textId="77777777" w:rsidR="00856EE7" w:rsidRPr="00F87713" w:rsidRDefault="00856EE7" w:rsidP="00624FCD">
            <w:pPr>
              <w:spacing w:before="40" w:line="276" w:lineRule="auto"/>
              <w:rPr>
                <w:rFonts w:ascii="Arial" w:hAnsi="Arial" w:cs="Arial"/>
                <w:b/>
                <w:sz w:val="14"/>
                <w:szCs w:val="14"/>
              </w:rPr>
            </w:pPr>
            <w:r w:rsidRPr="00F87713">
              <w:rPr>
                <w:rFonts w:ascii="Arial" w:hAnsi="Arial" w:cs="Arial"/>
                <w:b/>
                <w:sz w:val="14"/>
                <w:szCs w:val="14"/>
              </w:rPr>
              <w:t>AP</w:t>
            </w:r>
          </w:p>
        </w:tc>
        <w:tc>
          <w:tcPr>
            <w:tcW w:w="1702" w:type="dxa"/>
            <w:tcBorders>
              <w:left w:val="nil"/>
              <w:right w:val="nil"/>
            </w:tcBorders>
          </w:tcPr>
          <w:p w14:paraId="7B92DA44" w14:textId="77777777"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Approval Point</w:t>
            </w:r>
          </w:p>
        </w:tc>
        <w:tc>
          <w:tcPr>
            <w:tcW w:w="5528" w:type="dxa"/>
            <w:tcBorders>
              <w:left w:val="nil"/>
            </w:tcBorders>
          </w:tcPr>
          <w:p w14:paraId="4BCC4F20" w14:textId="3678247B" w:rsidR="00856EE7" w:rsidRPr="00F87713" w:rsidRDefault="00856EE7" w:rsidP="00624FCD">
            <w:pPr>
              <w:spacing w:before="40" w:line="276" w:lineRule="auto"/>
              <w:rPr>
                <w:rFonts w:ascii="Arial" w:hAnsi="Arial" w:cs="Arial"/>
                <w:sz w:val="14"/>
                <w:szCs w:val="14"/>
              </w:rPr>
            </w:pPr>
            <w:r w:rsidRPr="00F87713">
              <w:rPr>
                <w:rFonts w:ascii="Arial" w:hAnsi="Arial" w:cs="Arial"/>
                <w:sz w:val="14"/>
                <w:szCs w:val="14"/>
              </w:rPr>
              <w:t xml:space="preserve">Written or verbal approval given by the </w:t>
            </w:r>
            <w:r w:rsidR="00424C78">
              <w:rPr>
                <w:rFonts w:ascii="Arial" w:hAnsi="Arial" w:cs="Arial"/>
                <w:sz w:val="14"/>
                <w:szCs w:val="14"/>
              </w:rPr>
              <w:t>Principal’s Representative</w:t>
            </w:r>
          </w:p>
        </w:tc>
        <w:tc>
          <w:tcPr>
            <w:tcW w:w="567" w:type="dxa"/>
            <w:tcBorders>
              <w:right w:val="nil"/>
            </w:tcBorders>
          </w:tcPr>
          <w:p w14:paraId="7804522B" w14:textId="77777777" w:rsidR="00856EE7" w:rsidRPr="00F87713" w:rsidRDefault="00856EE7" w:rsidP="00624FCD">
            <w:pPr>
              <w:spacing w:before="40" w:line="276" w:lineRule="auto"/>
              <w:rPr>
                <w:rFonts w:ascii="Arial" w:hAnsi="Arial" w:cs="Arial"/>
                <w:sz w:val="14"/>
                <w:szCs w:val="14"/>
              </w:rPr>
            </w:pPr>
          </w:p>
        </w:tc>
        <w:tc>
          <w:tcPr>
            <w:tcW w:w="7513" w:type="dxa"/>
            <w:gridSpan w:val="2"/>
            <w:tcBorders>
              <w:left w:val="nil"/>
            </w:tcBorders>
          </w:tcPr>
          <w:p w14:paraId="58D129C4" w14:textId="77777777" w:rsidR="00856EE7" w:rsidRPr="00F87713" w:rsidRDefault="00856EE7" w:rsidP="00624FCD">
            <w:pPr>
              <w:spacing w:before="40" w:line="276" w:lineRule="auto"/>
              <w:rPr>
                <w:rFonts w:ascii="Arial" w:hAnsi="Arial" w:cs="Arial"/>
                <w:sz w:val="14"/>
                <w:szCs w:val="14"/>
              </w:rPr>
            </w:pPr>
          </w:p>
        </w:tc>
      </w:tr>
    </w:tbl>
    <w:p w14:paraId="7C705CA1" w14:textId="77777777" w:rsidR="00856EE7" w:rsidRPr="00F87713" w:rsidRDefault="00856EE7" w:rsidP="00624FCD">
      <w:pPr>
        <w:rPr>
          <w:rFonts w:ascii="Arial" w:hAnsi="Arial" w:cs="Arial"/>
          <w:sz w:val="14"/>
          <w:szCs w:val="14"/>
        </w:rPr>
      </w:pPr>
    </w:p>
    <w:tbl>
      <w:tblPr>
        <w:tblStyle w:val="TableGrid"/>
        <w:tblW w:w="16019" w:type="dxa"/>
        <w:tblInd w:w="-885" w:type="dxa"/>
        <w:tblLook w:val="04A0" w:firstRow="1" w:lastRow="0" w:firstColumn="1" w:lastColumn="0" w:noHBand="0" w:noVBand="1"/>
      </w:tblPr>
      <w:tblGrid>
        <w:gridCol w:w="709"/>
        <w:gridCol w:w="1702"/>
        <w:gridCol w:w="5528"/>
        <w:gridCol w:w="567"/>
        <w:gridCol w:w="7513"/>
      </w:tblGrid>
      <w:tr w:rsidR="00856EE7" w:rsidRPr="00F87713" w14:paraId="4CD3EEF1" w14:textId="77777777" w:rsidTr="00E725F1">
        <w:trPr>
          <w:trHeight w:val="710"/>
        </w:trPr>
        <w:tc>
          <w:tcPr>
            <w:tcW w:w="709" w:type="dxa"/>
            <w:tcBorders>
              <w:right w:val="nil"/>
            </w:tcBorders>
          </w:tcPr>
          <w:p w14:paraId="7D9E91C8" w14:textId="77777777" w:rsidR="00856EE7" w:rsidRPr="00F87713" w:rsidRDefault="00856EE7" w:rsidP="00624FCD">
            <w:pPr>
              <w:spacing w:before="240" w:line="276" w:lineRule="auto"/>
              <w:rPr>
                <w:rFonts w:ascii="Arial" w:hAnsi="Arial" w:cs="Arial"/>
                <w:b/>
                <w:sz w:val="14"/>
                <w:szCs w:val="14"/>
              </w:rPr>
            </w:pPr>
            <w:r w:rsidRPr="00F87713">
              <w:rPr>
                <w:rFonts w:ascii="Arial" w:hAnsi="Arial" w:cs="Arial"/>
                <w:b/>
                <w:sz w:val="14"/>
                <w:szCs w:val="14"/>
              </w:rPr>
              <w:t>Notes</w:t>
            </w:r>
          </w:p>
          <w:p w14:paraId="474BAB41" w14:textId="77777777" w:rsidR="00856EE7" w:rsidRPr="00F87713" w:rsidRDefault="00856EE7" w:rsidP="00624FCD">
            <w:pPr>
              <w:spacing w:line="276" w:lineRule="auto"/>
              <w:rPr>
                <w:rFonts w:ascii="Arial" w:hAnsi="Arial" w:cs="Arial"/>
                <w:b/>
                <w:sz w:val="14"/>
                <w:szCs w:val="14"/>
              </w:rPr>
            </w:pPr>
          </w:p>
          <w:p w14:paraId="3CF5B15C" w14:textId="77777777" w:rsidR="00856EE7" w:rsidRPr="00F87713" w:rsidRDefault="00856EE7" w:rsidP="00624FCD">
            <w:pPr>
              <w:spacing w:line="276" w:lineRule="auto"/>
              <w:rPr>
                <w:rFonts w:ascii="Arial" w:hAnsi="Arial" w:cs="Arial"/>
                <w:b/>
                <w:sz w:val="14"/>
                <w:szCs w:val="14"/>
              </w:rPr>
            </w:pPr>
          </w:p>
          <w:p w14:paraId="38A1DA9B" w14:textId="77777777" w:rsidR="00856EE7" w:rsidRPr="00F87713" w:rsidRDefault="00856EE7" w:rsidP="00624FCD">
            <w:pPr>
              <w:spacing w:line="276" w:lineRule="auto"/>
              <w:rPr>
                <w:rFonts w:ascii="Arial" w:hAnsi="Arial" w:cs="Arial"/>
                <w:b/>
                <w:sz w:val="14"/>
                <w:szCs w:val="14"/>
              </w:rPr>
            </w:pPr>
          </w:p>
        </w:tc>
        <w:tc>
          <w:tcPr>
            <w:tcW w:w="1702" w:type="dxa"/>
            <w:tcBorders>
              <w:left w:val="nil"/>
              <w:right w:val="nil"/>
            </w:tcBorders>
          </w:tcPr>
          <w:p w14:paraId="344C5163" w14:textId="77777777" w:rsidR="00856EE7" w:rsidRPr="00F87713" w:rsidRDefault="00856EE7" w:rsidP="00624FCD">
            <w:pPr>
              <w:spacing w:line="276" w:lineRule="auto"/>
              <w:rPr>
                <w:rFonts w:ascii="Arial" w:hAnsi="Arial" w:cs="Arial"/>
                <w:sz w:val="14"/>
                <w:szCs w:val="14"/>
              </w:rPr>
            </w:pPr>
          </w:p>
        </w:tc>
        <w:tc>
          <w:tcPr>
            <w:tcW w:w="5528" w:type="dxa"/>
            <w:tcBorders>
              <w:left w:val="nil"/>
            </w:tcBorders>
          </w:tcPr>
          <w:p w14:paraId="6EDB1E13" w14:textId="77777777" w:rsidR="00856EE7" w:rsidRPr="00F87713" w:rsidRDefault="00856EE7" w:rsidP="00624FCD">
            <w:pPr>
              <w:spacing w:before="20" w:after="20" w:line="276" w:lineRule="auto"/>
              <w:rPr>
                <w:rFonts w:ascii="Arial" w:hAnsi="Arial" w:cs="Arial"/>
                <w:sz w:val="14"/>
                <w:szCs w:val="14"/>
              </w:rPr>
            </w:pPr>
          </w:p>
        </w:tc>
        <w:tc>
          <w:tcPr>
            <w:tcW w:w="567" w:type="dxa"/>
            <w:tcBorders>
              <w:right w:val="nil"/>
            </w:tcBorders>
          </w:tcPr>
          <w:p w14:paraId="671DBA4F" w14:textId="77777777" w:rsidR="00856EE7" w:rsidRPr="00F87713" w:rsidRDefault="00856EE7" w:rsidP="00624FCD">
            <w:pPr>
              <w:spacing w:line="276" w:lineRule="auto"/>
              <w:rPr>
                <w:rFonts w:ascii="Arial" w:hAnsi="Arial" w:cs="Arial"/>
                <w:sz w:val="14"/>
                <w:szCs w:val="14"/>
              </w:rPr>
            </w:pPr>
          </w:p>
        </w:tc>
        <w:tc>
          <w:tcPr>
            <w:tcW w:w="7513" w:type="dxa"/>
            <w:tcBorders>
              <w:left w:val="nil"/>
            </w:tcBorders>
          </w:tcPr>
          <w:p w14:paraId="7A8148D4" w14:textId="77777777" w:rsidR="00856EE7" w:rsidRPr="00F87713" w:rsidRDefault="00856EE7" w:rsidP="00624FCD">
            <w:pPr>
              <w:spacing w:line="276" w:lineRule="auto"/>
              <w:rPr>
                <w:rFonts w:ascii="Arial" w:hAnsi="Arial" w:cs="Arial"/>
                <w:sz w:val="14"/>
                <w:szCs w:val="14"/>
              </w:rPr>
            </w:pPr>
          </w:p>
        </w:tc>
      </w:tr>
    </w:tbl>
    <w:p w14:paraId="79826C30" w14:textId="3EA72D8E" w:rsidR="003C72F2" w:rsidRPr="00F87713" w:rsidRDefault="00424C78" w:rsidP="00624FCD">
      <w:pPr>
        <w:tabs>
          <w:tab w:val="left" w:pos="5760"/>
        </w:tabs>
        <w:spacing w:before="240" w:after="0"/>
        <w:rPr>
          <w:rFonts w:ascii="Arial" w:hAnsi="Arial" w:cs="Arial"/>
          <w:b/>
          <w:sz w:val="14"/>
          <w:szCs w:val="14"/>
        </w:rPr>
      </w:pPr>
      <w:r>
        <w:rPr>
          <w:rFonts w:ascii="Arial" w:hAnsi="Arial" w:cs="Arial"/>
          <w:b/>
          <w:sz w:val="14"/>
          <w:szCs w:val="14"/>
        </w:rPr>
        <w:tab/>
      </w:r>
    </w:p>
    <w:sectPr w:rsidR="003C72F2" w:rsidRPr="00F87713" w:rsidSect="009D3F5E">
      <w:headerReference w:type="even" r:id="rId13"/>
      <w:pgSz w:w="16839" w:h="11907" w:orient="landscape" w:code="9"/>
      <w:pgMar w:top="426" w:right="1440"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4603B" w14:textId="77777777" w:rsidR="00321B0A" w:rsidRDefault="00321B0A" w:rsidP="00D40306">
      <w:pPr>
        <w:spacing w:after="0" w:line="240" w:lineRule="auto"/>
      </w:pPr>
      <w:r>
        <w:separator/>
      </w:r>
    </w:p>
  </w:endnote>
  <w:endnote w:type="continuationSeparator" w:id="0">
    <w:p w14:paraId="3C22003E" w14:textId="77777777" w:rsidR="00321B0A" w:rsidRDefault="00321B0A" w:rsidP="00D40306">
      <w:pPr>
        <w:spacing w:after="0" w:line="240" w:lineRule="auto"/>
      </w:pPr>
      <w:r>
        <w:continuationSeparator/>
      </w:r>
    </w:p>
  </w:endnote>
  <w:endnote w:type="continuationNotice" w:id="1">
    <w:p w14:paraId="08E2BB7C" w14:textId="77777777" w:rsidR="003C4645" w:rsidRDefault="003C4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1C92A" w14:textId="77777777" w:rsidR="00321B0A" w:rsidRDefault="00321B0A" w:rsidP="00D40306">
      <w:pPr>
        <w:spacing w:after="0" w:line="240" w:lineRule="auto"/>
      </w:pPr>
      <w:r>
        <w:separator/>
      </w:r>
    </w:p>
  </w:footnote>
  <w:footnote w:type="continuationSeparator" w:id="0">
    <w:p w14:paraId="7DCECC50" w14:textId="77777777" w:rsidR="00321B0A" w:rsidRDefault="00321B0A" w:rsidP="00D40306">
      <w:pPr>
        <w:spacing w:after="0" w:line="240" w:lineRule="auto"/>
      </w:pPr>
      <w:r>
        <w:continuationSeparator/>
      </w:r>
    </w:p>
  </w:footnote>
  <w:footnote w:type="continuationNotice" w:id="1">
    <w:p w14:paraId="5064C2FE" w14:textId="77777777" w:rsidR="003C4645" w:rsidRDefault="003C4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8"/>
      <w:gridCol w:w="423"/>
      <w:gridCol w:w="1801"/>
      <w:gridCol w:w="3449"/>
    </w:tblGrid>
    <w:tr w:rsidR="00856EE7" w:rsidRPr="00404969" w14:paraId="3287A9B7" w14:textId="77777777" w:rsidTr="00953434">
      <w:trPr>
        <w:trHeight w:val="276"/>
        <w:tblHeader/>
      </w:trPr>
      <w:tc>
        <w:tcPr>
          <w:tcW w:w="142" w:type="pct"/>
        </w:tcPr>
        <w:p w14:paraId="1B7D6912"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3534A6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3FDC3B0D"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7ED23736"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619D1C7C"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635AA347"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2736B9A7"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797D13DB"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E6FB0BE"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2DDC505A"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780352AD"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1986967E" w14:textId="77777777" w:rsidR="00856EE7" w:rsidRDefault="0085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568A6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7170C8"/>
    <w:multiLevelType w:val="hybridMultilevel"/>
    <w:tmpl w:val="817E5854"/>
    <w:lvl w:ilvl="0" w:tplc="B30C4182">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FD7C1A"/>
    <w:multiLevelType w:val="hybridMultilevel"/>
    <w:tmpl w:val="AC98F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350DF"/>
    <w:multiLevelType w:val="hybridMultilevel"/>
    <w:tmpl w:val="3924A13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32843E4F"/>
    <w:multiLevelType w:val="hybridMultilevel"/>
    <w:tmpl w:val="C3D0BAEA"/>
    <w:lvl w:ilvl="0" w:tplc="5D7CD22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2660C2"/>
    <w:multiLevelType w:val="hybridMultilevel"/>
    <w:tmpl w:val="771AB50E"/>
    <w:lvl w:ilvl="0" w:tplc="D360B182">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326024"/>
    <w:multiLevelType w:val="hybridMultilevel"/>
    <w:tmpl w:val="0A26B3EE"/>
    <w:lvl w:ilvl="0" w:tplc="E4A8ADF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EEC2C40"/>
    <w:multiLevelType w:val="hybridMultilevel"/>
    <w:tmpl w:val="5CD831FC"/>
    <w:lvl w:ilvl="0" w:tplc="BCD83608">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4767A0"/>
    <w:multiLevelType w:val="hybridMultilevel"/>
    <w:tmpl w:val="87BCBDBE"/>
    <w:lvl w:ilvl="0" w:tplc="5D7CD22E">
      <w:start w:val="2"/>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363B50"/>
    <w:multiLevelType w:val="hybridMultilevel"/>
    <w:tmpl w:val="91B42364"/>
    <w:lvl w:ilvl="0" w:tplc="A6E41EF2">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DC1FFC"/>
    <w:multiLevelType w:val="hybridMultilevel"/>
    <w:tmpl w:val="62C6C6E0"/>
    <w:lvl w:ilvl="0" w:tplc="FFFFFFFF">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4F5C92"/>
    <w:multiLevelType w:val="hybridMultilevel"/>
    <w:tmpl w:val="B0C886FC"/>
    <w:lvl w:ilvl="0" w:tplc="48F405F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B72532"/>
    <w:multiLevelType w:val="hybridMultilevel"/>
    <w:tmpl w:val="2C145B14"/>
    <w:lvl w:ilvl="0" w:tplc="773CA00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376DE1"/>
    <w:multiLevelType w:val="hybridMultilevel"/>
    <w:tmpl w:val="479823A6"/>
    <w:lvl w:ilvl="0" w:tplc="2150709C">
      <w:start w:val="1"/>
      <w:numFmt w:val="bullet"/>
      <w:lvlText w:val=""/>
      <w:lvlJc w:val="left"/>
      <w:pPr>
        <w:ind w:left="720" w:hanging="360"/>
      </w:pPr>
      <w:rPr>
        <w:rFonts w:ascii="Symbol" w:hAnsi="Symbol" w:hint="default"/>
      </w:rPr>
    </w:lvl>
    <w:lvl w:ilvl="1" w:tplc="74AE9AF0">
      <w:start w:val="1"/>
      <w:numFmt w:val="bullet"/>
      <w:lvlText w:val="-"/>
      <w:lvlJc w:val="left"/>
      <w:pPr>
        <w:ind w:left="1440" w:hanging="360"/>
      </w:pPr>
      <w:rPr>
        <w:rFonts w:ascii="Arial" w:hAnsi="Arial" w:hint="default"/>
      </w:rPr>
    </w:lvl>
    <w:lvl w:ilvl="2" w:tplc="6D00F972">
      <w:start w:val="1"/>
      <w:numFmt w:val="bullet"/>
      <w:lvlText w:val=""/>
      <w:lvlJc w:val="left"/>
      <w:pPr>
        <w:ind w:left="2160" w:hanging="360"/>
      </w:pPr>
      <w:rPr>
        <w:rFonts w:ascii="Wingdings" w:hAnsi="Wingdings" w:hint="default"/>
      </w:rPr>
    </w:lvl>
    <w:lvl w:ilvl="3" w:tplc="2500DD64">
      <w:start w:val="1"/>
      <w:numFmt w:val="bullet"/>
      <w:lvlText w:val=""/>
      <w:lvlJc w:val="left"/>
      <w:pPr>
        <w:ind w:left="2880" w:hanging="360"/>
      </w:pPr>
      <w:rPr>
        <w:rFonts w:ascii="Symbol" w:hAnsi="Symbol" w:hint="default"/>
      </w:rPr>
    </w:lvl>
    <w:lvl w:ilvl="4" w:tplc="EFA2A110">
      <w:start w:val="1"/>
      <w:numFmt w:val="bullet"/>
      <w:lvlText w:val="o"/>
      <w:lvlJc w:val="left"/>
      <w:pPr>
        <w:ind w:left="3600" w:hanging="360"/>
      </w:pPr>
      <w:rPr>
        <w:rFonts w:ascii="Courier New" w:hAnsi="Courier New" w:hint="default"/>
      </w:rPr>
    </w:lvl>
    <w:lvl w:ilvl="5" w:tplc="6284F21E">
      <w:start w:val="1"/>
      <w:numFmt w:val="bullet"/>
      <w:lvlText w:val=""/>
      <w:lvlJc w:val="left"/>
      <w:pPr>
        <w:ind w:left="4320" w:hanging="360"/>
      </w:pPr>
      <w:rPr>
        <w:rFonts w:ascii="Wingdings" w:hAnsi="Wingdings" w:hint="default"/>
      </w:rPr>
    </w:lvl>
    <w:lvl w:ilvl="6" w:tplc="EA8EE0AA">
      <w:start w:val="1"/>
      <w:numFmt w:val="bullet"/>
      <w:lvlText w:val=""/>
      <w:lvlJc w:val="left"/>
      <w:pPr>
        <w:ind w:left="5040" w:hanging="360"/>
      </w:pPr>
      <w:rPr>
        <w:rFonts w:ascii="Symbol" w:hAnsi="Symbol" w:hint="default"/>
      </w:rPr>
    </w:lvl>
    <w:lvl w:ilvl="7" w:tplc="62C6D978">
      <w:start w:val="1"/>
      <w:numFmt w:val="bullet"/>
      <w:lvlText w:val="o"/>
      <w:lvlJc w:val="left"/>
      <w:pPr>
        <w:ind w:left="5760" w:hanging="360"/>
      </w:pPr>
      <w:rPr>
        <w:rFonts w:ascii="Courier New" w:hAnsi="Courier New" w:hint="default"/>
      </w:rPr>
    </w:lvl>
    <w:lvl w:ilvl="8" w:tplc="6858688A">
      <w:start w:val="1"/>
      <w:numFmt w:val="bullet"/>
      <w:lvlText w:val=""/>
      <w:lvlJc w:val="left"/>
      <w:pPr>
        <w:ind w:left="6480" w:hanging="360"/>
      </w:pPr>
      <w:rPr>
        <w:rFonts w:ascii="Wingdings" w:hAnsi="Wingdings" w:hint="default"/>
      </w:rPr>
    </w:lvl>
  </w:abstractNum>
  <w:num w:numId="1" w16cid:durableId="803233282">
    <w:abstractNumId w:val="13"/>
  </w:num>
  <w:num w:numId="2" w16cid:durableId="1780374521">
    <w:abstractNumId w:val="4"/>
  </w:num>
  <w:num w:numId="3" w16cid:durableId="2007659862">
    <w:abstractNumId w:val="1"/>
  </w:num>
  <w:num w:numId="4" w16cid:durableId="1298873871">
    <w:abstractNumId w:val="3"/>
  </w:num>
  <w:num w:numId="5" w16cid:durableId="774440638">
    <w:abstractNumId w:val="8"/>
  </w:num>
  <w:num w:numId="6" w16cid:durableId="305817840">
    <w:abstractNumId w:val="10"/>
  </w:num>
  <w:num w:numId="7" w16cid:durableId="626665066">
    <w:abstractNumId w:val="0"/>
  </w:num>
  <w:num w:numId="8" w16cid:durableId="488206914">
    <w:abstractNumId w:val="6"/>
  </w:num>
  <w:num w:numId="9" w16cid:durableId="1225485806">
    <w:abstractNumId w:val="11"/>
  </w:num>
  <w:num w:numId="10" w16cid:durableId="1295864762">
    <w:abstractNumId w:val="9"/>
  </w:num>
  <w:num w:numId="11" w16cid:durableId="58679379">
    <w:abstractNumId w:val="2"/>
  </w:num>
  <w:num w:numId="12" w16cid:durableId="182789210">
    <w:abstractNumId w:val="12"/>
  </w:num>
  <w:num w:numId="13" w16cid:durableId="1398742857">
    <w:abstractNumId w:val="5"/>
  </w:num>
  <w:num w:numId="14" w16cid:durableId="197702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hdrShapeDefaults>
    <o:shapedefaults v:ext="edit" spidmax="1187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3A36"/>
    <w:rsid w:val="00007202"/>
    <w:rsid w:val="00007F76"/>
    <w:rsid w:val="00010A5D"/>
    <w:rsid w:val="00015F84"/>
    <w:rsid w:val="00020054"/>
    <w:rsid w:val="000208CF"/>
    <w:rsid w:val="00027307"/>
    <w:rsid w:val="000276E4"/>
    <w:rsid w:val="00030EEE"/>
    <w:rsid w:val="00031314"/>
    <w:rsid w:val="00037BAF"/>
    <w:rsid w:val="00040990"/>
    <w:rsid w:val="000410FD"/>
    <w:rsid w:val="00045E79"/>
    <w:rsid w:val="00050483"/>
    <w:rsid w:val="00051C45"/>
    <w:rsid w:val="00062CD6"/>
    <w:rsid w:val="00073A38"/>
    <w:rsid w:val="00075C6C"/>
    <w:rsid w:val="00077D72"/>
    <w:rsid w:val="000800C7"/>
    <w:rsid w:val="000874CE"/>
    <w:rsid w:val="0009150F"/>
    <w:rsid w:val="00093CAF"/>
    <w:rsid w:val="00096461"/>
    <w:rsid w:val="000A08AF"/>
    <w:rsid w:val="000A4EFE"/>
    <w:rsid w:val="000B5396"/>
    <w:rsid w:val="000B7100"/>
    <w:rsid w:val="000B7C6A"/>
    <w:rsid w:val="000C7E95"/>
    <w:rsid w:val="000D6FCB"/>
    <w:rsid w:val="000E0DE5"/>
    <w:rsid w:val="000E4C19"/>
    <w:rsid w:val="000E66EF"/>
    <w:rsid w:val="000F1B7C"/>
    <w:rsid w:val="000F30BF"/>
    <w:rsid w:val="000F3676"/>
    <w:rsid w:val="000F64E2"/>
    <w:rsid w:val="00101869"/>
    <w:rsid w:val="00102C5D"/>
    <w:rsid w:val="00111A6F"/>
    <w:rsid w:val="00112B08"/>
    <w:rsid w:val="00117879"/>
    <w:rsid w:val="00131C7B"/>
    <w:rsid w:val="00141E0F"/>
    <w:rsid w:val="00151B4B"/>
    <w:rsid w:val="00152018"/>
    <w:rsid w:val="0015336D"/>
    <w:rsid w:val="00154098"/>
    <w:rsid w:val="00157411"/>
    <w:rsid w:val="00157BBF"/>
    <w:rsid w:val="00163392"/>
    <w:rsid w:val="00165FBD"/>
    <w:rsid w:val="0017456B"/>
    <w:rsid w:val="0017511F"/>
    <w:rsid w:val="00181BED"/>
    <w:rsid w:val="001838DD"/>
    <w:rsid w:val="00183ADE"/>
    <w:rsid w:val="00184874"/>
    <w:rsid w:val="00187FD5"/>
    <w:rsid w:val="0019304A"/>
    <w:rsid w:val="001A0EDB"/>
    <w:rsid w:val="001A2B1A"/>
    <w:rsid w:val="001A7938"/>
    <w:rsid w:val="001B257C"/>
    <w:rsid w:val="001B3724"/>
    <w:rsid w:val="001C1B33"/>
    <w:rsid w:val="001C6309"/>
    <w:rsid w:val="001D0059"/>
    <w:rsid w:val="001D1349"/>
    <w:rsid w:val="001D2850"/>
    <w:rsid w:val="001D7EC7"/>
    <w:rsid w:val="001E1735"/>
    <w:rsid w:val="001E3945"/>
    <w:rsid w:val="001E7655"/>
    <w:rsid w:val="001E783A"/>
    <w:rsid w:val="001F0B5E"/>
    <w:rsid w:val="001F0BC8"/>
    <w:rsid w:val="001F4D3D"/>
    <w:rsid w:val="00202F92"/>
    <w:rsid w:val="00210064"/>
    <w:rsid w:val="002144E8"/>
    <w:rsid w:val="00214DC1"/>
    <w:rsid w:val="00216D06"/>
    <w:rsid w:val="00217EA6"/>
    <w:rsid w:val="00225885"/>
    <w:rsid w:val="00225F79"/>
    <w:rsid w:val="002265D6"/>
    <w:rsid w:val="00226C81"/>
    <w:rsid w:val="0022794A"/>
    <w:rsid w:val="00236186"/>
    <w:rsid w:val="0024039B"/>
    <w:rsid w:val="0024125C"/>
    <w:rsid w:val="00241E50"/>
    <w:rsid w:val="0024357F"/>
    <w:rsid w:val="0024372B"/>
    <w:rsid w:val="00245D0F"/>
    <w:rsid w:val="0024605E"/>
    <w:rsid w:val="0025596B"/>
    <w:rsid w:val="00260749"/>
    <w:rsid w:val="00265EA7"/>
    <w:rsid w:val="00266A27"/>
    <w:rsid w:val="00266CA8"/>
    <w:rsid w:val="00282051"/>
    <w:rsid w:val="0028211C"/>
    <w:rsid w:val="00283D29"/>
    <w:rsid w:val="00284918"/>
    <w:rsid w:val="00285504"/>
    <w:rsid w:val="00291BA3"/>
    <w:rsid w:val="00292F87"/>
    <w:rsid w:val="00293D83"/>
    <w:rsid w:val="00297344"/>
    <w:rsid w:val="002A0013"/>
    <w:rsid w:val="002A4890"/>
    <w:rsid w:val="002A761E"/>
    <w:rsid w:val="002B0944"/>
    <w:rsid w:val="002C01D1"/>
    <w:rsid w:val="002C1FAA"/>
    <w:rsid w:val="002C3AC3"/>
    <w:rsid w:val="002C6F15"/>
    <w:rsid w:val="002D6407"/>
    <w:rsid w:val="002E007F"/>
    <w:rsid w:val="002E1807"/>
    <w:rsid w:val="002E1C21"/>
    <w:rsid w:val="002E1DB8"/>
    <w:rsid w:val="002E59E8"/>
    <w:rsid w:val="002F61A3"/>
    <w:rsid w:val="003002CA"/>
    <w:rsid w:val="003033E4"/>
    <w:rsid w:val="0031255C"/>
    <w:rsid w:val="00317CE9"/>
    <w:rsid w:val="00317FCC"/>
    <w:rsid w:val="00321245"/>
    <w:rsid w:val="00321B0A"/>
    <w:rsid w:val="00334479"/>
    <w:rsid w:val="0034050A"/>
    <w:rsid w:val="00345B43"/>
    <w:rsid w:val="00350F81"/>
    <w:rsid w:val="00351D6F"/>
    <w:rsid w:val="00354085"/>
    <w:rsid w:val="003543A5"/>
    <w:rsid w:val="003544E7"/>
    <w:rsid w:val="0036386A"/>
    <w:rsid w:val="003659D9"/>
    <w:rsid w:val="00374CEC"/>
    <w:rsid w:val="00376EF0"/>
    <w:rsid w:val="00382DC8"/>
    <w:rsid w:val="0038563F"/>
    <w:rsid w:val="00393E9A"/>
    <w:rsid w:val="0039607D"/>
    <w:rsid w:val="00396528"/>
    <w:rsid w:val="003A0F6E"/>
    <w:rsid w:val="003A28F1"/>
    <w:rsid w:val="003A5F86"/>
    <w:rsid w:val="003A700B"/>
    <w:rsid w:val="003B343F"/>
    <w:rsid w:val="003B3FFD"/>
    <w:rsid w:val="003B5312"/>
    <w:rsid w:val="003B7399"/>
    <w:rsid w:val="003C0058"/>
    <w:rsid w:val="003C44E0"/>
    <w:rsid w:val="003C4645"/>
    <w:rsid w:val="003C475C"/>
    <w:rsid w:val="003C5FCC"/>
    <w:rsid w:val="003C72F2"/>
    <w:rsid w:val="003D1251"/>
    <w:rsid w:val="003D69F5"/>
    <w:rsid w:val="003D7876"/>
    <w:rsid w:val="003D7928"/>
    <w:rsid w:val="003D7B47"/>
    <w:rsid w:val="003E6191"/>
    <w:rsid w:val="003F4D26"/>
    <w:rsid w:val="003F747E"/>
    <w:rsid w:val="003F7652"/>
    <w:rsid w:val="0040063B"/>
    <w:rsid w:val="00404969"/>
    <w:rsid w:val="00405896"/>
    <w:rsid w:val="00407E79"/>
    <w:rsid w:val="00407FD7"/>
    <w:rsid w:val="00417984"/>
    <w:rsid w:val="004203CB"/>
    <w:rsid w:val="00421DDB"/>
    <w:rsid w:val="00424C78"/>
    <w:rsid w:val="00426A89"/>
    <w:rsid w:val="00426F78"/>
    <w:rsid w:val="00434B3C"/>
    <w:rsid w:val="00436206"/>
    <w:rsid w:val="0044157E"/>
    <w:rsid w:val="004472BA"/>
    <w:rsid w:val="00451805"/>
    <w:rsid w:val="00454365"/>
    <w:rsid w:val="004553A1"/>
    <w:rsid w:val="004617B6"/>
    <w:rsid w:val="00461AA4"/>
    <w:rsid w:val="004653E4"/>
    <w:rsid w:val="00465E80"/>
    <w:rsid w:val="004712DC"/>
    <w:rsid w:val="0047166A"/>
    <w:rsid w:val="004752D5"/>
    <w:rsid w:val="004768F8"/>
    <w:rsid w:val="004776A4"/>
    <w:rsid w:val="00477F2A"/>
    <w:rsid w:val="00481922"/>
    <w:rsid w:val="00483479"/>
    <w:rsid w:val="004912C4"/>
    <w:rsid w:val="004963CB"/>
    <w:rsid w:val="004966BA"/>
    <w:rsid w:val="004A6F28"/>
    <w:rsid w:val="004B0A6B"/>
    <w:rsid w:val="004B1ACC"/>
    <w:rsid w:val="004B27CC"/>
    <w:rsid w:val="004C0553"/>
    <w:rsid w:val="004C1E16"/>
    <w:rsid w:val="004C3263"/>
    <w:rsid w:val="004C4F67"/>
    <w:rsid w:val="004C77B0"/>
    <w:rsid w:val="004D232C"/>
    <w:rsid w:val="004D2F7D"/>
    <w:rsid w:val="004E2A04"/>
    <w:rsid w:val="00503727"/>
    <w:rsid w:val="00503C6F"/>
    <w:rsid w:val="0050472C"/>
    <w:rsid w:val="0050636C"/>
    <w:rsid w:val="005139EF"/>
    <w:rsid w:val="00514B1D"/>
    <w:rsid w:val="00514CCA"/>
    <w:rsid w:val="00515C34"/>
    <w:rsid w:val="00522CA9"/>
    <w:rsid w:val="00526E13"/>
    <w:rsid w:val="00535EE3"/>
    <w:rsid w:val="00536059"/>
    <w:rsid w:val="0053683D"/>
    <w:rsid w:val="00537C0C"/>
    <w:rsid w:val="00541D06"/>
    <w:rsid w:val="005426C7"/>
    <w:rsid w:val="00543473"/>
    <w:rsid w:val="0055799F"/>
    <w:rsid w:val="005616B1"/>
    <w:rsid w:val="00561F7F"/>
    <w:rsid w:val="00574D27"/>
    <w:rsid w:val="00580272"/>
    <w:rsid w:val="005872D1"/>
    <w:rsid w:val="00590E6D"/>
    <w:rsid w:val="00591D0F"/>
    <w:rsid w:val="005A501F"/>
    <w:rsid w:val="005B088B"/>
    <w:rsid w:val="005B640D"/>
    <w:rsid w:val="005C0F87"/>
    <w:rsid w:val="005C558F"/>
    <w:rsid w:val="005C69FA"/>
    <w:rsid w:val="005E212C"/>
    <w:rsid w:val="005E7DDB"/>
    <w:rsid w:val="005F1608"/>
    <w:rsid w:val="005F3913"/>
    <w:rsid w:val="005F60AD"/>
    <w:rsid w:val="00602B1E"/>
    <w:rsid w:val="006110B0"/>
    <w:rsid w:val="00611CDF"/>
    <w:rsid w:val="006125E1"/>
    <w:rsid w:val="00614CF1"/>
    <w:rsid w:val="00615F93"/>
    <w:rsid w:val="00617EB3"/>
    <w:rsid w:val="006244CB"/>
    <w:rsid w:val="00624FCD"/>
    <w:rsid w:val="006302B2"/>
    <w:rsid w:val="00632868"/>
    <w:rsid w:val="00641225"/>
    <w:rsid w:val="00641948"/>
    <w:rsid w:val="006508B9"/>
    <w:rsid w:val="00651781"/>
    <w:rsid w:val="00652160"/>
    <w:rsid w:val="00653040"/>
    <w:rsid w:val="00661766"/>
    <w:rsid w:val="00662E17"/>
    <w:rsid w:val="00663EB2"/>
    <w:rsid w:val="00664648"/>
    <w:rsid w:val="0066694F"/>
    <w:rsid w:val="00676154"/>
    <w:rsid w:val="0067732E"/>
    <w:rsid w:val="00684533"/>
    <w:rsid w:val="00686228"/>
    <w:rsid w:val="00687B6C"/>
    <w:rsid w:val="00696501"/>
    <w:rsid w:val="0069730D"/>
    <w:rsid w:val="00697763"/>
    <w:rsid w:val="006A78D6"/>
    <w:rsid w:val="006B21FD"/>
    <w:rsid w:val="006C031B"/>
    <w:rsid w:val="006C4AFC"/>
    <w:rsid w:val="006D22E1"/>
    <w:rsid w:val="006D480C"/>
    <w:rsid w:val="006D60BD"/>
    <w:rsid w:val="006D7488"/>
    <w:rsid w:val="006E0029"/>
    <w:rsid w:val="006E5B4E"/>
    <w:rsid w:val="006E6D4F"/>
    <w:rsid w:val="006F2BFD"/>
    <w:rsid w:val="006F662B"/>
    <w:rsid w:val="00701F20"/>
    <w:rsid w:val="0070284F"/>
    <w:rsid w:val="00704E3D"/>
    <w:rsid w:val="00710205"/>
    <w:rsid w:val="0071177B"/>
    <w:rsid w:val="007117AD"/>
    <w:rsid w:val="00714DA8"/>
    <w:rsid w:val="007162C9"/>
    <w:rsid w:val="00716AF2"/>
    <w:rsid w:val="00721C4D"/>
    <w:rsid w:val="00722DC9"/>
    <w:rsid w:val="00727E14"/>
    <w:rsid w:val="00732BC6"/>
    <w:rsid w:val="00735493"/>
    <w:rsid w:val="00736D59"/>
    <w:rsid w:val="007423AC"/>
    <w:rsid w:val="00745A17"/>
    <w:rsid w:val="00747825"/>
    <w:rsid w:val="007544D9"/>
    <w:rsid w:val="00760115"/>
    <w:rsid w:val="007667FD"/>
    <w:rsid w:val="00766AE1"/>
    <w:rsid w:val="00772FF8"/>
    <w:rsid w:val="007812E3"/>
    <w:rsid w:val="007961B4"/>
    <w:rsid w:val="00797625"/>
    <w:rsid w:val="007A1C36"/>
    <w:rsid w:val="007A6D67"/>
    <w:rsid w:val="007B0D0B"/>
    <w:rsid w:val="007B7D55"/>
    <w:rsid w:val="007D25E7"/>
    <w:rsid w:val="007D2B0D"/>
    <w:rsid w:val="007D3612"/>
    <w:rsid w:val="007E070A"/>
    <w:rsid w:val="007E0EA9"/>
    <w:rsid w:val="007E3B72"/>
    <w:rsid w:val="007E4C74"/>
    <w:rsid w:val="007E51D3"/>
    <w:rsid w:val="007E5B89"/>
    <w:rsid w:val="007F0A96"/>
    <w:rsid w:val="007F108A"/>
    <w:rsid w:val="007F3CF6"/>
    <w:rsid w:val="008134A1"/>
    <w:rsid w:val="00813922"/>
    <w:rsid w:val="00813E16"/>
    <w:rsid w:val="008179E7"/>
    <w:rsid w:val="00822D36"/>
    <w:rsid w:val="00833B44"/>
    <w:rsid w:val="0083478F"/>
    <w:rsid w:val="00835DEE"/>
    <w:rsid w:val="00837499"/>
    <w:rsid w:val="00842A44"/>
    <w:rsid w:val="008465B0"/>
    <w:rsid w:val="00846F70"/>
    <w:rsid w:val="0085252F"/>
    <w:rsid w:val="00856EE7"/>
    <w:rsid w:val="00861DA9"/>
    <w:rsid w:val="00866E2D"/>
    <w:rsid w:val="00870527"/>
    <w:rsid w:val="00871A81"/>
    <w:rsid w:val="00875835"/>
    <w:rsid w:val="00876D17"/>
    <w:rsid w:val="00883791"/>
    <w:rsid w:val="00887F38"/>
    <w:rsid w:val="008922FD"/>
    <w:rsid w:val="0089546F"/>
    <w:rsid w:val="008958F1"/>
    <w:rsid w:val="00896447"/>
    <w:rsid w:val="008A0297"/>
    <w:rsid w:val="008A35F9"/>
    <w:rsid w:val="008B0A75"/>
    <w:rsid w:val="008C03F9"/>
    <w:rsid w:val="008C0499"/>
    <w:rsid w:val="008C06FA"/>
    <w:rsid w:val="008C1526"/>
    <w:rsid w:val="008C307D"/>
    <w:rsid w:val="008C614A"/>
    <w:rsid w:val="008D3F46"/>
    <w:rsid w:val="008D655C"/>
    <w:rsid w:val="008E6129"/>
    <w:rsid w:val="008E726E"/>
    <w:rsid w:val="008F4EAA"/>
    <w:rsid w:val="008F68A9"/>
    <w:rsid w:val="00902499"/>
    <w:rsid w:val="0091078B"/>
    <w:rsid w:val="009113D7"/>
    <w:rsid w:val="00915CEF"/>
    <w:rsid w:val="00915F26"/>
    <w:rsid w:val="00916823"/>
    <w:rsid w:val="0092603F"/>
    <w:rsid w:val="00937DCD"/>
    <w:rsid w:val="00944895"/>
    <w:rsid w:val="00951B1A"/>
    <w:rsid w:val="00970CE1"/>
    <w:rsid w:val="0097120F"/>
    <w:rsid w:val="009715A7"/>
    <w:rsid w:val="00972440"/>
    <w:rsid w:val="009759C2"/>
    <w:rsid w:val="009760BA"/>
    <w:rsid w:val="00980794"/>
    <w:rsid w:val="0098177D"/>
    <w:rsid w:val="00983C13"/>
    <w:rsid w:val="00984813"/>
    <w:rsid w:val="00984BD7"/>
    <w:rsid w:val="009866B9"/>
    <w:rsid w:val="00986A26"/>
    <w:rsid w:val="009876A6"/>
    <w:rsid w:val="009A06F0"/>
    <w:rsid w:val="009A0D84"/>
    <w:rsid w:val="009B6DA1"/>
    <w:rsid w:val="009C1752"/>
    <w:rsid w:val="009C20A8"/>
    <w:rsid w:val="009C2E19"/>
    <w:rsid w:val="009C5A4D"/>
    <w:rsid w:val="009C7990"/>
    <w:rsid w:val="009C7E34"/>
    <w:rsid w:val="009D0BEA"/>
    <w:rsid w:val="009D3F5E"/>
    <w:rsid w:val="009D5CD2"/>
    <w:rsid w:val="009D63E6"/>
    <w:rsid w:val="009D7C42"/>
    <w:rsid w:val="009E3B14"/>
    <w:rsid w:val="009E58A7"/>
    <w:rsid w:val="009E5DC6"/>
    <w:rsid w:val="009F17FB"/>
    <w:rsid w:val="009F24BC"/>
    <w:rsid w:val="009F597F"/>
    <w:rsid w:val="00A00AD3"/>
    <w:rsid w:val="00A022A2"/>
    <w:rsid w:val="00A046DB"/>
    <w:rsid w:val="00A0569D"/>
    <w:rsid w:val="00A06927"/>
    <w:rsid w:val="00A070BF"/>
    <w:rsid w:val="00A14F6F"/>
    <w:rsid w:val="00A17BFE"/>
    <w:rsid w:val="00A25AB3"/>
    <w:rsid w:val="00A2643F"/>
    <w:rsid w:val="00A32A96"/>
    <w:rsid w:val="00A32E88"/>
    <w:rsid w:val="00A3418C"/>
    <w:rsid w:val="00A3496F"/>
    <w:rsid w:val="00A35283"/>
    <w:rsid w:val="00A4485D"/>
    <w:rsid w:val="00A46D81"/>
    <w:rsid w:val="00A47F72"/>
    <w:rsid w:val="00A5122E"/>
    <w:rsid w:val="00A532F6"/>
    <w:rsid w:val="00A610A8"/>
    <w:rsid w:val="00A614CC"/>
    <w:rsid w:val="00A6399C"/>
    <w:rsid w:val="00A63C17"/>
    <w:rsid w:val="00A641F6"/>
    <w:rsid w:val="00A75885"/>
    <w:rsid w:val="00A75F4F"/>
    <w:rsid w:val="00A8099D"/>
    <w:rsid w:val="00A843B3"/>
    <w:rsid w:val="00A84E28"/>
    <w:rsid w:val="00A850D9"/>
    <w:rsid w:val="00A87EE1"/>
    <w:rsid w:val="00A960D4"/>
    <w:rsid w:val="00AA396A"/>
    <w:rsid w:val="00AB0DD8"/>
    <w:rsid w:val="00AB6D2A"/>
    <w:rsid w:val="00AC11E1"/>
    <w:rsid w:val="00AD0BCA"/>
    <w:rsid w:val="00AD111B"/>
    <w:rsid w:val="00AD4DFA"/>
    <w:rsid w:val="00AE18FC"/>
    <w:rsid w:val="00AE2009"/>
    <w:rsid w:val="00AF66C6"/>
    <w:rsid w:val="00AF7153"/>
    <w:rsid w:val="00B1078B"/>
    <w:rsid w:val="00B10D1D"/>
    <w:rsid w:val="00B112C6"/>
    <w:rsid w:val="00B15523"/>
    <w:rsid w:val="00B176D2"/>
    <w:rsid w:val="00B231F0"/>
    <w:rsid w:val="00B33D29"/>
    <w:rsid w:val="00B350EF"/>
    <w:rsid w:val="00B408E7"/>
    <w:rsid w:val="00B4288E"/>
    <w:rsid w:val="00B431BF"/>
    <w:rsid w:val="00B436AC"/>
    <w:rsid w:val="00B44130"/>
    <w:rsid w:val="00B55B76"/>
    <w:rsid w:val="00B622BD"/>
    <w:rsid w:val="00B67FA3"/>
    <w:rsid w:val="00B737CD"/>
    <w:rsid w:val="00B7439A"/>
    <w:rsid w:val="00B744F9"/>
    <w:rsid w:val="00B751A4"/>
    <w:rsid w:val="00B82D76"/>
    <w:rsid w:val="00B82DE5"/>
    <w:rsid w:val="00B82FDB"/>
    <w:rsid w:val="00B86062"/>
    <w:rsid w:val="00B87446"/>
    <w:rsid w:val="00B91E40"/>
    <w:rsid w:val="00B92937"/>
    <w:rsid w:val="00BA13E6"/>
    <w:rsid w:val="00BA300B"/>
    <w:rsid w:val="00BC1234"/>
    <w:rsid w:val="00BD1183"/>
    <w:rsid w:val="00BE462A"/>
    <w:rsid w:val="00C00228"/>
    <w:rsid w:val="00C11EC8"/>
    <w:rsid w:val="00C20ECE"/>
    <w:rsid w:val="00C21636"/>
    <w:rsid w:val="00C24BA0"/>
    <w:rsid w:val="00C27877"/>
    <w:rsid w:val="00C40F60"/>
    <w:rsid w:val="00C45138"/>
    <w:rsid w:val="00C50D74"/>
    <w:rsid w:val="00C56C9D"/>
    <w:rsid w:val="00C61880"/>
    <w:rsid w:val="00C61DB3"/>
    <w:rsid w:val="00C64917"/>
    <w:rsid w:val="00C721B3"/>
    <w:rsid w:val="00C8187F"/>
    <w:rsid w:val="00C93C84"/>
    <w:rsid w:val="00CA1A72"/>
    <w:rsid w:val="00CA227F"/>
    <w:rsid w:val="00CA351A"/>
    <w:rsid w:val="00CA57BF"/>
    <w:rsid w:val="00CA5FBE"/>
    <w:rsid w:val="00CB48BD"/>
    <w:rsid w:val="00CB48DC"/>
    <w:rsid w:val="00CB7EED"/>
    <w:rsid w:val="00CC7235"/>
    <w:rsid w:val="00CD1092"/>
    <w:rsid w:val="00CD2F4D"/>
    <w:rsid w:val="00CD7A25"/>
    <w:rsid w:val="00CE136C"/>
    <w:rsid w:val="00CE3256"/>
    <w:rsid w:val="00CE383E"/>
    <w:rsid w:val="00CE5C8A"/>
    <w:rsid w:val="00CE6253"/>
    <w:rsid w:val="00CE6F86"/>
    <w:rsid w:val="00CF1827"/>
    <w:rsid w:val="00CF208F"/>
    <w:rsid w:val="00CF2A08"/>
    <w:rsid w:val="00CF2CB1"/>
    <w:rsid w:val="00CF7FF2"/>
    <w:rsid w:val="00D019F3"/>
    <w:rsid w:val="00D027F8"/>
    <w:rsid w:val="00D02AB3"/>
    <w:rsid w:val="00D0458F"/>
    <w:rsid w:val="00D04682"/>
    <w:rsid w:val="00D126AB"/>
    <w:rsid w:val="00D1373C"/>
    <w:rsid w:val="00D151F3"/>
    <w:rsid w:val="00D17182"/>
    <w:rsid w:val="00D20F23"/>
    <w:rsid w:val="00D21638"/>
    <w:rsid w:val="00D31FB7"/>
    <w:rsid w:val="00D379F7"/>
    <w:rsid w:val="00D40306"/>
    <w:rsid w:val="00D53C25"/>
    <w:rsid w:val="00D54A91"/>
    <w:rsid w:val="00D66526"/>
    <w:rsid w:val="00D717C6"/>
    <w:rsid w:val="00D72325"/>
    <w:rsid w:val="00D8540F"/>
    <w:rsid w:val="00D9138B"/>
    <w:rsid w:val="00DA0E03"/>
    <w:rsid w:val="00DA3C4C"/>
    <w:rsid w:val="00DA41D5"/>
    <w:rsid w:val="00DA4D23"/>
    <w:rsid w:val="00DA55F0"/>
    <w:rsid w:val="00DA6EEA"/>
    <w:rsid w:val="00DB2A32"/>
    <w:rsid w:val="00DB7586"/>
    <w:rsid w:val="00DB7919"/>
    <w:rsid w:val="00DC2276"/>
    <w:rsid w:val="00DC49E6"/>
    <w:rsid w:val="00DC7EDF"/>
    <w:rsid w:val="00DD0D0E"/>
    <w:rsid w:val="00DD0DEB"/>
    <w:rsid w:val="00DE507D"/>
    <w:rsid w:val="00DE6CA6"/>
    <w:rsid w:val="00DE7B55"/>
    <w:rsid w:val="00DF2726"/>
    <w:rsid w:val="00DF2A60"/>
    <w:rsid w:val="00DF7879"/>
    <w:rsid w:val="00DF794C"/>
    <w:rsid w:val="00E01A09"/>
    <w:rsid w:val="00E04B76"/>
    <w:rsid w:val="00E05D36"/>
    <w:rsid w:val="00E0761A"/>
    <w:rsid w:val="00E1187D"/>
    <w:rsid w:val="00E1187E"/>
    <w:rsid w:val="00E12600"/>
    <w:rsid w:val="00E16113"/>
    <w:rsid w:val="00E202A6"/>
    <w:rsid w:val="00E21BC1"/>
    <w:rsid w:val="00E22774"/>
    <w:rsid w:val="00E25B52"/>
    <w:rsid w:val="00E314EF"/>
    <w:rsid w:val="00E34FA3"/>
    <w:rsid w:val="00E4030C"/>
    <w:rsid w:val="00E41142"/>
    <w:rsid w:val="00E43054"/>
    <w:rsid w:val="00E439F2"/>
    <w:rsid w:val="00E466F9"/>
    <w:rsid w:val="00E55CDD"/>
    <w:rsid w:val="00E5739C"/>
    <w:rsid w:val="00E5788D"/>
    <w:rsid w:val="00E62A6F"/>
    <w:rsid w:val="00E725F1"/>
    <w:rsid w:val="00E73E12"/>
    <w:rsid w:val="00E7649F"/>
    <w:rsid w:val="00E76813"/>
    <w:rsid w:val="00E768B1"/>
    <w:rsid w:val="00E778F6"/>
    <w:rsid w:val="00E77FAB"/>
    <w:rsid w:val="00E81907"/>
    <w:rsid w:val="00E87942"/>
    <w:rsid w:val="00E87DB1"/>
    <w:rsid w:val="00E90D09"/>
    <w:rsid w:val="00E944A0"/>
    <w:rsid w:val="00E9602D"/>
    <w:rsid w:val="00E979BB"/>
    <w:rsid w:val="00EA535E"/>
    <w:rsid w:val="00EA61C6"/>
    <w:rsid w:val="00EA640B"/>
    <w:rsid w:val="00EA7A00"/>
    <w:rsid w:val="00EB077A"/>
    <w:rsid w:val="00EB21FC"/>
    <w:rsid w:val="00EB42DD"/>
    <w:rsid w:val="00EB47BD"/>
    <w:rsid w:val="00EC18D6"/>
    <w:rsid w:val="00EC690D"/>
    <w:rsid w:val="00ED1C01"/>
    <w:rsid w:val="00ED24AA"/>
    <w:rsid w:val="00EE5DBA"/>
    <w:rsid w:val="00EF76B3"/>
    <w:rsid w:val="00EF7734"/>
    <w:rsid w:val="00F03B53"/>
    <w:rsid w:val="00F046E9"/>
    <w:rsid w:val="00F047EA"/>
    <w:rsid w:val="00F06B01"/>
    <w:rsid w:val="00F06D40"/>
    <w:rsid w:val="00F07012"/>
    <w:rsid w:val="00F10B54"/>
    <w:rsid w:val="00F11A45"/>
    <w:rsid w:val="00F162F5"/>
    <w:rsid w:val="00F207B3"/>
    <w:rsid w:val="00F2187D"/>
    <w:rsid w:val="00F22373"/>
    <w:rsid w:val="00F23115"/>
    <w:rsid w:val="00F243C8"/>
    <w:rsid w:val="00F24918"/>
    <w:rsid w:val="00F278FA"/>
    <w:rsid w:val="00F30EB4"/>
    <w:rsid w:val="00F31A74"/>
    <w:rsid w:val="00F32B4A"/>
    <w:rsid w:val="00F3465D"/>
    <w:rsid w:val="00F368D9"/>
    <w:rsid w:val="00F420F4"/>
    <w:rsid w:val="00F45D08"/>
    <w:rsid w:val="00F51680"/>
    <w:rsid w:val="00F52368"/>
    <w:rsid w:val="00F56F78"/>
    <w:rsid w:val="00F62020"/>
    <w:rsid w:val="00F64203"/>
    <w:rsid w:val="00F6558C"/>
    <w:rsid w:val="00F65DD9"/>
    <w:rsid w:val="00F70CB6"/>
    <w:rsid w:val="00F72154"/>
    <w:rsid w:val="00F755F5"/>
    <w:rsid w:val="00F76F54"/>
    <w:rsid w:val="00F80147"/>
    <w:rsid w:val="00F87267"/>
    <w:rsid w:val="00F87713"/>
    <w:rsid w:val="00FA1858"/>
    <w:rsid w:val="00FA452E"/>
    <w:rsid w:val="00FA56E0"/>
    <w:rsid w:val="00FA7347"/>
    <w:rsid w:val="00FB1501"/>
    <w:rsid w:val="00FB350A"/>
    <w:rsid w:val="00FB4896"/>
    <w:rsid w:val="00FB5B1E"/>
    <w:rsid w:val="00FB6287"/>
    <w:rsid w:val="00FC41A0"/>
    <w:rsid w:val="00FC7D29"/>
    <w:rsid w:val="00FD0F24"/>
    <w:rsid w:val="00FD29B8"/>
    <w:rsid w:val="00FD679A"/>
    <w:rsid w:val="00FD6DF1"/>
    <w:rsid w:val="00FE062E"/>
    <w:rsid w:val="00FE522C"/>
    <w:rsid w:val="00FE66D4"/>
    <w:rsid w:val="00FF292B"/>
    <w:rsid w:val="00FF5E37"/>
    <w:rsid w:val="018F8C21"/>
    <w:rsid w:val="01B263CC"/>
    <w:rsid w:val="02712A7E"/>
    <w:rsid w:val="02795D6D"/>
    <w:rsid w:val="031AA5F0"/>
    <w:rsid w:val="03211A28"/>
    <w:rsid w:val="043834BD"/>
    <w:rsid w:val="04B925D2"/>
    <w:rsid w:val="0578D92A"/>
    <w:rsid w:val="05A41F23"/>
    <w:rsid w:val="0606FB8E"/>
    <w:rsid w:val="065D300E"/>
    <w:rsid w:val="0733BDA3"/>
    <w:rsid w:val="08B45963"/>
    <w:rsid w:val="0A6DC220"/>
    <w:rsid w:val="0B06C300"/>
    <w:rsid w:val="0BC2FC6D"/>
    <w:rsid w:val="0BF31DB5"/>
    <w:rsid w:val="0C7BC733"/>
    <w:rsid w:val="0D5D56D9"/>
    <w:rsid w:val="0DEE52F7"/>
    <w:rsid w:val="0E0C765A"/>
    <w:rsid w:val="0FDC1025"/>
    <w:rsid w:val="10530F14"/>
    <w:rsid w:val="123CF6C8"/>
    <w:rsid w:val="125DDBBE"/>
    <w:rsid w:val="126D6195"/>
    <w:rsid w:val="1444780D"/>
    <w:rsid w:val="14D4C9E0"/>
    <w:rsid w:val="1874A8E1"/>
    <w:rsid w:val="18A8BBE6"/>
    <w:rsid w:val="1A2DB25C"/>
    <w:rsid w:val="1A442888"/>
    <w:rsid w:val="1A53041E"/>
    <w:rsid w:val="1A610867"/>
    <w:rsid w:val="1A730595"/>
    <w:rsid w:val="1AF23BD8"/>
    <w:rsid w:val="1B6E56CD"/>
    <w:rsid w:val="1B90F8A7"/>
    <w:rsid w:val="1BCCA18A"/>
    <w:rsid w:val="1C3046FB"/>
    <w:rsid w:val="1D9EB37B"/>
    <w:rsid w:val="1DFAB670"/>
    <w:rsid w:val="1F0492C8"/>
    <w:rsid w:val="1F098EF4"/>
    <w:rsid w:val="2057DFBF"/>
    <w:rsid w:val="21BF2033"/>
    <w:rsid w:val="21CBF21A"/>
    <w:rsid w:val="22C27D9C"/>
    <w:rsid w:val="248BA73B"/>
    <w:rsid w:val="276E560E"/>
    <w:rsid w:val="27CA8FF0"/>
    <w:rsid w:val="28951FB3"/>
    <w:rsid w:val="28CA65BB"/>
    <w:rsid w:val="2941A14D"/>
    <w:rsid w:val="2983770D"/>
    <w:rsid w:val="29E86B80"/>
    <w:rsid w:val="2A763ABA"/>
    <w:rsid w:val="2A8E0202"/>
    <w:rsid w:val="2ACF91A2"/>
    <w:rsid w:val="2B484F46"/>
    <w:rsid w:val="2C15534B"/>
    <w:rsid w:val="2D14520B"/>
    <w:rsid w:val="2DD7E34A"/>
    <w:rsid w:val="2E9B4FAB"/>
    <w:rsid w:val="2F49B425"/>
    <w:rsid w:val="2FF11336"/>
    <w:rsid w:val="30767953"/>
    <w:rsid w:val="30B57C23"/>
    <w:rsid w:val="326D4734"/>
    <w:rsid w:val="33B08469"/>
    <w:rsid w:val="35879E09"/>
    <w:rsid w:val="3598026E"/>
    <w:rsid w:val="372B54BA"/>
    <w:rsid w:val="37B26795"/>
    <w:rsid w:val="37E435B3"/>
    <w:rsid w:val="37F4108D"/>
    <w:rsid w:val="38C74F26"/>
    <w:rsid w:val="390AE7BE"/>
    <w:rsid w:val="3B8459FE"/>
    <w:rsid w:val="3C7A534B"/>
    <w:rsid w:val="3D67E2B8"/>
    <w:rsid w:val="3DA9BA39"/>
    <w:rsid w:val="3DE8E572"/>
    <w:rsid w:val="3EE5F78A"/>
    <w:rsid w:val="3F306C04"/>
    <w:rsid w:val="41006416"/>
    <w:rsid w:val="41291F49"/>
    <w:rsid w:val="41894B02"/>
    <w:rsid w:val="42E44EE4"/>
    <w:rsid w:val="439E1263"/>
    <w:rsid w:val="4413DBAE"/>
    <w:rsid w:val="442780B5"/>
    <w:rsid w:val="47EC7B31"/>
    <w:rsid w:val="495D87F1"/>
    <w:rsid w:val="4A4FBEE9"/>
    <w:rsid w:val="4AA6749D"/>
    <w:rsid w:val="4B67B25C"/>
    <w:rsid w:val="4D9964FB"/>
    <w:rsid w:val="4EF1E909"/>
    <w:rsid w:val="50719614"/>
    <w:rsid w:val="514CE2BD"/>
    <w:rsid w:val="51BA1CD4"/>
    <w:rsid w:val="52C207AF"/>
    <w:rsid w:val="52FA1B23"/>
    <w:rsid w:val="53B38413"/>
    <w:rsid w:val="53B86D60"/>
    <w:rsid w:val="54480530"/>
    <w:rsid w:val="56980DF3"/>
    <w:rsid w:val="5844830C"/>
    <w:rsid w:val="58807A09"/>
    <w:rsid w:val="593A2CD4"/>
    <w:rsid w:val="59898999"/>
    <w:rsid w:val="59B5323E"/>
    <w:rsid w:val="59FF92FD"/>
    <w:rsid w:val="5A199BAE"/>
    <w:rsid w:val="5A34920D"/>
    <w:rsid w:val="5B6F3009"/>
    <w:rsid w:val="5BFA18E8"/>
    <w:rsid w:val="5C06DFB1"/>
    <w:rsid w:val="5C155770"/>
    <w:rsid w:val="5E839E06"/>
    <w:rsid w:val="60632F03"/>
    <w:rsid w:val="613764E7"/>
    <w:rsid w:val="6219CD3E"/>
    <w:rsid w:val="62B2D04A"/>
    <w:rsid w:val="6340F665"/>
    <w:rsid w:val="643DD911"/>
    <w:rsid w:val="666BFCF1"/>
    <w:rsid w:val="6792B80E"/>
    <w:rsid w:val="680DC8F5"/>
    <w:rsid w:val="6992B791"/>
    <w:rsid w:val="6D45A4F7"/>
    <w:rsid w:val="6E275BDA"/>
    <w:rsid w:val="6E6AD6D0"/>
    <w:rsid w:val="6EA7BA17"/>
    <w:rsid w:val="6EB82D44"/>
    <w:rsid w:val="6F7243E9"/>
    <w:rsid w:val="6F9F5E34"/>
    <w:rsid w:val="7065ADC3"/>
    <w:rsid w:val="70F10740"/>
    <w:rsid w:val="714DD224"/>
    <w:rsid w:val="73281812"/>
    <w:rsid w:val="744A418A"/>
    <w:rsid w:val="7460506D"/>
    <w:rsid w:val="750676C5"/>
    <w:rsid w:val="758ED48A"/>
    <w:rsid w:val="7590E063"/>
    <w:rsid w:val="75FBA1BF"/>
    <w:rsid w:val="760D3CE7"/>
    <w:rsid w:val="76115C4E"/>
    <w:rsid w:val="767DDD88"/>
    <w:rsid w:val="76CFB5B8"/>
    <w:rsid w:val="78895E3B"/>
    <w:rsid w:val="7A380C78"/>
    <w:rsid w:val="7B67FBC2"/>
    <w:rsid w:val="7C7F5598"/>
    <w:rsid w:val="7D4FE200"/>
    <w:rsid w:val="7E63997C"/>
    <w:rsid w:val="7FC5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5927B864"/>
  <w15:docId w15:val="{EBD7C638-F1BB-449A-A002-4E16E156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BodyTextIndent">
    <w:name w:val="Body Text Indent"/>
    <w:basedOn w:val="Normal"/>
    <w:link w:val="BodyTextIndentChar"/>
    <w:semiHidden/>
    <w:rsid w:val="007D25E7"/>
    <w:pPr>
      <w:spacing w:after="0" w:line="240" w:lineRule="auto"/>
      <w:ind w:left="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semiHidden/>
    <w:rsid w:val="007D25E7"/>
    <w:rPr>
      <w:rFonts w:ascii="Arial" w:eastAsia="Times New Roman" w:hAnsi="Arial" w:cs="Times New Roman"/>
      <w:szCs w:val="20"/>
    </w:rPr>
  </w:style>
  <w:style w:type="paragraph" w:styleId="ListParagraph">
    <w:name w:val="List Paragraph"/>
    <w:basedOn w:val="Normal"/>
    <w:uiPriority w:val="34"/>
    <w:qFormat/>
    <w:rsid w:val="003A5F86"/>
    <w:pPr>
      <w:ind w:left="720"/>
      <w:contextualSpacing/>
    </w:pPr>
  </w:style>
  <w:style w:type="paragraph" w:customStyle="1" w:styleId="Default">
    <w:name w:val="Default"/>
    <w:rsid w:val="00157BBF"/>
    <w:pPr>
      <w:autoSpaceDE w:val="0"/>
      <w:autoSpaceDN w:val="0"/>
      <w:adjustRightInd w:val="0"/>
      <w:spacing w:after="0" w:line="240" w:lineRule="auto"/>
    </w:pPr>
    <w:rPr>
      <w:rFonts w:ascii="Arial" w:hAnsi="Arial" w:cs="Arial"/>
      <w:color w:val="000000"/>
      <w:sz w:val="24"/>
      <w:szCs w:val="24"/>
      <w:lang w:val="en-NZ"/>
    </w:rPr>
  </w:style>
  <w:style w:type="paragraph" w:styleId="ListBullet">
    <w:name w:val="List Bullet"/>
    <w:basedOn w:val="Normal"/>
    <w:uiPriority w:val="99"/>
    <w:unhideWhenUsed/>
    <w:rsid w:val="00E16113"/>
    <w:pPr>
      <w:numPr>
        <w:numId w:val="7"/>
      </w:numPr>
      <w:contextualSpacing/>
    </w:pPr>
  </w:style>
  <w:style w:type="character" w:styleId="Emphasis">
    <w:name w:val="Emphasis"/>
    <w:basedOn w:val="DefaultParagraphFont"/>
    <w:uiPriority w:val="20"/>
    <w:qFormat/>
    <w:rsid w:val="005B0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53065E05-AE3F-4C60-BB0A-BB5015431E0D}">
    <t:Anchor>
      <t:Comment id="1604417456"/>
    </t:Anchor>
    <t:History>
      <t:Event id="{4F50EB54-4EEC-499B-B2D4-B5F477DCA925}" time="2024-10-28T04:18:08.319Z">
        <t:Attribution userId="S::jamal.khodr@fultonhogan.com.au::288507e4-ab75-405d-b9d3-2642929191ea" userProvider="AD" userName="KHODR, Jamal"/>
        <t:Anchor>
          <t:Comment id="1604417456"/>
        </t:Anchor>
        <t:Create/>
      </t:Event>
      <t:Event id="{C7612069-636C-4F17-BC2D-51A2DAB92F05}" time="2024-10-28T04:18:08.319Z">
        <t:Attribution userId="S::jamal.khodr@fultonhogan.com.au::288507e4-ab75-405d-b9d3-2642929191ea" userProvider="AD" userName="KHODR, Jamal"/>
        <t:Anchor>
          <t:Comment id="1604417456"/>
        </t:Anchor>
        <t:Assign userId="S::jihad.barbar@fultonhogan.com.au::5d1a8a9e-99b3-46bb-8186-36d725bb0986" userProvider="AD" userName="BARBAR, Jihad"/>
      </t:Event>
      <t:Event id="{9F4AF821-E7EA-4B79-940C-F094D63603D1}" time="2024-10-28T04:18:08.319Z">
        <t:Attribution userId="S::jamal.khodr@fultonhogan.com.au::288507e4-ab75-405d-b9d3-2642929191ea" userProvider="AD" userName="KHODR, Jamal"/>
        <t:Anchor>
          <t:Comment id="1604417456"/>
        </t:Anchor>
        <t:SetTitle title="@BARBAR, Jihad change to a general &quot;Material submissions&quot; heading. This is to be moved to &quot;record of conformity&quot; in the pre-pour secti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TWYZULU-1018761740-6368</_dlc_DocId>
    <_dlc_DocIdUrl xmlns="9575fb24-678c-479a-9ecf-9f8642f42a64">
      <Url>https://fultonhogan.sharepoint.com/teams/PD02242TaxiwayZulu/_layouts/15/DocIdRedir.aspx?ID=TWYZULU-1018761740-6368</Url>
      <Description>TWYZULU-1018761740-6368</Description>
    </_dlc_DocIdUrl>
    <_Flow_SignoffStatus xmlns="7ec1fbd3-dbd2-4018-a4f3-d36a50af674f" xsi:nil="true"/>
    <TaxCatchAll xmlns="9575fb24-678c-479a-9ecf-9f8642f42a64" xsi:nil="true"/>
    <lcf76f155ced4ddcb4097134ff3c332f xmlns="7ec1fbd3-dbd2-4018-a4f3-d36a50af674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079A5B8C9845F419238DD875324B563" ma:contentTypeVersion="18" ma:contentTypeDescription="Create a new document." ma:contentTypeScope="" ma:versionID="d7c52a44cd9ca55c2448af598119da26">
  <xsd:schema xmlns:xsd="http://www.w3.org/2001/XMLSchema" xmlns:xs="http://www.w3.org/2001/XMLSchema" xmlns:p="http://schemas.microsoft.com/office/2006/metadata/properties" xmlns:ns2="9575fb24-678c-479a-9ecf-9f8642f42a64" xmlns:ns3="7ec1fbd3-dbd2-4018-a4f3-d36a50af674f" targetNamespace="http://schemas.microsoft.com/office/2006/metadata/properties" ma:root="true" ma:fieldsID="b5026b63b451148a88e82ff92f00ef6f" ns2:_="" ns3:_="">
    <xsd:import namespace="9575fb24-678c-479a-9ecf-9f8642f42a64"/>
    <xsd:import namespace="7ec1fbd3-dbd2-4018-a4f3-d36a50af674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element ref="ns3:_Flow_SignoffStatu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6685332-185a-4ce4-a5cf-04849f0d8a93}" ma:internalName="TaxCatchAll" ma:showField="CatchAllData" ma:web="9575fb24-678c-479a-9ecf-9f8642f42a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c1fbd3-dbd2-4018-a4f3-d36a50af67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ECCBD0-F48A-4D13-9F9E-083F7256D9C6}">
  <ds:schemaRefs>
    <ds:schemaRef ds:uri="http://schemas.openxmlformats.org/officeDocument/2006/bibliography"/>
  </ds:schemaRefs>
</ds:datastoreItem>
</file>

<file path=customXml/itemProps2.xml><?xml version="1.0" encoding="utf-8"?>
<ds:datastoreItem xmlns:ds="http://schemas.openxmlformats.org/officeDocument/2006/customXml" ds:itemID="{8CAC9414-2D43-4BBC-A4BE-545DF7024F09}">
  <ds:schemaRefs>
    <ds:schemaRef ds:uri="http://schemas.openxmlformats.org/package/2006/metadata/core-properties"/>
    <ds:schemaRef ds:uri="7ec1fbd3-dbd2-4018-a4f3-d36a50af674f"/>
    <ds:schemaRef ds:uri="http://schemas.microsoft.com/office/2006/documentManagement/types"/>
    <ds:schemaRef ds:uri="http://schemas.microsoft.com/office/2006/metadata/properties"/>
    <ds:schemaRef ds:uri="9575fb24-678c-479a-9ecf-9f8642f42a64"/>
    <ds:schemaRef ds:uri="http://www.w3.org/XML/1998/namespace"/>
    <ds:schemaRef ds:uri="http://purl.org/dc/terms/"/>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34C44B2D-1290-4857-B768-F49E42D266E6}">
  <ds:schemaRefs>
    <ds:schemaRef ds:uri="http://schemas.microsoft.com/sharepoint/v3/contenttype/forms"/>
  </ds:schemaRefs>
</ds:datastoreItem>
</file>

<file path=customXml/itemProps4.xml><?xml version="1.0" encoding="utf-8"?>
<ds:datastoreItem xmlns:ds="http://schemas.openxmlformats.org/officeDocument/2006/customXml" ds:itemID="{CB1024A2-3A3E-49CE-8842-5C0208362302}">
  <ds:schemaRefs>
    <ds:schemaRef ds:uri="http://schemas.microsoft.com/sharepoint/events"/>
  </ds:schemaRefs>
</ds:datastoreItem>
</file>

<file path=customXml/itemProps5.xml><?xml version="1.0" encoding="utf-8"?>
<ds:datastoreItem xmlns:ds="http://schemas.openxmlformats.org/officeDocument/2006/customXml" ds:itemID="{7B4145A9-6772-4257-B994-CA2CA4B5D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7ec1fbd3-dbd2-4018-a4f3-d36a50af6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1657</Words>
  <Characters>9450</Characters>
  <Application>Microsoft Office Word</Application>
  <DocSecurity>0</DocSecurity>
  <Lines>78</Lines>
  <Paragraphs>22</Paragraphs>
  <ScaleCrop>false</ScaleCrop>
  <Company>Fulton Hogan Ltd</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William Tat</cp:lastModifiedBy>
  <cp:revision>90</cp:revision>
  <cp:lastPrinted>2025-01-05T23:33:00Z</cp:lastPrinted>
  <dcterms:created xsi:type="dcterms:W3CDTF">2023-12-13T23:08:00Z</dcterms:created>
  <dcterms:modified xsi:type="dcterms:W3CDTF">2025-03-17T11:14:00Z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0x0101003079A5B8C9845F419238DD875324B563</vt:lpwstr>
  </property>
  <property fmtid="{D5CDD505-2E9C-101B-9397-08002B2CF9AE}" pid="13" name="_dlc_DocIdItemGuid">
    <vt:lpwstr>12e80ccc-f7f5-4e7e-81af-4252fb2bf022</vt:lpwstr>
  </property>
  <property fmtid="{D5CDD505-2E9C-101B-9397-08002B2CF9AE}" pid="14" name="MediaServiceImageTags">
    <vt:lpwstr/>
  </property>
</Properties>
</file>