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1"/>
        <w:gridCol w:w="1796"/>
        <w:gridCol w:w="599"/>
        <w:gridCol w:w="1198"/>
        <w:gridCol w:w="1198"/>
        <w:gridCol w:w="599"/>
        <w:gridCol w:w="1797"/>
      </w:tblGrid>
      <w:tr w:rsidR="004C010D" w:rsidRPr="001D694A" w14:paraId="0112E45E" w14:textId="77777777" w:rsidTr="6154AE23">
        <w:trPr>
          <w:trHeight w:val="450"/>
        </w:trPr>
        <w:tc>
          <w:tcPr>
            <w:tcW w:w="1268" w:type="pct"/>
          </w:tcPr>
          <w:p w14:paraId="0112E45C" w14:textId="77777777" w:rsidR="004C010D" w:rsidRPr="001D694A" w:rsidRDefault="004C010D" w:rsidP="00192C85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 w:rsidRPr="001D694A">
              <w:rPr>
                <w:rFonts w:cs="Arial"/>
                <w:b/>
                <w:bCs/>
                <w:sz w:val="16"/>
                <w:szCs w:val="16"/>
              </w:rPr>
              <w:t>Project / Site:</w:t>
            </w:r>
          </w:p>
        </w:tc>
        <w:tc>
          <w:tcPr>
            <w:tcW w:w="3732" w:type="pct"/>
            <w:gridSpan w:val="6"/>
          </w:tcPr>
          <w:p w14:paraId="0112E45D" w14:textId="2DA894EA" w:rsidR="004C010D" w:rsidRPr="00D47EC6" w:rsidRDefault="00D47EC6" w:rsidP="00B663B7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sz w:val="16"/>
                <w:szCs w:val="16"/>
              </w:rPr>
            </w:pPr>
            <w:r w:rsidRPr="00D47EC6">
              <w:rPr>
                <w:rFonts w:cs="Arial"/>
                <w:sz w:val="16"/>
                <w:szCs w:val="16"/>
              </w:rPr>
              <w:t xml:space="preserve">Taxiway Zulu 2.0 - ALER 3 Building </w:t>
            </w:r>
            <w:r w:rsidR="00506702">
              <w:rPr>
                <w:rFonts w:cs="Arial"/>
                <w:sz w:val="16"/>
                <w:szCs w:val="16"/>
              </w:rPr>
              <w:t>(Melbourne Airport)</w:t>
            </w:r>
          </w:p>
        </w:tc>
      </w:tr>
      <w:tr w:rsidR="0067235C" w:rsidRPr="001D694A" w14:paraId="03D2C013" w14:textId="77777777" w:rsidTr="6154AE23">
        <w:tc>
          <w:tcPr>
            <w:tcW w:w="1268" w:type="pct"/>
          </w:tcPr>
          <w:p w14:paraId="7E89D31C" w14:textId="1B0A2E53" w:rsidR="0067235C" w:rsidRPr="001D694A" w:rsidRDefault="0067235C" w:rsidP="00192C85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Inspection Number</w:t>
            </w:r>
            <w:r w:rsidR="001C1450">
              <w:rPr>
                <w:rFonts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3732" w:type="pct"/>
            <w:gridSpan w:val="6"/>
          </w:tcPr>
          <w:p w14:paraId="0874CC6A" w14:textId="60EE11FD" w:rsidR="0067235C" w:rsidRPr="00D47EC6" w:rsidRDefault="00412541" w:rsidP="00B663B7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sz w:val="16"/>
                <w:szCs w:val="16"/>
              </w:rPr>
            </w:pPr>
            <w:r w:rsidRPr="00412541">
              <w:rPr>
                <w:rFonts w:cs="Arial"/>
                <w:color w:val="FF0000"/>
                <w:sz w:val="16"/>
                <w:szCs w:val="16"/>
              </w:rPr>
              <w:t>*</w:t>
            </w:r>
            <w:proofErr w:type="gramStart"/>
            <w:r w:rsidRPr="00412541">
              <w:rPr>
                <w:rFonts w:cs="Arial"/>
                <w:color w:val="FF0000"/>
                <w:sz w:val="16"/>
                <w:szCs w:val="16"/>
              </w:rPr>
              <w:t>text</w:t>
            </w:r>
            <w:proofErr w:type="gramEnd"/>
            <w:r w:rsidRPr="00412541">
              <w:rPr>
                <w:rFonts w:cs="Arial"/>
                <w:color w:val="FF0000"/>
                <w:sz w:val="16"/>
                <w:szCs w:val="16"/>
              </w:rPr>
              <w:t xml:space="preserve"> field</w:t>
            </w:r>
            <w:r>
              <w:rPr>
                <w:rFonts w:cs="Arial"/>
                <w:color w:val="FF0000"/>
                <w:sz w:val="16"/>
                <w:szCs w:val="16"/>
              </w:rPr>
              <w:t xml:space="preserve"> (if possible can this be validated to be limited to 2 numerical digits, otherwise free text is fine*</w:t>
            </w:r>
          </w:p>
        </w:tc>
      </w:tr>
      <w:tr w:rsidR="00412541" w:rsidRPr="001D694A" w14:paraId="77B960CE" w14:textId="77777777" w:rsidTr="6154AE23">
        <w:tc>
          <w:tcPr>
            <w:tcW w:w="1268" w:type="pct"/>
          </w:tcPr>
          <w:p w14:paraId="474EAFDE" w14:textId="3B0BB5A5" w:rsid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ITP and Lot:</w:t>
            </w:r>
          </w:p>
        </w:tc>
        <w:tc>
          <w:tcPr>
            <w:tcW w:w="3732" w:type="pct"/>
            <w:gridSpan w:val="6"/>
          </w:tcPr>
          <w:p w14:paraId="30BDAD98" w14:textId="185648B7" w:rsidR="00412541" w:rsidRPr="00D47EC6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sz w:val="16"/>
                <w:szCs w:val="16"/>
              </w:rPr>
            </w:pPr>
            <w:r w:rsidRPr="00412541">
              <w:rPr>
                <w:rFonts w:cs="Arial"/>
                <w:color w:val="FF0000"/>
                <w:sz w:val="16"/>
                <w:szCs w:val="16"/>
              </w:rPr>
              <w:t>*</w:t>
            </w:r>
            <w:proofErr w:type="gramStart"/>
            <w:r w:rsidRPr="00412541">
              <w:rPr>
                <w:rFonts w:cs="Arial"/>
                <w:color w:val="FF0000"/>
                <w:sz w:val="16"/>
                <w:szCs w:val="16"/>
              </w:rPr>
              <w:t>text</w:t>
            </w:r>
            <w:proofErr w:type="gramEnd"/>
            <w:r w:rsidRPr="00412541">
              <w:rPr>
                <w:rFonts w:cs="Arial"/>
                <w:color w:val="FF0000"/>
                <w:sz w:val="16"/>
                <w:szCs w:val="16"/>
              </w:rPr>
              <w:t xml:space="preserve"> field*</w:t>
            </w:r>
          </w:p>
        </w:tc>
      </w:tr>
      <w:tr w:rsidR="00412541" w:rsidRPr="001D694A" w14:paraId="5F1E2527" w14:textId="77777777" w:rsidTr="00412541">
        <w:tc>
          <w:tcPr>
            <w:tcW w:w="1268" w:type="pct"/>
          </w:tcPr>
          <w:p w14:paraId="242FA231" w14:textId="0415369C" w:rsid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HP/WP/TP:</w:t>
            </w:r>
            <w:r w:rsidR="00084A81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84A81" w:rsidRPr="00084A81">
              <w:rPr>
                <w:rFonts w:cs="Arial"/>
                <w:b/>
                <w:bCs/>
                <w:color w:val="FF0000"/>
                <w:sz w:val="16"/>
                <w:szCs w:val="16"/>
              </w:rPr>
              <w:t>*dropdown*</w:t>
            </w:r>
          </w:p>
        </w:tc>
        <w:tc>
          <w:tcPr>
            <w:tcW w:w="1244" w:type="pct"/>
            <w:gridSpan w:val="2"/>
          </w:tcPr>
          <w:p w14:paraId="3AE53E44" w14:textId="63F3978E" w:rsidR="00412541" w:rsidRPr="00D47EC6" w:rsidRDefault="00412541" w:rsidP="00412541">
            <w:pPr>
              <w:tabs>
                <w:tab w:val="left" w:pos="9214"/>
              </w:tabs>
              <w:spacing w:before="120" w:after="12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HP</w:t>
            </w:r>
          </w:p>
        </w:tc>
        <w:tc>
          <w:tcPr>
            <w:tcW w:w="1244" w:type="pct"/>
            <w:gridSpan w:val="2"/>
          </w:tcPr>
          <w:p w14:paraId="0792902C" w14:textId="04E00856" w:rsidR="00412541" w:rsidRPr="00D47EC6" w:rsidRDefault="00412541" w:rsidP="00412541">
            <w:pPr>
              <w:tabs>
                <w:tab w:val="left" w:pos="9214"/>
              </w:tabs>
              <w:spacing w:before="120" w:after="12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TP</w:t>
            </w:r>
          </w:p>
        </w:tc>
        <w:tc>
          <w:tcPr>
            <w:tcW w:w="1244" w:type="pct"/>
            <w:gridSpan w:val="2"/>
          </w:tcPr>
          <w:p w14:paraId="526DF35D" w14:textId="7363550B" w:rsidR="00412541" w:rsidRPr="00D47EC6" w:rsidRDefault="00412541" w:rsidP="00412541">
            <w:pPr>
              <w:tabs>
                <w:tab w:val="left" w:pos="9214"/>
              </w:tabs>
              <w:spacing w:before="120" w:after="12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WP</w:t>
            </w:r>
          </w:p>
        </w:tc>
      </w:tr>
      <w:tr w:rsidR="00412541" w:rsidRPr="001D694A" w14:paraId="09E0E541" w14:textId="77777777" w:rsidTr="00412541">
        <w:tc>
          <w:tcPr>
            <w:tcW w:w="1268" w:type="pct"/>
          </w:tcPr>
          <w:p w14:paraId="679B406E" w14:textId="42F7AF89" w:rsid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Inspection Type:</w:t>
            </w:r>
            <w:r w:rsidR="00084A81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84A81" w:rsidRPr="00084A81">
              <w:rPr>
                <w:rFonts w:cs="Arial"/>
                <w:b/>
                <w:bCs/>
                <w:color w:val="FF0000"/>
                <w:sz w:val="16"/>
                <w:szCs w:val="16"/>
              </w:rPr>
              <w:t>*dropdown*</w:t>
            </w:r>
          </w:p>
        </w:tc>
        <w:tc>
          <w:tcPr>
            <w:tcW w:w="933" w:type="pct"/>
          </w:tcPr>
          <w:p w14:paraId="5EA41BAF" w14:textId="5DFAE4E2" w:rsidR="00412541" w:rsidRPr="00D47EC6" w:rsidRDefault="00412541" w:rsidP="00412541">
            <w:pPr>
              <w:tabs>
                <w:tab w:val="left" w:pos="9214"/>
              </w:tabs>
              <w:spacing w:before="120" w:after="12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Pre-Backfill</w:t>
            </w:r>
          </w:p>
        </w:tc>
        <w:tc>
          <w:tcPr>
            <w:tcW w:w="933" w:type="pct"/>
            <w:gridSpan w:val="2"/>
          </w:tcPr>
          <w:p w14:paraId="58C6E3C3" w14:textId="77B25696" w:rsidR="00412541" w:rsidRPr="00D47EC6" w:rsidRDefault="00412541" w:rsidP="00412541">
            <w:pPr>
              <w:tabs>
                <w:tab w:val="left" w:pos="9214"/>
              </w:tabs>
              <w:spacing w:before="120" w:after="12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Testing</w:t>
            </w:r>
          </w:p>
        </w:tc>
        <w:tc>
          <w:tcPr>
            <w:tcW w:w="933" w:type="pct"/>
            <w:gridSpan w:val="2"/>
          </w:tcPr>
          <w:p w14:paraId="611C8BDA" w14:textId="664C54D2" w:rsidR="00412541" w:rsidRPr="00D47EC6" w:rsidRDefault="00412541" w:rsidP="00412541">
            <w:pPr>
              <w:tabs>
                <w:tab w:val="left" w:pos="9214"/>
              </w:tabs>
              <w:spacing w:before="120" w:after="12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Pre-Pour</w:t>
            </w:r>
          </w:p>
        </w:tc>
        <w:tc>
          <w:tcPr>
            <w:tcW w:w="933" w:type="pct"/>
          </w:tcPr>
          <w:p w14:paraId="4A03ABC1" w14:textId="5F284EB4" w:rsidR="00412541" w:rsidRPr="00D47EC6" w:rsidRDefault="00412541" w:rsidP="00412541">
            <w:pPr>
              <w:tabs>
                <w:tab w:val="left" w:pos="9214"/>
              </w:tabs>
              <w:spacing w:before="120" w:after="12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Other</w:t>
            </w:r>
          </w:p>
        </w:tc>
      </w:tr>
      <w:tr w:rsidR="00412541" w:rsidRPr="001D694A" w14:paraId="470E0D20" w14:textId="77777777" w:rsidTr="6154AE23">
        <w:tc>
          <w:tcPr>
            <w:tcW w:w="1268" w:type="pct"/>
          </w:tcPr>
          <w:p w14:paraId="4E680E8A" w14:textId="6C9233A0" w:rsidR="00412541" w:rsidRPr="001D694A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Service Type:</w:t>
            </w:r>
            <w:r w:rsidR="00084A81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84A81" w:rsidRPr="00084A81">
              <w:rPr>
                <w:rFonts w:cs="Arial"/>
                <w:b/>
                <w:bCs/>
                <w:color w:val="FF0000"/>
                <w:sz w:val="16"/>
                <w:szCs w:val="16"/>
              </w:rPr>
              <w:t>*dropdown*</w:t>
            </w:r>
          </w:p>
        </w:tc>
        <w:tc>
          <w:tcPr>
            <w:tcW w:w="933" w:type="pct"/>
          </w:tcPr>
          <w:p w14:paraId="31DCFCB8" w14:textId="75B6214D" w:rsidR="00412541" w:rsidRPr="00D47EC6" w:rsidRDefault="00412541" w:rsidP="00412541">
            <w:pPr>
              <w:tabs>
                <w:tab w:val="left" w:pos="9214"/>
              </w:tabs>
              <w:spacing w:before="120" w:after="120"/>
              <w:jc w:val="center"/>
              <w:rPr>
                <w:rFonts w:cs="Arial"/>
                <w:sz w:val="16"/>
                <w:szCs w:val="16"/>
              </w:rPr>
            </w:pPr>
            <w:r w:rsidRPr="006D4E8F">
              <w:rPr>
                <w:rFonts w:cs="Arial"/>
                <w:sz w:val="16"/>
                <w:szCs w:val="16"/>
              </w:rPr>
              <w:t>Electrical/Comms</w:t>
            </w:r>
          </w:p>
        </w:tc>
        <w:tc>
          <w:tcPr>
            <w:tcW w:w="933" w:type="pct"/>
            <w:gridSpan w:val="2"/>
          </w:tcPr>
          <w:p w14:paraId="73F0068B" w14:textId="19DE8CEF" w:rsidR="00412541" w:rsidRPr="00D47EC6" w:rsidRDefault="00412541" w:rsidP="00412541">
            <w:pPr>
              <w:tabs>
                <w:tab w:val="left" w:pos="9214"/>
              </w:tabs>
              <w:spacing w:before="120" w:after="12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Sanitary (Sewer)</w:t>
            </w:r>
          </w:p>
        </w:tc>
        <w:tc>
          <w:tcPr>
            <w:tcW w:w="933" w:type="pct"/>
            <w:gridSpan w:val="2"/>
          </w:tcPr>
          <w:p w14:paraId="0C0480CC" w14:textId="12CB5A3D" w:rsidR="00412541" w:rsidRPr="00D47EC6" w:rsidRDefault="00412541" w:rsidP="00412541">
            <w:pPr>
              <w:tabs>
                <w:tab w:val="left" w:pos="9214"/>
              </w:tabs>
              <w:spacing w:before="120" w:after="12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Stormwater</w:t>
            </w:r>
          </w:p>
        </w:tc>
        <w:tc>
          <w:tcPr>
            <w:tcW w:w="933" w:type="pct"/>
          </w:tcPr>
          <w:p w14:paraId="0902AF5C" w14:textId="65151364" w:rsidR="00412541" w:rsidRPr="00D47EC6" w:rsidRDefault="00412541" w:rsidP="00412541">
            <w:pPr>
              <w:tabs>
                <w:tab w:val="left" w:pos="9214"/>
              </w:tabs>
              <w:spacing w:before="120" w:after="12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Other</w:t>
            </w:r>
          </w:p>
        </w:tc>
      </w:tr>
      <w:tr w:rsidR="00412541" w:rsidRPr="001D694A" w14:paraId="03611846" w14:textId="77777777" w:rsidTr="00412541">
        <w:tc>
          <w:tcPr>
            <w:tcW w:w="1268" w:type="pct"/>
          </w:tcPr>
          <w:p w14:paraId="41A656FA" w14:textId="36704DAB" w:rsid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Date &amp; Time:</w:t>
            </w:r>
          </w:p>
        </w:tc>
        <w:tc>
          <w:tcPr>
            <w:tcW w:w="3732" w:type="pct"/>
            <w:gridSpan w:val="6"/>
          </w:tcPr>
          <w:p w14:paraId="3CA43A65" w14:textId="03DF8B9A" w:rsidR="00412541" w:rsidRP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  <w:r w:rsidRPr="00412541">
              <w:rPr>
                <w:rFonts w:cs="Arial"/>
                <w:color w:val="FF0000"/>
                <w:sz w:val="16"/>
                <w:szCs w:val="16"/>
              </w:rPr>
              <w:t>*</w:t>
            </w:r>
            <w:proofErr w:type="gramStart"/>
            <w:r w:rsidRPr="00412541">
              <w:rPr>
                <w:rFonts w:cs="Arial"/>
                <w:color w:val="FF0000"/>
                <w:sz w:val="16"/>
                <w:szCs w:val="16"/>
              </w:rPr>
              <w:t>date</w:t>
            </w:r>
            <w:proofErr w:type="gramEnd"/>
            <w:r w:rsidRPr="00412541">
              <w:rPr>
                <w:rFonts w:cs="Arial"/>
                <w:color w:val="FF0000"/>
                <w:sz w:val="16"/>
                <w:szCs w:val="16"/>
              </w:rPr>
              <w:t xml:space="preserve"> selection*</w:t>
            </w:r>
          </w:p>
        </w:tc>
      </w:tr>
      <w:tr w:rsidR="00412541" w:rsidRPr="001D694A" w14:paraId="714042BF" w14:textId="77777777" w:rsidTr="6154AE23">
        <w:tc>
          <w:tcPr>
            <w:tcW w:w="1268" w:type="pct"/>
          </w:tcPr>
          <w:p w14:paraId="41457E9E" w14:textId="0D60572A" w:rsid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Engineer Responsible:</w:t>
            </w:r>
          </w:p>
        </w:tc>
        <w:tc>
          <w:tcPr>
            <w:tcW w:w="3732" w:type="pct"/>
            <w:gridSpan w:val="6"/>
          </w:tcPr>
          <w:p w14:paraId="221741B3" w14:textId="73B44C11" w:rsidR="00412541" w:rsidRP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  <w:r w:rsidRPr="00412541">
              <w:rPr>
                <w:rFonts w:cs="Arial"/>
                <w:color w:val="FF0000"/>
                <w:sz w:val="16"/>
                <w:szCs w:val="16"/>
              </w:rPr>
              <w:t>*</w:t>
            </w:r>
            <w:proofErr w:type="gramStart"/>
            <w:r w:rsidRPr="00412541">
              <w:rPr>
                <w:rFonts w:cs="Arial"/>
                <w:color w:val="FF0000"/>
                <w:sz w:val="16"/>
                <w:szCs w:val="16"/>
              </w:rPr>
              <w:t>text</w:t>
            </w:r>
            <w:proofErr w:type="gramEnd"/>
            <w:r w:rsidRPr="00412541">
              <w:rPr>
                <w:rFonts w:cs="Arial"/>
                <w:color w:val="FF0000"/>
                <w:sz w:val="16"/>
                <w:szCs w:val="16"/>
              </w:rPr>
              <w:t xml:space="preserve"> field*</w:t>
            </w:r>
          </w:p>
        </w:tc>
      </w:tr>
      <w:tr w:rsidR="00412541" w:rsidRPr="001D694A" w14:paraId="43D3B693" w14:textId="77777777" w:rsidTr="6154AE23">
        <w:tc>
          <w:tcPr>
            <w:tcW w:w="1268" w:type="pct"/>
          </w:tcPr>
          <w:p w14:paraId="510E0E90" w14:textId="0EABD4B6" w:rsid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Description:</w:t>
            </w:r>
          </w:p>
        </w:tc>
        <w:tc>
          <w:tcPr>
            <w:tcW w:w="3732" w:type="pct"/>
            <w:gridSpan w:val="6"/>
          </w:tcPr>
          <w:p w14:paraId="6EDFF24C" w14:textId="211ACC3C" w:rsidR="00412541" w:rsidRP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  <w:r w:rsidRPr="00412541">
              <w:rPr>
                <w:rFonts w:cs="Arial"/>
                <w:color w:val="FF0000"/>
                <w:sz w:val="16"/>
                <w:szCs w:val="16"/>
              </w:rPr>
              <w:t>*</w:t>
            </w:r>
            <w:proofErr w:type="gramStart"/>
            <w:r w:rsidRPr="00412541">
              <w:rPr>
                <w:rFonts w:cs="Arial"/>
                <w:color w:val="FF0000"/>
                <w:sz w:val="16"/>
                <w:szCs w:val="16"/>
              </w:rPr>
              <w:t>text</w:t>
            </w:r>
            <w:proofErr w:type="gramEnd"/>
            <w:r w:rsidRPr="00412541">
              <w:rPr>
                <w:rFonts w:cs="Arial"/>
                <w:color w:val="FF0000"/>
                <w:sz w:val="16"/>
                <w:szCs w:val="16"/>
              </w:rPr>
              <w:t xml:space="preserve"> field*</w:t>
            </w:r>
          </w:p>
          <w:p w14:paraId="001CBA36" w14:textId="77777777" w:rsidR="00412541" w:rsidRP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</w:p>
          <w:p w14:paraId="3A26B9EE" w14:textId="77777777" w:rsidR="00412541" w:rsidRP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</w:p>
          <w:p w14:paraId="6F12B28A" w14:textId="77777777" w:rsidR="00412541" w:rsidRP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</w:p>
          <w:p w14:paraId="444ACF22" w14:textId="77777777" w:rsid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</w:p>
          <w:p w14:paraId="0CC26FA3" w14:textId="77777777" w:rsid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</w:p>
          <w:p w14:paraId="5C423BFF" w14:textId="77777777" w:rsid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</w:p>
          <w:p w14:paraId="6E94FAB8" w14:textId="77777777" w:rsid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</w:p>
          <w:p w14:paraId="516AEEA9" w14:textId="77777777" w:rsid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</w:p>
          <w:p w14:paraId="157D8D41" w14:textId="77777777" w:rsid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</w:p>
          <w:p w14:paraId="0AE66351" w14:textId="77777777" w:rsid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</w:p>
          <w:p w14:paraId="246A1A4F" w14:textId="77777777" w:rsid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</w:p>
          <w:p w14:paraId="6E07CD55" w14:textId="77777777" w:rsid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</w:p>
          <w:p w14:paraId="5A6469D4" w14:textId="77777777" w:rsidR="00412541" w:rsidRP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</w:p>
          <w:p w14:paraId="6CA4BCB0" w14:textId="77777777" w:rsidR="00412541" w:rsidRP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</w:p>
          <w:p w14:paraId="74F65485" w14:textId="77777777" w:rsidR="00412541" w:rsidRP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</w:p>
          <w:p w14:paraId="2B0E34E1" w14:textId="69A74D1D" w:rsidR="00412541" w:rsidRP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</w:p>
          <w:p w14:paraId="3D59FA8A" w14:textId="77777777" w:rsidR="00412541" w:rsidRP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</w:p>
          <w:p w14:paraId="0E45A6C8" w14:textId="77777777" w:rsidR="00412541" w:rsidRP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</w:p>
          <w:p w14:paraId="49439CEE" w14:textId="77777777" w:rsidR="00412541" w:rsidRP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</w:p>
          <w:p w14:paraId="02137CD9" w14:textId="77777777" w:rsidR="00412541" w:rsidRP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</w:p>
          <w:p w14:paraId="3A43AA24" w14:textId="77777777" w:rsidR="00412541" w:rsidRP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</w:p>
          <w:p w14:paraId="2C70EE08" w14:textId="77777777" w:rsidR="00412541" w:rsidRP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</w:p>
          <w:p w14:paraId="188F12DF" w14:textId="77777777" w:rsidR="00412541" w:rsidRPr="00412541" w:rsidRDefault="00412541" w:rsidP="00412541">
            <w:pPr>
              <w:tabs>
                <w:tab w:val="left" w:pos="9214"/>
              </w:tabs>
              <w:spacing w:before="120" w:after="120"/>
              <w:jc w:val="both"/>
              <w:rPr>
                <w:rFonts w:cs="Arial"/>
                <w:color w:val="FF0000"/>
                <w:sz w:val="16"/>
                <w:szCs w:val="16"/>
              </w:rPr>
            </w:pPr>
          </w:p>
        </w:tc>
      </w:tr>
    </w:tbl>
    <w:p w14:paraId="58FEBD06" w14:textId="77777777" w:rsidR="001C1450" w:rsidRDefault="001C1450" w:rsidP="001C1450">
      <w:pPr>
        <w:rPr>
          <w:b/>
          <w:color w:val="FF0000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3118"/>
        <w:gridCol w:w="2013"/>
      </w:tblGrid>
      <w:tr w:rsidR="00220938" w:rsidRPr="00383785" w14:paraId="0112E6B5" w14:textId="77777777" w:rsidTr="00095B9E">
        <w:tc>
          <w:tcPr>
            <w:tcW w:w="4503" w:type="dxa"/>
            <w:shd w:val="clear" w:color="auto" w:fill="D9D9D9"/>
          </w:tcPr>
          <w:p w14:paraId="0112E6B2" w14:textId="77777777" w:rsidR="004C010D" w:rsidRPr="00383785" w:rsidRDefault="004C010D" w:rsidP="003115A5">
            <w:pPr>
              <w:spacing w:before="60" w:after="60"/>
              <w:rPr>
                <w:b/>
                <w:sz w:val="16"/>
              </w:rPr>
            </w:pPr>
            <w:r w:rsidRPr="00383785">
              <w:rPr>
                <w:b/>
                <w:sz w:val="16"/>
              </w:rPr>
              <w:t>Name</w:t>
            </w:r>
          </w:p>
        </w:tc>
        <w:tc>
          <w:tcPr>
            <w:tcW w:w="3118" w:type="dxa"/>
            <w:shd w:val="clear" w:color="auto" w:fill="D9D9D9"/>
          </w:tcPr>
          <w:p w14:paraId="0112E6B3" w14:textId="77777777" w:rsidR="004C010D" w:rsidRPr="00383785" w:rsidRDefault="004C010D" w:rsidP="003115A5">
            <w:pPr>
              <w:spacing w:before="60" w:after="60"/>
              <w:rPr>
                <w:b/>
                <w:sz w:val="16"/>
              </w:rPr>
            </w:pPr>
            <w:r w:rsidRPr="00383785">
              <w:rPr>
                <w:b/>
                <w:sz w:val="16"/>
              </w:rPr>
              <w:t>Signature</w:t>
            </w:r>
          </w:p>
        </w:tc>
        <w:tc>
          <w:tcPr>
            <w:tcW w:w="2013" w:type="dxa"/>
            <w:shd w:val="clear" w:color="auto" w:fill="D9D9D9"/>
          </w:tcPr>
          <w:p w14:paraId="0112E6B4" w14:textId="77777777" w:rsidR="004C010D" w:rsidRPr="00383785" w:rsidRDefault="004C010D" w:rsidP="003115A5">
            <w:pPr>
              <w:spacing w:before="60" w:after="60"/>
              <w:rPr>
                <w:b/>
                <w:sz w:val="16"/>
              </w:rPr>
            </w:pPr>
            <w:r w:rsidRPr="00383785">
              <w:rPr>
                <w:b/>
                <w:sz w:val="16"/>
              </w:rPr>
              <w:t>Date</w:t>
            </w:r>
          </w:p>
        </w:tc>
      </w:tr>
      <w:tr w:rsidR="00220938" w:rsidRPr="00383785" w14:paraId="0112E6BA" w14:textId="77777777" w:rsidTr="00095B9E">
        <w:tc>
          <w:tcPr>
            <w:tcW w:w="4503" w:type="dxa"/>
          </w:tcPr>
          <w:p w14:paraId="0112E6B7" w14:textId="26A7F5A3" w:rsidR="004C010D" w:rsidRPr="006D4E8F" w:rsidRDefault="00612EE2" w:rsidP="00913B8D">
            <w:pPr>
              <w:spacing w:before="120" w:after="12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BECA</w:t>
            </w:r>
            <w:r w:rsidR="00D47EC6">
              <w:rPr>
                <w:b/>
                <w:bCs/>
                <w:sz w:val="16"/>
              </w:rPr>
              <w:t xml:space="preserve"> – </w:t>
            </w:r>
          </w:p>
        </w:tc>
        <w:tc>
          <w:tcPr>
            <w:tcW w:w="3118" w:type="dxa"/>
          </w:tcPr>
          <w:p w14:paraId="0112E6B8" w14:textId="04EE9E69" w:rsidR="004C010D" w:rsidRPr="00412541" w:rsidRDefault="00412541" w:rsidP="003115A5">
            <w:pPr>
              <w:spacing w:before="120" w:after="120"/>
              <w:rPr>
                <w:color w:val="FF0000"/>
                <w:sz w:val="16"/>
              </w:rPr>
            </w:pPr>
            <w:r w:rsidRPr="00412541">
              <w:rPr>
                <w:color w:val="FF0000"/>
                <w:sz w:val="16"/>
              </w:rPr>
              <w:t>*</w:t>
            </w:r>
            <w:proofErr w:type="gramStart"/>
            <w:r w:rsidRPr="00412541">
              <w:rPr>
                <w:color w:val="FF0000"/>
                <w:sz w:val="16"/>
              </w:rPr>
              <w:t>authority</w:t>
            </w:r>
            <w:proofErr w:type="gramEnd"/>
            <w:r w:rsidRPr="00412541">
              <w:rPr>
                <w:color w:val="FF0000"/>
                <w:sz w:val="16"/>
              </w:rPr>
              <w:t xml:space="preserve"> </w:t>
            </w:r>
            <w:proofErr w:type="spellStart"/>
            <w:r w:rsidRPr="00412541">
              <w:rPr>
                <w:color w:val="FF0000"/>
                <w:sz w:val="16"/>
              </w:rPr>
              <w:t>holdpoint</w:t>
            </w:r>
            <w:proofErr w:type="spellEnd"/>
            <w:r w:rsidRPr="00412541">
              <w:rPr>
                <w:color w:val="FF0000"/>
                <w:sz w:val="16"/>
              </w:rPr>
              <w:t>*</w:t>
            </w:r>
          </w:p>
        </w:tc>
        <w:tc>
          <w:tcPr>
            <w:tcW w:w="2013" w:type="dxa"/>
          </w:tcPr>
          <w:p w14:paraId="0112E6B9" w14:textId="5D7DA7FC" w:rsidR="004C010D" w:rsidRPr="00383785" w:rsidRDefault="004C010D" w:rsidP="003115A5">
            <w:pPr>
              <w:spacing w:before="120" w:after="120"/>
              <w:rPr>
                <w:sz w:val="16"/>
              </w:rPr>
            </w:pPr>
          </w:p>
        </w:tc>
      </w:tr>
      <w:tr w:rsidR="00412541" w:rsidRPr="00383785" w14:paraId="0112E6C0" w14:textId="77777777" w:rsidTr="00095B9E">
        <w:tc>
          <w:tcPr>
            <w:tcW w:w="4503" w:type="dxa"/>
          </w:tcPr>
          <w:p w14:paraId="0112E6BD" w14:textId="2D2A9C70" w:rsidR="00412541" w:rsidRPr="006D4E8F" w:rsidRDefault="00412541" w:rsidP="00412541">
            <w:pPr>
              <w:spacing w:before="120" w:after="120"/>
              <w:rPr>
                <w:sz w:val="16"/>
              </w:rPr>
            </w:pPr>
            <w:r>
              <w:rPr>
                <w:b/>
                <w:bCs/>
                <w:sz w:val="16"/>
              </w:rPr>
              <w:t xml:space="preserve">Fulton Hogan – </w:t>
            </w:r>
          </w:p>
        </w:tc>
        <w:tc>
          <w:tcPr>
            <w:tcW w:w="3118" w:type="dxa"/>
          </w:tcPr>
          <w:p w14:paraId="0112E6BE" w14:textId="4785D478" w:rsidR="00412541" w:rsidRPr="00383785" w:rsidRDefault="00412541" w:rsidP="00412541">
            <w:pPr>
              <w:spacing w:before="120" w:after="120"/>
              <w:rPr>
                <w:sz w:val="16"/>
              </w:rPr>
            </w:pPr>
            <w:r w:rsidRPr="00412541">
              <w:rPr>
                <w:color w:val="FF0000"/>
                <w:sz w:val="16"/>
              </w:rPr>
              <w:t>*</w:t>
            </w:r>
            <w:proofErr w:type="gramStart"/>
            <w:r w:rsidRPr="00412541">
              <w:rPr>
                <w:color w:val="FF0000"/>
                <w:sz w:val="16"/>
              </w:rPr>
              <w:t>authority</w:t>
            </w:r>
            <w:proofErr w:type="gramEnd"/>
            <w:r w:rsidRPr="00412541">
              <w:rPr>
                <w:color w:val="FF0000"/>
                <w:sz w:val="16"/>
              </w:rPr>
              <w:t xml:space="preserve"> </w:t>
            </w:r>
            <w:proofErr w:type="spellStart"/>
            <w:r w:rsidRPr="00412541">
              <w:rPr>
                <w:color w:val="FF0000"/>
                <w:sz w:val="16"/>
              </w:rPr>
              <w:t>holdpoint</w:t>
            </w:r>
            <w:proofErr w:type="spellEnd"/>
            <w:r w:rsidRPr="00412541">
              <w:rPr>
                <w:color w:val="FF0000"/>
                <w:sz w:val="16"/>
              </w:rPr>
              <w:t>*</w:t>
            </w:r>
          </w:p>
        </w:tc>
        <w:tc>
          <w:tcPr>
            <w:tcW w:w="2013" w:type="dxa"/>
          </w:tcPr>
          <w:p w14:paraId="0112E6BF" w14:textId="77777777" w:rsidR="00412541" w:rsidRPr="00383785" w:rsidRDefault="00412541" w:rsidP="00412541">
            <w:pPr>
              <w:spacing w:before="120" w:after="120"/>
              <w:rPr>
                <w:sz w:val="16"/>
              </w:rPr>
            </w:pPr>
          </w:p>
        </w:tc>
      </w:tr>
      <w:tr w:rsidR="00412541" w:rsidRPr="00383785" w14:paraId="0112E6C6" w14:textId="77777777" w:rsidTr="00095B9E">
        <w:tc>
          <w:tcPr>
            <w:tcW w:w="4503" w:type="dxa"/>
          </w:tcPr>
          <w:p w14:paraId="0112E6C3" w14:textId="2943F1B8" w:rsidR="00412541" w:rsidRPr="00383785" w:rsidRDefault="00412541" w:rsidP="00412541">
            <w:pPr>
              <w:spacing w:before="120" w:after="120"/>
              <w:rPr>
                <w:sz w:val="16"/>
              </w:rPr>
            </w:pPr>
            <w:r w:rsidRPr="00D47EC6">
              <w:rPr>
                <w:b/>
                <w:bCs/>
                <w:sz w:val="16"/>
              </w:rPr>
              <w:t>Building Engineering –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118" w:type="dxa"/>
          </w:tcPr>
          <w:p w14:paraId="0112E6C4" w14:textId="0E6761E9" w:rsidR="00412541" w:rsidRPr="00383785" w:rsidRDefault="00412541" w:rsidP="00412541">
            <w:pPr>
              <w:spacing w:before="120" w:after="120"/>
              <w:rPr>
                <w:sz w:val="16"/>
              </w:rPr>
            </w:pPr>
            <w:r w:rsidRPr="00412541">
              <w:rPr>
                <w:color w:val="FF0000"/>
                <w:sz w:val="16"/>
              </w:rPr>
              <w:t>*</w:t>
            </w:r>
            <w:proofErr w:type="gramStart"/>
            <w:r w:rsidRPr="00412541">
              <w:rPr>
                <w:color w:val="FF0000"/>
                <w:sz w:val="16"/>
              </w:rPr>
              <w:t>authority</w:t>
            </w:r>
            <w:proofErr w:type="gramEnd"/>
            <w:r w:rsidRPr="00412541">
              <w:rPr>
                <w:color w:val="FF0000"/>
                <w:sz w:val="16"/>
              </w:rPr>
              <w:t xml:space="preserve"> </w:t>
            </w:r>
            <w:proofErr w:type="spellStart"/>
            <w:r w:rsidRPr="00412541">
              <w:rPr>
                <w:color w:val="FF0000"/>
                <w:sz w:val="16"/>
              </w:rPr>
              <w:t>holdpoint</w:t>
            </w:r>
            <w:proofErr w:type="spellEnd"/>
            <w:r w:rsidRPr="00412541">
              <w:rPr>
                <w:color w:val="FF0000"/>
                <w:sz w:val="16"/>
              </w:rPr>
              <w:t>*</w:t>
            </w:r>
          </w:p>
        </w:tc>
        <w:tc>
          <w:tcPr>
            <w:tcW w:w="2013" w:type="dxa"/>
          </w:tcPr>
          <w:p w14:paraId="0112E6C5" w14:textId="77777777" w:rsidR="00412541" w:rsidRPr="00383785" w:rsidRDefault="00412541" w:rsidP="00412541">
            <w:pPr>
              <w:spacing w:before="120" w:after="120"/>
              <w:rPr>
                <w:sz w:val="16"/>
              </w:rPr>
            </w:pPr>
          </w:p>
        </w:tc>
      </w:tr>
    </w:tbl>
    <w:p w14:paraId="0112E6C7" w14:textId="77777777" w:rsidR="004C010D" w:rsidRDefault="004C010D" w:rsidP="00095B9E"/>
    <w:sectPr w:rsidR="004C010D" w:rsidSect="001D694A">
      <w:headerReference w:type="default" r:id="rId11"/>
      <w:footerReference w:type="default" r:id="rId12"/>
      <w:pgSz w:w="11906" w:h="16838" w:code="9"/>
      <w:pgMar w:top="1440" w:right="1134" w:bottom="1560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EE6C0" w14:textId="77777777" w:rsidR="003851EC" w:rsidRDefault="003851EC">
      <w:r>
        <w:separator/>
      </w:r>
    </w:p>
  </w:endnote>
  <w:endnote w:type="continuationSeparator" w:id="0">
    <w:p w14:paraId="74873D72" w14:textId="77777777" w:rsidR="003851EC" w:rsidRDefault="0038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Medium">
    <w:altName w:val="Calibri"/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lasgowRR Light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84" w:type="dxa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3261"/>
      <w:gridCol w:w="4819"/>
      <w:gridCol w:w="1704"/>
    </w:tblGrid>
    <w:tr w:rsidR="00834FA0" w:rsidRPr="00834FA0" w14:paraId="0112E6D6" w14:textId="77777777" w:rsidTr="00CB1B32">
      <w:trPr>
        <w:trHeight w:val="555"/>
      </w:trPr>
      <w:tc>
        <w:tcPr>
          <w:tcW w:w="3261" w:type="dxa"/>
          <w:vAlign w:val="center"/>
        </w:tcPr>
        <w:p w14:paraId="0112E6D2" w14:textId="07C21831" w:rsidR="00834FA0" w:rsidRPr="00834FA0" w:rsidRDefault="00834FA0" w:rsidP="00834FA0">
          <w:pPr>
            <w:tabs>
              <w:tab w:val="center" w:pos="4153"/>
              <w:tab w:val="right" w:pos="8306"/>
            </w:tabs>
            <w:rPr>
              <w:rFonts w:cs="Arial"/>
              <w:iCs/>
              <w:color w:val="999999"/>
              <w:sz w:val="16"/>
              <w:szCs w:val="16"/>
            </w:rPr>
          </w:pPr>
        </w:p>
      </w:tc>
      <w:sdt>
        <w:sdtPr>
          <w:rPr>
            <w:rFonts w:cs="Arial"/>
            <w:iCs/>
            <w:color w:val="808080"/>
            <w:sz w:val="16"/>
          </w:rPr>
          <w:alias w:val="CopyrightStatement"/>
          <w:tag w:val="Copyright"/>
          <w:id w:val="-1788192171"/>
          <w:placeholder>
            <w:docPart w:val="4194BA65BED14262B4FBB6491C3ACD15"/>
          </w:placeholder>
        </w:sdtPr>
        <w:sdtContent>
          <w:tc>
            <w:tcPr>
              <w:tcW w:w="4819" w:type="dxa"/>
              <w:vAlign w:val="center"/>
            </w:tcPr>
            <w:p w14:paraId="0112E6D3" w14:textId="14345418" w:rsidR="00834FA0" w:rsidRPr="00834FA0" w:rsidRDefault="00834FA0" w:rsidP="00834FA0">
              <w:pPr>
                <w:tabs>
                  <w:tab w:val="center" w:pos="4153"/>
                  <w:tab w:val="right" w:pos="8306"/>
                </w:tabs>
                <w:jc w:val="center"/>
                <w:rPr>
                  <w:rFonts w:cs="Arial"/>
                  <w:iCs/>
                  <w:color w:val="808080"/>
                  <w:sz w:val="16"/>
                </w:rPr>
              </w:pPr>
              <w:r w:rsidRPr="00834FA0">
                <w:rPr>
                  <w:rFonts w:cs="Arial"/>
                  <w:iCs/>
                  <w:color w:val="999999"/>
                  <w:sz w:val="16"/>
                  <w:szCs w:val="16"/>
                </w:rPr>
                <w:t xml:space="preserve">This is an uncontrolled copy if photocopied or printed from the Intranet. Copyright © </w:t>
              </w:r>
              <w:r w:rsidRPr="00834FA0">
                <w:rPr>
                  <w:rFonts w:cs="Arial"/>
                  <w:iCs/>
                  <w:color w:val="999999"/>
                  <w:sz w:val="16"/>
                  <w:szCs w:val="16"/>
                </w:rPr>
                <w:fldChar w:fldCharType="begin"/>
              </w:r>
              <w:r w:rsidRPr="00834FA0">
                <w:rPr>
                  <w:rFonts w:cs="Arial"/>
                  <w:iCs/>
                  <w:color w:val="999999"/>
                  <w:sz w:val="16"/>
                  <w:szCs w:val="16"/>
                </w:rPr>
                <w:instrText xml:space="preserve"> CREATEDATE  \@ "yyyy"  \* MERGEFORMAT </w:instrText>
              </w:r>
              <w:r w:rsidRPr="00834FA0">
                <w:rPr>
                  <w:rFonts w:cs="Arial"/>
                  <w:iCs/>
                  <w:color w:val="999999"/>
                  <w:sz w:val="16"/>
                  <w:szCs w:val="16"/>
                </w:rPr>
                <w:fldChar w:fldCharType="separate"/>
              </w:r>
              <w:r w:rsidR="0067535F">
                <w:rPr>
                  <w:rFonts w:cs="Arial"/>
                  <w:iCs/>
                  <w:noProof/>
                  <w:color w:val="999999"/>
                  <w:sz w:val="16"/>
                  <w:szCs w:val="16"/>
                </w:rPr>
                <w:t>2025</w:t>
              </w:r>
              <w:r w:rsidRPr="00834FA0">
                <w:rPr>
                  <w:rFonts w:cs="Arial"/>
                  <w:iCs/>
                  <w:color w:val="999999"/>
                  <w:sz w:val="16"/>
                  <w:szCs w:val="16"/>
                </w:rPr>
                <w:fldChar w:fldCharType="end"/>
              </w:r>
              <w:r w:rsidRPr="00834FA0">
                <w:rPr>
                  <w:rFonts w:cs="Arial"/>
                  <w:iCs/>
                  <w:color w:val="999999"/>
                  <w:sz w:val="16"/>
                  <w:szCs w:val="16"/>
                </w:rPr>
                <w:t>, Fulton Hogan Ltd. All rights reserved.</w:t>
              </w:r>
            </w:p>
          </w:tc>
        </w:sdtContent>
      </w:sdt>
      <w:tc>
        <w:tcPr>
          <w:tcW w:w="1704" w:type="dxa"/>
          <w:vAlign w:val="center"/>
        </w:tcPr>
        <w:p w14:paraId="0112E6D4" w14:textId="1B1DAF55" w:rsidR="00834FA0" w:rsidRPr="00834FA0" w:rsidRDefault="00834FA0" w:rsidP="00834FA0">
          <w:pPr>
            <w:tabs>
              <w:tab w:val="center" w:pos="4153"/>
              <w:tab w:val="right" w:pos="8306"/>
            </w:tabs>
            <w:jc w:val="right"/>
            <w:rPr>
              <w:rFonts w:cs="Arial"/>
              <w:iCs/>
              <w:color w:val="999999"/>
              <w:sz w:val="16"/>
              <w:szCs w:val="16"/>
            </w:rPr>
          </w:pPr>
          <w:r w:rsidRPr="00834FA0">
            <w:rPr>
              <w:rFonts w:cs="Arial"/>
              <w:iCs/>
              <w:color w:val="999999"/>
              <w:sz w:val="16"/>
              <w:szCs w:val="16"/>
            </w:rPr>
            <w:t>Published:</w:t>
          </w:r>
          <w:sdt>
            <w:sdtPr>
              <w:rPr>
                <w:rFonts w:cs="Arial"/>
                <w:iCs/>
                <w:color w:val="999999"/>
                <w:sz w:val="16"/>
                <w:szCs w:val="16"/>
              </w:rPr>
              <w:alias w:val="PublishedOn"/>
              <w:tag w:val="PublishedOn"/>
              <w:id w:val="-374317486"/>
              <w:dataBinding w:prefixMappings="xmlns:ns0='http://schemas.microsoft.com/office/2006/metadata/properties' xmlns:ns1='http://www.w3.org/2001/XMLSchema-instance' xmlns:ns2='http://schemas.microsoft.com/office/infopath/2007/PartnerControls' xmlns:ns3='67a9c916-b9aa-4dc2-9f16-c44ca415698d' xmlns:ns4='http://schemas.microsoft.com/sharepoint.v3' xmlns:ns5='348ed04b-c61c-4876-ac5f-e620c6290bdc' xmlns:ns6='42d9f551-e3bc-4232-aa06-95b51d714af8' " w:xpath="/ns0:properties[1]/documentManagement[1]/ns3:PublishedOn[1]" w:storeItemID="{4DF6F5FD-FEDF-4F79-9E50-E7C46313535C}"/>
              <w:date>
                <w:dateFormat w:val="d/MM/yyyy"/>
                <w:lid w:val="en-AU"/>
                <w:storeMappedDataAs w:val="dateTime"/>
                <w:calendar w:val="gregorian"/>
              </w:date>
            </w:sdtPr>
            <w:sdtContent>
              <w:r w:rsidR="007D3878">
                <w:rPr>
                  <w:rFonts w:cs="Arial"/>
                  <w:iCs/>
                  <w:color w:val="999999"/>
                  <w:sz w:val="16"/>
                  <w:szCs w:val="16"/>
                </w:rPr>
                <w:t>8</w:t>
              </w:r>
              <w:r w:rsidR="00D47EC6">
                <w:rPr>
                  <w:rFonts w:cs="Arial"/>
                  <w:iCs/>
                  <w:color w:val="999999"/>
                  <w:sz w:val="16"/>
                  <w:szCs w:val="16"/>
                  <w:lang w:val="en-AU"/>
                </w:rPr>
                <w:t>/0</w:t>
              </w:r>
              <w:r w:rsidR="007D3878">
                <w:rPr>
                  <w:rFonts w:cs="Arial"/>
                  <w:iCs/>
                  <w:color w:val="999999"/>
                  <w:sz w:val="16"/>
                  <w:szCs w:val="16"/>
                  <w:lang w:val="en-AU"/>
                </w:rPr>
                <w:t>5</w:t>
              </w:r>
              <w:r w:rsidR="00D47EC6">
                <w:rPr>
                  <w:rFonts w:cs="Arial"/>
                  <w:iCs/>
                  <w:color w:val="999999"/>
                  <w:sz w:val="16"/>
                  <w:szCs w:val="16"/>
                  <w:lang w:val="en-AU"/>
                </w:rPr>
                <w:t>/202</w:t>
              </w:r>
            </w:sdtContent>
          </w:sdt>
          <w:r w:rsidR="007D3878">
            <w:rPr>
              <w:rFonts w:cs="Arial"/>
              <w:iCs/>
              <w:color w:val="999999"/>
              <w:sz w:val="16"/>
              <w:szCs w:val="16"/>
            </w:rPr>
            <w:t>5</w:t>
          </w:r>
        </w:p>
        <w:p w14:paraId="0112E6D5" w14:textId="414DBF71" w:rsidR="00834FA0" w:rsidRPr="00834FA0" w:rsidRDefault="00834FA0" w:rsidP="00834FA0">
          <w:pPr>
            <w:tabs>
              <w:tab w:val="center" w:pos="4153"/>
              <w:tab w:val="right" w:pos="8306"/>
            </w:tabs>
            <w:jc w:val="right"/>
            <w:rPr>
              <w:rFonts w:cs="Arial"/>
              <w:iCs/>
              <w:color w:val="999999"/>
              <w:sz w:val="16"/>
              <w:szCs w:val="16"/>
            </w:rPr>
          </w:pPr>
          <w:r w:rsidRPr="00834FA0">
            <w:rPr>
              <w:rFonts w:cs="Arial"/>
              <w:iCs/>
              <w:color w:val="999999"/>
              <w:sz w:val="16"/>
              <w:szCs w:val="16"/>
            </w:rPr>
            <w:t xml:space="preserve">Page </w:t>
          </w:r>
          <w:r w:rsidRPr="00834FA0">
            <w:rPr>
              <w:rFonts w:cs="Arial"/>
              <w:iCs/>
              <w:color w:val="999999"/>
              <w:sz w:val="16"/>
              <w:szCs w:val="16"/>
            </w:rPr>
            <w:fldChar w:fldCharType="begin"/>
          </w:r>
          <w:r w:rsidRPr="00834FA0">
            <w:rPr>
              <w:rFonts w:cs="Arial"/>
              <w:iCs/>
              <w:color w:val="999999"/>
              <w:sz w:val="16"/>
              <w:szCs w:val="16"/>
            </w:rPr>
            <w:instrText xml:space="preserve"> PAGE </w:instrText>
          </w:r>
          <w:r w:rsidRPr="00834FA0">
            <w:rPr>
              <w:rFonts w:cs="Arial"/>
              <w:iCs/>
              <w:color w:val="999999"/>
              <w:sz w:val="16"/>
              <w:szCs w:val="16"/>
            </w:rPr>
            <w:fldChar w:fldCharType="separate"/>
          </w:r>
          <w:r w:rsidR="00095B9E">
            <w:rPr>
              <w:rFonts w:cs="Arial"/>
              <w:iCs/>
              <w:noProof/>
              <w:color w:val="999999"/>
              <w:sz w:val="16"/>
              <w:szCs w:val="16"/>
            </w:rPr>
            <w:t>1</w:t>
          </w:r>
          <w:r w:rsidRPr="00834FA0">
            <w:rPr>
              <w:rFonts w:cs="Arial"/>
              <w:iCs/>
              <w:color w:val="999999"/>
              <w:sz w:val="16"/>
              <w:szCs w:val="16"/>
            </w:rPr>
            <w:fldChar w:fldCharType="end"/>
          </w:r>
          <w:r w:rsidRPr="00834FA0">
            <w:rPr>
              <w:rFonts w:cs="Arial"/>
              <w:iCs/>
              <w:color w:val="999999"/>
              <w:sz w:val="16"/>
              <w:szCs w:val="16"/>
            </w:rPr>
            <w:t xml:space="preserve"> of </w:t>
          </w:r>
          <w:r w:rsidRPr="00834FA0">
            <w:rPr>
              <w:rFonts w:cs="Arial"/>
              <w:iCs/>
              <w:color w:val="999999"/>
              <w:sz w:val="16"/>
              <w:szCs w:val="16"/>
            </w:rPr>
            <w:fldChar w:fldCharType="begin"/>
          </w:r>
          <w:r w:rsidRPr="00834FA0">
            <w:rPr>
              <w:rFonts w:cs="Arial"/>
              <w:iCs/>
              <w:color w:val="999999"/>
              <w:sz w:val="16"/>
              <w:szCs w:val="16"/>
            </w:rPr>
            <w:instrText xml:space="preserve"> NUMPAGES </w:instrText>
          </w:r>
          <w:r w:rsidRPr="00834FA0">
            <w:rPr>
              <w:rFonts w:cs="Arial"/>
              <w:iCs/>
              <w:color w:val="999999"/>
              <w:sz w:val="16"/>
              <w:szCs w:val="16"/>
            </w:rPr>
            <w:fldChar w:fldCharType="separate"/>
          </w:r>
          <w:r w:rsidR="00095B9E">
            <w:rPr>
              <w:rFonts w:cs="Arial"/>
              <w:iCs/>
              <w:noProof/>
              <w:color w:val="999999"/>
              <w:sz w:val="16"/>
              <w:szCs w:val="16"/>
            </w:rPr>
            <w:t>3</w:t>
          </w:r>
          <w:r w:rsidRPr="00834FA0">
            <w:rPr>
              <w:rFonts w:cs="Arial"/>
              <w:iCs/>
              <w:color w:val="999999"/>
              <w:sz w:val="16"/>
              <w:szCs w:val="16"/>
            </w:rPr>
            <w:fldChar w:fldCharType="end"/>
          </w:r>
        </w:p>
      </w:tc>
    </w:tr>
  </w:tbl>
  <w:p w14:paraId="0112E6D7" w14:textId="77777777" w:rsidR="004C010D" w:rsidRDefault="004C0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46A1E" w14:textId="77777777" w:rsidR="003851EC" w:rsidRDefault="003851EC">
      <w:r>
        <w:separator/>
      </w:r>
    </w:p>
  </w:footnote>
  <w:footnote w:type="continuationSeparator" w:id="0">
    <w:p w14:paraId="03DA5530" w14:textId="77777777" w:rsidR="003851EC" w:rsidRDefault="00385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8" w:space="0" w:color="009AC7"/>
      </w:tblBorders>
      <w:tblLook w:val="01E0" w:firstRow="1" w:lastRow="1" w:firstColumn="1" w:lastColumn="1" w:noHBand="0" w:noVBand="0"/>
    </w:tblPr>
    <w:tblGrid>
      <w:gridCol w:w="4867"/>
      <w:gridCol w:w="4771"/>
    </w:tblGrid>
    <w:tr w:rsidR="00D47EC6" w14:paraId="0112E6CF" w14:textId="77777777" w:rsidTr="00E16FB3">
      <w:tc>
        <w:tcPr>
          <w:tcW w:w="4927" w:type="dxa"/>
          <w:tcBorders>
            <w:bottom w:val="single" w:sz="8" w:space="0" w:color="009AC7"/>
          </w:tcBorders>
        </w:tcPr>
        <w:p w14:paraId="0112E6CD" w14:textId="77777777" w:rsidR="004C010D" w:rsidRPr="00D133C0" w:rsidRDefault="004915A5">
          <w:pPr>
            <w:pStyle w:val="Header"/>
          </w:pPr>
          <w:r>
            <w:rPr>
              <w:noProof/>
              <w:lang w:val="en-AU" w:eastAsia="en-AU"/>
            </w:rPr>
            <w:drawing>
              <wp:inline distT="0" distB="0" distL="0" distR="0" wp14:anchorId="0112E6D8" wp14:editId="0112E6D9">
                <wp:extent cx="2095500" cy="48768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27" w:type="dxa"/>
          <w:tcBorders>
            <w:bottom w:val="single" w:sz="8" w:space="0" w:color="009AC7"/>
          </w:tcBorders>
          <w:vAlign w:val="center"/>
        </w:tcPr>
        <w:p w14:paraId="0112E6CE" w14:textId="62C54059" w:rsidR="004C010D" w:rsidRPr="00C34E27" w:rsidRDefault="00C006DD" w:rsidP="00E11708">
          <w:pPr>
            <w:pStyle w:val="Header"/>
            <w:jc w:val="right"/>
            <w:rPr>
              <w:szCs w:val="22"/>
            </w:rPr>
          </w:pPr>
          <w:r w:rsidRPr="00C006DD">
            <w:rPr>
              <w:szCs w:val="22"/>
            </w:rPr>
            <w:t>Partial Backfill Inspection and Testing H</w:t>
          </w:r>
          <w:r>
            <w:rPr>
              <w:szCs w:val="22"/>
            </w:rPr>
            <w:t>old Point Form</w:t>
          </w:r>
        </w:p>
      </w:tc>
    </w:tr>
  </w:tbl>
  <w:p w14:paraId="0112E6D0" w14:textId="77777777" w:rsidR="004C010D" w:rsidRDefault="004C01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ECAAFE"/>
    <w:lvl w:ilvl="0">
      <w:start w:val="1"/>
      <w:numFmt w:val="bullet"/>
      <w:pStyle w:val="Bullet2"/>
      <w:lvlText w:val=""/>
      <w:lvlJc w:val="left"/>
      <w:pPr>
        <w:tabs>
          <w:tab w:val="num" w:pos="1919"/>
        </w:tabs>
        <w:ind w:left="1919" w:hanging="360"/>
      </w:pPr>
      <w:rPr>
        <w:rFonts w:ascii="Symbol" w:hAnsi="Symbol" w:hint="default"/>
        <w:sz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L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L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E3C15A6"/>
    <w:lvl w:ilvl="0">
      <w:start w:val="1"/>
      <w:numFmt w:val="bullet"/>
      <w:pStyle w:val="Bullet1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</w:rPr>
    </w:lvl>
  </w:abstractNum>
  <w:abstractNum w:abstractNumId="10" w15:restartNumberingAfterBreak="0">
    <w:nsid w:val="03AA31B6"/>
    <w:multiLevelType w:val="hybridMultilevel"/>
    <w:tmpl w:val="2E7258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2D512C"/>
    <w:multiLevelType w:val="hybridMultilevel"/>
    <w:tmpl w:val="577A6B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356D45"/>
    <w:multiLevelType w:val="hybridMultilevel"/>
    <w:tmpl w:val="783C00A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7A14CE"/>
    <w:multiLevelType w:val="hybridMultilevel"/>
    <w:tmpl w:val="8E06FA62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9874FB"/>
    <w:multiLevelType w:val="hybridMultilevel"/>
    <w:tmpl w:val="A5425D70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CB56FC9"/>
    <w:multiLevelType w:val="hybridMultilevel"/>
    <w:tmpl w:val="5DEC8518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4C419B5"/>
    <w:multiLevelType w:val="hybridMultilevel"/>
    <w:tmpl w:val="E2208EA8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063ACD"/>
    <w:multiLevelType w:val="hybridMultilevel"/>
    <w:tmpl w:val="3262577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A12BB"/>
    <w:multiLevelType w:val="hybridMultilevel"/>
    <w:tmpl w:val="65BC5D86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8F33FF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57E6F04"/>
    <w:multiLevelType w:val="hybridMultilevel"/>
    <w:tmpl w:val="9C260EF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05ED5"/>
    <w:multiLevelType w:val="hybridMultilevel"/>
    <w:tmpl w:val="964A4280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016CEC"/>
    <w:multiLevelType w:val="hybridMultilevel"/>
    <w:tmpl w:val="F0F0D598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EF4478D"/>
    <w:multiLevelType w:val="hybridMultilevel"/>
    <w:tmpl w:val="76FE51E8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5A28DB"/>
    <w:multiLevelType w:val="hybridMultilevel"/>
    <w:tmpl w:val="4C00175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857AB6"/>
    <w:multiLevelType w:val="hybridMultilevel"/>
    <w:tmpl w:val="E1D0993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20C83"/>
    <w:multiLevelType w:val="hybridMultilevel"/>
    <w:tmpl w:val="70B086EA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8" w15:restartNumberingAfterBreak="0">
    <w:nsid w:val="5FDB0CC3"/>
    <w:multiLevelType w:val="hybridMultilevel"/>
    <w:tmpl w:val="6D5E24D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07711D1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31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2" w15:restartNumberingAfterBreak="0">
    <w:nsid w:val="6EBD29AB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5D40E55"/>
    <w:multiLevelType w:val="multilevel"/>
    <w:tmpl w:val="F9164E4E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cs="Times New Roman"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cs="Times New Roman"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940"/>
        </w:tabs>
        <w:ind w:left="940" w:hanging="580"/>
      </w:pPr>
      <w:rPr>
        <w:rFonts w:cs="Times New Roman"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</w:abstractNum>
  <w:abstractNum w:abstractNumId="34" w15:restartNumberingAfterBreak="0">
    <w:nsid w:val="76707AD1"/>
    <w:multiLevelType w:val="hybridMultilevel"/>
    <w:tmpl w:val="3028D3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120528">
    <w:abstractNumId w:val="9"/>
  </w:num>
  <w:num w:numId="2" w16cid:durableId="2018774928">
    <w:abstractNumId w:val="7"/>
  </w:num>
  <w:num w:numId="3" w16cid:durableId="1343898795">
    <w:abstractNumId w:val="6"/>
  </w:num>
  <w:num w:numId="4" w16cid:durableId="2100104140">
    <w:abstractNumId w:val="5"/>
  </w:num>
  <w:num w:numId="5" w16cid:durableId="1264418313">
    <w:abstractNumId w:val="4"/>
  </w:num>
  <w:num w:numId="6" w16cid:durableId="1496022915">
    <w:abstractNumId w:val="8"/>
  </w:num>
  <w:num w:numId="7" w16cid:durableId="569115813">
    <w:abstractNumId w:val="3"/>
  </w:num>
  <w:num w:numId="8" w16cid:durableId="1883976611">
    <w:abstractNumId w:val="2"/>
  </w:num>
  <w:num w:numId="9" w16cid:durableId="1192694544">
    <w:abstractNumId w:val="1"/>
  </w:num>
  <w:num w:numId="10" w16cid:durableId="1399455">
    <w:abstractNumId w:val="0"/>
  </w:num>
  <w:num w:numId="11" w16cid:durableId="1222139083">
    <w:abstractNumId w:val="27"/>
  </w:num>
  <w:num w:numId="12" w16cid:durableId="861287288">
    <w:abstractNumId w:val="31"/>
  </w:num>
  <w:num w:numId="13" w16cid:durableId="517044335">
    <w:abstractNumId w:val="30"/>
  </w:num>
  <w:num w:numId="14" w16cid:durableId="923416346">
    <w:abstractNumId w:val="33"/>
  </w:num>
  <w:num w:numId="15" w16cid:durableId="982583157">
    <w:abstractNumId w:val="4"/>
  </w:num>
  <w:num w:numId="16" w16cid:durableId="1685815037">
    <w:abstractNumId w:val="8"/>
  </w:num>
  <w:num w:numId="17" w16cid:durableId="1213075245">
    <w:abstractNumId w:val="3"/>
  </w:num>
  <w:num w:numId="18" w16cid:durableId="1108350570">
    <w:abstractNumId w:val="2"/>
  </w:num>
  <w:num w:numId="19" w16cid:durableId="630594340">
    <w:abstractNumId w:val="1"/>
  </w:num>
  <w:num w:numId="20" w16cid:durableId="1078668189">
    <w:abstractNumId w:val="0"/>
  </w:num>
  <w:num w:numId="21" w16cid:durableId="1689022617">
    <w:abstractNumId w:val="7"/>
  </w:num>
  <w:num w:numId="22" w16cid:durableId="2008511293">
    <w:abstractNumId w:val="6"/>
  </w:num>
  <w:num w:numId="23" w16cid:durableId="715853180">
    <w:abstractNumId w:val="5"/>
  </w:num>
  <w:num w:numId="24" w16cid:durableId="483013364">
    <w:abstractNumId w:val="9"/>
  </w:num>
  <w:num w:numId="25" w16cid:durableId="1483232453">
    <w:abstractNumId w:val="25"/>
  </w:num>
  <w:num w:numId="26" w16cid:durableId="598368269">
    <w:abstractNumId w:val="17"/>
  </w:num>
  <w:num w:numId="27" w16cid:durableId="463278137">
    <w:abstractNumId w:val="28"/>
  </w:num>
  <w:num w:numId="28" w16cid:durableId="1836023638">
    <w:abstractNumId w:val="18"/>
  </w:num>
  <w:num w:numId="29" w16cid:durableId="112944435">
    <w:abstractNumId w:val="20"/>
  </w:num>
  <w:num w:numId="30" w16cid:durableId="1190681406">
    <w:abstractNumId w:val="23"/>
  </w:num>
  <w:num w:numId="31" w16cid:durableId="2086224576">
    <w:abstractNumId w:val="24"/>
  </w:num>
  <w:num w:numId="32" w16cid:durableId="1451432298">
    <w:abstractNumId w:val="13"/>
  </w:num>
  <w:num w:numId="33" w16cid:durableId="518734911">
    <w:abstractNumId w:val="15"/>
  </w:num>
  <w:num w:numId="34" w16cid:durableId="1935624335">
    <w:abstractNumId w:val="22"/>
  </w:num>
  <w:num w:numId="35" w16cid:durableId="2128307024">
    <w:abstractNumId w:val="26"/>
  </w:num>
  <w:num w:numId="36" w16cid:durableId="202602371">
    <w:abstractNumId w:val="16"/>
  </w:num>
  <w:num w:numId="37" w16cid:durableId="1000691815">
    <w:abstractNumId w:val="21"/>
  </w:num>
  <w:num w:numId="38" w16cid:durableId="761686248">
    <w:abstractNumId w:val="10"/>
  </w:num>
  <w:num w:numId="39" w16cid:durableId="826048343">
    <w:abstractNumId w:val="11"/>
  </w:num>
  <w:num w:numId="40" w16cid:durableId="503402838">
    <w:abstractNumId w:val="34"/>
  </w:num>
  <w:num w:numId="41" w16cid:durableId="1482966739">
    <w:abstractNumId w:val="12"/>
  </w:num>
  <w:num w:numId="42" w16cid:durableId="809439313">
    <w:abstractNumId w:val="14"/>
  </w:num>
  <w:num w:numId="43" w16cid:durableId="1351031901">
    <w:abstractNumId w:val="14"/>
  </w:num>
  <w:num w:numId="44" w16cid:durableId="1319071929">
    <w:abstractNumId w:val="29"/>
  </w:num>
  <w:num w:numId="45" w16cid:durableId="155147928">
    <w:abstractNumId w:val="19"/>
  </w:num>
  <w:num w:numId="46" w16cid:durableId="1454979331">
    <w:abstractNumId w:val="3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efaultTableStyle w:val="TableWeb1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6EE"/>
    <w:rsid w:val="00005950"/>
    <w:rsid w:val="00011440"/>
    <w:rsid w:val="00014EAF"/>
    <w:rsid w:val="00032599"/>
    <w:rsid w:val="00034F18"/>
    <w:rsid w:val="000506EE"/>
    <w:rsid w:val="000531CE"/>
    <w:rsid w:val="000635A1"/>
    <w:rsid w:val="000672BB"/>
    <w:rsid w:val="00084A81"/>
    <w:rsid w:val="000900CF"/>
    <w:rsid w:val="0009158E"/>
    <w:rsid w:val="00095B9E"/>
    <w:rsid w:val="000A7D18"/>
    <w:rsid w:val="000C0118"/>
    <w:rsid w:val="000D0955"/>
    <w:rsid w:val="000F2E6D"/>
    <w:rsid w:val="00101214"/>
    <w:rsid w:val="00117117"/>
    <w:rsid w:val="0012190F"/>
    <w:rsid w:val="0012549D"/>
    <w:rsid w:val="001333D4"/>
    <w:rsid w:val="00144170"/>
    <w:rsid w:val="0014497A"/>
    <w:rsid w:val="00152247"/>
    <w:rsid w:val="00157613"/>
    <w:rsid w:val="00165DB7"/>
    <w:rsid w:val="0018421F"/>
    <w:rsid w:val="00192C85"/>
    <w:rsid w:val="00193E69"/>
    <w:rsid w:val="00195E30"/>
    <w:rsid w:val="001C1450"/>
    <w:rsid w:val="001C6B78"/>
    <w:rsid w:val="001D5AA4"/>
    <w:rsid w:val="001D694A"/>
    <w:rsid w:val="001F1807"/>
    <w:rsid w:val="001F4B28"/>
    <w:rsid w:val="00207759"/>
    <w:rsid w:val="00210779"/>
    <w:rsid w:val="00220938"/>
    <w:rsid w:val="00224738"/>
    <w:rsid w:val="002534D5"/>
    <w:rsid w:val="002550BD"/>
    <w:rsid w:val="00272463"/>
    <w:rsid w:val="0027295A"/>
    <w:rsid w:val="00280187"/>
    <w:rsid w:val="00286FCC"/>
    <w:rsid w:val="002874E4"/>
    <w:rsid w:val="00290768"/>
    <w:rsid w:val="002928FF"/>
    <w:rsid w:val="002D6491"/>
    <w:rsid w:val="002F76D1"/>
    <w:rsid w:val="003063B0"/>
    <w:rsid w:val="003115A5"/>
    <w:rsid w:val="00312003"/>
    <w:rsid w:val="0031230B"/>
    <w:rsid w:val="003162D5"/>
    <w:rsid w:val="0032629E"/>
    <w:rsid w:val="0033153D"/>
    <w:rsid w:val="00332B19"/>
    <w:rsid w:val="00332ED3"/>
    <w:rsid w:val="00336E3D"/>
    <w:rsid w:val="00337190"/>
    <w:rsid w:val="0035243F"/>
    <w:rsid w:val="00361C26"/>
    <w:rsid w:val="0036619D"/>
    <w:rsid w:val="00376874"/>
    <w:rsid w:val="00380466"/>
    <w:rsid w:val="00383785"/>
    <w:rsid w:val="003851EC"/>
    <w:rsid w:val="00394D1E"/>
    <w:rsid w:val="003B2685"/>
    <w:rsid w:val="003B7496"/>
    <w:rsid w:val="003E334F"/>
    <w:rsid w:val="003F3A01"/>
    <w:rsid w:val="00404463"/>
    <w:rsid w:val="00412541"/>
    <w:rsid w:val="0041285B"/>
    <w:rsid w:val="004213A9"/>
    <w:rsid w:val="00426D32"/>
    <w:rsid w:val="00450A6A"/>
    <w:rsid w:val="00452F78"/>
    <w:rsid w:val="00465DC5"/>
    <w:rsid w:val="00483F46"/>
    <w:rsid w:val="00483FEC"/>
    <w:rsid w:val="00485076"/>
    <w:rsid w:val="004915A5"/>
    <w:rsid w:val="00491975"/>
    <w:rsid w:val="004A5610"/>
    <w:rsid w:val="004B6B51"/>
    <w:rsid w:val="004C010D"/>
    <w:rsid w:val="004D148B"/>
    <w:rsid w:val="004F1481"/>
    <w:rsid w:val="004F42FF"/>
    <w:rsid w:val="005054A7"/>
    <w:rsid w:val="00506702"/>
    <w:rsid w:val="0051160B"/>
    <w:rsid w:val="005147AC"/>
    <w:rsid w:val="00525535"/>
    <w:rsid w:val="0053509A"/>
    <w:rsid w:val="0053511E"/>
    <w:rsid w:val="005630B4"/>
    <w:rsid w:val="00570555"/>
    <w:rsid w:val="00573684"/>
    <w:rsid w:val="0057444F"/>
    <w:rsid w:val="005840CD"/>
    <w:rsid w:val="005A73AC"/>
    <w:rsid w:val="005D789E"/>
    <w:rsid w:val="005E1F20"/>
    <w:rsid w:val="005F6BF9"/>
    <w:rsid w:val="0060059C"/>
    <w:rsid w:val="00603D10"/>
    <w:rsid w:val="00607E3C"/>
    <w:rsid w:val="00612EE2"/>
    <w:rsid w:val="00613615"/>
    <w:rsid w:val="00613FC4"/>
    <w:rsid w:val="00616389"/>
    <w:rsid w:val="00643C61"/>
    <w:rsid w:val="00671F99"/>
    <w:rsid w:val="0067235C"/>
    <w:rsid w:val="0067243A"/>
    <w:rsid w:val="00673097"/>
    <w:rsid w:val="0067535F"/>
    <w:rsid w:val="00686528"/>
    <w:rsid w:val="0069702D"/>
    <w:rsid w:val="006A4F49"/>
    <w:rsid w:val="006A7DAD"/>
    <w:rsid w:val="006B4321"/>
    <w:rsid w:val="006B75C6"/>
    <w:rsid w:val="006C2378"/>
    <w:rsid w:val="006C6725"/>
    <w:rsid w:val="006D4E8F"/>
    <w:rsid w:val="006E7E0F"/>
    <w:rsid w:val="00713A55"/>
    <w:rsid w:val="00717844"/>
    <w:rsid w:val="00722A0C"/>
    <w:rsid w:val="00733A86"/>
    <w:rsid w:val="0073572C"/>
    <w:rsid w:val="00736E16"/>
    <w:rsid w:val="0074527B"/>
    <w:rsid w:val="0075229B"/>
    <w:rsid w:val="00756109"/>
    <w:rsid w:val="00766C61"/>
    <w:rsid w:val="00772684"/>
    <w:rsid w:val="00773640"/>
    <w:rsid w:val="007A130A"/>
    <w:rsid w:val="007B7E13"/>
    <w:rsid w:val="007B7F1D"/>
    <w:rsid w:val="007C2F0E"/>
    <w:rsid w:val="007C4A04"/>
    <w:rsid w:val="007D3878"/>
    <w:rsid w:val="007E283B"/>
    <w:rsid w:val="007E3B88"/>
    <w:rsid w:val="007F3430"/>
    <w:rsid w:val="008049CD"/>
    <w:rsid w:val="008221C2"/>
    <w:rsid w:val="00834FA0"/>
    <w:rsid w:val="00836C00"/>
    <w:rsid w:val="0084479F"/>
    <w:rsid w:val="00850168"/>
    <w:rsid w:val="00852466"/>
    <w:rsid w:val="008611B9"/>
    <w:rsid w:val="00867699"/>
    <w:rsid w:val="008925EA"/>
    <w:rsid w:val="008C302F"/>
    <w:rsid w:val="008D0ECC"/>
    <w:rsid w:val="008D1CA3"/>
    <w:rsid w:val="008D7252"/>
    <w:rsid w:val="008F4196"/>
    <w:rsid w:val="009121E9"/>
    <w:rsid w:val="00913B8D"/>
    <w:rsid w:val="00920CD1"/>
    <w:rsid w:val="00930976"/>
    <w:rsid w:val="0093603E"/>
    <w:rsid w:val="00947421"/>
    <w:rsid w:val="00960FE5"/>
    <w:rsid w:val="00972076"/>
    <w:rsid w:val="00977A6B"/>
    <w:rsid w:val="00980E58"/>
    <w:rsid w:val="00983D99"/>
    <w:rsid w:val="00984CEA"/>
    <w:rsid w:val="00987DA2"/>
    <w:rsid w:val="009B439E"/>
    <w:rsid w:val="009B555A"/>
    <w:rsid w:val="009D18AF"/>
    <w:rsid w:val="009D32D2"/>
    <w:rsid w:val="009E1E9E"/>
    <w:rsid w:val="009E705C"/>
    <w:rsid w:val="009F466C"/>
    <w:rsid w:val="009F6A38"/>
    <w:rsid w:val="009F763C"/>
    <w:rsid w:val="00A00432"/>
    <w:rsid w:val="00A13A82"/>
    <w:rsid w:val="00A17D63"/>
    <w:rsid w:val="00A25A43"/>
    <w:rsid w:val="00A542CF"/>
    <w:rsid w:val="00A5697D"/>
    <w:rsid w:val="00A62330"/>
    <w:rsid w:val="00A64848"/>
    <w:rsid w:val="00A70622"/>
    <w:rsid w:val="00A773B5"/>
    <w:rsid w:val="00A94A78"/>
    <w:rsid w:val="00AA6BB7"/>
    <w:rsid w:val="00AD4BB4"/>
    <w:rsid w:val="00AE263B"/>
    <w:rsid w:val="00AE5694"/>
    <w:rsid w:val="00AF0C4B"/>
    <w:rsid w:val="00AF5042"/>
    <w:rsid w:val="00AF7E3A"/>
    <w:rsid w:val="00B06EEF"/>
    <w:rsid w:val="00B100B9"/>
    <w:rsid w:val="00B17D11"/>
    <w:rsid w:val="00B31C17"/>
    <w:rsid w:val="00B45156"/>
    <w:rsid w:val="00B56110"/>
    <w:rsid w:val="00B61EF2"/>
    <w:rsid w:val="00B663B7"/>
    <w:rsid w:val="00B66FCD"/>
    <w:rsid w:val="00B81B94"/>
    <w:rsid w:val="00B821EC"/>
    <w:rsid w:val="00B84628"/>
    <w:rsid w:val="00BB4B98"/>
    <w:rsid w:val="00BC516F"/>
    <w:rsid w:val="00BD2B20"/>
    <w:rsid w:val="00BE08AF"/>
    <w:rsid w:val="00BE3202"/>
    <w:rsid w:val="00C006DD"/>
    <w:rsid w:val="00C02C1E"/>
    <w:rsid w:val="00C1186F"/>
    <w:rsid w:val="00C22CC1"/>
    <w:rsid w:val="00C34E27"/>
    <w:rsid w:val="00C36B0B"/>
    <w:rsid w:val="00C41330"/>
    <w:rsid w:val="00C47756"/>
    <w:rsid w:val="00C56CFC"/>
    <w:rsid w:val="00C6655B"/>
    <w:rsid w:val="00C73E10"/>
    <w:rsid w:val="00C74E28"/>
    <w:rsid w:val="00C8421D"/>
    <w:rsid w:val="00C9124E"/>
    <w:rsid w:val="00CD07D3"/>
    <w:rsid w:val="00CD28DD"/>
    <w:rsid w:val="00CD3FD2"/>
    <w:rsid w:val="00CE3990"/>
    <w:rsid w:val="00D0451D"/>
    <w:rsid w:val="00D05C5A"/>
    <w:rsid w:val="00D133C0"/>
    <w:rsid w:val="00D21E70"/>
    <w:rsid w:val="00D26778"/>
    <w:rsid w:val="00D403EB"/>
    <w:rsid w:val="00D45A87"/>
    <w:rsid w:val="00D475C1"/>
    <w:rsid w:val="00D47EC6"/>
    <w:rsid w:val="00D52AE8"/>
    <w:rsid w:val="00D8187D"/>
    <w:rsid w:val="00D8444B"/>
    <w:rsid w:val="00D92B53"/>
    <w:rsid w:val="00D96FEA"/>
    <w:rsid w:val="00DA4B30"/>
    <w:rsid w:val="00DA6B45"/>
    <w:rsid w:val="00DB1027"/>
    <w:rsid w:val="00DB3382"/>
    <w:rsid w:val="00DC2373"/>
    <w:rsid w:val="00DD6668"/>
    <w:rsid w:val="00DF49EB"/>
    <w:rsid w:val="00E11708"/>
    <w:rsid w:val="00E16FB3"/>
    <w:rsid w:val="00E3125D"/>
    <w:rsid w:val="00E347D2"/>
    <w:rsid w:val="00E4598F"/>
    <w:rsid w:val="00E722B8"/>
    <w:rsid w:val="00E735C2"/>
    <w:rsid w:val="00E73630"/>
    <w:rsid w:val="00E75588"/>
    <w:rsid w:val="00E80510"/>
    <w:rsid w:val="00EB0141"/>
    <w:rsid w:val="00EC058B"/>
    <w:rsid w:val="00EE3AE2"/>
    <w:rsid w:val="00EE5476"/>
    <w:rsid w:val="00EF7068"/>
    <w:rsid w:val="00F0224C"/>
    <w:rsid w:val="00F11A3D"/>
    <w:rsid w:val="00F173E6"/>
    <w:rsid w:val="00F20F7A"/>
    <w:rsid w:val="00F262B0"/>
    <w:rsid w:val="00F708B5"/>
    <w:rsid w:val="00F738D8"/>
    <w:rsid w:val="00F83F28"/>
    <w:rsid w:val="00F9482A"/>
    <w:rsid w:val="00FA3D11"/>
    <w:rsid w:val="00FB34B1"/>
    <w:rsid w:val="00FB5627"/>
    <w:rsid w:val="00FD7E0D"/>
    <w:rsid w:val="3F108695"/>
    <w:rsid w:val="6154AE23"/>
    <w:rsid w:val="6B3BC144"/>
    <w:rsid w:val="795B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12E45C"/>
  <w15:docId w15:val="{3CCD5E59-21F7-4A15-A4B6-7CCA139A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6668"/>
    <w:rPr>
      <w:rFonts w:ascii="Arial" w:hAnsi="Arial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E69"/>
    <w:pPr>
      <w:keepNext/>
      <w:spacing w:before="240" w:after="60"/>
      <w:outlineLvl w:val="0"/>
    </w:pPr>
    <w:rPr>
      <w:rFonts w:ascii="Times New Roman" w:hAnsi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3E69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193E69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D3FD2"/>
    <w:rPr>
      <w:b/>
      <w:kern w:val="32"/>
      <w:sz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3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393"/>
    <w:rPr>
      <w:rFonts w:asciiTheme="majorHAnsi" w:eastAsiaTheme="majorEastAsia" w:hAnsiTheme="majorHAnsi" w:cstheme="majorBidi"/>
      <w:b/>
      <w:bCs/>
      <w:color w:val="4F81BD" w:themeColor="accent1"/>
      <w:sz w:val="22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9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3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val="en-GB"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393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39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393"/>
    <w:rPr>
      <w:rFonts w:asciiTheme="majorHAnsi" w:eastAsiaTheme="majorEastAsia" w:hAnsiTheme="majorHAnsi" w:cstheme="majorBidi"/>
      <w:color w:val="404040" w:themeColor="text1" w:themeTint="BF"/>
      <w:lang w:val="en-GB"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393"/>
    <w:rPr>
      <w:rFonts w:asciiTheme="majorHAnsi" w:eastAsiaTheme="majorEastAsia" w:hAnsiTheme="majorHAnsi" w:cstheme="majorBidi"/>
      <w:i/>
      <w:iCs/>
      <w:color w:val="404040" w:themeColor="text1" w:themeTint="BF"/>
      <w:lang w:val="en-GB" w:eastAsia="en-GB"/>
    </w:rPr>
  </w:style>
  <w:style w:type="paragraph" w:styleId="TOC2">
    <w:name w:val="toc 2"/>
    <w:basedOn w:val="Normal"/>
    <w:next w:val="Normal"/>
    <w:autoRedefine/>
    <w:uiPriority w:val="39"/>
    <w:rsid w:val="00B56110"/>
    <w:pPr>
      <w:tabs>
        <w:tab w:val="left" w:pos="960"/>
        <w:tab w:val="right" w:leader="dot" w:pos="8296"/>
      </w:tabs>
      <w:ind w:left="238"/>
    </w:pPr>
  </w:style>
  <w:style w:type="paragraph" w:styleId="TOC3">
    <w:name w:val="toc 3"/>
    <w:basedOn w:val="Normal"/>
    <w:next w:val="Normal"/>
    <w:autoRedefine/>
    <w:uiPriority w:val="39"/>
    <w:rsid w:val="002F76D1"/>
    <w:pPr>
      <w:tabs>
        <w:tab w:val="left" w:pos="958"/>
        <w:tab w:val="right" w:leader="dot" w:pos="8296"/>
      </w:tabs>
      <w:ind w:left="238"/>
    </w:pPr>
  </w:style>
  <w:style w:type="paragraph" w:styleId="BodyText">
    <w:name w:val="Body Text"/>
    <w:aliases w:val="Body Text style"/>
    <w:basedOn w:val="Normal"/>
    <w:link w:val="BodyTextChar"/>
    <w:uiPriority w:val="99"/>
    <w:semiHidden/>
    <w:rsid w:val="00193E69"/>
    <w:pPr>
      <w:spacing w:after="120"/>
      <w:ind w:left="357"/>
    </w:pPr>
    <w:rPr>
      <w:rFonts w:ascii="GlasgowRR Light" w:hAnsi="GlasgowRR Light"/>
    </w:rPr>
  </w:style>
  <w:style w:type="character" w:customStyle="1" w:styleId="BodyTextChar">
    <w:name w:val="Body Text Char"/>
    <w:aliases w:val="Body Text style Char"/>
    <w:basedOn w:val="DefaultParagraphFont"/>
    <w:link w:val="BodyText"/>
    <w:uiPriority w:val="99"/>
    <w:semiHidden/>
    <w:rsid w:val="00385393"/>
    <w:rPr>
      <w:rFonts w:ascii="Arial" w:hAnsi="Arial"/>
      <w:sz w:val="22"/>
      <w:szCs w:val="24"/>
      <w:lang w:val="en-GB" w:eastAsia="en-GB"/>
    </w:rPr>
  </w:style>
  <w:style w:type="paragraph" w:customStyle="1" w:styleId="Heading1Style">
    <w:name w:val="Heading 1 Style"/>
    <w:basedOn w:val="Heading1"/>
    <w:next w:val="Bodyindent"/>
    <w:link w:val="Heading1StyleChar"/>
    <w:rsid w:val="002F76D1"/>
    <w:pPr>
      <w:numPr>
        <w:numId w:val="14"/>
      </w:numPr>
      <w:tabs>
        <w:tab w:val="clear" w:pos="0"/>
        <w:tab w:val="left" w:pos="992"/>
      </w:tabs>
      <w:spacing w:before="120" w:after="120"/>
      <w:ind w:left="992" w:hanging="992"/>
    </w:pPr>
    <w:rPr>
      <w:rFonts w:cs="Arial"/>
      <w:color w:val="009AC7"/>
      <w:sz w:val="28"/>
      <w:szCs w:val="28"/>
    </w:rPr>
  </w:style>
  <w:style w:type="paragraph" w:customStyle="1" w:styleId="Heading2Style">
    <w:name w:val="Heading 2 Style"/>
    <w:basedOn w:val="Heading2"/>
    <w:next w:val="Bodyindent"/>
    <w:rsid w:val="002F76D1"/>
    <w:pPr>
      <w:numPr>
        <w:ilvl w:val="1"/>
        <w:numId w:val="14"/>
      </w:numPr>
      <w:tabs>
        <w:tab w:val="clear" w:pos="505"/>
        <w:tab w:val="left" w:pos="992"/>
      </w:tabs>
      <w:spacing w:before="120" w:after="120"/>
      <w:ind w:left="992" w:hanging="992"/>
    </w:pPr>
    <w:rPr>
      <w:rFonts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cs="Arial"/>
      <w:b w:val="0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853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paragraph" w:customStyle="1" w:styleId="Heading3Style">
    <w:name w:val="Heading 3 Style"/>
    <w:basedOn w:val="Heading3"/>
    <w:next w:val="Bodyindent"/>
    <w:rsid w:val="002F76D1"/>
    <w:pPr>
      <w:numPr>
        <w:ilvl w:val="2"/>
        <w:numId w:val="14"/>
      </w:numPr>
      <w:tabs>
        <w:tab w:val="clear" w:pos="940"/>
        <w:tab w:val="num" w:pos="992"/>
      </w:tabs>
      <w:spacing w:before="120" w:after="120"/>
      <w:ind w:left="992" w:hanging="992"/>
    </w:pPr>
    <w:rPr>
      <w:rFonts w:cs="Arial"/>
      <w:b w:val="0"/>
      <w:color w:val="009AC7"/>
      <w:sz w:val="22"/>
      <w:szCs w:val="22"/>
    </w:rPr>
  </w:style>
  <w:style w:type="paragraph" w:customStyle="1" w:styleId="L2body">
    <w:name w:val="L2 body"/>
    <w:basedOn w:val="BodyText2"/>
    <w:rsid w:val="003063B0"/>
    <w:pPr>
      <w:spacing w:after="240" w:line="240" w:lineRule="auto"/>
      <w:ind w:left="851"/>
      <w:jc w:val="both"/>
    </w:pPr>
    <w:rPr>
      <w:rFonts w:cs="Arial"/>
      <w:szCs w:val="22"/>
    </w:rPr>
  </w:style>
  <w:style w:type="paragraph" w:styleId="BodyText2">
    <w:name w:val="Body Text 2"/>
    <w:basedOn w:val="Normal"/>
    <w:link w:val="BodyText2Char"/>
    <w:uiPriority w:val="99"/>
    <w:semiHidden/>
    <w:rsid w:val="00193E6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85393"/>
    <w:rPr>
      <w:rFonts w:ascii="Arial" w:hAnsi="Arial"/>
      <w:sz w:val="22"/>
      <w:szCs w:val="24"/>
      <w:lang w:val="en-GB" w:eastAsia="en-GB"/>
    </w:rPr>
  </w:style>
  <w:style w:type="paragraph" w:customStyle="1" w:styleId="L3body">
    <w:name w:val="L3 body"/>
    <w:basedOn w:val="BodyText3"/>
    <w:rsid w:val="003063B0"/>
    <w:pPr>
      <w:spacing w:after="240"/>
      <w:ind w:left="992"/>
      <w:jc w:val="both"/>
    </w:pPr>
    <w:rPr>
      <w:rFonts w:cs="Arial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rsid w:val="00193E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85393"/>
    <w:rPr>
      <w:rFonts w:ascii="Arial" w:hAnsi="Arial"/>
      <w:sz w:val="16"/>
      <w:szCs w:val="16"/>
      <w:lang w:val="en-GB" w:eastAsia="en-GB"/>
    </w:rPr>
  </w:style>
  <w:style w:type="paragraph" w:customStyle="1" w:styleId="Bullet1">
    <w:name w:val="Bullet 1"/>
    <w:basedOn w:val="ListBullet"/>
    <w:rsid w:val="008221C2"/>
    <w:pPr>
      <w:numPr>
        <w:numId w:val="24"/>
      </w:numPr>
      <w:tabs>
        <w:tab w:val="clear" w:pos="714"/>
        <w:tab w:val="left" w:pos="1559"/>
      </w:tabs>
      <w:spacing w:after="120"/>
      <w:ind w:left="1559" w:hanging="567"/>
      <w:jc w:val="both"/>
    </w:pPr>
    <w:rPr>
      <w:rFonts w:cs="Arial"/>
      <w:szCs w:val="22"/>
    </w:rPr>
  </w:style>
  <w:style w:type="paragraph" w:styleId="ListBullet">
    <w:name w:val="List Bullet"/>
    <w:basedOn w:val="Normal"/>
    <w:uiPriority w:val="99"/>
    <w:semiHidden/>
    <w:rsid w:val="00193E69"/>
  </w:style>
  <w:style w:type="paragraph" w:customStyle="1" w:styleId="L2listbullet">
    <w:name w:val="L2 list bullet"/>
    <w:basedOn w:val="ListBullet2"/>
    <w:rsid w:val="00D96FEA"/>
    <w:pPr>
      <w:numPr>
        <w:numId w:val="21"/>
      </w:numPr>
      <w:spacing w:after="120"/>
      <w:ind w:left="1418" w:hanging="567"/>
      <w:jc w:val="both"/>
    </w:pPr>
    <w:rPr>
      <w:rFonts w:cs="Arial"/>
      <w:szCs w:val="22"/>
    </w:rPr>
  </w:style>
  <w:style w:type="paragraph" w:styleId="ListBullet2">
    <w:name w:val="List Bullet 2"/>
    <w:basedOn w:val="Normal"/>
    <w:uiPriority w:val="99"/>
    <w:semiHidden/>
    <w:rsid w:val="00193E69"/>
  </w:style>
  <w:style w:type="paragraph" w:customStyle="1" w:styleId="L3listbullet">
    <w:name w:val="L3 list bullet"/>
    <w:basedOn w:val="ListBullet3"/>
    <w:rsid w:val="00D96FEA"/>
    <w:pPr>
      <w:numPr>
        <w:numId w:val="22"/>
      </w:numPr>
      <w:tabs>
        <w:tab w:val="clear" w:pos="1222"/>
        <w:tab w:val="left" w:pos="1559"/>
      </w:tabs>
      <w:spacing w:after="120"/>
      <w:ind w:left="1559" w:hanging="567"/>
      <w:jc w:val="both"/>
    </w:pPr>
    <w:rPr>
      <w:rFonts w:cs="Arial"/>
      <w:szCs w:val="22"/>
    </w:rPr>
  </w:style>
  <w:style w:type="paragraph" w:styleId="ListBullet3">
    <w:name w:val="List Bullet 3"/>
    <w:basedOn w:val="Normal"/>
    <w:uiPriority w:val="99"/>
    <w:semiHidden/>
    <w:rsid w:val="00193E69"/>
  </w:style>
  <w:style w:type="paragraph" w:customStyle="1" w:styleId="Bodyindent">
    <w:name w:val="Body indent"/>
    <w:basedOn w:val="Normal"/>
    <w:rsid w:val="002F76D1"/>
    <w:pPr>
      <w:spacing w:after="240"/>
      <w:ind w:left="992"/>
      <w:jc w:val="both"/>
    </w:pPr>
    <w:rPr>
      <w:rFonts w:cs="Arial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paragraph" w:customStyle="1" w:styleId="StyleCoverTitle">
    <w:name w:val="Style Cover Title"/>
    <w:basedOn w:val="Title"/>
    <w:rsid w:val="00B56110"/>
    <w:pPr>
      <w:spacing w:before="0" w:after="0"/>
      <w:jc w:val="right"/>
    </w:pPr>
    <w:rPr>
      <w:rFonts w:cs="Arial"/>
      <w:b w:val="0"/>
      <w:sz w:val="44"/>
      <w:szCs w:val="44"/>
    </w:rPr>
  </w:style>
  <w:style w:type="paragraph" w:customStyle="1" w:styleId="Style4listbullet">
    <w:name w:val="Style 4 list bullet"/>
    <w:basedOn w:val="ListBullet4"/>
    <w:rsid w:val="002F76D1"/>
    <w:rPr>
      <w:rFonts w:cs="Arial"/>
      <w:szCs w:val="22"/>
      <w:lang w:val="en-NZ"/>
    </w:rPr>
  </w:style>
  <w:style w:type="paragraph" w:styleId="ListBullet4">
    <w:name w:val="List Bullet 4"/>
    <w:basedOn w:val="Normal"/>
    <w:uiPriority w:val="99"/>
    <w:semiHidden/>
    <w:rsid w:val="00193E69"/>
  </w:style>
  <w:style w:type="paragraph" w:styleId="Header">
    <w:name w:val="header"/>
    <w:basedOn w:val="Normal"/>
    <w:link w:val="HeaderChar"/>
    <w:uiPriority w:val="99"/>
    <w:rsid w:val="00193E6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D694A"/>
    <w:rPr>
      <w:rFonts w:ascii="Arial" w:hAnsi="Arial"/>
      <w:sz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rsid w:val="00193E6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5393"/>
    <w:rPr>
      <w:rFonts w:ascii="Arial" w:hAnsi="Arial"/>
      <w:sz w:val="22"/>
      <w:szCs w:val="24"/>
      <w:lang w:val="en-GB" w:eastAsia="en-GB"/>
    </w:rPr>
  </w:style>
  <w:style w:type="table" w:styleId="TableGrid">
    <w:name w:val="Table Grid"/>
    <w:basedOn w:val="TableNormal"/>
    <w:uiPriority w:val="99"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B56110"/>
    <w:pPr>
      <w:tabs>
        <w:tab w:val="left" w:pos="480"/>
        <w:tab w:val="right" w:leader="dot" w:pos="8296"/>
      </w:tabs>
    </w:pPr>
  </w:style>
  <w:style w:type="character" w:styleId="Hyperlink">
    <w:name w:val="Hyperlink"/>
    <w:basedOn w:val="DefaultParagraphFont"/>
    <w:uiPriority w:val="99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paragraph" w:styleId="BlockText">
    <w:name w:val="Block Text"/>
    <w:basedOn w:val="Normal"/>
    <w:uiPriority w:val="99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rsid w:val="00193E69"/>
    <w:pPr>
      <w:ind w:left="0" w:firstLine="210"/>
    </w:pPr>
    <w:rPr>
      <w:rFonts w:ascii="Times New Roman" w:hAnsi="Times New Roman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85393"/>
    <w:rPr>
      <w:rFonts w:ascii="Arial" w:hAnsi="Arial"/>
      <w:sz w:val="22"/>
      <w:szCs w:val="24"/>
      <w:lang w:val="en-GB" w:eastAsia="en-GB"/>
    </w:rPr>
  </w:style>
  <w:style w:type="paragraph" w:styleId="BodyTextIndent">
    <w:name w:val="Body Text Indent"/>
    <w:basedOn w:val="Normal"/>
    <w:link w:val="BodyTextIndentChar"/>
    <w:uiPriority w:val="99"/>
    <w:semiHidden/>
    <w:rsid w:val="00193E6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85393"/>
    <w:rPr>
      <w:rFonts w:ascii="Arial" w:hAnsi="Arial"/>
      <w:sz w:val="22"/>
      <w:szCs w:val="24"/>
      <w:lang w:val="en-GB" w:eastAsia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193E69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85393"/>
    <w:rPr>
      <w:rFonts w:ascii="Arial" w:hAnsi="Arial"/>
      <w:sz w:val="22"/>
      <w:szCs w:val="24"/>
      <w:lang w:val="en-GB" w:eastAsia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193E6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85393"/>
    <w:rPr>
      <w:rFonts w:ascii="Arial" w:hAnsi="Arial"/>
      <w:sz w:val="22"/>
      <w:szCs w:val="24"/>
      <w:lang w:val="en-GB" w:eastAsia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193E6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85393"/>
    <w:rPr>
      <w:rFonts w:ascii="Arial" w:hAnsi="Arial"/>
      <w:sz w:val="16"/>
      <w:szCs w:val="16"/>
      <w:lang w:val="en-GB" w:eastAsia="en-GB"/>
    </w:rPr>
  </w:style>
  <w:style w:type="paragraph" w:styleId="Closing">
    <w:name w:val="Closing"/>
    <w:basedOn w:val="Normal"/>
    <w:link w:val="ClosingChar"/>
    <w:uiPriority w:val="99"/>
    <w:semiHidden/>
    <w:rsid w:val="00193E69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85393"/>
    <w:rPr>
      <w:rFonts w:ascii="Arial" w:hAnsi="Arial"/>
      <w:sz w:val="22"/>
      <w:szCs w:val="24"/>
      <w:lang w:val="en-GB" w:eastAsia="en-GB"/>
    </w:rPr>
  </w:style>
  <w:style w:type="paragraph" w:styleId="Date">
    <w:name w:val="Date"/>
    <w:basedOn w:val="Normal"/>
    <w:next w:val="Normal"/>
    <w:link w:val="DateChar"/>
    <w:uiPriority w:val="99"/>
    <w:semiHidden/>
    <w:rsid w:val="00193E69"/>
  </w:style>
  <w:style w:type="character" w:customStyle="1" w:styleId="DateChar">
    <w:name w:val="Date Char"/>
    <w:basedOn w:val="DefaultParagraphFont"/>
    <w:link w:val="Date"/>
    <w:uiPriority w:val="99"/>
    <w:semiHidden/>
    <w:rsid w:val="00385393"/>
    <w:rPr>
      <w:rFonts w:ascii="Arial" w:hAnsi="Arial"/>
      <w:sz w:val="22"/>
      <w:szCs w:val="24"/>
      <w:lang w:val="en-GB" w:eastAsia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193E69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85393"/>
    <w:rPr>
      <w:rFonts w:ascii="Arial" w:hAnsi="Arial"/>
      <w:sz w:val="22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193E69"/>
    <w:rPr>
      <w:i/>
    </w:rPr>
  </w:style>
  <w:style w:type="paragraph" w:styleId="EnvelopeAddress">
    <w:name w:val="envelope address"/>
    <w:basedOn w:val="Normal"/>
    <w:uiPriority w:val="99"/>
    <w:semiHidden/>
    <w:rsid w:val="00193E69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semiHidden/>
    <w:rsid w:val="00193E69"/>
    <w:rPr>
      <w:rFonts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rsid w:val="00193E69"/>
    <w:rPr>
      <w:rFonts w:cs="Times New Roman"/>
    </w:rPr>
  </w:style>
  <w:style w:type="paragraph" w:styleId="HTMLAddress">
    <w:name w:val="HTML Address"/>
    <w:basedOn w:val="Normal"/>
    <w:link w:val="HTMLAddressChar"/>
    <w:uiPriority w:val="99"/>
    <w:semiHidden/>
    <w:rsid w:val="00193E69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85393"/>
    <w:rPr>
      <w:rFonts w:ascii="Arial" w:hAnsi="Arial"/>
      <w:i/>
      <w:iCs/>
      <w:sz w:val="22"/>
      <w:szCs w:val="24"/>
      <w:lang w:val="en-GB" w:eastAsia="en-GB"/>
    </w:rPr>
  </w:style>
  <w:style w:type="character" w:styleId="HTMLCite">
    <w:name w:val="HTML Cite"/>
    <w:basedOn w:val="DefaultParagraphFont"/>
    <w:uiPriority w:val="99"/>
    <w:semiHidden/>
    <w:rsid w:val="00193E69"/>
    <w:rPr>
      <w:i/>
    </w:rPr>
  </w:style>
  <w:style w:type="character" w:styleId="HTMLCode">
    <w:name w:val="HTML Code"/>
    <w:basedOn w:val="DefaultParagraphFont"/>
    <w:uiPriority w:val="99"/>
    <w:semiHidden/>
    <w:rsid w:val="00193E69"/>
    <w:rPr>
      <w:rFonts w:ascii="Courier New" w:hAnsi="Courier New"/>
      <w:sz w:val="20"/>
    </w:rPr>
  </w:style>
  <w:style w:type="character" w:styleId="HTMLDefinition">
    <w:name w:val="HTML Definition"/>
    <w:basedOn w:val="DefaultParagraphFont"/>
    <w:uiPriority w:val="99"/>
    <w:semiHidden/>
    <w:rsid w:val="00193E69"/>
    <w:rPr>
      <w:i/>
    </w:rPr>
  </w:style>
  <w:style w:type="character" w:styleId="HTMLKeyboard">
    <w:name w:val="HTML Keyboard"/>
    <w:basedOn w:val="DefaultParagraphFont"/>
    <w:uiPriority w:val="99"/>
    <w:semiHidden/>
    <w:rsid w:val="00193E69"/>
    <w:rPr>
      <w:rFonts w:ascii="Courier New" w:hAnsi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193E69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393"/>
    <w:rPr>
      <w:rFonts w:ascii="Consolas" w:hAnsi="Consolas"/>
      <w:lang w:val="en-GB" w:eastAsia="en-GB"/>
    </w:rPr>
  </w:style>
  <w:style w:type="character" w:styleId="HTMLSample">
    <w:name w:val="HTML Sample"/>
    <w:basedOn w:val="DefaultParagraphFont"/>
    <w:uiPriority w:val="99"/>
    <w:semiHidden/>
    <w:rsid w:val="00193E69"/>
    <w:rPr>
      <w:rFonts w:ascii="Courier New" w:hAnsi="Courier New"/>
    </w:rPr>
  </w:style>
  <w:style w:type="character" w:styleId="HTMLTypewriter">
    <w:name w:val="HTML Typewriter"/>
    <w:basedOn w:val="DefaultParagraphFont"/>
    <w:uiPriority w:val="99"/>
    <w:semiHidden/>
    <w:rsid w:val="00193E69"/>
    <w:rPr>
      <w:rFonts w:ascii="Courier New" w:hAnsi="Courier New"/>
      <w:sz w:val="20"/>
    </w:rPr>
  </w:style>
  <w:style w:type="character" w:styleId="HTMLVariable">
    <w:name w:val="HTML Variable"/>
    <w:basedOn w:val="DefaultParagraphFont"/>
    <w:uiPriority w:val="99"/>
    <w:semiHidden/>
    <w:rsid w:val="00193E69"/>
    <w:rPr>
      <w:i/>
    </w:rPr>
  </w:style>
  <w:style w:type="character" w:styleId="LineNumber">
    <w:name w:val="line number"/>
    <w:basedOn w:val="DefaultParagraphFont"/>
    <w:uiPriority w:val="99"/>
    <w:semiHidden/>
    <w:rsid w:val="00193E69"/>
    <w:rPr>
      <w:rFonts w:cs="Times New Roman"/>
    </w:rPr>
  </w:style>
  <w:style w:type="paragraph" w:styleId="List">
    <w:name w:val="List"/>
    <w:basedOn w:val="Normal"/>
    <w:uiPriority w:val="99"/>
    <w:semiHidden/>
    <w:rsid w:val="00193E69"/>
    <w:pPr>
      <w:ind w:left="283" w:hanging="283"/>
    </w:pPr>
  </w:style>
  <w:style w:type="paragraph" w:styleId="List2">
    <w:name w:val="List 2"/>
    <w:basedOn w:val="Normal"/>
    <w:uiPriority w:val="99"/>
    <w:semiHidden/>
    <w:rsid w:val="00193E69"/>
    <w:pPr>
      <w:ind w:left="566" w:hanging="283"/>
    </w:pPr>
  </w:style>
  <w:style w:type="paragraph" w:styleId="List3">
    <w:name w:val="List 3"/>
    <w:basedOn w:val="Normal"/>
    <w:uiPriority w:val="99"/>
    <w:semiHidden/>
    <w:rsid w:val="00193E69"/>
    <w:pPr>
      <w:ind w:left="849" w:hanging="283"/>
    </w:pPr>
  </w:style>
  <w:style w:type="paragraph" w:styleId="List4">
    <w:name w:val="List 4"/>
    <w:basedOn w:val="Normal"/>
    <w:uiPriority w:val="99"/>
    <w:semiHidden/>
    <w:rsid w:val="00193E69"/>
    <w:pPr>
      <w:ind w:left="1132" w:hanging="283"/>
    </w:pPr>
  </w:style>
  <w:style w:type="paragraph" w:styleId="List5">
    <w:name w:val="List 5"/>
    <w:basedOn w:val="Normal"/>
    <w:uiPriority w:val="99"/>
    <w:semiHidden/>
    <w:rsid w:val="00193E69"/>
    <w:pPr>
      <w:ind w:left="1415" w:hanging="283"/>
    </w:pPr>
  </w:style>
  <w:style w:type="paragraph" w:styleId="ListBullet5">
    <w:name w:val="List Bullet 5"/>
    <w:basedOn w:val="Normal"/>
    <w:uiPriority w:val="99"/>
    <w:semiHidden/>
    <w:rsid w:val="00193E69"/>
    <w:pPr>
      <w:numPr>
        <w:numId w:val="15"/>
      </w:numPr>
    </w:pPr>
  </w:style>
  <w:style w:type="paragraph" w:styleId="ListContinue">
    <w:name w:val="List Continue"/>
    <w:basedOn w:val="Normal"/>
    <w:uiPriority w:val="99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uiPriority w:val="99"/>
    <w:semiHidden/>
    <w:rsid w:val="00193E69"/>
    <w:pPr>
      <w:numPr>
        <w:numId w:val="16"/>
      </w:numPr>
    </w:pPr>
  </w:style>
  <w:style w:type="paragraph" w:styleId="ListNumber2">
    <w:name w:val="List Number 2"/>
    <w:basedOn w:val="Normal"/>
    <w:uiPriority w:val="99"/>
    <w:semiHidden/>
    <w:rsid w:val="00193E69"/>
    <w:pPr>
      <w:numPr>
        <w:numId w:val="17"/>
      </w:numPr>
    </w:pPr>
  </w:style>
  <w:style w:type="paragraph" w:styleId="ListNumber3">
    <w:name w:val="List Number 3"/>
    <w:basedOn w:val="Normal"/>
    <w:uiPriority w:val="99"/>
    <w:semiHidden/>
    <w:rsid w:val="00193E69"/>
    <w:pPr>
      <w:numPr>
        <w:numId w:val="18"/>
      </w:numPr>
    </w:pPr>
  </w:style>
  <w:style w:type="paragraph" w:styleId="ListNumber4">
    <w:name w:val="List Number 4"/>
    <w:basedOn w:val="Normal"/>
    <w:uiPriority w:val="99"/>
    <w:semiHidden/>
    <w:rsid w:val="00193E69"/>
    <w:pPr>
      <w:numPr>
        <w:numId w:val="19"/>
      </w:numPr>
    </w:pPr>
  </w:style>
  <w:style w:type="paragraph" w:styleId="ListNumber5">
    <w:name w:val="List Number 5"/>
    <w:basedOn w:val="Normal"/>
    <w:uiPriority w:val="99"/>
    <w:semiHidden/>
    <w:rsid w:val="00193E69"/>
    <w:pPr>
      <w:numPr>
        <w:numId w:val="20"/>
      </w:numPr>
    </w:pPr>
  </w:style>
  <w:style w:type="paragraph" w:styleId="MessageHeader">
    <w:name w:val="Message Header"/>
    <w:basedOn w:val="Normal"/>
    <w:link w:val="MessageHeaderChar"/>
    <w:uiPriority w:val="99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85393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en-GB"/>
    </w:rPr>
  </w:style>
  <w:style w:type="paragraph" w:styleId="NormalWeb">
    <w:name w:val="Normal (Web)"/>
    <w:basedOn w:val="Normal"/>
    <w:uiPriority w:val="99"/>
    <w:semiHidden/>
    <w:rsid w:val="00193E69"/>
  </w:style>
  <w:style w:type="paragraph" w:styleId="NormalIndent">
    <w:name w:val="Normal Indent"/>
    <w:basedOn w:val="Normal"/>
    <w:uiPriority w:val="99"/>
    <w:semiHidden/>
    <w:rsid w:val="00193E6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193E69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85393"/>
    <w:rPr>
      <w:rFonts w:ascii="Arial" w:hAnsi="Arial"/>
      <w:sz w:val="22"/>
      <w:szCs w:val="24"/>
      <w:lang w:val="en-GB" w:eastAsia="en-GB"/>
    </w:rPr>
  </w:style>
  <w:style w:type="character" w:styleId="PageNumber">
    <w:name w:val="page number"/>
    <w:basedOn w:val="DefaultParagraphFont"/>
    <w:uiPriority w:val="99"/>
    <w:semiHidden/>
    <w:rsid w:val="00193E69"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rsid w:val="00193E6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85393"/>
    <w:rPr>
      <w:rFonts w:ascii="Consolas" w:hAnsi="Consolas"/>
      <w:sz w:val="21"/>
      <w:szCs w:val="21"/>
      <w:lang w:val="en-GB" w:eastAsia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193E6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85393"/>
    <w:rPr>
      <w:rFonts w:ascii="Arial" w:hAnsi="Arial"/>
      <w:sz w:val="22"/>
      <w:szCs w:val="24"/>
      <w:lang w:val="en-GB" w:eastAsia="en-GB"/>
    </w:rPr>
  </w:style>
  <w:style w:type="paragraph" w:styleId="Signature">
    <w:name w:val="Signature"/>
    <w:basedOn w:val="Normal"/>
    <w:link w:val="SignatureChar"/>
    <w:uiPriority w:val="99"/>
    <w:semiHidden/>
    <w:rsid w:val="00193E69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85393"/>
    <w:rPr>
      <w:rFonts w:ascii="Arial" w:hAnsi="Arial"/>
      <w:sz w:val="22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193E69"/>
    <w:rPr>
      <w:b/>
    </w:rPr>
  </w:style>
  <w:style w:type="paragraph" w:styleId="Subtitle">
    <w:name w:val="Subtitle"/>
    <w:basedOn w:val="Normal"/>
    <w:link w:val="SubtitleChar"/>
    <w:uiPriority w:val="11"/>
    <w:qFormat/>
    <w:rsid w:val="00193E69"/>
    <w:pPr>
      <w:spacing w:after="60"/>
      <w:jc w:val="center"/>
      <w:outlineLvl w:val="1"/>
    </w:pPr>
    <w:rPr>
      <w:rFonts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3853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GB"/>
    </w:rPr>
  </w:style>
  <w:style w:type="table" w:styleId="Table3Deffects1">
    <w:name w:val="Table 3D effects 1"/>
    <w:basedOn w:val="TableNormal"/>
    <w:uiPriority w:val="99"/>
    <w:semiHidden/>
    <w:rsid w:val="00193E69"/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193E69"/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193E69"/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193E69"/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193E69"/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193E69"/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193E69"/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Grid1"/>
    <w:uiPriority w:val="99"/>
    <w:semiHidden/>
    <w:rsid w:val="008049CD"/>
    <w:rPr>
      <w:rFonts w:ascii="Arial Bold" w:hAnsi="Arial Bold"/>
      <w:b/>
      <w:sz w:val="22"/>
    </w:rPr>
    <w:tblPr>
      <w:tblCellSpacing w:w="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CellSpacing w:w="20" w:type="dxa"/>
    </w:trPr>
    <w:tcPr>
      <w:shd w:val="clear" w:color="auto" w:fill="E0E0E0"/>
    </w:tc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uiPriority w:val="39"/>
    <w:semiHidden/>
    <w:rsid w:val="00193E6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193E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393"/>
    <w:rPr>
      <w:sz w:val="0"/>
      <w:szCs w:val="0"/>
      <w:lang w:val="en-GB" w:eastAsia="en-GB"/>
    </w:rPr>
  </w:style>
  <w:style w:type="paragraph" w:styleId="Caption">
    <w:name w:val="caption"/>
    <w:basedOn w:val="Normal"/>
    <w:next w:val="Normal"/>
    <w:uiPriority w:val="35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193E69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193E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5393"/>
    <w:rPr>
      <w:rFonts w:ascii="Arial" w:hAnsi="Arial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93E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5393"/>
    <w:rPr>
      <w:rFonts w:ascii="Arial" w:hAnsi="Arial"/>
      <w:b/>
      <w:bCs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5393"/>
    <w:rPr>
      <w:sz w:val="0"/>
      <w:szCs w:val="0"/>
      <w:lang w:val="en-GB" w:eastAsia="en-GB"/>
    </w:rPr>
  </w:style>
  <w:style w:type="character" w:styleId="EndnoteReference">
    <w:name w:val="endnote reference"/>
    <w:basedOn w:val="DefaultParagraphFont"/>
    <w:uiPriority w:val="99"/>
    <w:semiHidden/>
    <w:rsid w:val="00193E6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93E6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5393"/>
    <w:rPr>
      <w:rFonts w:ascii="Arial" w:hAnsi="Arial"/>
      <w:lang w:val="en-GB" w:eastAsia="en-GB"/>
    </w:rPr>
  </w:style>
  <w:style w:type="character" w:styleId="FootnoteReference">
    <w:name w:val="footnote reference"/>
    <w:basedOn w:val="DefaultParagraphFont"/>
    <w:uiPriority w:val="99"/>
    <w:semiHidden/>
    <w:rsid w:val="00193E6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193E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5393"/>
    <w:rPr>
      <w:rFonts w:ascii="Arial" w:hAnsi="Arial"/>
      <w:lang w:val="en-GB" w:eastAsia="en-GB"/>
    </w:rPr>
  </w:style>
  <w:style w:type="paragraph" w:styleId="Index1">
    <w:name w:val="index 1"/>
    <w:basedOn w:val="Normal"/>
    <w:next w:val="Normal"/>
    <w:autoRedefine/>
    <w:uiPriority w:val="99"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193E69"/>
    <w:rPr>
      <w:rFonts w:cs="Arial"/>
      <w:b/>
      <w:bCs/>
    </w:rPr>
  </w:style>
  <w:style w:type="paragraph" w:styleId="MacroText">
    <w:name w:val="macro"/>
    <w:link w:val="MacroTextChar"/>
    <w:uiPriority w:val="99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85393"/>
    <w:rPr>
      <w:rFonts w:ascii="Consolas" w:hAnsi="Consolas"/>
      <w:lang w:val="en-GB" w:eastAsia="en-GB"/>
    </w:rPr>
  </w:style>
  <w:style w:type="paragraph" w:styleId="TableofAuthorities">
    <w:name w:val="table of authorities"/>
    <w:basedOn w:val="Normal"/>
    <w:next w:val="Normal"/>
    <w:uiPriority w:val="99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193E69"/>
  </w:style>
  <w:style w:type="paragraph" w:styleId="TOAHeading">
    <w:name w:val="toa heading"/>
    <w:basedOn w:val="Normal"/>
    <w:next w:val="Normal"/>
    <w:uiPriority w:val="99"/>
    <w:semiHidden/>
    <w:rsid w:val="00193E69"/>
    <w:pPr>
      <w:spacing w:before="120"/>
    </w:pPr>
    <w:rPr>
      <w:rFonts w:cs="Arial"/>
      <w:b/>
      <w:bCs/>
    </w:rPr>
  </w:style>
  <w:style w:type="paragraph" w:styleId="TOC5">
    <w:name w:val="toc 5"/>
    <w:basedOn w:val="Normal"/>
    <w:next w:val="Normal"/>
    <w:autoRedefine/>
    <w:uiPriority w:val="39"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paragraph" w:customStyle="1" w:styleId="StyleCoverSubheading">
    <w:name w:val="Style Cover Subheading"/>
    <w:basedOn w:val="Heading1"/>
    <w:rsid w:val="00B56110"/>
    <w:pPr>
      <w:spacing w:before="0" w:after="0"/>
      <w:jc w:val="right"/>
      <w:outlineLvl w:val="9"/>
    </w:pPr>
    <w:rPr>
      <w:rFonts w:ascii="Arial" w:hAnsi="Arial" w:cs="Arial"/>
      <w:b w:val="0"/>
    </w:rPr>
  </w:style>
  <w:style w:type="table" w:customStyle="1" w:styleId="510">
    <w:name w:val="510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3"/>
    <w:rsid w:val="00385393"/>
  </w:style>
  <w:style w:type="paragraph" w:customStyle="1" w:styleId="StyleCoverGrid">
    <w:name w:val="Style Cover Grid"/>
    <w:rsid w:val="00385393"/>
  </w:style>
  <w:style w:type="table" w:customStyle="1" w:styleId="0">
    <w:name w:val="0"/>
    <w:rsid w:val="003853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"/>
    <w:rsid w:val="00385393"/>
  </w:style>
  <w:style w:type="paragraph" w:customStyle="1" w:styleId="5100">
    <w:name w:val="5100"/>
    <w:rsid w:val="00385393"/>
  </w:style>
  <w:style w:type="paragraph" w:customStyle="1" w:styleId="01">
    <w:name w:val="01"/>
    <w:rsid w:val="00385393"/>
  </w:style>
  <w:style w:type="paragraph" w:customStyle="1" w:styleId="02">
    <w:name w:val="02"/>
    <w:rsid w:val="00385393"/>
  </w:style>
  <w:style w:type="paragraph" w:customStyle="1" w:styleId="03">
    <w:name w:val="03"/>
    <w:rsid w:val="00385393"/>
  </w:style>
  <w:style w:type="paragraph" w:customStyle="1" w:styleId="30">
    <w:name w:val="30"/>
    <w:rsid w:val="00385393"/>
  </w:style>
  <w:style w:type="paragraph" w:customStyle="1" w:styleId="04">
    <w:name w:val="04"/>
    <w:rsid w:val="00385393"/>
  </w:style>
  <w:style w:type="paragraph" w:customStyle="1" w:styleId="StyleCoverGrid0">
    <w:name w:val="Style Cover Grid0"/>
    <w:rsid w:val="00385393"/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14"/>
      </w:numPr>
      <w:spacing w:before="120"/>
      <w:ind w:left="1366" w:hanging="646"/>
    </w:pPr>
    <w:rPr>
      <w:rFonts w:ascii="Arial" w:hAnsi="Arial" w:cs="Arial"/>
      <w:color w:val="009AC7"/>
      <w:szCs w:val="22"/>
    </w:rPr>
  </w:style>
  <w:style w:type="paragraph" w:customStyle="1" w:styleId="L4body">
    <w:name w:val="L4 body"/>
    <w:basedOn w:val="Normal"/>
    <w:rsid w:val="003063B0"/>
    <w:pPr>
      <w:spacing w:after="240"/>
      <w:ind w:left="1366"/>
      <w:jc w:val="both"/>
    </w:pPr>
    <w:rPr>
      <w:rFonts w:cs="Arial"/>
      <w:szCs w:val="22"/>
    </w:rPr>
  </w:style>
  <w:style w:type="paragraph" w:customStyle="1" w:styleId="Normalindent1">
    <w:name w:val="Normal indent 1"/>
    <w:basedOn w:val="Normal"/>
    <w:qFormat/>
    <w:rsid w:val="001D5AA4"/>
    <w:pPr>
      <w:spacing w:line="276" w:lineRule="auto"/>
      <w:ind w:left="567"/>
    </w:pPr>
    <w:rPr>
      <w:szCs w:val="22"/>
      <w:lang w:val="en-AU" w:eastAsia="en-US"/>
    </w:rPr>
  </w:style>
  <w:style w:type="paragraph" w:customStyle="1" w:styleId="Body">
    <w:name w:val="Body"/>
    <w:rsid w:val="0035243F"/>
    <w:pPr>
      <w:spacing w:after="200" w:line="276" w:lineRule="auto"/>
    </w:pPr>
    <w:rPr>
      <w:rFonts w:ascii="Helvetica" w:hAnsi="Helvetica"/>
      <w:color w:val="000000"/>
      <w:sz w:val="24"/>
      <w:szCs w:val="22"/>
      <w:lang w:val="en-AU" w:eastAsia="en-AU"/>
    </w:rPr>
  </w:style>
  <w:style w:type="character" w:customStyle="1" w:styleId="Heading1StyleChar">
    <w:name w:val="Heading 1 Style Char"/>
    <w:link w:val="Heading1Style"/>
    <w:locked/>
    <w:rsid w:val="002F76D1"/>
    <w:rPr>
      <w:rFonts w:cs="Arial"/>
      <w:b/>
      <w:bCs/>
      <w:color w:val="009AC7"/>
      <w:kern w:val="32"/>
      <w:sz w:val="28"/>
      <w:szCs w:val="28"/>
      <w:lang w:val="en-GB" w:eastAsia="en-GB"/>
    </w:rPr>
  </w:style>
  <w:style w:type="paragraph" w:customStyle="1" w:styleId="StyleStyle1bodytextLeft1cm">
    <w:name w:val="Style Style 1 body text + Left:  1 cm"/>
    <w:basedOn w:val="Bodyindent"/>
    <w:rsid w:val="00C47756"/>
    <w:pPr>
      <w:ind w:left="567"/>
    </w:pPr>
    <w:rPr>
      <w:rFonts w:cs="Times New Roman"/>
      <w:szCs w:val="20"/>
    </w:rPr>
  </w:style>
  <w:style w:type="paragraph" w:customStyle="1" w:styleId="Style3listbullet2">
    <w:name w:val="Style 3 list bullet 2"/>
    <w:basedOn w:val="Style4listbullet"/>
    <w:rsid w:val="00CE3990"/>
    <w:pPr>
      <w:tabs>
        <w:tab w:val="num" w:pos="1920"/>
      </w:tabs>
      <w:ind w:left="1985" w:hanging="567"/>
    </w:pPr>
  </w:style>
  <w:style w:type="paragraph" w:customStyle="1" w:styleId="Bullet2">
    <w:name w:val="Bullet 2"/>
    <w:basedOn w:val="Style4listbullet"/>
    <w:rsid w:val="008221C2"/>
    <w:pPr>
      <w:numPr>
        <w:numId w:val="23"/>
      </w:numPr>
      <w:tabs>
        <w:tab w:val="clear" w:pos="1919"/>
      </w:tabs>
      <w:spacing w:after="60"/>
      <w:ind w:left="1916" w:hanging="357"/>
    </w:pPr>
  </w:style>
  <w:style w:type="paragraph" w:customStyle="1" w:styleId="L0space">
    <w:name w:val="L0 space"/>
    <w:basedOn w:val="Normal"/>
    <w:rsid w:val="00B17D11"/>
    <w:rPr>
      <w:sz w:val="16"/>
    </w:rPr>
  </w:style>
  <w:style w:type="paragraph" w:customStyle="1" w:styleId="Style5">
    <w:name w:val="Style 5"/>
    <w:basedOn w:val="Bullet2"/>
    <w:next w:val="Bullet2"/>
    <w:rsid w:val="004B6B51"/>
    <w:pPr>
      <w:framePr w:wrap="around" w:vAnchor="text" w:hAnchor="text" w:y="1"/>
    </w:pPr>
  </w:style>
  <w:style w:type="paragraph" w:customStyle="1" w:styleId="Style1bodytext">
    <w:name w:val="Style 1 body text"/>
    <w:basedOn w:val="Normal"/>
    <w:rsid w:val="00525535"/>
    <w:pPr>
      <w:spacing w:before="120"/>
      <w:jc w:val="both"/>
    </w:pPr>
    <w:rPr>
      <w:rFonts w:cs="Arial"/>
      <w:szCs w:val="22"/>
    </w:rPr>
  </w:style>
  <w:style w:type="paragraph" w:customStyle="1" w:styleId="ProcedureStyleTableBodyText">
    <w:name w:val="Procedure Style Table Body Text"/>
    <w:basedOn w:val="BodyText"/>
    <w:rsid w:val="00A5697D"/>
    <w:pPr>
      <w:spacing w:before="60"/>
      <w:ind w:left="0"/>
      <w:contextualSpacing/>
    </w:pPr>
    <w:rPr>
      <w:rFonts w:ascii="Calibri" w:hAnsi="Calibri"/>
      <w:szCs w:val="20"/>
      <w:lang w:val="en-AU"/>
    </w:rPr>
  </w:style>
  <w:style w:type="numbering" w:styleId="111111">
    <w:name w:val="Outline List 2"/>
    <w:basedOn w:val="NoList"/>
    <w:uiPriority w:val="99"/>
    <w:semiHidden/>
    <w:unhideWhenUsed/>
    <w:rsid w:val="00385393"/>
    <w:pPr>
      <w:numPr>
        <w:numId w:val="11"/>
      </w:numPr>
    </w:pPr>
  </w:style>
  <w:style w:type="numbering" w:styleId="ArticleSection">
    <w:name w:val="Outline List 3"/>
    <w:basedOn w:val="NoList"/>
    <w:uiPriority w:val="99"/>
    <w:semiHidden/>
    <w:unhideWhenUsed/>
    <w:rsid w:val="00385393"/>
    <w:pPr>
      <w:numPr>
        <w:numId w:val="13"/>
      </w:numPr>
    </w:pPr>
  </w:style>
  <w:style w:type="numbering" w:styleId="1ai">
    <w:name w:val="Outline List 1"/>
    <w:basedOn w:val="NoList"/>
    <w:uiPriority w:val="99"/>
    <w:semiHidden/>
    <w:unhideWhenUsed/>
    <w:rsid w:val="00385393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0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60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uttg\Local%20Settings\Temporary%20Internet%20Files\Content.IE5\07ZWALY4\Master_Template%5b1%5d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194BA65BED14262B4FBB6491C3AC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D1C47-DDD2-450B-95F3-DA6DD8423BAF}"/>
      </w:docPartPr>
      <w:docPartBody>
        <w:p w:rsidR="002B697E" w:rsidRDefault="00CD28DD" w:rsidP="00CD28DD">
          <w:pPr>
            <w:pStyle w:val="4194BA65BED14262B4FBB6491C3ACD15"/>
          </w:pPr>
          <w:r w:rsidRPr="00DB0AF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Medium">
    <w:altName w:val="Calibri"/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lasgowRR Light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8DD"/>
    <w:rsid w:val="00005950"/>
    <w:rsid w:val="002B697E"/>
    <w:rsid w:val="002D4CDD"/>
    <w:rsid w:val="00332B19"/>
    <w:rsid w:val="00332ED3"/>
    <w:rsid w:val="003E4B77"/>
    <w:rsid w:val="00422596"/>
    <w:rsid w:val="006C2378"/>
    <w:rsid w:val="007152B6"/>
    <w:rsid w:val="00756109"/>
    <w:rsid w:val="0084479F"/>
    <w:rsid w:val="009C3F01"/>
    <w:rsid w:val="00C00E4C"/>
    <w:rsid w:val="00CA6532"/>
    <w:rsid w:val="00CD28DD"/>
    <w:rsid w:val="00E10B25"/>
    <w:rsid w:val="00E722B8"/>
    <w:rsid w:val="00FA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8DD"/>
    <w:rPr>
      <w:color w:val="808080"/>
    </w:rPr>
  </w:style>
  <w:style w:type="paragraph" w:customStyle="1" w:styleId="4194BA65BED14262B4FBB6491C3ACD15">
    <w:name w:val="4194BA65BED14262B4FBB6491C3ACD15"/>
    <w:rsid w:val="00CD28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9A5B8C9845F419238DD875324B563" ma:contentTypeVersion="19" ma:contentTypeDescription="Create a new document." ma:contentTypeScope="" ma:versionID="e60ceeb4573e2de54e45e4b93ba1183b">
  <xsd:schema xmlns:xsd="http://www.w3.org/2001/XMLSchema" xmlns:xs="http://www.w3.org/2001/XMLSchema" xmlns:p="http://schemas.microsoft.com/office/2006/metadata/properties" xmlns:ns2="9575fb24-678c-479a-9ecf-9f8642f42a64" xmlns:ns3="7ec1fbd3-dbd2-4018-a4f3-d36a50af674f" targetNamespace="http://schemas.microsoft.com/office/2006/metadata/properties" ma:root="true" ma:fieldsID="d7eb80ca070db3c9c12b56484d5072d7" ns2:_="" ns3:_="">
    <xsd:import namespace="9575fb24-678c-479a-9ecf-9f8642f42a64"/>
    <xsd:import namespace="7ec1fbd3-dbd2-4018-a4f3-d36a50af67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2:SharedWithUsers" minOccurs="0"/>
                <xsd:element ref="ns2:SharedWithDetails" minOccurs="0"/>
                <xsd:element ref="ns3:_Flow_SignoffStatu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fb24-678c-479a-9ecf-9f8642f42a6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6685332-185a-4ce4-a5cf-04849f0d8a93}" ma:internalName="TaxCatchAll" ma:showField="CatchAllData" ma:web="9575fb24-678c-479a-9ecf-9f8642f42a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1fbd3-dbd2-4018-a4f3-d36a50af6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17" nillable="true" ma:displayName="Sign-off status" ma:internalName="Sign_x002d_off_x0020_status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6abf4f6-7c6c-4ff0-bf63-d185f0011c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75fb24-678c-479a-9ecf-9f8642f42a64" xsi:nil="true"/>
    <_dlc_DocId xmlns="9575fb24-678c-479a-9ecf-9f8642f42a64">TWYZULU-1018761740-11396</_dlc_DocId>
    <_dlc_DocIdUrl xmlns="9575fb24-678c-479a-9ecf-9f8642f42a64">
      <Url>https://fultonhogan.sharepoint.com/teams/PD02242TaxiwayZulu/_layouts/15/DocIdRedir.aspx?ID=TWYZULU-1018761740-11396</Url>
      <Description>TWYZULU-1018761740-11396</Description>
    </_dlc_DocIdUrl>
    <lcf76f155ced4ddcb4097134ff3c332f xmlns="7ec1fbd3-dbd2-4018-a4f3-d36a50af674f">
      <Terms xmlns="http://schemas.microsoft.com/office/infopath/2007/PartnerControls"/>
    </lcf76f155ced4ddcb4097134ff3c332f>
    <_Flow_SignoffStatus xmlns="7ec1fbd3-dbd2-4018-a4f3-d36a50af674f" xsi:nil="true"/>
  </documentManagement>
</p:properties>
</file>

<file path=customXml/itemProps1.xml><?xml version="1.0" encoding="utf-8"?>
<ds:datastoreItem xmlns:ds="http://schemas.openxmlformats.org/officeDocument/2006/customXml" ds:itemID="{319A5ABD-6464-469D-8990-27B787306D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42D86A-E80A-4AA9-8091-C2E2E9695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5fb24-678c-479a-9ecf-9f8642f42a64"/>
    <ds:schemaRef ds:uri="7ec1fbd3-dbd2-4018-a4f3-d36a50af67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3FF417-64B6-48AC-9311-38D5AAE0EDF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DF6F5FD-FEDF-4F79-9E50-E7C46313535C}">
  <ds:schemaRefs>
    <ds:schemaRef ds:uri="http://schemas.microsoft.com/office/2006/metadata/properties"/>
    <ds:schemaRef ds:uri="http://schemas.microsoft.com/office/infopath/2007/PartnerControls"/>
    <ds:schemaRef ds:uri="9575fb24-678c-479a-9ecf-9f8642f42a64"/>
    <ds:schemaRef ds:uri="7ec1fbd3-dbd2-4018-a4f3-d36a50af67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Master_Template[1].dot</Template>
  <TotalTime>12</TotalTime>
  <Pages>1</Pages>
  <Words>99</Words>
  <Characters>566</Characters>
  <Application>Microsoft Office Word</Application>
  <DocSecurity>0</DocSecurity>
  <Lines>4</Lines>
  <Paragraphs>1</Paragraphs>
  <ScaleCrop>false</ScaleCrop>
  <Company>Fulton Hogan Ltd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Site Safety Inspection Checklist - Form - AU</dc:title>
  <dc:subject/>
  <dc:creator>Simon Dowsett</dc:creator>
  <cp:keywords/>
  <dc:description/>
  <cp:lastModifiedBy>ELLIGET, Tom</cp:lastModifiedBy>
  <cp:revision>9</cp:revision>
  <cp:lastPrinted>2025-05-12T07:47:00Z</cp:lastPrinted>
  <dcterms:created xsi:type="dcterms:W3CDTF">2025-05-12T00:15:00Z</dcterms:created>
  <dcterms:modified xsi:type="dcterms:W3CDTF">2025-05-16T04:25:00Z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/>
  </property>
  <property fmtid="{D5CDD505-2E9C-101B-9397-08002B2CF9AE}" pid="3" name="dDocName">
    <vt:lpwstr>AU_00002698</vt:lpwstr>
  </property>
  <property fmtid="{D5CDD505-2E9C-101B-9397-08002B2CF9AE}" pid="4" name="xCreatorOwner">
    <vt:lpwstr>FHNZ\dowsetts</vt:lpwstr>
  </property>
  <property fmtid="{D5CDD505-2E9C-101B-9397-08002B2CF9AE}" pid="5" name="Owner">
    <vt:lpwstr>hansens</vt:lpwstr>
  </property>
  <property fmtid="{D5CDD505-2E9C-101B-9397-08002B2CF9AE}" pid="6" name="Modified">
    <vt:lpwstr>26/11/2015</vt:lpwstr>
  </property>
  <property fmtid="{D5CDD505-2E9C-101B-9397-08002B2CF9AE}" pid="7" name="Revision">
    <vt:lpwstr>6</vt:lpwstr>
  </property>
  <property fmtid="{D5CDD505-2E9C-101B-9397-08002B2CF9AE}" pid="8" name="ContentID">
    <vt:lpwstr>AU_00002698</vt:lpwstr>
  </property>
  <property fmtid="{D5CDD505-2E9C-101B-9397-08002B2CF9AE}" pid="9" name="dID">
    <vt:lpwstr>53015</vt:lpwstr>
  </property>
  <property fmtid="{D5CDD505-2E9C-101B-9397-08002B2CF9AE}" pid="10" name="DISProperties">
    <vt:lpwstr>dDocName,dRevLabel,Revision,Modified,Owner,dID,ContentID,DISTaskPaneUrl</vt:lpwstr>
  </property>
  <property fmtid="{D5CDD505-2E9C-101B-9397-08002B2CF9AE}" pid="11" name="DISTaskPaneUrl">
    <vt:lpwstr>http://infolinkau/cs/idcplg?ClientControlled=DocMan&amp;coreContentOnly=1&amp;WebdavRequest=1&amp;IdcService=DOC_INFO&amp;dID=53015</vt:lpwstr>
  </property>
  <property fmtid="{D5CDD505-2E9C-101B-9397-08002B2CF9AE}" pid="12" name="DLCPolicyLabelValue">
    <vt:lpwstr>Version Number 1.0</vt:lpwstr>
  </property>
  <property fmtid="{D5CDD505-2E9C-101B-9397-08002B2CF9AE}" pid="13" name="lt0z">
    <vt:lpwstr>InfoLink AU</vt:lpwstr>
  </property>
  <property fmtid="{D5CDD505-2E9C-101B-9397-08002B2CF9AE}" pid="14" name="UCM Site Location">
    <vt:lpwstr/>
  </property>
  <property fmtid="{D5CDD505-2E9C-101B-9397-08002B2CF9AE}" pid="15" name="UCM Description">
    <vt:lpwstr/>
  </property>
  <property fmtid="{D5CDD505-2E9C-101B-9397-08002B2CF9AE}" pid="16" name="UCM Primary Subject">
    <vt:lpwstr/>
  </property>
  <property fmtid="{D5CDD505-2E9C-101B-9397-08002B2CF9AE}" pid="17" name="UCM Topic">
    <vt:lpwstr/>
  </property>
  <property fmtid="{D5CDD505-2E9C-101B-9397-08002B2CF9AE}" pid="18" name="UCM Sub Topic">
    <vt:lpwstr/>
  </property>
  <property fmtid="{D5CDD505-2E9C-101B-9397-08002B2CF9AE}" pid="19" name="UCM Profile Trigger">
    <vt:lpwstr/>
  </property>
  <property fmtid="{D5CDD505-2E9C-101B-9397-08002B2CF9AE}" pid="20" name="UCM Country">
    <vt:lpwstr/>
  </property>
  <property fmtid="{D5CDD505-2E9C-101B-9397-08002B2CF9AE}" pid="21" name="UCM Reviewer">
    <vt:lpwstr/>
  </property>
  <property fmtid="{D5CDD505-2E9C-101B-9397-08002B2CF9AE}" pid="22" name="UCM Security Group">
    <vt:lpwstr/>
  </property>
  <property fmtid="{D5CDD505-2E9C-101B-9397-08002B2CF9AE}" pid="23" name="UCM Doc Type">
    <vt:lpwstr/>
  </property>
  <property fmtid="{D5CDD505-2E9C-101B-9397-08002B2CF9AE}" pid="24" name="UCM Doc Title">
    <vt:lpwstr/>
  </property>
  <property fmtid="{D5CDD505-2E9C-101B-9397-08002B2CF9AE}" pid="25" name="UCM Comments">
    <vt:lpwstr/>
  </property>
  <property fmtid="{D5CDD505-2E9C-101B-9397-08002B2CF9AE}" pid="26" name="UCM Subject Area">
    <vt:lpwstr/>
  </property>
  <property fmtid="{D5CDD505-2E9C-101B-9397-08002B2CF9AE}" pid="27" name="UCM Audience Region">
    <vt:lpwstr/>
  </property>
  <property fmtid="{D5CDD505-2E9C-101B-9397-08002B2CF9AE}" pid="28" name="UCM Doc Author">
    <vt:lpwstr/>
  </property>
  <property fmtid="{D5CDD505-2E9C-101B-9397-08002B2CF9AE}" pid="29" name="UCM Creator Owner">
    <vt:lpwstr/>
  </property>
  <property fmtid="{D5CDD505-2E9C-101B-9397-08002B2CF9AE}" pid="30" name="UCM Type Function">
    <vt:lpwstr/>
  </property>
  <property fmtid="{D5CDD505-2E9C-101B-9397-08002B2CF9AE}" pid="31" name="UCM Doc Access 2016">
    <vt:lpwstr>255</vt:lpwstr>
  </property>
  <property fmtid="{D5CDD505-2E9C-101B-9397-08002B2CF9AE}" pid="32" name="UCM Doc Access 2014-15">
    <vt:lpwstr>12</vt:lpwstr>
  </property>
  <property fmtid="{D5CDD505-2E9C-101B-9397-08002B2CF9AE}" pid="33" name="Doc Category">
    <vt:lpwstr/>
  </property>
  <property fmtid="{D5CDD505-2E9C-101B-9397-08002B2CF9AE}" pid="34" name="TaxKeywordTaxHTField">
    <vt:lpwstr/>
  </property>
  <property fmtid="{D5CDD505-2E9C-101B-9397-08002B2CF9AE}" pid="35" name="TaxKeyword">
    <vt:lpwstr/>
  </property>
  <property fmtid="{D5CDD505-2E9C-101B-9397-08002B2CF9AE}" pid="36" name="TaxCatchAll">
    <vt:lpwstr>135;#;#473;#;#285;#;#1983;#;#1982;#;#133;#;#1598;#</vt:lpwstr>
  </property>
  <property fmtid="{D5CDD505-2E9C-101B-9397-08002B2CF9AE}" pid="37" name="IMS Document Type">
    <vt:lpwstr>Form</vt:lpwstr>
  </property>
  <property fmtid="{D5CDD505-2E9C-101B-9397-08002B2CF9AE}" pid="38" name="Resource Document Type">
    <vt:lpwstr>Not-Applicable</vt:lpwstr>
  </property>
  <property fmtid="{D5CDD505-2E9C-101B-9397-08002B2CF9AE}" pid="39" name="edb54320611c41ecafe039fa51ff1238">
    <vt:lpwstr>Not-Applicable|c3e2b149-7f59-4926-9dec-6ce1ee1d130f</vt:lpwstr>
  </property>
  <property fmtid="{D5CDD505-2E9C-101B-9397-08002B2CF9AE}" pid="40" name="c0b19c4614a541bc9335d6c3149f5e58">
    <vt:lpwstr>Health Surveillance and Monitoring|7a7a7c70-d13d-4e85-86ca-aee7ea71b638</vt:lpwstr>
  </property>
  <property fmtid="{D5CDD505-2E9C-101B-9397-08002B2CF9AE}" pid="41" name="c761422a983e4b2e8b1518ccece47206">
    <vt:lpwstr/>
  </property>
  <property fmtid="{D5CDD505-2E9C-101B-9397-08002B2CF9AE}" pid="42" name="l87f80e597264015a6d582b706c10f55">
    <vt:lpwstr>Australia|e901a87a-1a34-40bb-ad2c-6b1cdd9db9e3</vt:lpwstr>
  </property>
  <property fmtid="{D5CDD505-2E9C-101B-9397-08002B2CF9AE}" pid="43" name="ldc76c1d08df4356aea98e99c7d61190">
    <vt:lpwstr>Monitor and Inspect Health and Safety|fd28fa71-1d50-492e-bea0-d4cd90831ed4</vt:lpwstr>
  </property>
  <property fmtid="{D5CDD505-2E9C-101B-9397-08002B2CF9AE}" pid="44" name="Safety_x0020_Phase">
    <vt:lpwstr>133;#Health Surveillance and Monitoring|7a7a7c70-d13d-4e85-86ca-aee7ea71b638</vt:lpwstr>
  </property>
  <property fmtid="{D5CDD505-2E9C-101B-9397-08002B2CF9AE}" pid="45" name="Location">
    <vt:lpwstr>135;#Australia|e901a87a-1a34-40bb-ad2c-6b1cdd9db9e3</vt:lpwstr>
  </property>
  <property fmtid="{D5CDD505-2E9C-101B-9397-08002B2CF9AE}" pid="46" name="e3bb7736556148fea25631cf59561e43">
    <vt:lpwstr>400 - Fulton Hogan Pty Ltd|822cdd3b-d60c-4067-913e-cebf411926bd</vt:lpwstr>
  </property>
  <property fmtid="{D5CDD505-2E9C-101B-9397-08002B2CF9AE}" pid="47" name="BAM">
    <vt:lpwstr>80;#Monitor and Inspect Health and Safety|d4ce30d0-013d-4d6b-a137-80ddc290aa28</vt:lpwstr>
  </property>
  <property fmtid="{D5CDD505-2E9C-101B-9397-08002B2CF9AE}" pid="48" name="Business_x0020_Unit">
    <vt:lpwstr/>
  </property>
  <property fmtid="{D5CDD505-2E9C-101B-9397-08002B2CF9AE}" pid="49" name="Project Lifecycle">
    <vt:lpwstr>285;#Not-Applicable|c3e2b149-7f59-4926-9dec-6ce1ee1d130f</vt:lpwstr>
  </property>
  <property fmtid="{D5CDD505-2E9C-101B-9397-08002B2CF9AE}" pid="50" name="Project_x0020_Name">
    <vt:lpwstr>1598;#400 - Fulton Hogan Pty Ltd|822cdd3b-d60c-4067-913e-cebf411926bd</vt:lpwstr>
  </property>
  <property fmtid="{D5CDD505-2E9C-101B-9397-08002B2CF9AE}" pid="51" name="Project Master Doc?">
    <vt:lpwstr>No</vt:lpwstr>
  </property>
  <property fmtid="{D5CDD505-2E9C-101B-9397-08002B2CF9AE}" pid="52" name="Gate_Stage">
    <vt:lpwstr>Not-Applicable</vt:lpwstr>
  </property>
  <property fmtid="{D5CDD505-2E9C-101B-9397-08002B2CF9AE}" pid="53" name="t8uf">
    <vt:lpwstr>No</vt:lpwstr>
  </property>
  <property fmtid="{D5CDD505-2E9C-101B-9397-08002B2CF9AE}" pid="54" name="UCM Change Status">
    <vt:lpwstr/>
  </property>
  <property fmtid="{D5CDD505-2E9C-101B-9397-08002B2CF9AE}" pid="55" name="Functional_Area">
    <vt:lpwstr>Health &amp; Safety</vt:lpwstr>
  </property>
  <property fmtid="{D5CDD505-2E9C-101B-9397-08002B2CF9AE}" pid="56" name="Migrate to Prod ?">
    <vt:lpwstr/>
  </property>
  <property fmtid="{D5CDD505-2E9C-101B-9397-08002B2CF9AE}" pid="57" name="Safety Phase">
    <vt:lpwstr>133;#Health Surveillance and Monitoring|7a7a7c70-d13d-4e85-86ca-aee7ea71b638</vt:lpwstr>
  </property>
  <property fmtid="{D5CDD505-2E9C-101B-9397-08002B2CF9AE}" pid="58" name="DLCPolicyLabelLock">
    <vt:lpwstr/>
  </property>
  <property fmtid="{D5CDD505-2E9C-101B-9397-08002B2CF9AE}" pid="59" name="DLCPolicyLabelClientValue">
    <vt:lpwstr/>
  </property>
  <property fmtid="{D5CDD505-2E9C-101B-9397-08002B2CF9AE}" pid="60" name="Project Name">
    <vt:lpwstr>1598;#400 - Fulton Hogan Pty Ltd|822cdd3b-d60c-4067-913e-cebf411926bd</vt:lpwstr>
  </property>
  <property fmtid="{D5CDD505-2E9C-101B-9397-08002B2CF9AE}" pid="61" name="Migrate to Prod Comments">
    <vt:lpwstr/>
  </property>
  <property fmtid="{D5CDD505-2E9C-101B-9397-08002B2CF9AE}" pid="62" name="Training">
    <vt:bool>false</vt:bool>
  </property>
  <property fmtid="{D5CDD505-2E9C-101B-9397-08002B2CF9AE}" pid="63" name="mdaf4ec82d3c4508abb413726943819d">
    <vt:lpwstr>Not-Applicable|3b9829ee-5324-4065-84e8-d420cbd4ad8c</vt:lpwstr>
  </property>
  <property fmtid="{D5CDD505-2E9C-101B-9397-08002B2CF9AE}" pid="64" name="display_urn:schemas-microsoft-com:office:office#Editor">
    <vt:lpwstr>Dowsett, Simon</vt:lpwstr>
  </property>
  <property fmtid="{D5CDD505-2E9C-101B-9397-08002B2CF9AE}" pid="65" name="display_urn:schemas-microsoft-com:office:office#Author">
    <vt:lpwstr>Greyling, Ronli</vt:lpwstr>
  </property>
  <property fmtid="{D5CDD505-2E9C-101B-9397-08002B2CF9AE}" pid="66" name="UCM to SP1 Migration Comments">
    <vt:lpwstr/>
  </property>
  <property fmtid="{D5CDD505-2E9C-101B-9397-08002B2CF9AE}" pid="67" name="BAM Doc Set">
    <vt:lpwstr/>
  </property>
  <property fmtid="{D5CDD505-2E9C-101B-9397-08002B2CF9AE}" pid="68" name="g74356cf498144529aefb4ee44b04a17">
    <vt:lpwstr>Form|4ed018d4-0118-497d-a6ed-b5174a736ada</vt:lpwstr>
  </property>
  <property fmtid="{D5CDD505-2E9C-101B-9397-08002B2CF9AE}" pid="69" name="ResourceDocType">
    <vt:lpwstr>1982;#Not-Applicable|3b9829ee-5324-4065-84e8-d420cbd4ad8c</vt:lpwstr>
  </property>
  <property fmtid="{D5CDD505-2E9C-101B-9397-08002B2CF9AE}" pid="70" name="IMSDocType">
    <vt:lpwstr>16;#Form|6de88efe-cb2f-46d9-958a-d3bfb0785fdb</vt:lpwstr>
  </property>
  <property fmtid="{D5CDD505-2E9C-101B-9397-08002B2CF9AE}" pid="71" name="Extension">
    <vt:lpwstr>doc</vt:lpwstr>
  </property>
  <property fmtid="{D5CDD505-2E9C-101B-9397-08002B2CF9AE}" pid="72" name="UCM Zone">
    <vt:lpwstr/>
  </property>
  <property fmtid="{D5CDD505-2E9C-101B-9397-08002B2CF9AE}" pid="73" name="UCM Project">
    <vt:lpwstr/>
  </property>
  <property fmtid="{D5CDD505-2E9C-101B-9397-08002B2CF9AE}" pid="74" name="Secondary ID">
    <vt:lpwstr/>
  </property>
  <property fmtid="{D5CDD505-2E9C-101B-9397-08002B2CF9AE}" pid="75" name="fn3o">
    <vt:lpwstr/>
  </property>
  <property fmtid="{D5CDD505-2E9C-101B-9397-08002B2CF9AE}" pid="76" name="plpy">
    <vt:lpwstr/>
  </property>
  <property fmtid="{D5CDD505-2E9C-101B-9397-08002B2CF9AE}" pid="77" name="IconOverlay">
    <vt:lpwstr/>
  </property>
  <property fmtid="{D5CDD505-2E9C-101B-9397-08002B2CF9AE}" pid="78" name="Business Unit">
    <vt:lpwstr/>
  </property>
  <property fmtid="{D5CDD505-2E9C-101B-9397-08002B2CF9AE}" pid="79" name="ContentTypeId">
    <vt:lpwstr>0x0101003079A5B8C9845F419238DD875324B563</vt:lpwstr>
  </property>
  <property fmtid="{D5CDD505-2E9C-101B-9397-08002B2CF9AE}" pid="80" name="SiteLocation">
    <vt:lpwstr>30;#Australia|54189112-9f00-474f-a9bc-b2df8980c12e</vt:lpwstr>
  </property>
  <property fmtid="{D5CDD505-2E9C-101B-9397-08002B2CF9AE}" pid="81" name="Order">
    <vt:r8>3421800</vt:r8>
  </property>
  <property fmtid="{D5CDD505-2E9C-101B-9397-08002B2CF9AE}" pid="82" name="UCM Project Specific">
    <vt:lpwstr/>
  </property>
  <property fmtid="{D5CDD505-2E9C-101B-9397-08002B2CF9AE}" pid="83" name="SafetyPhase">
    <vt:lpwstr>11;#Health Surveillance and Monitoring|e26c1ead-877b-4ff6-b836-fd5418d7be52</vt:lpwstr>
  </property>
  <property fmtid="{D5CDD505-2E9C-101B-9397-08002B2CF9AE}" pid="84" name="ProjectLifecycle">
    <vt:lpwstr>10;#Not-Applicable|3e4b8a89-4461-4187-b7ba-463b38984cf6</vt:lpwstr>
  </property>
  <property fmtid="{D5CDD505-2E9C-101B-9397-08002B2CF9AE}" pid="85" name="_Source">
    <vt:lpwstr/>
  </property>
  <property fmtid="{D5CDD505-2E9C-101B-9397-08002B2CF9AE}" pid="86" name="UCM Project Doc Status">
    <vt:lpwstr/>
  </property>
  <property fmtid="{D5CDD505-2E9C-101B-9397-08002B2CF9AE}" pid="87" name="Re-title ?">
    <vt:lpwstr/>
  </property>
  <property fmtid="{D5CDD505-2E9C-101B-9397-08002B2CF9AE}" pid="88" name="Functional Area">
    <vt:lpwstr/>
  </property>
  <property fmtid="{D5CDD505-2E9C-101B-9397-08002B2CF9AE}" pid="89" name="FunctionalUnit">
    <vt:lpwstr>29;#400 - Fulton Hogan Pty Ltd|c08ef65e-72dc-4410-8420-9f7dabcd69c2</vt:lpwstr>
  </property>
  <property fmtid="{D5CDD505-2E9C-101B-9397-08002B2CF9AE}" pid="90" name="UCM Revision Comments">
    <vt:lpwstr/>
  </property>
  <property fmtid="{D5CDD505-2E9C-101B-9397-08002B2CF9AE}" pid="91" name="_dlc_DocIdItemGuid">
    <vt:lpwstr>8c8738d0-3be7-4ee3-8d4e-8da1f2b771dc</vt:lpwstr>
  </property>
  <property fmtid="{D5CDD505-2E9C-101B-9397-08002B2CF9AE}" pid="92" name="Delete?">
    <vt:lpwstr/>
  </property>
  <property fmtid="{D5CDD505-2E9C-101B-9397-08002B2CF9AE}" pid="93" name="BAMSummary">
    <vt:lpwstr>392;#Monitoring and Inspection|4a38a1bd-8b0a-4a03-b0c9-20660af2d2ae</vt:lpwstr>
  </property>
  <property fmtid="{D5CDD505-2E9C-101B-9397-08002B2CF9AE}" pid="94" name="Original Doc Name">
    <vt:lpwstr/>
  </property>
  <property fmtid="{D5CDD505-2E9C-101B-9397-08002B2CF9AE}" pid="95" name="a725b72a2d844839abacbd63a0948e82">
    <vt:lpwstr>Health Surveillance and Monitoring|e26c1ead-877b-4ff6-b836-fd5418d7be52</vt:lpwstr>
  </property>
  <property fmtid="{D5CDD505-2E9C-101B-9397-08002B2CF9AE}" pid="96" name="Country">
    <vt:lpwstr>1831;#Australia|54189112-9f00-474f-a9bc-b2df8980c12e</vt:lpwstr>
  </property>
  <property fmtid="{D5CDD505-2E9C-101B-9397-08002B2CF9AE}" pid="97" name="URL">
    <vt:lpwstr/>
  </property>
  <property fmtid="{D5CDD505-2E9C-101B-9397-08002B2CF9AE}" pid="98" name="RelatedCommunities">
    <vt:lpwstr/>
  </property>
  <property fmtid="{D5CDD505-2E9C-101B-9397-08002B2CF9AE}" pid="99" name="ProjectMasterDoc">
    <vt:bool>false</vt:bool>
  </property>
  <property fmtid="{D5CDD505-2E9C-101B-9397-08002B2CF9AE}" pid="100" name="k9d05c5623674ddabe446039291a2730">
    <vt:lpwstr/>
  </property>
  <property fmtid="{D5CDD505-2E9C-101B-9397-08002B2CF9AE}" pid="101" name="_ExtendedDescription">
    <vt:lpwstr/>
  </property>
  <property fmtid="{D5CDD505-2E9C-101B-9397-08002B2CF9AE}" pid="102" name="IMS Publishing">
    <vt:lpwstr/>
  </property>
  <property fmtid="{D5CDD505-2E9C-101B-9397-08002B2CF9AE}" pid="103" name="FHC">
    <vt:lpwstr/>
  </property>
  <property fmtid="{D5CDD505-2E9C-101B-9397-08002B2CF9AE}" pid="104" name="Info Classification">
    <vt:lpwstr/>
  </property>
  <property fmtid="{D5CDD505-2E9C-101B-9397-08002B2CF9AE}" pid="105" name="lcf76f155ced4ddcb4097134ff3c332f">
    <vt:lpwstr/>
  </property>
  <property fmtid="{D5CDD505-2E9C-101B-9397-08002B2CF9AE}" pid="106" name="MediaServiceImageTags">
    <vt:lpwstr/>
  </property>
</Properties>
</file>